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41416B4C" w:rsidR="00050220" w:rsidRPr="005F5DE3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FA41DE" w:rsidRPr="005F5DE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646E206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05BE151C" w14:textId="77777777" w:rsidR="00FA41DE" w:rsidRPr="007B4CE9" w:rsidRDefault="00FA41DE" w:rsidP="00FA4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4CE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Обработка изображений на GPU. Фильтры.</w:t>
      </w:r>
    </w:p>
    <w:p w14:paraId="45B03FC7" w14:textId="77777777" w:rsidR="00050220" w:rsidRDefault="00050220" w:rsidP="00050220"/>
    <w:p w14:paraId="158B908F" w14:textId="77777777" w:rsidR="00050220" w:rsidRDefault="00050220" w:rsidP="00050220"/>
    <w:p w14:paraId="26357A91" w14:textId="77777777" w:rsidR="00050220" w:rsidRDefault="00050220" w:rsidP="00050220"/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56A0461D" w:rsidR="00050220" w:rsidRDefault="00050220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77777777" w:rsidR="00050220" w:rsidRPr="00FA41DE" w:rsidRDefault="00050220" w:rsidP="00050220"/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660961AA" w14:textId="47D91363" w:rsidR="00747987" w:rsidRDefault="00050220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1468D0" w:rsidRPr="0005022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468D0" w:rsidRPr="00FA4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468D0">
        <w:rPr>
          <w:rFonts w:ascii="Times New Roman" w:hAnsi="Times New Roman" w:cs="Times New Roman"/>
          <w:sz w:val="24"/>
          <w:szCs w:val="28"/>
        </w:rPr>
        <w:t>научиться</w:t>
      </w:r>
      <w:r w:rsidR="00FA41DE">
        <w:rPr>
          <w:rFonts w:ascii="Times New Roman" w:hAnsi="Times New Roman" w:cs="Times New Roman"/>
          <w:sz w:val="24"/>
          <w:szCs w:val="28"/>
        </w:rPr>
        <w:t xml:space="preserve"> использовать </w:t>
      </w:r>
      <w:r w:rsidR="00FA41DE">
        <w:rPr>
          <w:rFonts w:ascii="Times New Roman" w:hAnsi="Times New Roman" w:cs="Times New Roman"/>
          <w:sz w:val="24"/>
          <w:szCs w:val="28"/>
          <w:lang w:val="en-US"/>
        </w:rPr>
        <w:t>GPU</w:t>
      </w:r>
      <w:r w:rsidR="00FA41DE">
        <w:rPr>
          <w:rFonts w:ascii="Times New Roman" w:hAnsi="Times New Roman" w:cs="Times New Roman"/>
          <w:sz w:val="24"/>
          <w:szCs w:val="28"/>
        </w:rPr>
        <w:t xml:space="preserve"> для обработки изображений. Использование текстурной памяти.</w:t>
      </w:r>
    </w:p>
    <w:p w14:paraId="7D98BBBB" w14:textId="3A6A6CA8" w:rsidR="00EC6D00" w:rsidRPr="00FA41DE" w:rsidRDefault="00EC6D00" w:rsidP="00EC6D00">
      <w:pPr>
        <w:spacing w:after="2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Вариант: 4. </w:t>
      </w:r>
      <w:r w:rsidR="00FA41DE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SSAA</w:t>
      </w:r>
    </w:p>
    <w:p w14:paraId="10F4AA6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0B869671" w:rsidR="00747987" w:rsidRPr="005F5DE3" w:rsidRDefault="00392EB4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блоки и нити в этот раз имеют 2 измерения и каждый поток берет 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прямоугольную область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изображения и обрабатывает ее. В данной ЛР не нужно выходить за границы изображения, поэтому, у меня проблем особо и не возникло. Сам вариант представляет собой программу, которая 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сглаживает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изображение, а точнее – уменьшает его в несколько раз. Сам фильтр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SSAA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предназначен для того, чтобы сгладить изображение, убрать некоторые неровности. Например, при уменьшении в 4 раза, в одном из 4 пикселей может быть цвет, который сильно различается от других, поэтому, при сглаживании берется средний цвет. По сути – обычное уменьшение размеров изображения с небольшой потерей качества (ну в зависимости от того, во сколько раз мы уменьшаем изображение). Мы получаем на вход изображение</w:t>
      </w:r>
      <w:r w:rsidR="00BF4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 формате </w:t>
      </w:r>
      <w:r w:rsidR="00BF4A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BF4AD6" w:rsidRPr="00BF4AD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выход, и новое разрешение изображени</w:t>
      </w:r>
      <w:r w:rsidR="00BF4AD6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условии сказано, что расширение исходного изображение всегда кратно расширению нового, что очень сильно упрощает задачу. Мы находим коэффициенты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сколько раз изображение уменьшается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уже каждый поток обрабатывает участок картинки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ps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мало потоков и пикселей больше, то несколько участков с разницей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offset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392E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изображения соответственно). Находим средний цвет и передаем его в соответствующий пиксель новой картинки. Таким образом мы уменьшаем саму картинку.</w:t>
      </w:r>
      <w:r w:rsid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Первую картинку (в формате </w:t>
      </w:r>
      <w:r w:rsidR="005F5D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5F5DE3" w:rsidRP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храним в текстурной памяти. Она позволяет выходить за границы изображения и с ней удобнее работать с изображениями, хотя, в моем варианты за границы выходить и не надо. К пикселю легко обратиться с помощью функции </w:t>
      </w:r>
      <w:proofErr w:type="spellStart"/>
      <w:r w:rsidR="005F5D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</w:t>
      </w:r>
      <w:proofErr w:type="spellEnd"/>
      <w:r w:rsidR="005F5DE3" w:rsidRP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F5D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5F5DE3" w:rsidRP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>С выходным изображением решил не заморачиваться и представил его в виде массива, не знаю, но мне так удобнее. Задачу я свою выполнил, продемонстрировал первое изображение в текстурной памяти.</w:t>
      </w:r>
    </w:p>
    <w:p w14:paraId="7890AC78" w14:textId="77E5E553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76D6B08" w14:textId="378479A0" w:rsidR="00747987" w:rsidRPr="00ED2A65" w:rsidRDefault="00EC6D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kernel</w:t>
      </w:r>
      <w:r w:rsidRPr="00ED2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cu</w:t>
      </w:r>
    </w:p>
    <w:p w14:paraId="0E33924D" w14:textId="77777777" w:rsidR="005F0E78" w:rsidRDefault="005F0E78" w:rsidP="005F0E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F5F2" w14:textId="77777777" w:rsidR="005F5DE3" w:rsidRDefault="005F5DE3" w:rsidP="005F5D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14B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6B751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78C21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9A23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90614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F0F09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4A4D6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88815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D702D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94748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464B8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CBA17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DFEAAB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E765A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cuda.h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337C3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19EA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F4CF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59A98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A7B0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(call)  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FDEE8E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59AB23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call;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3AB424B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BF1BC4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"ERROR in %s:%d. Message: %s\n"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3CFC46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cudaGetErrorString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04AFA05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60A7883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\</w:t>
      </w:r>
    </w:p>
    <w:p w14:paraId="162198E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\</w:t>
      </w:r>
    </w:p>
    <w:p w14:paraId="21F461A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\</w:t>
      </w:r>
    </w:p>
    <w:p w14:paraId="3752842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3BEA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uchar4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4FBC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103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A575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34748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5167181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7B13006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3E43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6756AF4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F117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9D871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4C2DF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nIMG.width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490FF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nIMG.height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B520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nIMG.pixs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8632F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D89D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DD6B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333F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0DBD3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03208DB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9A22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FEE25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"Can't load image from file"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D7C6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69DAEEC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76DA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6C1A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3D40655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6A7D42A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2DE6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CAF82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14:paraId="649F994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5AC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4FF19FE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FB86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A1572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A2F7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AD09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07F0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6116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4266589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6B6146D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14:paraId="0DE853FF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24EB0AA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5225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D30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imgToString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6747B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14:paraId="083798A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79EE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BC7B6C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BC706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4330CD3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[k].x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[k].y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[k].z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[k].w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CF6B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0C3F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B72A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AAE9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9821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stream.str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C1A50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E48EC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6399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texture&lt;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cudaReadModeElementType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C32C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46C0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cudaArray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c_arr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15F2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C126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A5B2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makeTexture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D78BF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-&gt;width;</w:t>
      </w:r>
    </w:p>
    <w:p w14:paraId="5F21170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14:paraId="137D96B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C2AF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cudaChannelFormatDesc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cudaCreateChannelDesc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1D95E4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2E97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cudaMallocArray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c_arr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w, h));</w:t>
      </w:r>
    </w:p>
    <w:p w14:paraId="79C3571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cudaMemcpyToArray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c_arr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w * h,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F0030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164C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tex.addressMode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cudaAddressModeClamp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437C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tex.addressMode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cudaAddressModeClamp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DAA1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tex.channelDesc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2D62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tex.filterMode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cudaFilterModePoint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E469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tex.normalized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635E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cudaBindTextureToArray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c_arr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tex.channelDesc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4F3AF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69B6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3BD2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filterSSAA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CE7C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255A8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F73B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blockIdx.y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blockDim.y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threadIdx.y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136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DD01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gridDim.y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blockDim.y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471C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imW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E737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0FD6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5B8A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9918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+=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1682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54DC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thisPixel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67CB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4BCAC6F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3D3F560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41D35CA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2E0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 ++Y) {</w:t>
      </w:r>
    </w:p>
    <w:p w14:paraId="4A14B75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 X &lt;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+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17C944F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thisPixel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tex2D(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14:paraId="1F6692F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thisPixel.x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0D72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thisPixel.y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B1A0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thisPixel.z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2927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9350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4DD1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252A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9E3A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04C3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9018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C2AD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4B77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)min((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)0xFF);</w:t>
      </w:r>
    </w:p>
    <w:p w14:paraId="75EE90D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)min((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)0xFF);</w:t>
      </w:r>
    </w:p>
    <w:p w14:paraId="5C376ED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)min((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)0xFF);</w:t>
      </w:r>
    </w:p>
    <w:p w14:paraId="55A3BC6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022F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9821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nRed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0A6F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nGreen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1255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].z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nBlue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1965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].w = 0;</w:t>
      </w:r>
    </w:p>
    <w:p w14:paraId="2651D33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F9FC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411F6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EC6A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6CCE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image2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F9F8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796D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newPixels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2BB0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DDE3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makeTexture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31302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D3FE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</w:t>
      </w:r>
      <w:proofErr w:type="spellStart"/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image2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-&gt;width * 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image2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14:paraId="5479EE84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0171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newPixels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size2));</w:t>
      </w:r>
    </w:p>
    <w:p w14:paraId="3843B99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3613F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gridSz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(32, 32);</w:t>
      </w:r>
    </w:p>
    <w:p w14:paraId="632678B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blockSz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(32, 32);</w:t>
      </w:r>
    </w:p>
    <w:p w14:paraId="55F2D61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CB5C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filterSSAA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gridSz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blockSz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&gt; 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newPixels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image2-&gt;width, image2-&gt;height,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89AE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B1C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cudaUnbindTexture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tex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3BEEE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94A8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cudaFreeArray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c_arr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BC9D0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188D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DE3">
        <w:rPr>
          <w:rFonts w:ascii="Consolas" w:hAnsi="Consolas" w:cs="Consolas"/>
          <w:color w:val="808080"/>
          <w:sz w:val="19"/>
          <w:szCs w:val="19"/>
          <w:lang w:val="en-US"/>
        </w:rPr>
        <w:t>image2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newPixels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size2, </w:t>
      </w:r>
      <w:proofErr w:type="spellStart"/>
      <w:r w:rsidRPr="005F5DE3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4B4B6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newPixels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98FB0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3D79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D2D31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D56B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8C3441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17D9A5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7C05626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759D3D5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6514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wNew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hNew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8C63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9196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0EDF5936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wNew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hNew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E1E3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A2DA1" w14:textId="77777777" w:rsid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52073" w14:textId="77777777" w:rsid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AC70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712D8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EC8ED9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0FF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wNew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||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hNew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3D8D2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Not </w:t>
      </w:r>
      <w:proofErr w:type="spellStart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prorortional</w:t>
      </w:r>
      <w:proofErr w:type="spellEnd"/>
      <w:r w:rsidRPr="005F5DE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D13F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D4D6A8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BCDB7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4FA16C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wNew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0921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hNew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043E3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9074D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9D26A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DE3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myImage.width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myImage.height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A044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1D9A0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  <w:t>begin(&amp;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myImage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newIM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PS_x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PS_y</w:t>
      </w:r>
      <w:proofErr w:type="spellEnd"/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6A8D1" w14:textId="77777777" w:rsidR="005F5DE3" w:rsidRP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71DAA" w14:textId="77777777" w:rsid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9BE08" w14:textId="77777777" w:rsid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E004" w14:textId="77777777" w:rsidR="005F5DE3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DD3F16" w14:textId="1BEDF29D" w:rsidR="00BC391F" w:rsidRDefault="005F5DE3" w:rsidP="005F5D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2F2F2" w:themeFill="background1" w:themeFillShade="F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6F59EA" w14:textId="01D928A0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BBBF9" w14:textId="79DB03F6" w:rsidR="00BC391F" w:rsidRDefault="00BC391F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работы программы с разными конфигурациями ядра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BC3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CA5B34" w:rsidRP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>в миллисекундах)</w:t>
      </w:r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уменьшение картинок в 2 раза.</w:t>
      </w:r>
    </w:p>
    <w:p w14:paraId="6233E3C9" w14:textId="7BB673C0" w:rsidR="00607DB8" w:rsidRDefault="00607D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395DF" w14:textId="77777777" w:rsidR="00607DB8" w:rsidRPr="00CA5B34" w:rsidRDefault="00607D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7CB0AADB" w:rsidR="00BC391F" w:rsidRPr="00BF4AD6" w:rsidRDefault="00BF4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BC09323" wp14:editId="54A1B6F9">
            <wp:extent cx="5730240" cy="1082040"/>
            <wp:effectExtent l="19050" t="1905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2E367" w14:textId="5AF56212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99B2D" w14:textId="5BE30CCD" w:rsidR="00BF4AD6" w:rsidRDefault="00BF4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EED44" w14:textId="5815C560" w:rsidR="00BF4AD6" w:rsidRDefault="00BF4AD6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теперь самое прикольное </w:t>
      </w:r>
      <w:r w:rsidRPr="00BF4AD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BF4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сами результаты картинок. </w:t>
      </w:r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образцов я взял фотографии самого милого, маленького кошачье-женского носика Ани </w:t>
      </w:r>
      <w:proofErr w:type="spellStart"/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Шабуниной</w:t>
      </w:r>
      <w:proofErr w:type="spellEnd"/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ну и </w:t>
      </w:r>
      <w:proofErr w:type="spellStart"/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>фоточку</w:t>
      </w:r>
      <w:proofErr w:type="spellEnd"/>
      <w:r w:rsidR="00607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самой девочки</w:t>
      </w:r>
      <w:r w:rsidR="002720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7DB8">
        <w:rPr>
          <w:color w:val="000000"/>
          <w:sz w:val="20"/>
          <w:szCs w:val="20"/>
          <w:shd w:val="clear" w:color="auto" w:fill="FFFFFF"/>
        </w:rPr>
        <w:t>:")</w:t>
      </w:r>
      <w:r w:rsidR="00607DB8" w:rsidRPr="00607DB8">
        <w:rPr>
          <w:color w:val="000000"/>
          <w:sz w:val="20"/>
          <w:szCs w:val="20"/>
          <w:shd w:val="clear" w:color="auto" w:fill="FFFFFF"/>
        </w:rPr>
        <w:t xml:space="preserve"> </w:t>
      </w:r>
      <w:r w:rsidR="00607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Обработанные результаты представляют собой уменьшенные изображения в </w:t>
      </w:r>
      <w:r w:rsidR="005B7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(2х2)</w:t>
      </w:r>
      <w:r w:rsidR="00607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раза. </w:t>
      </w:r>
      <w:r w:rsidR="00FF7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(до, после)</w:t>
      </w:r>
    </w:p>
    <w:p w14:paraId="3C3EB6FD" w14:textId="4CFED802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B1A53B" w14:textId="609649A5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ADF9EB" wp14:editId="5FC1E183">
            <wp:extent cx="1623060" cy="2264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15" cy="227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0A09C88D" wp14:editId="079B0187">
            <wp:extent cx="1630680" cy="227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806" cy="22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223A" w14:textId="3116CEB0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3FDCB" w14:textId="4726E638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94589A" wp14:editId="54357EBF">
            <wp:extent cx="2537460" cy="2537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FDBDAEC" wp14:editId="2A638660">
            <wp:extent cx="2537460" cy="2537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C7EA" w14:textId="582BF609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A9ADA" w14:textId="06829C27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46886" wp14:editId="541B4C39">
            <wp:extent cx="2524754" cy="2804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97" cy="28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7913236" wp14:editId="28C6577F">
            <wp:extent cx="2514600" cy="2800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08" cy="28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26DC" w14:textId="45D9498D" w:rsidR="003C75DE" w:rsidRDefault="003C75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85ACC1" wp14:editId="5707E8E3">
            <wp:extent cx="2078894" cy="2887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67" cy="29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2C769A8" wp14:editId="235B4B82">
            <wp:extent cx="2090319" cy="2903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3" cy="29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6EAE" w14:textId="357F7418" w:rsidR="003C75DE" w:rsidRPr="005F5DE3" w:rsidRDefault="003C75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вот уменьшение этого же носика </w:t>
      </w:r>
      <w:r>
        <w:rPr>
          <w:color w:val="000000"/>
          <w:sz w:val="20"/>
          <w:szCs w:val="20"/>
          <w:shd w:val="clear" w:color="auto" w:fill="FFFFFF"/>
        </w:rPr>
        <w:t>:")</w:t>
      </w:r>
      <w:r w:rsidRPr="003C75DE">
        <w:rPr>
          <w:color w:val="000000"/>
          <w:sz w:val="20"/>
          <w:szCs w:val="20"/>
          <w:shd w:val="clear" w:color="auto" w:fill="FFFFFF"/>
        </w:rPr>
        <w:t xml:space="preserve"> </w:t>
      </w:r>
      <w:r w:rsidRPr="003C75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100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 (10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3C75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10)</w:t>
      </w:r>
    </w:p>
    <w:p w14:paraId="75959E33" w14:textId="5F515683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>
        <w:rPr>
          <w:noProof/>
        </w:rPr>
        <w:drawing>
          <wp:inline distT="0" distB="0" distL="0" distR="0" wp14:anchorId="51CDB3B2" wp14:editId="2E2ED6C6">
            <wp:extent cx="2089864" cy="290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92" cy="29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2C07B46F" wp14:editId="459A309B">
            <wp:extent cx="2082165" cy="2891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05" cy="291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C3EB" w14:textId="52E8E218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14:paraId="4B3685AA" w14:textId="618D3714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9FD327F" wp14:editId="3288429A">
            <wp:extent cx="1877621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11" cy="28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>
        <w:rPr>
          <w:noProof/>
        </w:rPr>
        <w:drawing>
          <wp:inline distT="0" distB="0" distL="0" distR="0" wp14:anchorId="15BC69B2" wp14:editId="69183A9B">
            <wp:extent cx="1880706" cy="2861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96" cy="28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F441" w14:textId="2619FC60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869ED5" wp14:editId="03DB9376">
            <wp:extent cx="2042160" cy="27234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61" cy="27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>
        <w:rPr>
          <w:noProof/>
        </w:rPr>
        <w:drawing>
          <wp:inline distT="0" distB="0" distL="0" distR="0" wp14:anchorId="65BDDFFB" wp14:editId="34511832">
            <wp:extent cx="2057400" cy="2741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67" cy="281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A9EB" w14:textId="50430871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7068C7F3" w14:textId="4B25367E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 и сама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Шабунька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29F462" w14:textId="137C162A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4FCA86" wp14:editId="25F6D4E9">
            <wp:extent cx="2819400" cy="2819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7C4A8D0" wp14:editId="382970E0">
            <wp:extent cx="2819400" cy="2819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268A" w14:textId="0D29A044" w:rsidR="00A51DB1" w:rsidRDefault="00A51DB1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Как мы видим, на последних фотографиях разница почти незаметна. Дело в том, что разрешение и так очень высокое, и отличить 4800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4800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P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>2400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приближая изображение очень трудно.</w:t>
      </w:r>
    </w:p>
    <w:p w14:paraId="62DE06A5" w14:textId="6DA86C31" w:rsidR="00A51DB1" w:rsidRDefault="00A51DB1" w:rsidP="005F5D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теперь давайте уменьшим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Шабуньку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100 (10х10) и 10</w:t>
      </w:r>
      <w:r w:rsidRP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(100х100) раз</w:t>
      </w:r>
    </w:p>
    <w:p w14:paraId="11863A45" w14:textId="657621EF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FF0EB" w14:textId="63829923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31B195" wp14:editId="61C84939">
            <wp:extent cx="3695700" cy="3695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 100 раз</w:t>
      </w:r>
    </w:p>
    <w:p w14:paraId="2439BBF1" w14:textId="55EBD96D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1125F" w14:textId="11BFD079" w:rsidR="00A51DB1" w:rsidRDefault="001402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AC47E0" wp14:editId="18F2E382">
            <wp:extent cx="3695700" cy="3695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 10000 раз (48</w:t>
      </w:r>
      <w:r w:rsidR="00A51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A51DB1" w:rsidRPr="005F5DE3">
        <w:rPr>
          <w:rFonts w:ascii="Times New Roman" w:eastAsia="Times New Roman" w:hAnsi="Times New Roman" w:cs="Times New Roman"/>
          <w:color w:val="000000"/>
          <w:sz w:val="24"/>
          <w:szCs w:val="24"/>
        </w:rPr>
        <w:t>48)</w:t>
      </w:r>
    </w:p>
    <w:p w14:paraId="37FD141E" w14:textId="02F98ECE" w:rsidR="00A51DB1" w:rsidRDefault="00A51D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45C09" w14:textId="1A6AF41F" w:rsidR="00A51DB1" w:rsidRDefault="00A51DB1" w:rsidP="005F5D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Также, если уменьшить изображение до размера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5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будет 1 пикселя цвета среднего цвета по всему изображению, рассмотрим несколько примеров.</w:t>
      </w:r>
    </w:p>
    <w:p w14:paraId="1423F8D8" w14:textId="77777777" w:rsidR="00E66A02" w:rsidRDefault="00E66A02" w:rsidP="005F5D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1275D" w14:textId="642A4AC0" w:rsidR="00A51DB1" w:rsidRDefault="00223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4FA1E2" wp14:editId="4CFA2D2F">
            <wp:extent cx="1657029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94" cy="22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34045C">
        <w:rPr>
          <w:noProof/>
        </w:rPr>
        <w:drawing>
          <wp:inline distT="0" distB="0" distL="0" distR="0" wp14:anchorId="6BBC09BD" wp14:editId="30F28D7A">
            <wp:extent cx="2209800" cy="2209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81E4" w14:textId="109DDEE1" w:rsidR="0034045C" w:rsidRDefault="0034045C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Средний цвет носика – нежно-розовый немного с темными тонами. Дело в том, что кожа на носике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розового цвета </w:t>
      </w:r>
      <w:r w:rsidRPr="00340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 тон немного темный, потому что на изображении есть тени.</w:t>
      </w:r>
    </w:p>
    <w:p w14:paraId="6C6965C1" w14:textId="22719D2B" w:rsidR="0034045C" w:rsidRDefault="003404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73E6E" w14:textId="3AEA8912" w:rsidR="0034045C" w:rsidRDefault="0034045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23F4668D" wp14:editId="66DE50B8">
            <wp:extent cx="1767840" cy="17678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5E07E" wp14:editId="38129BF4">
            <wp:extent cx="1767840" cy="17678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490F" w14:textId="4B1A84EB" w:rsidR="0034045C" w:rsidRDefault="0034045C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вот средний цвет Ани совсем другой. Так как на фотографии присутствует темная одежда, стены, пол, поэтому и оттенок темно-сине-коричневый.</w:t>
      </w:r>
    </w:p>
    <w:p w14:paraId="5369FDF1" w14:textId="243FE6D6" w:rsidR="0034045C" w:rsidRDefault="003404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762E1" w14:textId="0A245198" w:rsidR="0034045C" w:rsidRDefault="0034045C" w:rsidP="005B767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w:drawing>
          <wp:inline distT="0" distB="0" distL="0" distR="0" wp14:anchorId="28EFDA2C" wp14:editId="6ECA2F19">
            <wp:extent cx="1341120" cy="20410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02" cy="20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A58801" wp14:editId="3B00009D">
            <wp:extent cx="2042160" cy="2042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DD6E" w14:textId="6CF0ED8A" w:rsidR="0034045C" w:rsidRDefault="0034045C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045C">
        <w:rPr>
          <w:rFonts w:ascii="Times New Roman" w:hAnsi="Times New Roman" w:cs="Times New Roman"/>
          <w:sz w:val="24"/>
          <w:szCs w:val="24"/>
        </w:rPr>
        <w:t>Ну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45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синька</w:t>
      </w:r>
      <w:r w:rsidRPr="0034045C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посИневший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холода носик Ани Шабуниной в феврале </w:t>
      </w:r>
      <w:r w:rsidRPr="0034045C">
        <w:rPr>
          <w:rFonts w:ascii="Times New Roman" w:hAnsi="Times New Roman" w:cs="Times New Roman"/>
          <w:sz w:val="24"/>
          <w:szCs w:val="24"/>
        </w:rPr>
        <w:t xml:space="preserve">:3) </w:t>
      </w:r>
      <w:r>
        <w:rPr>
          <w:rFonts w:ascii="Times New Roman" w:hAnsi="Times New Roman" w:cs="Times New Roman"/>
          <w:sz w:val="24"/>
          <w:szCs w:val="24"/>
        </w:rPr>
        <w:t>оказалась вовсе и не синей в среднем, а коричневой. Дело в том, что на картинке еще присутствует желтый фон, ну а синевато-розовый и темно желтый цвет дают как раз вместе примерно коричневый.</w:t>
      </w:r>
    </w:p>
    <w:p w14:paraId="7B732C13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7B9F7270" w14:textId="3B12F972" w:rsidR="00BC391F" w:rsidRPr="001468D0" w:rsidRDefault="0034045C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данной лабораторной я уменьшал носики Ани Шабуниной. Он и так у нее </w:t>
      </w:r>
      <w:r w:rsidR="005B76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очень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маленький, так я его сделал и еще меньше, поэтому мне это доставило много милоты и удовольствия) Ну а если серьезно, то я укрепил свои знания работы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обработки процессов, познакомился с текстурной памятью </w:t>
      </w:r>
      <w:r w:rsidR="005F5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 хранил пиксели первого изображения в ней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5F5D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Во втором изображении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мы на нижний пиксель 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спускаемся,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просто прибавляя ширину изображения. Я научился производить обработку изображений с использованием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CUDA</w:t>
      </w:r>
      <w:r w:rsidRPr="003404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узнал основной принцип конвертации изображений в файл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</w:t>
      </w:r>
      <w:r w:rsidRPr="003404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работы с ними. Мы 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представляем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каждый пиксель в виде 16-ричного числа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длинной 8 цифр, где каждые 2 цифры (макс число – 255) представляют собой интенсивность каждого цвета в пикселе (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RGB</w:t>
      </w:r>
      <w:r w:rsidR="001468D0" w:rsidRP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 последние 2 – альфа канал. Однако он нам тут не нужен, поэтому я его переводил просто в нули. Также узнал основной принцип сглаживания</w:t>
      </w:r>
      <w:r w:rsidR="001468D0" w:rsidRP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уменьшения изображений, он очень простой, так что у меня с ним особо проблем не возникло. Но в первый раз у меня программа не прошла на 2 тесте. Позже, понял, что это из-за моей невнимательности, я не совсем правильно прочитал условие. Оказывается, программа должна уменьшать изображение не только пропорционально обеим сторонам, ну и может уменьшить в одну сторону больше, чем в другую. Поэтому, я быстренько </w:t>
      </w:r>
      <w:proofErr w:type="spellStart"/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пофиксил</w:t>
      </w:r>
      <w:proofErr w:type="spellEnd"/>
      <w:r w:rsidR="0014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программу, отправил ее и она прошла!</w:t>
      </w:r>
    </w:p>
    <w:sectPr w:rsidR="00BC391F" w:rsidRPr="001468D0" w:rsidSect="00050220">
      <w:pgSz w:w="11909" w:h="16834"/>
      <w:pgMar w:top="1440" w:right="1440" w:bottom="993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D41F3"/>
    <w:rsid w:val="002233E6"/>
    <w:rsid w:val="002720EA"/>
    <w:rsid w:val="0034045C"/>
    <w:rsid w:val="00392EB4"/>
    <w:rsid w:val="003C75DE"/>
    <w:rsid w:val="004A5822"/>
    <w:rsid w:val="005B7672"/>
    <w:rsid w:val="005F0E78"/>
    <w:rsid w:val="005F5DE3"/>
    <w:rsid w:val="00607DB8"/>
    <w:rsid w:val="00747987"/>
    <w:rsid w:val="008531CA"/>
    <w:rsid w:val="00A51DB1"/>
    <w:rsid w:val="00AA0E6D"/>
    <w:rsid w:val="00B43A75"/>
    <w:rsid w:val="00BC391F"/>
    <w:rsid w:val="00BF4AD6"/>
    <w:rsid w:val="00CA5B34"/>
    <w:rsid w:val="00E66A02"/>
    <w:rsid w:val="00EC6D00"/>
    <w:rsid w:val="00ED2A65"/>
    <w:rsid w:val="00EE60C9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23</cp:revision>
  <dcterms:created xsi:type="dcterms:W3CDTF">2019-09-08T19:29:00Z</dcterms:created>
  <dcterms:modified xsi:type="dcterms:W3CDTF">2020-10-03T12:37:00Z</dcterms:modified>
</cp:coreProperties>
</file>