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96B6" w14:textId="0A4833C6" w:rsidR="00354A69" w:rsidRPr="00354A69" w:rsidRDefault="00354A69" w:rsidP="00354A69">
      <w:pPr>
        <w:tabs>
          <w:tab w:val="center" w:pos="5400"/>
          <w:tab w:val="right" w:pos="10800"/>
        </w:tabs>
        <w:autoSpaceDE w:val="0"/>
        <w:autoSpaceDN w:val="0"/>
        <w:adjustRightInd w:val="0"/>
        <w:jc w:val="center"/>
        <w:rPr>
          <w:rFonts w:cstheme="minorHAnsi"/>
          <w:b/>
          <w:bCs/>
          <w:color w:val="000000" w:themeColor="text1"/>
          <w:spacing w:val="8"/>
          <w:kern w:val="1"/>
          <w:sz w:val="28"/>
          <w:szCs w:val="28"/>
        </w:rPr>
      </w:pPr>
      <w:r w:rsidRPr="00354A69">
        <w:rPr>
          <w:rFonts w:cstheme="minorHAnsi"/>
          <w:b/>
          <w:bCs/>
          <w:color w:val="000000" w:themeColor="text1"/>
          <w:spacing w:val="8"/>
          <w:kern w:val="1"/>
          <w:sz w:val="28"/>
          <w:szCs w:val="28"/>
        </w:rPr>
        <w:t xml:space="preserve">Denis </w:t>
      </w:r>
      <w:proofErr w:type="spellStart"/>
      <w:r w:rsidRPr="00354A69">
        <w:rPr>
          <w:rFonts w:cstheme="minorHAnsi"/>
          <w:b/>
          <w:bCs/>
          <w:color w:val="000000" w:themeColor="text1"/>
          <w:spacing w:val="8"/>
          <w:kern w:val="1"/>
          <w:sz w:val="28"/>
          <w:szCs w:val="28"/>
        </w:rPr>
        <w:t>Ostroushko</w:t>
      </w:r>
      <w:proofErr w:type="spellEnd"/>
      <w:r w:rsidRPr="00354A69">
        <w:rPr>
          <w:rFonts w:cstheme="minorHAnsi"/>
          <w:b/>
          <w:bCs/>
          <w:color w:val="000000" w:themeColor="text1"/>
          <w:spacing w:val="8"/>
          <w:kern w:val="1"/>
          <w:sz w:val="28"/>
          <w:szCs w:val="28"/>
        </w:rPr>
        <w:t>, M.S.(C)</w:t>
      </w:r>
    </w:p>
    <w:p w14:paraId="31281142" w14:textId="77777777" w:rsidR="00354A69" w:rsidRPr="003922F3" w:rsidRDefault="00354A69" w:rsidP="00354A69">
      <w:pPr>
        <w:autoSpaceDE w:val="0"/>
        <w:autoSpaceDN w:val="0"/>
        <w:adjustRightInd w:val="0"/>
        <w:jc w:val="center"/>
        <w:rPr>
          <w:rFonts w:cstheme="minorHAnsi"/>
          <w:color w:val="000000" w:themeColor="text1"/>
          <w:spacing w:val="12"/>
          <w:kern w:val="1"/>
          <w:sz w:val="20"/>
          <w:szCs w:val="20"/>
        </w:rPr>
      </w:pPr>
      <w:proofErr w:type="spellStart"/>
      <w:r w:rsidRPr="003922F3">
        <w:rPr>
          <w:rFonts w:cstheme="minorHAnsi"/>
          <w:color w:val="000000" w:themeColor="text1"/>
          <w:spacing w:val="12"/>
          <w:kern w:val="1"/>
          <w:sz w:val="20"/>
          <w:szCs w:val="20"/>
        </w:rPr>
        <w:t>Minnespolis</w:t>
      </w:r>
      <w:proofErr w:type="spellEnd"/>
      <w:r w:rsidRPr="003922F3">
        <w:rPr>
          <w:rFonts w:cstheme="minorHAnsi"/>
          <w:color w:val="000000" w:themeColor="text1"/>
          <w:spacing w:val="12"/>
          <w:kern w:val="1"/>
          <w:sz w:val="20"/>
          <w:szCs w:val="20"/>
        </w:rPr>
        <w:t xml:space="preserve"> MN </w:t>
      </w:r>
      <w:r w:rsidRPr="003922F3">
        <w:rPr>
          <w:rFonts w:cstheme="minorHAnsi"/>
          <w:color w:val="000000" w:themeColor="text1"/>
          <w:spacing w:val="12"/>
          <w:kern w:val="1"/>
          <w:sz w:val="20"/>
          <w:szCs w:val="20"/>
        </w:rPr>
        <w:t xml:space="preserve">| </w:t>
      </w:r>
      <w:r w:rsidRPr="003922F3">
        <w:rPr>
          <w:rFonts w:cstheme="minorHAnsi"/>
          <w:color w:val="000000" w:themeColor="text1"/>
          <w:spacing w:val="12"/>
          <w:kern w:val="1"/>
          <w:sz w:val="20"/>
          <w:szCs w:val="20"/>
        </w:rPr>
        <w:t>(612)-231-4949</w:t>
      </w:r>
      <w:r w:rsidRPr="003922F3">
        <w:rPr>
          <w:rFonts w:cstheme="minorHAnsi"/>
          <w:color w:val="000000" w:themeColor="text1"/>
          <w:spacing w:val="12"/>
          <w:kern w:val="1"/>
          <w:sz w:val="20"/>
          <w:szCs w:val="20"/>
        </w:rPr>
        <w:t xml:space="preserve"> | </w:t>
      </w:r>
      <w:hyperlink r:id="rId5" w:history="1">
        <w:r w:rsidRPr="003922F3">
          <w:rPr>
            <w:rFonts w:cstheme="minorHAnsi"/>
            <w:color w:val="000000" w:themeColor="text1"/>
            <w:spacing w:val="12"/>
            <w:kern w:val="1"/>
            <w:sz w:val="20"/>
            <w:szCs w:val="20"/>
          </w:rPr>
          <w:t>denisostroushko1@gmail.com</w:t>
        </w:r>
      </w:hyperlink>
    </w:p>
    <w:p w14:paraId="6663537C" w14:textId="68697E23" w:rsidR="00354A69" w:rsidRPr="003922F3" w:rsidRDefault="00354A69" w:rsidP="00354A69">
      <w:pPr>
        <w:autoSpaceDE w:val="0"/>
        <w:autoSpaceDN w:val="0"/>
        <w:adjustRightInd w:val="0"/>
        <w:jc w:val="center"/>
        <w:rPr>
          <w:rFonts w:cstheme="minorHAnsi"/>
          <w:color w:val="000000" w:themeColor="text1"/>
          <w:spacing w:val="12"/>
          <w:kern w:val="1"/>
          <w:sz w:val="20"/>
          <w:szCs w:val="20"/>
        </w:rPr>
      </w:pPr>
      <w:hyperlink r:id="rId6" w:history="1">
        <w:r w:rsidRPr="003922F3">
          <w:rPr>
            <w:rStyle w:val="Hyperlink"/>
            <w:rFonts w:cstheme="minorHAnsi"/>
            <w:spacing w:val="12"/>
            <w:kern w:val="1"/>
            <w:sz w:val="20"/>
            <w:szCs w:val="20"/>
          </w:rPr>
          <w:t>https://denisostroushko1.github.io/</w:t>
        </w:r>
      </w:hyperlink>
      <w:r w:rsidRPr="003922F3">
        <w:rPr>
          <w:rFonts w:cstheme="minorHAnsi"/>
          <w:color w:val="000000" w:themeColor="text1"/>
          <w:spacing w:val="12"/>
          <w:kern w:val="1"/>
          <w:sz w:val="20"/>
          <w:szCs w:val="20"/>
        </w:rPr>
        <w:t xml:space="preserve"> | </w:t>
      </w:r>
      <w:hyperlink r:id="rId7" w:history="1">
        <w:r w:rsidRPr="003922F3">
          <w:rPr>
            <w:rStyle w:val="Hyperlink"/>
            <w:rFonts w:cstheme="minorHAnsi"/>
            <w:spacing w:val="12"/>
            <w:kern w:val="1"/>
            <w:sz w:val="20"/>
            <w:szCs w:val="20"/>
          </w:rPr>
          <w:t>https://www.linkedin.com/in/denis-ostroushko/</w:t>
        </w:r>
      </w:hyperlink>
    </w:p>
    <w:p w14:paraId="49B8B0D8" w14:textId="77777777" w:rsidR="00354A69" w:rsidRPr="003922F3" w:rsidRDefault="00354A69" w:rsidP="00354A69">
      <w:pPr>
        <w:tabs>
          <w:tab w:val="left" w:pos="1000"/>
        </w:tabs>
        <w:autoSpaceDE w:val="0"/>
        <w:autoSpaceDN w:val="0"/>
        <w:adjustRightInd w:val="0"/>
        <w:rPr>
          <w:rFonts w:cstheme="minorHAnsi"/>
          <w:color w:val="000000" w:themeColor="text1"/>
          <w:kern w:val="1"/>
          <w:sz w:val="20"/>
          <w:szCs w:val="20"/>
        </w:rPr>
      </w:pPr>
    </w:p>
    <w:p w14:paraId="0FD60F8E" w14:textId="39C54A35" w:rsidR="00354A69" w:rsidRPr="003922F3" w:rsidRDefault="00354A69" w:rsidP="00354A69">
      <w:pPr>
        <w:pBdr>
          <w:bottom w:val="single" w:sz="4" w:space="1" w:color="auto"/>
        </w:pBdr>
        <w:tabs>
          <w:tab w:val="left" w:pos="1000"/>
        </w:tabs>
        <w:autoSpaceDE w:val="0"/>
        <w:autoSpaceDN w:val="0"/>
        <w:adjustRightInd w:val="0"/>
        <w:rPr>
          <w:rFonts w:cstheme="minorHAnsi"/>
          <w:b/>
          <w:bCs/>
          <w:color w:val="000000" w:themeColor="text1"/>
          <w:kern w:val="1"/>
          <w:sz w:val="20"/>
          <w:szCs w:val="20"/>
        </w:rPr>
      </w:pPr>
      <w:r w:rsidRPr="003922F3">
        <w:rPr>
          <w:rFonts w:cstheme="minorHAnsi"/>
          <w:b/>
          <w:bCs/>
          <w:color w:val="000000" w:themeColor="text1"/>
          <w:kern w:val="1"/>
          <w:sz w:val="20"/>
          <w:szCs w:val="20"/>
        </w:rPr>
        <w:t>PROFILE</w:t>
      </w:r>
    </w:p>
    <w:p w14:paraId="221F7422" w14:textId="4C58476B" w:rsidR="00354A69" w:rsidRPr="003922F3" w:rsidRDefault="00354A69" w:rsidP="00354A69">
      <w:pPr>
        <w:autoSpaceDE w:val="0"/>
        <w:autoSpaceDN w:val="0"/>
        <w:adjustRightInd w:val="0"/>
        <w:spacing w:after="200"/>
        <w:rPr>
          <w:rFonts w:cstheme="minorHAnsi"/>
          <w:color w:val="000000" w:themeColor="text1"/>
          <w:kern w:val="1"/>
          <w:sz w:val="20"/>
          <w:szCs w:val="20"/>
        </w:rPr>
      </w:pPr>
      <w:r w:rsidRPr="003922F3">
        <w:rPr>
          <w:rFonts w:cstheme="minorHAnsi"/>
          <w:color w:val="000000" w:themeColor="text1"/>
          <w:kern w:val="1"/>
          <w:sz w:val="20"/>
          <w:szCs w:val="20"/>
        </w:rPr>
        <w:t xml:space="preserve">Driven </w:t>
      </w:r>
      <w:r w:rsidR="003922F3" w:rsidRPr="003922F3">
        <w:rPr>
          <w:rFonts w:cstheme="minorHAnsi"/>
          <w:color w:val="000000" w:themeColor="text1"/>
          <w:kern w:val="1"/>
          <w:sz w:val="20"/>
          <w:szCs w:val="20"/>
        </w:rPr>
        <w:t>Biostatistician</w:t>
      </w:r>
      <w:r w:rsidRPr="003922F3">
        <w:rPr>
          <w:rFonts w:cstheme="minorHAnsi"/>
          <w:color w:val="000000" w:themeColor="text1"/>
          <w:kern w:val="1"/>
          <w:sz w:val="20"/>
          <w:szCs w:val="20"/>
        </w:rPr>
        <w:t xml:space="preserve"> with over five years of experience </w:t>
      </w:r>
      <w:r w:rsidR="003922F3" w:rsidRPr="003922F3">
        <w:rPr>
          <w:rFonts w:cstheme="minorHAnsi"/>
          <w:color w:val="000000" w:themeColor="text1"/>
          <w:kern w:val="1"/>
          <w:sz w:val="20"/>
          <w:szCs w:val="20"/>
        </w:rPr>
        <w:t>leading</w:t>
      </w:r>
      <w:r w:rsidRPr="003922F3">
        <w:rPr>
          <w:rFonts w:cstheme="minorHAnsi"/>
          <w:color w:val="000000" w:themeColor="text1"/>
          <w:kern w:val="1"/>
          <w:sz w:val="20"/>
          <w:szCs w:val="20"/>
        </w:rPr>
        <w:t xml:space="preserve"> data analysis projects in industry and academic settings. </w:t>
      </w:r>
      <w:r w:rsidRPr="003922F3">
        <w:rPr>
          <w:rFonts w:cstheme="minorHAnsi"/>
          <w:color w:val="000000" w:themeColor="text1"/>
          <w:kern w:val="1"/>
          <w:sz w:val="20"/>
          <w:szCs w:val="20"/>
        </w:rPr>
        <w:t>P</w:t>
      </w:r>
      <w:r w:rsidRPr="003922F3">
        <w:rPr>
          <w:rFonts w:cstheme="minorHAnsi"/>
          <w:color w:val="000000" w:themeColor="text1"/>
          <w:kern w:val="1"/>
          <w:sz w:val="20"/>
          <w:szCs w:val="20"/>
        </w:rPr>
        <w:t xml:space="preserve">rofessional experience demonstrates proven history of successful projects utilizing essential data science and statistical methods to aid decision making process in the business and public health areas. </w:t>
      </w:r>
      <w:r w:rsidR="003922F3" w:rsidRPr="003922F3">
        <w:rPr>
          <w:rFonts w:cstheme="minorHAnsi"/>
          <w:color w:val="000000" w:themeColor="text1"/>
          <w:kern w:val="1"/>
          <w:sz w:val="20"/>
          <w:szCs w:val="20"/>
        </w:rPr>
        <w:t>M</w:t>
      </w:r>
      <w:r w:rsidRPr="003922F3">
        <w:rPr>
          <w:rFonts w:cstheme="minorHAnsi"/>
          <w:color w:val="000000" w:themeColor="text1"/>
          <w:kern w:val="1"/>
          <w:sz w:val="20"/>
          <w:szCs w:val="20"/>
        </w:rPr>
        <w:t xml:space="preserve">otivated by complex problems and collaborative environment and committed to delivering accurate and impactful results. </w:t>
      </w:r>
    </w:p>
    <w:p w14:paraId="2BB70303" w14:textId="6E327533" w:rsidR="00354A69" w:rsidRPr="003922F3" w:rsidRDefault="00354A69" w:rsidP="00354A69">
      <w:pPr>
        <w:pBdr>
          <w:bottom w:val="single" w:sz="4" w:space="1" w:color="auto"/>
        </w:pBdr>
        <w:tabs>
          <w:tab w:val="left" w:pos="1000"/>
        </w:tabs>
        <w:autoSpaceDE w:val="0"/>
        <w:autoSpaceDN w:val="0"/>
        <w:adjustRightInd w:val="0"/>
        <w:rPr>
          <w:rFonts w:cstheme="minorHAnsi"/>
          <w:b/>
          <w:bCs/>
          <w:color w:val="000000" w:themeColor="text1"/>
          <w:kern w:val="1"/>
          <w:sz w:val="20"/>
          <w:szCs w:val="20"/>
        </w:rPr>
      </w:pPr>
      <w:r w:rsidRPr="003922F3">
        <w:rPr>
          <w:rFonts w:cstheme="minorHAnsi"/>
          <w:b/>
          <w:bCs/>
          <w:color w:val="000000" w:themeColor="text1"/>
          <w:kern w:val="1"/>
          <w:sz w:val="20"/>
          <w:szCs w:val="20"/>
        </w:rPr>
        <w:t>RELEVANT SKILLS &amp; KNOWLEDGE</w:t>
      </w:r>
    </w:p>
    <w:p w14:paraId="5082E9FD" w14:textId="39C446E8" w:rsidR="00354A69" w:rsidRPr="003922F3" w:rsidRDefault="00354A69" w:rsidP="00354A69">
      <w:pPr>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Regression Analysis</w:t>
      </w:r>
      <w:r w:rsidRPr="003922F3">
        <w:rPr>
          <w:rFonts w:cstheme="minorHAnsi"/>
          <w:color w:val="000000" w:themeColor="text1"/>
          <w:kern w:val="1"/>
          <w:sz w:val="20"/>
          <w:szCs w:val="20"/>
        </w:rPr>
        <w:tab/>
      </w:r>
      <w:r w:rsidRPr="003922F3">
        <w:rPr>
          <w:rFonts w:cstheme="minorHAnsi"/>
          <w:color w:val="000000" w:themeColor="text1"/>
          <w:kern w:val="1"/>
          <w:sz w:val="20"/>
          <w:szCs w:val="20"/>
        </w:rPr>
        <w:tab/>
      </w:r>
      <w:r w:rsidRPr="003922F3">
        <w:rPr>
          <w:rFonts w:cstheme="minorHAnsi"/>
          <w:color w:val="000000" w:themeColor="text1"/>
          <w:kern w:val="1"/>
          <w:sz w:val="20"/>
          <w:szCs w:val="20"/>
        </w:rPr>
        <w:tab/>
      </w:r>
      <w:r w:rsidRPr="003922F3">
        <w:rPr>
          <w:rFonts w:cstheme="minorHAnsi"/>
          <w:color w:val="000000" w:themeColor="text1"/>
          <w:kern w:val="1"/>
          <w:sz w:val="20"/>
          <w:szCs w:val="20"/>
        </w:rPr>
        <w:t>Machine Learning</w:t>
      </w:r>
      <w:r w:rsidRPr="003922F3">
        <w:rPr>
          <w:rFonts w:cstheme="minorHAnsi"/>
          <w:color w:val="000000" w:themeColor="text1"/>
          <w:kern w:val="1"/>
          <w:sz w:val="20"/>
          <w:szCs w:val="20"/>
        </w:rPr>
        <w:tab/>
      </w:r>
      <w:r w:rsidRPr="003922F3">
        <w:rPr>
          <w:rFonts w:cstheme="minorHAnsi"/>
          <w:color w:val="000000" w:themeColor="text1"/>
          <w:kern w:val="1"/>
          <w:sz w:val="20"/>
          <w:szCs w:val="20"/>
        </w:rPr>
        <w:tab/>
      </w:r>
      <w:r w:rsidRPr="003922F3">
        <w:rPr>
          <w:rFonts w:cstheme="minorHAnsi"/>
          <w:color w:val="000000" w:themeColor="text1"/>
          <w:kern w:val="1"/>
          <w:sz w:val="20"/>
          <w:szCs w:val="20"/>
        </w:rPr>
        <w:tab/>
      </w:r>
      <w:r w:rsidRPr="003922F3">
        <w:rPr>
          <w:rFonts w:cstheme="minorHAnsi"/>
          <w:color w:val="000000" w:themeColor="text1"/>
          <w:kern w:val="1"/>
          <w:sz w:val="20"/>
          <w:szCs w:val="20"/>
        </w:rPr>
        <w:t xml:space="preserve">Predictive Analytics    </w:t>
      </w:r>
    </w:p>
    <w:p w14:paraId="0B9640AE" w14:textId="60AC1138" w:rsidR="00354A69" w:rsidRPr="003922F3" w:rsidRDefault="00354A69" w:rsidP="00354A69">
      <w:pPr>
        <w:autoSpaceDE w:val="0"/>
        <w:autoSpaceDN w:val="0"/>
        <w:adjustRightInd w:val="0"/>
        <w:rPr>
          <w:rFonts w:ascii="MS Gothic" w:eastAsia="MS Gothic" w:hAnsi="MS Gothic" w:cs="MS Gothic"/>
          <w:color w:val="000000" w:themeColor="text1"/>
          <w:kern w:val="1"/>
          <w:sz w:val="20"/>
          <w:szCs w:val="20"/>
        </w:rPr>
      </w:pPr>
      <w:r w:rsidRPr="003922F3">
        <w:rPr>
          <w:rFonts w:cstheme="minorHAnsi"/>
          <w:color w:val="000000" w:themeColor="text1"/>
          <w:kern w:val="1"/>
          <w:sz w:val="20"/>
          <w:szCs w:val="20"/>
        </w:rPr>
        <w:t>Statistical Testing</w:t>
      </w:r>
      <w:r w:rsidRPr="003922F3">
        <w:rPr>
          <w:rFonts w:ascii="MS Gothic" w:eastAsia="MS Gothic" w:hAnsi="MS Gothic" w:cs="MS Gothic" w:hint="eastAsia"/>
          <w:color w:val="000000" w:themeColor="text1"/>
          <w:kern w:val="1"/>
          <w:sz w:val="20"/>
          <w:szCs w:val="20"/>
        </w:rPr>
        <w:t> </w:t>
      </w:r>
      <w:r w:rsidRPr="003922F3">
        <w:rPr>
          <w:rFonts w:ascii="MS Gothic" w:eastAsia="MS Gothic" w:hAnsi="MS Gothic" w:cs="MS Gothic"/>
          <w:color w:val="000000" w:themeColor="text1"/>
          <w:kern w:val="1"/>
          <w:sz w:val="20"/>
          <w:szCs w:val="20"/>
        </w:rPr>
        <w:tab/>
      </w:r>
      <w:r w:rsidRPr="003922F3">
        <w:rPr>
          <w:rFonts w:ascii="MS Gothic" w:eastAsia="MS Gothic" w:hAnsi="MS Gothic" w:cs="MS Gothic"/>
          <w:color w:val="000000" w:themeColor="text1"/>
          <w:kern w:val="1"/>
          <w:sz w:val="20"/>
          <w:szCs w:val="20"/>
        </w:rPr>
        <w:tab/>
      </w:r>
      <w:r w:rsidRPr="003922F3">
        <w:rPr>
          <w:rFonts w:ascii="MS Gothic" w:eastAsia="MS Gothic" w:hAnsi="MS Gothic" w:cs="MS Gothic"/>
          <w:color w:val="000000" w:themeColor="text1"/>
          <w:kern w:val="1"/>
          <w:sz w:val="20"/>
          <w:szCs w:val="20"/>
        </w:rPr>
        <w:tab/>
      </w:r>
      <w:r w:rsidRPr="003922F3">
        <w:rPr>
          <w:rFonts w:cstheme="minorHAnsi"/>
          <w:color w:val="000000" w:themeColor="text1"/>
          <w:kern w:val="1"/>
          <w:sz w:val="20"/>
          <w:szCs w:val="20"/>
        </w:rPr>
        <w:t>Data Visualization</w:t>
      </w:r>
      <w:r w:rsidRPr="003922F3">
        <w:rPr>
          <w:rFonts w:cstheme="minorHAnsi"/>
          <w:color w:val="000000" w:themeColor="text1"/>
          <w:kern w:val="1"/>
          <w:sz w:val="20"/>
          <w:szCs w:val="20"/>
        </w:rPr>
        <w:t xml:space="preserve"> and Reporting</w:t>
      </w:r>
      <w:r w:rsidRPr="003922F3">
        <w:rPr>
          <w:rFonts w:cstheme="minorHAnsi"/>
          <w:color w:val="000000" w:themeColor="text1"/>
          <w:kern w:val="1"/>
          <w:sz w:val="20"/>
          <w:szCs w:val="20"/>
        </w:rPr>
        <w:tab/>
      </w:r>
      <w:r w:rsidRPr="003922F3">
        <w:rPr>
          <w:rFonts w:ascii="MS Gothic" w:eastAsia="MS Gothic" w:hAnsi="MS Gothic" w:cs="MS Gothic"/>
          <w:color w:val="000000" w:themeColor="text1"/>
          <w:kern w:val="1"/>
          <w:sz w:val="20"/>
          <w:szCs w:val="20"/>
        </w:rPr>
        <w:tab/>
      </w:r>
      <w:r w:rsidRPr="003922F3">
        <w:rPr>
          <w:rFonts w:cstheme="minorHAnsi"/>
          <w:color w:val="000000" w:themeColor="text1"/>
          <w:kern w:val="1"/>
          <w:sz w:val="20"/>
          <w:szCs w:val="20"/>
        </w:rPr>
        <w:t xml:space="preserve">Quantitative Research </w:t>
      </w:r>
      <w:r w:rsidRPr="003922F3">
        <w:rPr>
          <w:rFonts w:cstheme="minorHAnsi"/>
          <w:color w:val="000000" w:themeColor="text1"/>
          <w:kern w:val="1"/>
          <w:sz w:val="20"/>
          <w:szCs w:val="20"/>
        </w:rPr>
        <w:tab/>
        <w:t xml:space="preserve">          </w:t>
      </w:r>
    </w:p>
    <w:p w14:paraId="5190AB3D" w14:textId="6C429573" w:rsidR="00354A69" w:rsidRPr="003922F3" w:rsidRDefault="00354A69" w:rsidP="00354A69">
      <w:pPr>
        <w:autoSpaceDE w:val="0"/>
        <w:autoSpaceDN w:val="0"/>
        <w:adjustRightInd w:val="0"/>
        <w:rPr>
          <w:rFonts w:ascii="MS Gothic" w:eastAsia="MS Gothic" w:hAnsi="MS Gothic" w:cs="MS Gothic"/>
          <w:color w:val="000000" w:themeColor="text1"/>
          <w:kern w:val="1"/>
          <w:sz w:val="20"/>
          <w:szCs w:val="20"/>
        </w:rPr>
      </w:pPr>
      <w:r w:rsidRPr="003922F3">
        <w:rPr>
          <w:rFonts w:cstheme="minorHAnsi"/>
          <w:color w:val="000000" w:themeColor="text1"/>
          <w:kern w:val="1"/>
          <w:sz w:val="20"/>
          <w:szCs w:val="20"/>
        </w:rPr>
        <w:t>Strong Mathematical Foundations</w:t>
      </w:r>
      <w:r w:rsidRPr="003922F3">
        <w:rPr>
          <w:rFonts w:ascii="MS Gothic" w:eastAsia="MS Gothic" w:hAnsi="MS Gothic" w:cs="MS Gothic" w:hint="eastAsia"/>
          <w:color w:val="000000" w:themeColor="text1"/>
          <w:kern w:val="1"/>
          <w:sz w:val="20"/>
          <w:szCs w:val="20"/>
        </w:rPr>
        <w:t> </w:t>
      </w:r>
      <w:r w:rsidRPr="003922F3">
        <w:rPr>
          <w:rFonts w:ascii="MS Gothic" w:eastAsia="MS Gothic" w:hAnsi="MS Gothic" w:cs="MS Gothic"/>
          <w:color w:val="000000" w:themeColor="text1"/>
          <w:kern w:val="1"/>
          <w:sz w:val="20"/>
          <w:szCs w:val="20"/>
        </w:rPr>
        <w:tab/>
      </w:r>
      <w:r w:rsidR="003922F3">
        <w:rPr>
          <w:rFonts w:ascii="MS Gothic" w:eastAsia="MS Gothic" w:hAnsi="MS Gothic" w:cs="MS Gothic"/>
          <w:color w:val="000000" w:themeColor="text1"/>
          <w:kern w:val="1"/>
          <w:sz w:val="20"/>
          <w:szCs w:val="20"/>
        </w:rPr>
        <w:tab/>
      </w:r>
      <w:r w:rsidRPr="003922F3">
        <w:rPr>
          <w:rFonts w:cstheme="minorHAnsi"/>
          <w:color w:val="000000" w:themeColor="text1"/>
          <w:kern w:val="1"/>
          <w:sz w:val="20"/>
          <w:szCs w:val="20"/>
        </w:rPr>
        <w:t xml:space="preserve">Automated Analytical Tools </w:t>
      </w:r>
      <w:r w:rsidRPr="003922F3">
        <w:rPr>
          <w:rFonts w:cstheme="minorHAnsi"/>
          <w:color w:val="000000" w:themeColor="text1"/>
          <w:kern w:val="1"/>
          <w:sz w:val="20"/>
          <w:szCs w:val="20"/>
        </w:rPr>
        <w:tab/>
        <w:t xml:space="preserve">        </w:t>
      </w:r>
      <w:r w:rsidRPr="003922F3">
        <w:rPr>
          <w:rFonts w:ascii="MS Gothic" w:eastAsia="MS Gothic" w:hAnsi="MS Gothic" w:cs="MS Gothic"/>
          <w:color w:val="000000" w:themeColor="text1"/>
          <w:kern w:val="1"/>
          <w:sz w:val="20"/>
          <w:szCs w:val="20"/>
        </w:rPr>
        <w:tab/>
      </w:r>
      <w:r w:rsidRPr="003922F3">
        <w:rPr>
          <w:rFonts w:cstheme="minorHAnsi"/>
          <w:color w:val="000000" w:themeColor="text1"/>
          <w:kern w:val="1"/>
          <w:sz w:val="20"/>
          <w:szCs w:val="20"/>
        </w:rPr>
        <w:t xml:space="preserve">Big Data Management        </w:t>
      </w:r>
    </w:p>
    <w:p w14:paraId="26FB4895" w14:textId="68CA405E" w:rsidR="00354A69" w:rsidRPr="003922F3" w:rsidRDefault="00354A69" w:rsidP="00354A69">
      <w:pPr>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Analysis Pipeline Design</w:t>
      </w:r>
      <w:r w:rsidRPr="003922F3">
        <w:rPr>
          <w:rFonts w:ascii="MS Gothic" w:eastAsia="MS Gothic" w:hAnsi="MS Gothic" w:cs="MS Gothic" w:hint="eastAsia"/>
          <w:color w:val="000000" w:themeColor="text1"/>
          <w:kern w:val="1"/>
          <w:sz w:val="20"/>
          <w:szCs w:val="20"/>
        </w:rPr>
        <w:t> </w:t>
      </w:r>
      <w:r w:rsidRPr="003922F3">
        <w:rPr>
          <w:rFonts w:ascii="MS Gothic" w:eastAsia="MS Gothic" w:hAnsi="MS Gothic" w:cs="MS Gothic"/>
          <w:color w:val="000000" w:themeColor="text1"/>
          <w:kern w:val="1"/>
          <w:sz w:val="20"/>
          <w:szCs w:val="20"/>
        </w:rPr>
        <w:tab/>
      </w:r>
      <w:r w:rsidRPr="003922F3">
        <w:rPr>
          <w:rFonts w:ascii="MS Gothic" w:eastAsia="MS Gothic" w:hAnsi="MS Gothic" w:cs="MS Gothic"/>
          <w:color w:val="000000" w:themeColor="text1"/>
          <w:kern w:val="1"/>
          <w:sz w:val="20"/>
          <w:szCs w:val="20"/>
        </w:rPr>
        <w:tab/>
      </w:r>
      <w:r w:rsidRPr="003922F3">
        <w:rPr>
          <w:rFonts w:ascii="MS Gothic" w:eastAsia="MS Gothic" w:hAnsi="MS Gothic" w:cs="MS Gothic"/>
          <w:color w:val="000000" w:themeColor="text1"/>
          <w:kern w:val="1"/>
          <w:sz w:val="20"/>
          <w:szCs w:val="20"/>
        </w:rPr>
        <w:tab/>
      </w:r>
      <w:r w:rsidRPr="003922F3">
        <w:rPr>
          <w:rFonts w:cstheme="minorHAnsi"/>
          <w:color w:val="000000" w:themeColor="text1"/>
          <w:kern w:val="1"/>
          <w:sz w:val="20"/>
          <w:szCs w:val="20"/>
        </w:rPr>
        <w:t xml:space="preserve">Statistical Analysis Planning </w:t>
      </w:r>
      <w:r w:rsidRPr="003922F3">
        <w:rPr>
          <w:rFonts w:cstheme="minorHAnsi"/>
          <w:color w:val="000000" w:themeColor="text1"/>
          <w:kern w:val="1"/>
          <w:sz w:val="20"/>
          <w:szCs w:val="20"/>
        </w:rPr>
        <w:tab/>
        <w:t xml:space="preserve"> </w:t>
      </w:r>
      <w:r w:rsidRPr="003922F3">
        <w:rPr>
          <w:rFonts w:cstheme="minorHAnsi"/>
          <w:color w:val="000000" w:themeColor="text1"/>
          <w:kern w:val="1"/>
          <w:sz w:val="20"/>
          <w:szCs w:val="20"/>
        </w:rPr>
        <w:tab/>
      </w:r>
      <w:r w:rsidRPr="003922F3">
        <w:rPr>
          <w:rFonts w:cstheme="minorHAnsi"/>
          <w:color w:val="000000" w:themeColor="text1"/>
          <w:kern w:val="1"/>
          <w:sz w:val="20"/>
          <w:szCs w:val="20"/>
        </w:rPr>
        <w:t>Data Management and Transformation</w:t>
      </w:r>
      <w:r w:rsidRPr="003922F3">
        <w:rPr>
          <w:rFonts w:cstheme="minorHAnsi"/>
          <w:color w:val="000000" w:themeColor="text1"/>
          <w:kern w:val="1"/>
          <w:sz w:val="20"/>
          <w:szCs w:val="20"/>
        </w:rPr>
        <w:tab/>
        <w:t xml:space="preserve">     </w:t>
      </w:r>
      <w:r w:rsidRPr="003922F3">
        <w:rPr>
          <w:rFonts w:cstheme="minorHAnsi"/>
          <w:color w:val="000000" w:themeColor="text1"/>
          <w:kern w:val="1"/>
          <w:sz w:val="20"/>
          <w:szCs w:val="20"/>
        </w:rPr>
        <w:t>Subject Matter Expert Collaboration</w:t>
      </w:r>
      <w:r w:rsidRPr="003922F3">
        <w:rPr>
          <w:rFonts w:cstheme="minorHAnsi"/>
          <w:color w:val="000000" w:themeColor="text1"/>
          <w:kern w:val="1"/>
          <w:sz w:val="20"/>
          <w:szCs w:val="20"/>
        </w:rPr>
        <w:tab/>
        <w:t>Version Control</w:t>
      </w:r>
      <w:r w:rsidRPr="003922F3">
        <w:rPr>
          <w:rFonts w:cstheme="minorHAnsi"/>
          <w:color w:val="000000" w:themeColor="text1"/>
          <w:kern w:val="1"/>
          <w:sz w:val="20"/>
          <w:szCs w:val="20"/>
        </w:rPr>
        <w:tab/>
      </w:r>
      <w:r w:rsidRPr="003922F3">
        <w:rPr>
          <w:rFonts w:cstheme="minorHAnsi"/>
          <w:color w:val="000000" w:themeColor="text1"/>
          <w:kern w:val="1"/>
          <w:sz w:val="20"/>
          <w:szCs w:val="20"/>
        </w:rPr>
        <w:tab/>
      </w:r>
      <w:r w:rsidRPr="003922F3">
        <w:rPr>
          <w:rFonts w:cstheme="minorHAnsi"/>
          <w:color w:val="000000" w:themeColor="text1"/>
          <w:kern w:val="1"/>
          <w:sz w:val="20"/>
          <w:szCs w:val="20"/>
        </w:rPr>
        <w:tab/>
      </w:r>
      <w:r w:rsidRPr="003922F3">
        <w:rPr>
          <w:rFonts w:cstheme="minorHAnsi"/>
          <w:color w:val="000000" w:themeColor="text1"/>
          <w:kern w:val="1"/>
          <w:sz w:val="20"/>
          <w:szCs w:val="20"/>
        </w:rPr>
        <w:tab/>
      </w:r>
      <w:r w:rsidRPr="003922F3">
        <w:rPr>
          <w:rFonts w:cstheme="minorHAnsi"/>
          <w:color w:val="000000" w:themeColor="text1"/>
          <w:kern w:val="1"/>
          <w:sz w:val="20"/>
          <w:szCs w:val="20"/>
        </w:rPr>
        <w:t>Results Interpretation</w:t>
      </w:r>
      <w:r w:rsidR="003922F3">
        <w:rPr>
          <w:rFonts w:cstheme="minorHAnsi"/>
          <w:color w:val="000000" w:themeColor="text1"/>
          <w:kern w:val="1"/>
          <w:sz w:val="20"/>
          <w:szCs w:val="20"/>
        </w:rPr>
        <w:t xml:space="preserve"> and </w:t>
      </w:r>
      <w:r w:rsidRPr="003922F3">
        <w:rPr>
          <w:rFonts w:cstheme="minorHAnsi"/>
          <w:color w:val="000000" w:themeColor="text1"/>
          <w:kern w:val="1"/>
          <w:sz w:val="20"/>
          <w:szCs w:val="20"/>
        </w:rPr>
        <w:t xml:space="preserve">Decision Making    </w:t>
      </w:r>
    </w:p>
    <w:p w14:paraId="395BBB7E" w14:textId="77777777" w:rsidR="00354A69" w:rsidRPr="003922F3" w:rsidRDefault="00354A69" w:rsidP="00354A69">
      <w:pPr>
        <w:tabs>
          <w:tab w:val="left" w:pos="1000"/>
        </w:tabs>
        <w:autoSpaceDE w:val="0"/>
        <w:autoSpaceDN w:val="0"/>
        <w:adjustRightInd w:val="0"/>
        <w:rPr>
          <w:rFonts w:cstheme="minorHAnsi"/>
          <w:b/>
          <w:bCs/>
          <w:color w:val="000000" w:themeColor="text1"/>
          <w:kern w:val="1"/>
          <w:sz w:val="20"/>
          <w:szCs w:val="20"/>
        </w:rPr>
      </w:pPr>
    </w:p>
    <w:p w14:paraId="111C4257" w14:textId="6A0B591C" w:rsidR="00354A69" w:rsidRPr="003922F3" w:rsidRDefault="00354A69" w:rsidP="00354A69">
      <w:pPr>
        <w:tabs>
          <w:tab w:val="left" w:pos="1000"/>
        </w:tabs>
        <w:autoSpaceDE w:val="0"/>
        <w:autoSpaceDN w:val="0"/>
        <w:adjustRightInd w:val="0"/>
        <w:rPr>
          <w:rFonts w:cstheme="minorHAnsi"/>
          <w:b/>
          <w:bCs/>
          <w:color w:val="000000" w:themeColor="text1"/>
          <w:kern w:val="1"/>
          <w:sz w:val="20"/>
          <w:szCs w:val="20"/>
        </w:rPr>
      </w:pPr>
      <w:r w:rsidRPr="003922F3">
        <w:rPr>
          <w:rFonts w:cstheme="minorHAnsi"/>
          <w:b/>
          <w:bCs/>
          <w:color w:val="000000" w:themeColor="text1"/>
          <w:kern w:val="1"/>
          <w:sz w:val="20"/>
          <w:szCs w:val="20"/>
        </w:rPr>
        <w:t>RELEVANT EXPERIENCE</w:t>
      </w:r>
    </w:p>
    <w:p w14:paraId="396C96DB" w14:textId="0EA05F64" w:rsidR="00354A69" w:rsidRPr="003922F3" w:rsidRDefault="00354A69" w:rsidP="00354A69">
      <w:pPr>
        <w:autoSpaceDE w:val="0"/>
        <w:autoSpaceDN w:val="0"/>
        <w:adjustRightInd w:val="0"/>
        <w:rPr>
          <w:rFonts w:cstheme="minorHAnsi"/>
          <w:color w:val="000000" w:themeColor="text1"/>
          <w:spacing w:val="9"/>
          <w:kern w:val="1"/>
          <w:sz w:val="20"/>
          <w:szCs w:val="20"/>
        </w:rPr>
      </w:pPr>
      <w:r w:rsidRPr="003922F3">
        <w:rPr>
          <w:rFonts w:cstheme="minorHAnsi"/>
          <w:b/>
          <w:bCs/>
          <w:color w:val="000000" w:themeColor="text1"/>
          <w:spacing w:val="9"/>
          <w:kern w:val="1"/>
          <w:sz w:val="20"/>
          <w:szCs w:val="20"/>
        </w:rPr>
        <w:t xml:space="preserve">Department of Biostatistics – University of Minnesota | </w:t>
      </w:r>
      <w:r w:rsidRPr="003922F3">
        <w:rPr>
          <w:rFonts w:cstheme="minorHAnsi"/>
          <w:color w:val="000000" w:themeColor="text1"/>
          <w:spacing w:val="9"/>
          <w:kern w:val="1"/>
          <w:sz w:val="20"/>
          <w:szCs w:val="20"/>
        </w:rPr>
        <w:t>Minneapolis, MN</w:t>
      </w:r>
    </w:p>
    <w:p w14:paraId="56D11183" w14:textId="78418261" w:rsidR="00354A69" w:rsidRPr="003922F3" w:rsidRDefault="00354A69" w:rsidP="00354A69">
      <w:pPr>
        <w:autoSpaceDE w:val="0"/>
        <w:autoSpaceDN w:val="0"/>
        <w:adjustRightInd w:val="0"/>
        <w:rPr>
          <w:rFonts w:cstheme="minorHAnsi"/>
          <w:i/>
          <w:iCs/>
          <w:color w:val="000000" w:themeColor="text1"/>
          <w:spacing w:val="9"/>
          <w:kern w:val="1"/>
          <w:sz w:val="20"/>
          <w:szCs w:val="20"/>
        </w:rPr>
      </w:pPr>
      <w:r w:rsidRPr="003922F3">
        <w:rPr>
          <w:rFonts w:cstheme="minorHAnsi"/>
          <w:i/>
          <w:iCs/>
          <w:color w:val="000000" w:themeColor="text1"/>
          <w:spacing w:val="9"/>
          <w:kern w:val="1"/>
          <w:sz w:val="20"/>
          <w:szCs w:val="20"/>
        </w:rPr>
        <w:t>Graduate Research Assistant (2023 – Present)</w:t>
      </w:r>
    </w:p>
    <w:p w14:paraId="6A329451" w14:textId="77777777" w:rsidR="00354A69" w:rsidRPr="003922F3" w:rsidRDefault="00354A69" w:rsidP="00354A69">
      <w:pPr>
        <w:numPr>
          <w:ilvl w:val="0"/>
          <w:numId w:val="4"/>
        </w:numPr>
        <w:tabs>
          <w:tab w:val="left" w:pos="20"/>
          <w:tab w:val="left" w:pos="200"/>
        </w:tabs>
        <w:autoSpaceDE w:val="0"/>
        <w:autoSpaceDN w:val="0"/>
        <w:adjustRightInd w:val="0"/>
        <w:rPr>
          <w:rFonts w:cstheme="minorHAnsi"/>
          <w:color w:val="000000" w:themeColor="text1"/>
          <w:kern w:val="1"/>
          <w:sz w:val="20"/>
          <w:szCs w:val="20"/>
        </w:rPr>
      </w:pPr>
      <w:commentRangeStart w:id="0"/>
      <w:r w:rsidRPr="003922F3">
        <w:rPr>
          <w:rFonts w:cstheme="minorHAnsi"/>
          <w:color w:val="000000" w:themeColor="text1"/>
          <w:kern w:val="1"/>
          <w:sz w:val="20"/>
          <w:szCs w:val="20"/>
        </w:rPr>
        <w:t xml:space="preserve">Collaborated with Dr. Julian Wolfson to evaluate the impact of cohort definition on the analysis of progression time and rates to Alzheimer’s Disease (AD). </w:t>
      </w:r>
    </w:p>
    <w:p w14:paraId="3170DB7E" w14:textId="77777777" w:rsidR="00354A69" w:rsidRPr="003922F3" w:rsidRDefault="00354A69" w:rsidP="00354A69">
      <w:pPr>
        <w:numPr>
          <w:ilvl w:val="0"/>
          <w:numId w:val="4"/>
        </w:numPr>
        <w:tabs>
          <w:tab w:val="left" w:pos="20"/>
          <w:tab w:val="left" w:pos="200"/>
        </w:tabs>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Leveraged data from the Fairview Health System to conduct a sensitivity analysis study of cohort definitions using survival models in R. Extracted and created data from Electronic Health Records using SQL. Suggested inclusion criteria resulting in robust sample of data and maximized sample size.</w:t>
      </w:r>
      <w:commentRangeEnd w:id="0"/>
      <w:r w:rsidR="003922F3">
        <w:rPr>
          <w:rStyle w:val="CommentReference"/>
        </w:rPr>
        <w:commentReference w:id="0"/>
      </w:r>
    </w:p>
    <w:p w14:paraId="75F8ACE6" w14:textId="77777777" w:rsidR="00354A69" w:rsidRPr="003922F3" w:rsidRDefault="00354A69" w:rsidP="00354A69">
      <w:pPr>
        <w:autoSpaceDE w:val="0"/>
        <w:autoSpaceDN w:val="0"/>
        <w:adjustRightInd w:val="0"/>
        <w:rPr>
          <w:rFonts w:cstheme="minorHAnsi"/>
          <w:i/>
          <w:iCs/>
          <w:color w:val="000000" w:themeColor="text1"/>
          <w:spacing w:val="9"/>
          <w:kern w:val="1"/>
          <w:sz w:val="20"/>
          <w:szCs w:val="20"/>
        </w:rPr>
      </w:pPr>
    </w:p>
    <w:p w14:paraId="51A1321C" w14:textId="6AB08E9E" w:rsidR="00354A69" w:rsidRPr="003922F3" w:rsidRDefault="00354A69" w:rsidP="00354A69">
      <w:pPr>
        <w:autoSpaceDE w:val="0"/>
        <w:autoSpaceDN w:val="0"/>
        <w:adjustRightInd w:val="0"/>
        <w:rPr>
          <w:rFonts w:cstheme="minorHAnsi"/>
          <w:i/>
          <w:iCs/>
          <w:color w:val="000000" w:themeColor="text1"/>
          <w:spacing w:val="9"/>
          <w:kern w:val="1"/>
          <w:sz w:val="20"/>
          <w:szCs w:val="20"/>
        </w:rPr>
      </w:pPr>
      <w:r w:rsidRPr="003922F3">
        <w:rPr>
          <w:rFonts w:cstheme="minorHAnsi"/>
          <w:i/>
          <w:iCs/>
          <w:color w:val="000000" w:themeColor="text1"/>
          <w:spacing w:val="9"/>
          <w:kern w:val="1"/>
          <w:sz w:val="20"/>
          <w:szCs w:val="20"/>
        </w:rPr>
        <w:t>Graduate Research Assistant - Alzheimer’s research project</w:t>
      </w:r>
      <w:r w:rsidRPr="003922F3">
        <w:rPr>
          <w:rFonts w:cstheme="minorHAnsi"/>
          <w:i/>
          <w:iCs/>
          <w:color w:val="000000" w:themeColor="text1"/>
          <w:spacing w:val="9"/>
          <w:kern w:val="1"/>
          <w:sz w:val="20"/>
          <w:szCs w:val="20"/>
        </w:rPr>
        <w:t xml:space="preserve"> (2023 – Present)</w:t>
      </w:r>
    </w:p>
    <w:p w14:paraId="300C44FF" w14:textId="5BF6F925" w:rsidR="00354A69" w:rsidRPr="003922F3" w:rsidRDefault="00354A69" w:rsidP="00354A69">
      <w:pPr>
        <w:numPr>
          <w:ilvl w:val="0"/>
          <w:numId w:val="4"/>
        </w:numPr>
        <w:tabs>
          <w:tab w:val="left" w:pos="20"/>
          <w:tab w:val="left" w:pos="200"/>
        </w:tabs>
        <w:autoSpaceDE w:val="0"/>
        <w:autoSpaceDN w:val="0"/>
        <w:adjustRightInd w:val="0"/>
        <w:rPr>
          <w:rFonts w:cstheme="minorHAnsi"/>
          <w:color w:val="000000" w:themeColor="text1"/>
          <w:kern w:val="1"/>
          <w:sz w:val="20"/>
          <w:szCs w:val="20"/>
        </w:rPr>
      </w:pPr>
      <w:commentRangeStart w:id="1"/>
      <w:r w:rsidRPr="003922F3">
        <w:rPr>
          <w:rFonts w:cstheme="minorHAnsi"/>
          <w:color w:val="000000" w:themeColor="text1"/>
          <w:kern w:val="1"/>
          <w:sz w:val="20"/>
          <w:szCs w:val="20"/>
        </w:rPr>
        <w:t>Leveraged regression and machine learning methods in R to develop a pipeline to identity variables most associated with AD presence</w:t>
      </w:r>
      <w:r w:rsidRPr="003922F3">
        <w:rPr>
          <w:rFonts w:cstheme="minorHAnsi"/>
          <w:color w:val="000000" w:themeColor="text1"/>
          <w:kern w:val="1"/>
          <w:sz w:val="20"/>
          <w:szCs w:val="20"/>
        </w:rPr>
        <w:t>.</w:t>
      </w:r>
    </w:p>
    <w:p w14:paraId="61BFC8E5" w14:textId="2CC0FA93" w:rsidR="00354A69" w:rsidRPr="003922F3" w:rsidRDefault="00354A69" w:rsidP="00354A69">
      <w:pPr>
        <w:numPr>
          <w:ilvl w:val="0"/>
          <w:numId w:val="4"/>
        </w:numPr>
        <w:tabs>
          <w:tab w:val="left" w:pos="20"/>
          <w:tab w:val="left" w:pos="200"/>
        </w:tabs>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Generalized results to multiple -omics data sources, used novel ML methods in R and Python for integrated data analysis to improve accuracy of predictions by 17% for at-risk of AD population</w:t>
      </w:r>
      <w:r w:rsidRPr="003922F3">
        <w:rPr>
          <w:rFonts w:cstheme="minorHAnsi"/>
          <w:color w:val="000000" w:themeColor="text1"/>
          <w:kern w:val="1"/>
          <w:sz w:val="20"/>
          <w:szCs w:val="20"/>
        </w:rPr>
        <w:t>.</w:t>
      </w:r>
      <w:r w:rsidRPr="003922F3">
        <w:rPr>
          <w:rFonts w:ascii="MS Gothic" w:eastAsia="MS Gothic" w:hAnsi="MS Gothic" w:cs="MS Gothic" w:hint="eastAsia"/>
          <w:color w:val="000000" w:themeColor="text1"/>
          <w:kern w:val="1"/>
          <w:sz w:val="20"/>
          <w:szCs w:val="20"/>
        </w:rPr>
        <w:t> </w:t>
      </w:r>
      <w:commentRangeEnd w:id="1"/>
      <w:r w:rsidR="003922F3">
        <w:rPr>
          <w:rStyle w:val="CommentReference"/>
        </w:rPr>
        <w:commentReference w:id="1"/>
      </w:r>
    </w:p>
    <w:p w14:paraId="4D0DB3AA" w14:textId="77777777" w:rsidR="00354A69" w:rsidRPr="003922F3" w:rsidRDefault="00354A69" w:rsidP="00354A69">
      <w:pPr>
        <w:autoSpaceDE w:val="0"/>
        <w:autoSpaceDN w:val="0"/>
        <w:adjustRightInd w:val="0"/>
        <w:rPr>
          <w:rFonts w:cstheme="minorHAnsi"/>
          <w:b/>
          <w:bCs/>
          <w:color w:val="000000" w:themeColor="text1"/>
          <w:spacing w:val="9"/>
          <w:kern w:val="1"/>
          <w:sz w:val="20"/>
          <w:szCs w:val="20"/>
        </w:rPr>
      </w:pPr>
    </w:p>
    <w:p w14:paraId="46AB5E48" w14:textId="65808CE8" w:rsidR="00354A69" w:rsidRPr="003922F3" w:rsidRDefault="00354A69" w:rsidP="00354A69">
      <w:pPr>
        <w:autoSpaceDE w:val="0"/>
        <w:autoSpaceDN w:val="0"/>
        <w:adjustRightInd w:val="0"/>
        <w:rPr>
          <w:rFonts w:cstheme="minorHAnsi"/>
          <w:color w:val="000000" w:themeColor="text1"/>
          <w:spacing w:val="9"/>
          <w:kern w:val="1"/>
          <w:sz w:val="20"/>
          <w:szCs w:val="20"/>
        </w:rPr>
      </w:pPr>
      <w:commentRangeStart w:id="2"/>
      <w:r w:rsidRPr="003922F3">
        <w:rPr>
          <w:rFonts w:cstheme="minorHAnsi"/>
          <w:b/>
          <w:bCs/>
          <w:color w:val="000000" w:themeColor="text1"/>
          <w:spacing w:val="9"/>
          <w:kern w:val="1"/>
          <w:sz w:val="20"/>
          <w:szCs w:val="20"/>
        </w:rPr>
        <w:t xml:space="preserve">Medica | </w:t>
      </w:r>
      <w:r w:rsidRPr="003922F3">
        <w:rPr>
          <w:rFonts w:cstheme="minorHAnsi"/>
          <w:color w:val="000000" w:themeColor="text1"/>
          <w:spacing w:val="9"/>
          <w:kern w:val="1"/>
          <w:sz w:val="20"/>
          <w:szCs w:val="20"/>
        </w:rPr>
        <w:t>Minneapolis, MN</w:t>
      </w:r>
    </w:p>
    <w:p w14:paraId="0CB44A37" w14:textId="61874A67" w:rsidR="00354A69" w:rsidRPr="003922F3" w:rsidRDefault="00354A69" w:rsidP="00354A69">
      <w:pPr>
        <w:autoSpaceDE w:val="0"/>
        <w:autoSpaceDN w:val="0"/>
        <w:adjustRightInd w:val="0"/>
        <w:rPr>
          <w:rFonts w:cstheme="minorHAnsi"/>
          <w:i/>
          <w:iCs/>
          <w:color w:val="000000" w:themeColor="text1"/>
          <w:spacing w:val="9"/>
          <w:kern w:val="1"/>
          <w:sz w:val="20"/>
          <w:szCs w:val="20"/>
        </w:rPr>
      </w:pPr>
      <w:r w:rsidRPr="003922F3">
        <w:rPr>
          <w:rFonts w:cstheme="minorHAnsi"/>
          <w:i/>
          <w:iCs/>
          <w:color w:val="000000" w:themeColor="text1"/>
          <w:spacing w:val="9"/>
          <w:kern w:val="1"/>
          <w:sz w:val="20"/>
          <w:szCs w:val="20"/>
        </w:rPr>
        <w:t>Healthcare analyst II</w:t>
      </w:r>
      <w:r w:rsidRPr="003922F3">
        <w:rPr>
          <w:rFonts w:cstheme="minorHAnsi"/>
          <w:i/>
          <w:iCs/>
          <w:color w:val="000000" w:themeColor="text1"/>
          <w:spacing w:val="9"/>
          <w:kern w:val="1"/>
          <w:sz w:val="20"/>
          <w:szCs w:val="20"/>
        </w:rPr>
        <w:t xml:space="preserve"> (2023 – Present)</w:t>
      </w:r>
      <w:r w:rsidRPr="003922F3">
        <w:rPr>
          <w:rFonts w:ascii="MS Gothic" w:eastAsia="MS Gothic" w:hAnsi="MS Gothic" w:cs="MS Gothic" w:hint="eastAsia"/>
          <w:i/>
          <w:iCs/>
          <w:color w:val="000000" w:themeColor="text1"/>
          <w:spacing w:val="9"/>
          <w:kern w:val="1"/>
          <w:sz w:val="20"/>
          <w:szCs w:val="20"/>
        </w:rPr>
        <w:t> </w:t>
      </w:r>
    </w:p>
    <w:p w14:paraId="7B8FDDF1" w14:textId="77777777" w:rsidR="00354A69" w:rsidRPr="003922F3" w:rsidRDefault="00354A69" w:rsidP="00354A69">
      <w:pPr>
        <w:pStyle w:val="ListParagraph"/>
        <w:numPr>
          <w:ilvl w:val="0"/>
          <w:numId w:val="5"/>
        </w:numPr>
        <w:tabs>
          <w:tab w:val="left" w:pos="20"/>
          <w:tab w:val="left" w:pos="200"/>
        </w:tabs>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Collaborated with business owners to assess member assistance programs. Used statistical models and simulations with R to understand cost savings distribution. Developed a strategy, resulting in an additional $1,000,000 annualized savings.</w:t>
      </w:r>
    </w:p>
    <w:p w14:paraId="59426F12" w14:textId="77777777" w:rsidR="00354A69" w:rsidRPr="003922F3" w:rsidRDefault="00354A69" w:rsidP="00354A69">
      <w:pPr>
        <w:pStyle w:val="ListParagraph"/>
        <w:numPr>
          <w:ilvl w:val="0"/>
          <w:numId w:val="5"/>
        </w:numPr>
        <w:tabs>
          <w:tab w:val="left" w:pos="20"/>
          <w:tab w:val="left" w:pos="200"/>
        </w:tabs>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Collaborated with member identification team to improve risk models for hospital readmission. Developed a set of predictive models in R and Python. Best classifier improved AUC score by 15%.</w:t>
      </w:r>
    </w:p>
    <w:p w14:paraId="64ABDD6E" w14:textId="77777777" w:rsidR="00354A69" w:rsidRPr="003922F3" w:rsidRDefault="00354A69" w:rsidP="00354A69">
      <w:pPr>
        <w:pStyle w:val="ListParagraph"/>
        <w:numPr>
          <w:ilvl w:val="0"/>
          <w:numId w:val="5"/>
        </w:numPr>
        <w:tabs>
          <w:tab w:val="left" w:pos="20"/>
          <w:tab w:val="left" w:pos="200"/>
        </w:tabs>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Automated actuarial completion factors model using SAS. Improved estimation granularity, reduced prediction error by 35%. Reduced delivery time for the final product.</w:t>
      </w:r>
    </w:p>
    <w:p w14:paraId="305AA146" w14:textId="77777777" w:rsidR="00354A69" w:rsidRPr="003922F3" w:rsidRDefault="00354A69" w:rsidP="00354A69">
      <w:pPr>
        <w:pStyle w:val="ListParagraph"/>
        <w:numPr>
          <w:ilvl w:val="0"/>
          <w:numId w:val="5"/>
        </w:numPr>
        <w:tabs>
          <w:tab w:val="left" w:pos="20"/>
          <w:tab w:val="left" w:pos="200"/>
        </w:tabs>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Led the introduction of benchmarks from Milliman proprietary software. Improved identification of cost savings opportunities and increased strategy transparency.</w:t>
      </w:r>
    </w:p>
    <w:p w14:paraId="1FE9CBE1" w14:textId="77777777" w:rsidR="00354A69" w:rsidRPr="003922F3" w:rsidRDefault="00354A69" w:rsidP="00354A69">
      <w:pPr>
        <w:pStyle w:val="ListParagraph"/>
        <w:numPr>
          <w:ilvl w:val="0"/>
          <w:numId w:val="5"/>
        </w:numPr>
        <w:tabs>
          <w:tab w:val="left" w:pos="20"/>
          <w:tab w:val="left" w:pos="200"/>
        </w:tabs>
        <w:autoSpaceDE w:val="0"/>
        <w:autoSpaceDN w:val="0"/>
        <w:adjustRightInd w:val="0"/>
        <w:rPr>
          <w:rFonts w:cstheme="minorHAnsi"/>
          <w:color w:val="000000" w:themeColor="text1"/>
          <w:kern w:val="1"/>
          <w:sz w:val="20"/>
          <w:szCs w:val="20"/>
        </w:rPr>
      </w:pPr>
      <w:r w:rsidRPr="003922F3">
        <w:rPr>
          <w:rFonts w:cstheme="minorHAnsi"/>
          <w:color w:val="000000" w:themeColor="text1"/>
          <w:kern w:val="1"/>
          <w:sz w:val="20"/>
          <w:szCs w:val="20"/>
        </w:rPr>
        <w:t xml:space="preserve">Designed, </w:t>
      </w:r>
      <w:proofErr w:type="gramStart"/>
      <w:r w:rsidRPr="003922F3">
        <w:rPr>
          <w:rFonts w:cstheme="minorHAnsi"/>
          <w:color w:val="000000" w:themeColor="text1"/>
          <w:kern w:val="1"/>
          <w:sz w:val="20"/>
          <w:szCs w:val="20"/>
        </w:rPr>
        <w:t>maintained</w:t>
      </w:r>
      <w:proofErr w:type="gramEnd"/>
      <w:r w:rsidRPr="003922F3">
        <w:rPr>
          <w:rFonts w:cstheme="minorHAnsi"/>
          <w:color w:val="000000" w:themeColor="text1"/>
          <w:kern w:val="1"/>
          <w:sz w:val="20"/>
          <w:szCs w:val="20"/>
        </w:rPr>
        <w:t xml:space="preserve"> and improved a series of tools to automate data collection and surveillance reporting using SQL and SAS. Reduced ELT efforts by 90 percent and decreased run time of data collection. Surveillance reports were used to find areas appropriate for deeper investigations and statistical studies.</w:t>
      </w:r>
      <w:commentRangeEnd w:id="2"/>
      <w:r w:rsidR="003922F3">
        <w:rPr>
          <w:rStyle w:val="CommentReference"/>
        </w:rPr>
        <w:commentReference w:id="2"/>
      </w:r>
    </w:p>
    <w:p w14:paraId="54EA162C" w14:textId="77777777" w:rsidR="00354A69" w:rsidRPr="003922F3" w:rsidRDefault="00354A69" w:rsidP="00354A69">
      <w:pPr>
        <w:tabs>
          <w:tab w:val="left" w:pos="1000"/>
        </w:tabs>
        <w:autoSpaceDE w:val="0"/>
        <w:autoSpaceDN w:val="0"/>
        <w:adjustRightInd w:val="0"/>
        <w:rPr>
          <w:rFonts w:ascii="MS Gothic" w:eastAsia="MS Gothic" w:hAnsi="MS Gothic" w:cs="MS Gothic"/>
          <w:b/>
          <w:bCs/>
          <w:color w:val="000000" w:themeColor="text1"/>
          <w:kern w:val="1"/>
          <w:sz w:val="20"/>
          <w:szCs w:val="20"/>
        </w:rPr>
      </w:pPr>
    </w:p>
    <w:p w14:paraId="673F3B38" w14:textId="7E3CC562" w:rsidR="00354A69" w:rsidRPr="003922F3" w:rsidRDefault="00354A69" w:rsidP="00354A69">
      <w:pPr>
        <w:pBdr>
          <w:bottom w:val="single" w:sz="4" w:space="1" w:color="auto"/>
        </w:pBdr>
        <w:tabs>
          <w:tab w:val="left" w:pos="1000"/>
        </w:tabs>
        <w:autoSpaceDE w:val="0"/>
        <w:autoSpaceDN w:val="0"/>
        <w:adjustRightInd w:val="0"/>
        <w:rPr>
          <w:rFonts w:cstheme="minorHAnsi"/>
          <w:b/>
          <w:bCs/>
          <w:color w:val="000000" w:themeColor="text1"/>
          <w:kern w:val="1"/>
          <w:sz w:val="20"/>
          <w:szCs w:val="20"/>
        </w:rPr>
      </w:pPr>
      <w:r w:rsidRPr="003922F3">
        <w:rPr>
          <w:rFonts w:cstheme="minorHAnsi"/>
          <w:b/>
          <w:bCs/>
          <w:color w:val="000000" w:themeColor="text1"/>
          <w:kern w:val="1"/>
          <w:sz w:val="20"/>
          <w:szCs w:val="20"/>
        </w:rPr>
        <w:t>EDUCATION</w:t>
      </w:r>
    </w:p>
    <w:p w14:paraId="168A41CC" w14:textId="677153C6" w:rsidR="00354A69" w:rsidRPr="003922F3" w:rsidRDefault="00354A69" w:rsidP="00354A69">
      <w:pPr>
        <w:autoSpaceDE w:val="0"/>
        <w:autoSpaceDN w:val="0"/>
        <w:adjustRightInd w:val="0"/>
        <w:rPr>
          <w:rFonts w:cstheme="minorHAnsi"/>
          <w:b/>
          <w:bCs/>
          <w:color w:val="000000" w:themeColor="text1"/>
          <w:spacing w:val="9"/>
          <w:kern w:val="1"/>
          <w:sz w:val="20"/>
          <w:szCs w:val="20"/>
        </w:rPr>
      </w:pPr>
      <w:r w:rsidRPr="003922F3">
        <w:rPr>
          <w:rFonts w:cstheme="minorHAnsi"/>
          <w:b/>
          <w:bCs/>
          <w:color w:val="000000" w:themeColor="text1"/>
          <w:spacing w:val="9"/>
          <w:kern w:val="1"/>
          <w:sz w:val="20"/>
          <w:szCs w:val="20"/>
        </w:rPr>
        <w:t>University of Minnesota</w:t>
      </w:r>
      <w:r w:rsidRPr="003922F3">
        <w:rPr>
          <w:rFonts w:cstheme="minorHAnsi"/>
          <w:b/>
          <w:bCs/>
          <w:color w:val="000000" w:themeColor="text1"/>
          <w:spacing w:val="9"/>
          <w:kern w:val="1"/>
          <w:sz w:val="20"/>
          <w:szCs w:val="20"/>
        </w:rPr>
        <w:t xml:space="preserve"> – School of Public Health</w:t>
      </w:r>
      <w:r w:rsidRPr="003922F3">
        <w:rPr>
          <w:rFonts w:ascii="MS Gothic" w:eastAsia="MS Gothic" w:hAnsi="MS Gothic" w:cs="MS Gothic"/>
          <w:b/>
          <w:bCs/>
          <w:color w:val="000000" w:themeColor="text1"/>
          <w:spacing w:val="9"/>
          <w:kern w:val="1"/>
          <w:sz w:val="20"/>
          <w:szCs w:val="20"/>
        </w:rPr>
        <w:t xml:space="preserve"> </w:t>
      </w:r>
      <w:r w:rsidRPr="003922F3">
        <w:rPr>
          <w:rFonts w:cstheme="minorHAnsi"/>
          <w:b/>
          <w:bCs/>
          <w:color w:val="000000" w:themeColor="text1"/>
          <w:spacing w:val="9"/>
          <w:kern w:val="1"/>
          <w:sz w:val="20"/>
          <w:szCs w:val="20"/>
        </w:rPr>
        <w:t xml:space="preserve">| </w:t>
      </w:r>
      <w:r w:rsidRPr="003922F3">
        <w:rPr>
          <w:rFonts w:cstheme="minorHAnsi"/>
          <w:color w:val="000000" w:themeColor="text1"/>
          <w:spacing w:val="9"/>
          <w:kern w:val="1"/>
          <w:sz w:val="20"/>
          <w:szCs w:val="20"/>
        </w:rPr>
        <w:t>Minneapolis, MN</w:t>
      </w:r>
      <w:r w:rsidRPr="003922F3">
        <w:rPr>
          <w:rFonts w:cstheme="minorHAnsi"/>
          <w:b/>
          <w:bCs/>
          <w:color w:val="000000" w:themeColor="text1"/>
          <w:spacing w:val="9"/>
          <w:kern w:val="1"/>
          <w:sz w:val="20"/>
          <w:szCs w:val="20"/>
        </w:rPr>
        <w:tab/>
      </w:r>
      <w:r w:rsidRPr="003922F3">
        <w:rPr>
          <w:rFonts w:cstheme="minorHAnsi"/>
          <w:b/>
          <w:bCs/>
          <w:color w:val="000000" w:themeColor="text1"/>
          <w:spacing w:val="9"/>
          <w:kern w:val="1"/>
          <w:sz w:val="20"/>
          <w:szCs w:val="20"/>
        </w:rPr>
        <w:tab/>
        <w:t xml:space="preserve"> </w:t>
      </w:r>
    </w:p>
    <w:p w14:paraId="6310323C" w14:textId="2044D52E" w:rsidR="00354A69" w:rsidRPr="003922F3" w:rsidRDefault="00354A69" w:rsidP="00354A69">
      <w:pPr>
        <w:autoSpaceDE w:val="0"/>
        <w:autoSpaceDN w:val="0"/>
        <w:adjustRightInd w:val="0"/>
        <w:rPr>
          <w:rFonts w:cstheme="minorHAnsi"/>
          <w:i/>
          <w:iCs/>
          <w:color w:val="000000" w:themeColor="text1"/>
          <w:spacing w:val="9"/>
          <w:kern w:val="1"/>
          <w:sz w:val="20"/>
          <w:szCs w:val="20"/>
        </w:rPr>
      </w:pPr>
      <w:r w:rsidRPr="003922F3">
        <w:rPr>
          <w:rFonts w:cstheme="minorHAnsi"/>
          <w:i/>
          <w:iCs/>
          <w:color w:val="000000" w:themeColor="text1"/>
          <w:spacing w:val="9"/>
          <w:kern w:val="1"/>
          <w:sz w:val="20"/>
          <w:szCs w:val="20"/>
        </w:rPr>
        <w:t>M.S.</w:t>
      </w:r>
      <w:r w:rsidRPr="003922F3">
        <w:rPr>
          <w:rFonts w:cstheme="minorHAnsi"/>
          <w:i/>
          <w:iCs/>
          <w:color w:val="000000" w:themeColor="text1"/>
          <w:spacing w:val="9"/>
          <w:kern w:val="1"/>
          <w:sz w:val="20"/>
          <w:szCs w:val="20"/>
        </w:rPr>
        <w:t xml:space="preserve">, </w:t>
      </w:r>
      <w:r w:rsidRPr="003922F3">
        <w:rPr>
          <w:rFonts w:cstheme="minorHAnsi"/>
          <w:i/>
          <w:iCs/>
          <w:color w:val="000000" w:themeColor="text1"/>
          <w:spacing w:val="9"/>
          <w:kern w:val="1"/>
          <w:sz w:val="20"/>
          <w:szCs w:val="20"/>
        </w:rPr>
        <w:t xml:space="preserve">Biostatistics </w:t>
      </w:r>
      <w:r w:rsidRPr="003922F3">
        <w:rPr>
          <w:rFonts w:cstheme="minorHAnsi"/>
          <w:i/>
          <w:iCs/>
          <w:color w:val="000000" w:themeColor="text1"/>
          <w:spacing w:val="9"/>
          <w:kern w:val="1"/>
          <w:sz w:val="20"/>
          <w:szCs w:val="20"/>
        </w:rPr>
        <w:t>(Expected May 2024)</w:t>
      </w:r>
      <w:r w:rsidRPr="003922F3">
        <w:rPr>
          <w:rFonts w:ascii="MS Gothic" w:eastAsia="MS Gothic" w:hAnsi="MS Gothic" w:cs="MS Gothic" w:hint="eastAsia"/>
          <w:i/>
          <w:iCs/>
          <w:color w:val="000000" w:themeColor="text1"/>
          <w:spacing w:val="9"/>
          <w:kern w:val="1"/>
          <w:sz w:val="20"/>
          <w:szCs w:val="20"/>
        </w:rPr>
        <w:t> </w:t>
      </w:r>
    </w:p>
    <w:p w14:paraId="3DF64682" w14:textId="77777777" w:rsidR="00354A69" w:rsidRPr="003922F3" w:rsidRDefault="00354A69" w:rsidP="00354A69">
      <w:pPr>
        <w:autoSpaceDE w:val="0"/>
        <w:autoSpaceDN w:val="0"/>
        <w:adjustRightInd w:val="0"/>
        <w:rPr>
          <w:rFonts w:cstheme="minorHAnsi"/>
          <w:b/>
          <w:bCs/>
          <w:color w:val="000000" w:themeColor="text1"/>
          <w:spacing w:val="9"/>
          <w:kern w:val="1"/>
          <w:sz w:val="20"/>
          <w:szCs w:val="20"/>
        </w:rPr>
      </w:pPr>
    </w:p>
    <w:p w14:paraId="7F6424B3" w14:textId="2F7F33E3" w:rsidR="00354A69" w:rsidRPr="003922F3" w:rsidRDefault="00354A69" w:rsidP="00354A69">
      <w:pPr>
        <w:autoSpaceDE w:val="0"/>
        <w:autoSpaceDN w:val="0"/>
        <w:adjustRightInd w:val="0"/>
        <w:rPr>
          <w:rFonts w:cstheme="minorHAnsi"/>
          <w:color w:val="000000" w:themeColor="text1"/>
          <w:spacing w:val="9"/>
          <w:kern w:val="1"/>
          <w:sz w:val="20"/>
          <w:szCs w:val="20"/>
        </w:rPr>
      </w:pPr>
      <w:r w:rsidRPr="003922F3">
        <w:rPr>
          <w:rFonts w:cstheme="minorHAnsi"/>
          <w:b/>
          <w:bCs/>
          <w:color w:val="000000" w:themeColor="text1"/>
          <w:spacing w:val="9"/>
          <w:kern w:val="1"/>
          <w:sz w:val="20"/>
          <w:szCs w:val="20"/>
        </w:rPr>
        <w:t>University of Minnesota</w:t>
      </w:r>
      <w:r w:rsidRPr="003922F3">
        <w:rPr>
          <w:rFonts w:cstheme="minorHAnsi"/>
          <w:b/>
          <w:bCs/>
          <w:color w:val="000000" w:themeColor="text1"/>
          <w:spacing w:val="9"/>
          <w:kern w:val="1"/>
          <w:sz w:val="20"/>
          <w:szCs w:val="20"/>
        </w:rPr>
        <w:t xml:space="preserve">-Morris | </w:t>
      </w:r>
      <w:r w:rsidRPr="003922F3">
        <w:rPr>
          <w:rFonts w:cstheme="minorHAnsi"/>
          <w:color w:val="000000" w:themeColor="text1"/>
          <w:spacing w:val="9"/>
          <w:kern w:val="1"/>
          <w:sz w:val="20"/>
          <w:szCs w:val="20"/>
        </w:rPr>
        <w:t>Morris, MN</w:t>
      </w:r>
      <w:r w:rsidRPr="003922F3">
        <w:rPr>
          <w:rFonts w:cstheme="minorHAnsi"/>
          <w:b/>
          <w:bCs/>
          <w:color w:val="000000" w:themeColor="text1"/>
          <w:spacing w:val="9"/>
          <w:kern w:val="1"/>
          <w:sz w:val="20"/>
          <w:szCs w:val="20"/>
        </w:rPr>
        <w:tab/>
      </w:r>
    </w:p>
    <w:p w14:paraId="10E8D15C" w14:textId="1B603E2F" w:rsidR="00354A69" w:rsidRPr="003922F3" w:rsidRDefault="00354A69" w:rsidP="00354A69">
      <w:pPr>
        <w:autoSpaceDE w:val="0"/>
        <w:autoSpaceDN w:val="0"/>
        <w:adjustRightInd w:val="0"/>
        <w:rPr>
          <w:rFonts w:ascii="MS Gothic" w:eastAsia="MS Gothic" w:hAnsi="MS Gothic" w:cs="MS Gothic"/>
          <w:i/>
          <w:iCs/>
          <w:color w:val="000000" w:themeColor="text1"/>
          <w:spacing w:val="9"/>
          <w:kern w:val="1"/>
          <w:sz w:val="20"/>
          <w:szCs w:val="20"/>
        </w:rPr>
      </w:pPr>
      <w:r w:rsidRPr="003922F3">
        <w:rPr>
          <w:rFonts w:cstheme="minorHAnsi"/>
          <w:i/>
          <w:iCs/>
          <w:color w:val="000000" w:themeColor="text1"/>
          <w:spacing w:val="9"/>
          <w:kern w:val="1"/>
          <w:sz w:val="20"/>
          <w:szCs w:val="20"/>
        </w:rPr>
        <w:t>B.A.</w:t>
      </w:r>
      <w:r w:rsidRPr="003922F3">
        <w:rPr>
          <w:rFonts w:cstheme="minorHAnsi"/>
          <w:i/>
          <w:iCs/>
          <w:color w:val="000000" w:themeColor="text1"/>
          <w:spacing w:val="9"/>
          <w:kern w:val="1"/>
          <w:sz w:val="20"/>
          <w:szCs w:val="20"/>
        </w:rPr>
        <w:t>, M</w:t>
      </w:r>
      <w:r w:rsidRPr="003922F3">
        <w:rPr>
          <w:rFonts w:cstheme="minorHAnsi"/>
          <w:i/>
          <w:iCs/>
          <w:color w:val="000000" w:themeColor="text1"/>
          <w:spacing w:val="9"/>
          <w:kern w:val="1"/>
          <w:sz w:val="20"/>
          <w:szCs w:val="20"/>
        </w:rPr>
        <w:t xml:space="preserve">athematics, </w:t>
      </w:r>
      <w:r w:rsidRPr="003922F3">
        <w:rPr>
          <w:rFonts w:cstheme="minorHAnsi"/>
          <w:i/>
          <w:iCs/>
          <w:color w:val="000000" w:themeColor="text1"/>
          <w:spacing w:val="9"/>
          <w:kern w:val="1"/>
          <w:sz w:val="20"/>
          <w:szCs w:val="20"/>
        </w:rPr>
        <w:t>S</w:t>
      </w:r>
      <w:r w:rsidRPr="003922F3">
        <w:rPr>
          <w:rFonts w:cstheme="minorHAnsi"/>
          <w:i/>
          <w:iCs/>
          <w:color w:val="000000" w:themeColor="text1"/>
          <w:spacing w:val="9"/>
          <w:kern w:val="1"/>
          <w:sz w:val="20"/>
          <w:szCs w:val="20"/>
        </w:rPr>
        <w:t>tatistics</w:t>
      </w:r>
      <w:r w:rsidRPr="003922F3">
        <w:rPr>
          <w:rFonts w:cstheme="minorHAnsi"/>
          <w:i/>
          <w:iCs/>
          <w:color w:val="000000" w:themeColor="text1"/>
          <w:spacing w:val="9"/>
          <w:kern w:val="1"/>
          <w:sz w:val="20"/>
          <w:szCs w:val="20"/>
        </w:rPr>
        <w:t xml:space="preserve"> (May 2019)</w:t>
      </w:r>
      <w:r w:rsidRPr="003922F3">
        <w:rPr>
          <w:rFonts w:cstheme="minorHAnsi"/>
          <w:i/>
          <w:iCs/>
          <w:color w:val="000000" w:themeColor="text1"/>
          <w:spacing w:val="9"/>
          <w:kern w:val="1"/>
          <w:sz w:val="20"/>
          <w:szCs w:val="20"/>
        </w:rPr>
        <w:t xml:space="preserve">  </w:t>
      </w:r>
      <w:r w:rsidRPr="003922F3">
        <w:rPr>
          <w:rFonts w:ascii="MS Gothic" w:eastAsia="MS Gothic" w:hAnsi="MS Gothic" w:cs="MS Gothic" w:hint="eastAsia"/>
          <w:i/>
          <w:iCs/>
          <w:color w:val="000000" w:themeColor="text1"/>
          <w:spacing w:val="9"/>
          <w:kern w:val="1"/>
          <w:sz w:val="20"/>
          <w:szCs w:val="20"/>
        </w:rPr>
        <w:t>  </w:t>
      </w:r>
    </w:p>
    <w:p w14:paraId="753AAC0D" w14:textId="77777777" w:rsidR="00354A69" w:rsidRPr="003922F3" w:rsidRDefault="00354A69" w:rsidP="00354A69">
      <w:pPr>
        <w:autoSpaceDE w:val="0"/>
        <w:autoSpaceDN w:val="0"/>
        <w:adjustRightInd w:val="0"/>
        <w:rPr>
          <w:rFonts w:cstheme="minorHAnsi"/>
          <w:i/>
          <w:iCs/>
          <w:color w:val="000000" w:themeColor="text1"/>
          <w:spacing w:val="9"/>
          <w:kern w:val="1"/>
          <w:sz w:val="20"/>
          <w:szCs w:val="20"/>
        </w:rPr>
      </w:pPr>
    </w:p>
    <w:p w14:paraId="3FE0DF5D" w14:textId="48E409D6" w:rsidR="00354A69" w:rsidRPr="003922F3" w:rsidRDefault="00354A69" w:rsidP="00354A69">
      <w:pPr>
        <w:pBdr>
          <w:bottom w:val="single" w:sz="4" w:space="1" w:color="auto"/>
        </w:pBdr>
        <w:autoSpaceDE w:val="0"/>
        <w:autoSpaceDN w:val="0"/>
        <w:adjustRightInd w:val="0"/>
        <w:rPr>
          <w:rFonts w:cstheme="minorHAnsi"/>
          <w:b/>
          <w:bCs/>
          <w:color w:val="000000" w:themeColor="text1"/>
          <w:spacing w:val="9"/>
          <w:kern w:val="1"/>
          <w:sz w:val="20"/>
          <w:szCs w:val="20"/>
        </w:rPr>
      </w:pPr>
      <w:r w:rsidRPr="003922F3">
        <w:rPr>
          <w:rFonts w:cstheme="minorHAnsi"/>
          <w:b/>
          <w:bCs/>
          <w:color w:val="000000" w:themeColor="text1"/>
          <w:spacing w:val="9"/>
          <w:kern w:val="1"/>
          <w:sz w:val="20"/>
          <w:szCs w:val="20"/>
        </w:rPr>
        <w:t>TECHNICAL SKILLS</w:t>
      </w:r>
    </w:p>
    <w:p w14:paraId="2C11972C" w14:textId="79FF8DD0" w:rsidR="005F15AC" w:rsidRPr="003922F3" w:rsidRDefault="00354A69" w:rsidP="003922F3">
      <w:pPr>
        <w:autoSpaceDE w:val="0"/>
        <w:autoSpaceDN w:val="0"/>
        <w:adjustRightInd w:val="0"/>
        <w:spacing w:after="200"/>
        <w:rPr>
          <w:rFonts w:cstheme="minorHAnsi"/>
          <w:color w:val="000000" w:themeColor="text1"/>
          <w:kern w:val="1"/>
          <w:sz w:val="20"/>
          <w:szCs w:val="20"/>
        </w:rPr>
      </w:pPr>
      <w:r w:rsidRPr="003922F3">
        <w:rPr>
          <w:rFonts w:cstheme="minorHAnsi"/>
          <w:color w:val="000000" w:themeColor="text1"/>
          <w:kern w:val="1"/>
          <w:sz w:val="20"/>
          <w:szCs w:val="20"/>
        </w:rPr>
        <w:t>R/</w:t>
      </w:r>
      <w:proofErr w:type="spellStart"/>
      <w:r w:rsidRPr="003922F3">
        <w:rPr>
          <w:rFonts w:cstheme="minorHAnsi"/>
          <w:color w:val="000000" w:themeColor="text1"/>
          <w:kern w:val="1"/>
          <w:sz w:val="20"/>
          <w:szCs w:val="20"/>
        </w:rPr>
        <w:t>Rstudio</w:t>
      </w:r>
      <w:proofErr w:type="spellEnd"/>
      <w:r w:rsidRPr="003922F3">
        <w:rPr>
          <w:rFonts w:cstheme="minorHAnsi"/>
          <w:color w:val="000000" w:themeColor="text1"/>
          <w:kern w:val="1"/>
          <w:sz w:val="20"/>
          <w:szCs w:val="20"/>
        </w:rPr>
        <w:t xml:space="preserve">; </w:t>
      </w:r>
      <w:r w:rsidRPr="003922F3">
        <w:rPr>
          <w:rFonts w:cstheme="minorHAnsi"/>
          <w:color w:val="000000" w:themeColor="text1"/>
          <w:kern w:val="1"/>
          <w:sz w:val="20"/>
          <w:szCs w:val="20"/>
        </w:rPr>
        <w:t>SQL</w:t>
      </w:r>
      <w:r w:rsidRPr="003922F3">
        <w:rPr>
          <w:rFonts w:cstheme="minorHAnsi"/>
          <w:color w:val="000000" w:themeColor="text1"/>
          <w:kern w:val="1"/>
          <w:sz w:val="20"/>
          <w:szCs w:val="20"/>
        </w:rPr>
        <w:t xml:space="preserve">; </w:t>
      </w:r>
      <w:r w:rsidRPr="003922F3">
        <w:rPr>
          <w:rFonts w:cstheme="minorHAnsi"/>
          <w:color w:val="000000" w:themeColor="text1"/>
          <w:kern w:val="1"/>
          <w:sz w:val="20"/>
          <w:szCs w:val="20"/>
        </w:rPr>
        <w:t>SAS</w:t>
      </w:r>
      <w:r w:rsidRPr="003922F3">
        <w:rPr>
          <w:rFonts w:cstheme="minorHAnsi"/>
          <w:color w:val="000000" w:themeColor="text1"/>
          <w:kern w:val="1"/>
          <w:sz w:val="20"/>
          <w:szCs w:val="20"/>
        </w:rPr>
        <w:t xml:space="preserve">; </w:t>
      </w:r>
      <w:r w:rsidRPr="003922F3">
        <w:rPr>
          <w:rFonts w:cstheme="minorHAnsi"/>
          <w:color w:val="000000" w:themeColor="text1"/>
          <w:kern w:val="1"/>
          <w:sz w:val="20"/>
          <w:szCs w:val="20"/>
        </w:rPr>
        <w:t>Python</w:t>
      </w:r>
      <w:r w:rsidRPr="003922F3">
        <w:rPr>
          <w:rFonts w:cstheme="minorHAnsi"/>
          <w:color w:val="000000" w:themeColor="text1"/>
          <w:kern w:val="1"/>
          <w:sz w:val="20"/>
          <w:szCs w:val="20"/>
        </w:rPr>
        <w:t xml:space="preserve">; </w:t>
      </w:r>
      <w:proofErr w:type="spellStart"/>
      <w:r w:rsidRPr="003922F3">
        <w:rPr>
          <w:rFonts w:cstheme="minorHAnsi"/>
          <w:color w:val="000000" w:themeColor="text1"/>
          <w:kern w:val="1"/>
          <w:sz w:val="20"/>
          <w:szCs w:val="20"/>
        </w:rPr>
        <w:t>Github</w:t>
      </w:r>
      <w:proofErr w:type="spellEnd"/>
      <w:r w:rsidRPr="003922F3">
        <w:rPr>
          <w:rFonts w:cstheme="minorHAnsi"/>
          <w:color w:val="000000" w:themeColor="text1"/>
          <w:kern w:val="1"/>
          <w:sz w:val="20"/>
          <w:szCs w:val="20"/>
        </w:rPr>
        <w:t>/Gitlab</w:t>
      </w:r>
      <w:r w:rsidRPr="003922F3">
        <w:rPr>
          <w:rFonts w:cstheme="minorHAnsi"/>
          <w:color w:val="000000" w:themeColor="text1"/>
          <w:kern w:val="1"/>
          <w:sz w:val="20"/>
          <w:szCs w:val="20"/>
        </w:rPr>
        <w:t xml:space="preserve">; </w:t>
      </w:r>
      <w:r w:rsidRPr="003922F3">
        <w:rPr>
          <w:rFonts w:cstheme="minorHAnsi"/>
          <w:color w:val="000000" w:themeColor="text1"/>
          <w:kern w:val="1"/>
          <w:sz w:val="20"/>
          <w:szCs w:val="20"/>
        </w:rPr>
        <w:t>AWS S3 Databases</w:t>
      </w:r>
      <w:r w:rsidRPr="003922F3">
        <w:rPr>
          <w:rFonts w:cstheme="minorHAnsi"/>
          <w:color w:val="000000" w:themeColor="text1"/>
          <w:kern w:val="1"/>
          <w:sz w:val="20"/>
          <w:szCs w:val="20"/>
        </w:rPr>
        <w:t xml:space="preserve">; </w:t>
      </w:r>
      <w:proofErr w:type="spellStart"/>
      <w:r w:rsidRPr="003922F3">
        <w:rPr>
          <w:rFonts w:cstheme="minorHAnsi"/>
          <w:color w:val="000000" w:themeColor="text1"/>
          <w:kern w:val="1"/>
          <w:sz w:val="20"/>
          <w:szCs w:val="20"/>
        </w:rPr>
        <w:t>ggplot</w:t>
      </w:r>
      <w:proofErr w:type="spellEnd"/>
      <w:r w:rsidRPr="003922F3">
        <w:rPr>
          <w:rFonts w:cstheme="minorHAnsi"/>
          <w:color w:val="000000" w:themeColor="text1"/>
          <w:kern w:val="1"/>
          <w:sz w:val="20"/>
          <w:szCs w:val="20"/>
        </w:rPr>
        <w:t xml:space="preserve">; </w:t>
      </w:r>
      <w:proofErr w:type="spellStart"/>
      <w:r w:rsidRPr="003922F3">
        <w:rPr>
          <w:rFonts w:cstheme="minorHAnsi"/>
          <w:color w:val="000000" w:themeColor="text1"/>
          <w:kern w:val="1"/>
          <w:sz w:val="20"/>
          <w:szCs w:val="20"/>
        </w:rPr>
        <w:t>tidyverse</w:t>
      </w:r>
      <w:proofErr w:type="spellEnd"/>
      <w:r w:rsidRPr="003922F3">
        <w:rPr>
          <w:rFonts w:cstheme="minorHAnsi"/>
          <w:color w:val="000000" w:themeColor="text1"/>
          <w:kern w:val="1"/>
          <w:sz w:val="20"/>
          <w:szCs w:val="20"/>
        </w:rPr>
        <w:t xml:space="preserve">; </w:t>
      </w:r>
      <w:proofErr w:type="spellStart"/>
      <w:r w:rsidRPr="003922F3">
        <w:rPr>
          <w:rFonts w:cstheme="minorHAnsi"/>
          <w:color w:val="000000" w:themeColor="text1"/>
          <w:kern w:val="1"/>
          <w:sz w:val="20"/>
          <w:szCs w:val="20"/>
        </w:rPr>
        <w:t>ShinyApp</w:t>
      </w:r>
      <w:proofErr w:type="spellEnd"/>
      <w:r w:rsidRPr="003922F3">
        <w:rPr>
          <w:rFonts w:cstheme="minorHAnsi"/>
          <w:color w:val="000000" w:themeColor="text1"/>
          <w:kern w:val="1"/>
          <w:sz w:val="20"/>
          <w:szCs w:val="20"/>
        </w:rPr>
        <w:t xml:space="preserve">; </w:t>
      </w:r>
      <w:proofErr w:type="spellStart"/>
      <w:r w:rsidRPr="003922F3">
        <w:rPr>
          <w:rFonts w:cstheme="minorHAnsi"/>
          <w:color w:val="000000" w:themeColor="text1"/>
          <w:kern w:val="1"/>
          <w:sz w:val="20"/>
          <w:szCs w:val="20"/>
        </w:rPr>
        <w:t>flexdashboard</w:t>
      </w:r>
      <w:proofErr w:type="spellEnd"/>
      <w:r w:rsidRPr="003922F3">
        <w:rPr>
          <w:rFonts w:cstheme="minorHAnsi"/>
          <w:color w:val="000000" w:themeColor="text1"/>
          <w:kern w:val="1"/>
          <w:sz w:val="20"/>
          <w:szCs w:val="20"/>
        </w:rPr>
        <w:t xml:space="preserve"> </w:t>
      </w:r>
      <w:r w:rsidRPr="003922F3">
        <w:rPr>
          <w:rFonts w:cstheme="minorHAnsi"/>
          <w:color w:val="000000" w:themeColor="text1"/>
          <w:kern w:val="1"/>
          <w:sz w:val="20"/>
          <w:szCs w:val="20"/>
        </w:rPr>
        <w:tab/>
        <w:t xml:space="preserve"> </w:t>
      </w:r>
    </w:p>
    <w:sectPr w:rsidR="005F15AC" w:rsidRPr="003922F3" w:rsidSect="0081083A">
      <w:pgSz w:w="12240" w:h="15840"/>
      <w:pgMar w:top="720" w:right="720" w:bottom="720" w:left="720"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ren S Kaltved" w:date="2024-03-01T08:23:00Z" w:initials="DK">
    <w:p w14:paraId="19AB9CF2" w14:textId="77777777" w:rsidR="003922F3" w:rsidRDefault="003922F3" w:rsidP="003922F3">
      <w:r>
        <w:rPr>
          <w:rStyle w:val="CommentReference"/>
        </w:rPr>
        <w:annotationRef/>
      </w:r>
      <w:r>
        <w:rPr>
          <w:color w:val="000000"/>
          <w:sz w:val="20"/>
          <w:szCs w:val="20"/>
        </w:rPr>
        <w:t xml:space="preserve">These are all in past tense. They will want to know what you are currently doing. </w:t>
      </w:r>
    </w:p>
  </w:comment>
  <w:comment w:id="1" w:author="Darren S Kaltved" w:date="2024-03-01T08:23:00Z" w:initials="DK">
    <w:p w14:paraId="20031FBA" w14:textId="77777777" w:rsidR="003922F3" w:rsidRDefault="003922F3" w:rsidP="003922F3">
      <w:r>
        <w:rPr>
          <w:rStyle w:val="CommentReference"/>
        </w:rPr>
        <w:annotationRef/>
      </w:r>
      <w:r>
        <w:rPr>
          <w:color w:val="000000"/>
          <w:sz w:val="20"/>
          <w:szCs w:val="20"/>
        </w:rPr>
        <w:t xml:space="preserve">These are all in past tense. They will want to know what you are currently doing. </w:t>
      </w:r>
    </w:p>
  </w:comment>
  <w:comment w:id="2" w:author="Darren S Kaltved" w:date="2024-03-01T08:23:00Z" w:initials="DK">
    <w:p w14:paraId="7812F280" w14:textId="6CE36FBD" w:rsidR="003922F3" w:rsidRDefault="003922F3" w:rsidP="003922F3">
      <w:r>
        <w:rPr>
          <w:rStyle w:val="CommentReference"/>
        </w:rPr>
        <w:annotationRef/>
      </w:r>
      <w:r>
        <w:rPr>
          <w:color w:val="000000"/>
          <w:sz w:val="20"/>
          <w:szCs w:val="20"/>
        </w:rPr>
        <w:t xml:space="preserve">Are you still in this role? If so, these are all in 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B9CF2" w15:done="0"/>
  <w15:commentEx w15:paraId="20031FBA" w15:done="0"/>
  <w15:commentEx w15:paraId="7812F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381654" w16cex:dateUtc="2024-03-01T14:23:00Z"/>
  <w16cex:commentExtensible w16cex:durableId="77C5113A" w16cex:dateUtc="2024-03-01T14:23:00Z"/>
  <w16cex:commentExtensible w16cex:durableId="3AF40278" w16cex:dateUtc="2024-03-01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B9CF2" w16cid:durableId="0E381654"/>
  <w16cid:commentId w16cid:paraId="20031FBA" w16cid:durableId="77C5113A"/>
  <w16cid:commentId w16cid:paraId="7812F280" w16cid:durableId="3AF402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FCF4C98"/>
    <w:multiLevelType w:val="hybridMultilevel"/>
    <w:tmpl w:val="3488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206AB"/>
    <w:multiLevelType w:val="hybridMultilevel"/>
    <w:tmpl w:val="013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826356">
    <w:abstractNumId w:val="0"/>
  </w:num>
  <w:num w:numId="2" w16cid:durableId="1167134667">
    <w:abstractNumId w:val="1"/>
  </w:num>
  <w:num w:numId="3" w16cid:durableId="216555847">
    <w:abstractNumId w:val="2"/>
  </w:num>
  <w:num w:numId="4" w16cid:durableId="1998412090">
    <w:abstractNumId w:val="3"/>
  </w:num>
  <w:num w:numId="5" w16cid:durableId="16190990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ren S Kaltved">
    <w15:presenceInfo w15:providerId="AD" w15:userId="S::dkaltved@umn.edu::e486d94e-767d-4137-902d-9613fe2b5f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69"/>
    <w:rsid w:val="00354A69"/>
    <w:rsid w:val="003922F3"/>
    <w:rsid w:val="005F15AC"/>
    <w:rsid w:val="0081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3301B"/>
  <w15:chartTrackingRefBased/>
  <w15:docId w15:val="{678F9ED3-5D18-494E-ADD9-E9104C64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A69"/>
    <w:rPr>
      <w:color w:val="0563C1" w:themeColor="hyperlink"/>
      <w:u w:val="single"/>
    </w:rPr>
  </w:style>
  <w:style w:type="character" w:styleId="UnresolvedMention">
    <w:name w:val="Unresolved Mention"/>
    <w:basedOn w:val="DefaultParagraphFont"/>
    <w:uiPriority w:val="99"/>
    <w:semiHidden/>
    <w:unhideWhenUsed/>
    <w:rsid w:val="00354A69"/>
    <w:rPr>
      <w:color w:val="605E5C"/>
      <w:shd w:val="clear" w:color="auto" w:fill="E1DFDD"/>
    </w:rPr>
  </w:style>
  <w:style w:type="paragraph" w:styleId="ListParagraph">
    <w:name w:val="List Paragraph"/>
    <w:basedOn w:val="Normal"/>
    <w:uiPriority w:val="34"/>
    <w:qFormat/>
    <w:rsid w:val="00354A69"/>
    <w:pPr>
      <w:ind w:left="720"/>
      <w:contextualSpacing/>
    </w:pPr>
  </w:style>
  <w:style w:type="character" w:styleId="CommentReference">
    <w:name w:val="annotation reference"/>
    <w:basedOn w:val="DefaultParagraphFont"/>
    <w:uiPriority w:val="99"/>
    <w:semiHidden/>
    <w:unhideWhenUsed/>
    <w:rsid w:val="003922F3"/>
    <w:rPr>
      <w:sz w:val="16"/>
      <w:szCs w:val="16"/>
    </w:rPr>
  </w:style>
  <w:style w:type="paragraph" w:styleId="CommentText">
    <w:name w:val="annotation text"/>
    <w:basedOn w:val="Normal"/>
    <w:link w:val="CommentTextChar"/>
    <w:uiPriority w:val="99"/>
    <w:semiHidden/>
    <w:unhideWhenUsed/>
    <w:rsid w:val="003922F3"/>
    <w:rPr>
      <w:sz w:val="20"/>
      <w:szCs w:val="20"/>
    </w:rPr>
  </w:style>
  <w:style w:type="character" w:customStyle="1" w:styleId="CommentTextChar">
    <w:name w:val="Comment Text Char"/>
    <w:basedOn w:val="DefaultParagraphFont"/>
    <w:link w:val="CommentText"/>
    <w:uiPriority w:val="99"/>
    <w:semiHidden/>
    <w:rsid w:val="003922F3"/>
    <w:rPr>
      <w:sz w:val="20"/>
      <w:szCs w:val="20"/>
    </w:rPr>
  </w:style>
  <w:style w:type="paragraph" w:styleId="CommentSubject">
    <w:name w:val="annotation subject"/>
    <w:basedOn w:val="CommentText"/>
    <w:next w:val="CommentText"/>
    <w:link w:val="CommentSubjectChar"/>
    <w:uiPriority w:val="99"/>
    <w:semiHidden/>
    <w:unhideWhenUsed/>
    <w:rsid w:val="003922F3"/>
    <w:rPr>
      <w:b/>
      <w:bCs/>
    </w:rPr>
  </w:style>
  <w:style w:type="character" w:customStyle="1" w:styleId="CommentSubjectChar">
    <w:name w:val="Comment Subject Char"/>
    <w:basedOn w:val="CommentTextChar"/>
    <w:link w:val="CommentSubject"/>
    <w:uiPriority w:val="99"/>
    <w:semiHidden/>
    <w:rsid w:val="003922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linkedin.com/in/denis-ostroushk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nisostroushko1.github.io/" TargetMode="External"/><Relationship Id="rId11" Type="http://schemas.microsoft.com/office/2018/08/relationships/commentsExtensible" Target="commentsExtensible.xml"/><Relationship Id="rId5" Type="http://schemas.openxmlformats.org/officeDocument/2006/relationships/hyperlink" Target="mailto:denisostroushko1@gmail.com"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 Kaltved</dc:creator>
  <cp:keywords/>
  <dc:description/>
  <cp:lastModifiedBy>Darren S Kaltved</cp:lastModifiedBy>
  <cp:revision>1</cp:revision>
  <dcterms:created xsi:type="dcterms:W3CDTF">2024-03-01T14:04:00Z</dcterms:created>
  <dcterms:modified xsi:type="dcterms:W3CDTF">2024-03-01T14:24:00Z</dcterms:modified>
</cp:coreProperties>
</file>