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5B004" w14:textId="77777777" w:rsidR="00B14D29" w:rsidRPr="000178FF" w:rsidRDefault="00B14D29" w:rsidP="008B2E78">
      <w:pPr>
        <w:pStyle w:val="20"/>
        <w:rPr>
          <w:b w:val="0"/>
          <w:bCs/>
        </w:rPr>
      </w:pPr>
    </w:p>
    <w:p w14:paraId="68B49D1B" w14:textId="37BD98AF" w:rsidR="00B079A2" w:rsidRPr="0026392A" w:rsidRDefault="00BD49B1" w:rsidP="00BD49B1">
      <w:pPr>
        <w:jc w:val="center"/>
        <w:rPr>
          <w:bCs/>
        </w:rPr>
      </w:pPr>
      <w:r>
        <w:rPr>
          <w:bCs/>
        </w:rPr>
        <w:t xml:space="preserve">          </w:t>
      </w:r>
      <w:r w:rsidR="000A7130">
        <w:rPr>
          <w:bCs/>
        </w:rPr>
        <w:t xml:space="preserve">                                                                                                                 </w:t>
      </w:r>
      <w:r w:rsidR="00B079A2" w:rsidRPr="0026392A">
        <w:rPr>
          <w:bCs/>
        </w:rPr>
        <w:t>Приложение №</w:t>
      </w:r>
      <w:r w:rsidR="0009410C">
        <w:rPr>
          <w:bCs/>
        </w:rPr>
        <w:t>1</w:t>
      </w:r>
    </w:p>
    <w:p w14:paraId="73FC15E8" w14:textId="3557C2FD" w:rsidR="00B079A2" w:rsidRPr="0026392A" w:rsidRDefault="00B079A2" w:rsidP="00B079A2">
      <w:pPr>
        <w:jc w:val="right"/>
        <w:rPr>
          <w:bCs/>
        </w:rPr>
      </w:pPr>
      <w:r w:rsidRPr="0026392A">
        <w:rPr>
          <w:bCs/>
        </w:rPr>
        <w:t>к Приказу №</w:t>
      </w:r>
      <w:r w:rsidR="006F14C4">
        <w:rPr>
          <w:bCs/>
        </w:rPr>
        <w:t xml:space="preserve"> 51</w:t>
      </w:r>
      <w:r w:rsidR="00EA17DC" w:rsidRPr="0026392A">
        <w:rPr>
          <w:bCs/>
        </w:rPr>
        <w:t xml:space="preserve"> </w:t>
      </w:r>
      <w:r w:rsidRPr="0026392A">
        <w:rPr>
          <w:bCs/>
        </w:rPr>
        <w:t xml:space="preserve">от </w:t>
      </w:r>
      <w:r w:rsidR="006F14C4">
        <w:rPr>
          <w:bCs/>
        </w:rPr>
        <w:t>13</w:t>
      </w:r>
      <w:r w:rsidRPr="0026392A">
        <w:rPr>
          <w:bCs/>
        </w:rPr>
        <w:t>.</w:t>
      </w:r>
      <w:r w:rsidR="006F14C4">
        <w:rPr>
          <w:bCs/>
        </w:rPr>
        <w:t>04</w:t>
      </w:r>
      <w:r w:rsidRPr="0026392A">
        <w:rPr>
          <w:bCs/>
        </w:rPr>
        <w:t>.202</w:t>
      </w:r>
      <w:r w:rsidR="006F14C4">
        <w:rPr>
          <w:bCs/>
        </w:rPr>
        <w:t>3</w:t>
      </w:r>
      <w:r w:rsidRPr="0026392A">
        <w:rPr>
          <w:bCs/>
        </w:rPr>
        <w:t>г.</w:t>
      </w:r>
    </w:p>
    <w:p w14:paraId="02E03C68" w14:textId="61A090F3" w:rsidR="006F14C4" w:rsidRDefault="00940EFE" w:rsidP="005F6109">
      <w:pPr>
        <w:ind w:firstLine="708"/>
        <w:jc w:val="both"/>
        <w:rPr>
          <w:sz w:val="24"/>
          <w:szCs w:val="24"/>
        </w:rPr>
      </w:pPr>
      <w:r w:rsidRPr="0050108C">
        <w:rPr>
          <w:sz w:val="24"/>
          <w:szCs w:val="24"/>
        </w:rPr>
        <w:t xml:space="preserve"> </w:t>
      </w:r>
    </w:p>
    <w:p w14:paraId="3BB2A51C" w14:textId="77777777" w:rsidR="00263C31" w:rsidRPr="006870CB" w:rsidRDefault="00263C31" w:rsidP="00263C31">
      <w:pPr>
        <w:jc w:val="center"/>
        <w:rPr>
          <w:b/>
        </w:rPr>
      </w:pPr>
      <w:bookmarkStart w:id="0" w:name="_Hlk79491067"/>
      <w:r>
        <w:rPr>
          <w:b/>
        </w:rPr>
        <w:t>СВЕДЕНИЯ О</w:t>
      </w:r>
      <w:r w:rsidRPr="006870CB">
        <w:rPr>
          <w:b/>
        </w:rPr>
        <w:t xml:space="preserve"> ПОТЕНЦИАЛЬНО</w:t>
      </w:r>
      <w:r>
        <w:rPr>
          <w:b/>
        </w:rPr>
        <w:t>М</w:t>
      </w:r>
      <w:r w:rsidRPr="006870CB">
        <w:rPr>
          <w:b/>
        </w:rPr>
        <w:t xml:space="preserve"> КЛИЕНТ</w:t>
      </w:r>
      <w:r>
        <w:rPr>
          <w:b/>
        </w:rPr>
        <w:t>Е</w:t>
      </w:r>
      <w:r w:rsidRPr="006870CB">
        <w:rPr>
          <w:b/>
        </w:rPr>
        <w:t xml:space="preserve"> - ЮРИДИЧЕСКО</w:t>
      </w:r>
      <w:r>
        <w:rPr>
          <w:b/>
        </w:rPr>
        <w:t>М</w:t>
      </w:r>
      <w:r w:rsidRPr="006870CB">
        <w:rPr>
          <w:b/>
        </w:rPr>
        <w:t xml:space="preserve"> ЛИЦ</w:t>
      </w:r>
      <w:r>
        <w:rPr>
          <w:b/>
        </w:rPr>
        <w:t>Е</w:t>
      </w:r>
      <w:r w:rsidRPr="006870CB">
        <w:rPr>
          <w:b/>
        </w:rPr>
        <w:t xml:space="preserve">, </w:t>
      </w:r>
    </w:p>
    <w:p w14:paraId="4F750028" w14:textId="77777777" w:rsidR="00263C31" w:rsidRPr="006870CB" w:rsidRDefault="00263C31" w:rsidP="00263C31">
      <w:pPr>
        <w:jc w:val="center"/>
        <w:rPr>
          <w:b/>
        </w:rPr>
      </w:pPr>
      <w:r w:rsidRPr="006870CB">
        <w:rPr>
          <w:b/>
        </w:rPr>
        <w:t>НЕ ЯВЛЯЮЩЕ</w:t>
      </w:r>
      <w:r>
        <w:rPr>
          <w:b/>
        </w:rPr>
        <w:t>М</w:t>
      </w:r>
      <w:r w:rsidRPr="006870CB">
        <w:rPr>
          <w:b/>
        </w:rPr>
        <w:t>СЯ КРЕДИТНОЙ ОРГАНИЗАЦИЕЙ</w:t>
      </w:r>
    </w:p>
    <w:bookmarkEnd w:id="0"/>
    <w:p w14:paraId="5693E854" w14:textId="77777777" w:rsidR="00263C31" w:rsidRPr="006870CB" w:rsidRDefault="00263C31" w:rsidP="00263C31">
      <w:pPr>
        <w:jc w:val="both"/>
      </w:pPr>
    </w:p>
    <w:tbl>
      <w:tblPr>
        <w:tblW w:w="1077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0"/>
        <w:gridCol w:w="1418"/>
        <w:gridCol w:w="142"/>
        <w:gridCol w:w="281"/>
        <w:gridCol w:w="711"/>
        <w:gridCol w:w="561"/>
        <w:gridCol w:w="6"/>
        <w:gridCol w:w="426"/>
        <w:gridCol w:w="283"/>
        <w:gridCol w:w="123"/>
        <w:gridCol w:w="161"/>
        <w:gridCol w:w="133"/>
        <w:gridCol w:w="8"/>
        <w:gridCol w:w="131"/>
        <w:gridCol w:w="11"/>
        <w:gridCol w:w="142"/>
        <w:gridCol w:w="142"/>
        <w:gridCol w:w="283"/>
        <w:gridCol w:w="552"/>
        <w:gridCol w:w="157"/>
        <w:gridCol w:w="425"/>
        <w:gridCol w:w="275"/>
        <w:gridCol w:w="434"/>
        <w:gridCol w:w="130"/>
        <w:gridCol w:w="437"/>
        <w:gridCol w:w="425"/>
        <w:gridCol w:w="284"/>
        <w:gridCol w:w="141"/>
        <w:gridCol w:w="108"/>
        <w:gridCol w:w="176"/>
        <w:gridCol w:w="142"/>
        <w:gridCol w:w="141"/>
        <w:gridCol w:w="1134"/>
      </w:tblGrid>
      <w:tr w:rsidR="00263C31" w:rsidRPr="006870CB" w14:paraId="10E668A7" w14:textId="77777777" w:rsidTr="00CB15BF">
        <w:tc>
          <w:tcPr>
            <w:tcW w:w="850" w:type="dxa"/>
            <w:vMerge w:val="restart"/>
          </w:tcPr>
          <w:p w14:paraId="0344CAA4" w14:textId="77777777" w:rsidR="00263C31" w:rsidRPr="003355EF" w:rsidRDefault="00263C31" w:rsidP="00263C31">
            <w:pPr>
              <w:pStyle w:val="af4"/>
              <w:numPr>
                <w:ilvl w:val="0"/>
                <w:numId w:val="37"/>
              </w:numPr>
              <w:suppressAutoHyphens/>
              <w:ind w:hanging="720"/>
            </w:pPr>
          </w:p>
        </w:tc>
        <w:tc>
          <w:tcPr>
            <w:tcW w:w="9923" w:type="dxa"/>
            <w:gridSpan w:val="32"/>
            <w:shd w:val="clear" w:color="auto" w:fill="D9D9D9" w:themeFill="background1" w:themeFillShade="D9"/>
          </w:tcPr>
          <w:p w14:paraId="011EAD2E" w14:textId="77777777" w:rsidR="00263C31" w:rsidRPr="006870CB" w:rsidRDefault="00263C31" w:rsidP="00CB15BF">
            <w:pPr>
              <w:spacing w:line="240" w:lineRule="atLeast"/>
              <w:jc w:val="both"/>
              <w:rPr>
                <w:b/>
              </w:rPr>
            </w:pPr>
            <w:r w:rsidRPr="006870CB">
              <w:rPr>
                <w:b/>
              </w:rPr>
              <w:t>Наименование организации</w:t>
            </w:r>
          </w:p>
        </w:tc>
      </w:tr>
      <w:tr w:rsidR="00263C31" w:rsidRPr="006870CB" w14:paraId="625D286C" w14:textId="77777777" w:rsidTr="00CB15BF">
        <w:tc>
          <w:tcPr>
            <w:tcW w:w="850" w:type="dxa"/>
            <w:vMerge/>
          </w:tcPr>
          <w:p w14:paraId="724975D9" w14:textId="77777777" w:rsidR="00263C31" w:rsidRPr="003355EF" w:rsidRDefault="00263C31" w:rsidP="00263C31">
            <w:pPr>
              <w:pStyle w:val="af4"/>
              <w:numPr>
                <w:ilvl w:val="0"/>
                <w:numId w:val="37"/>
              </w:numPr>
              <w:suppressAutoHyphens/>
              <w:ind w:hanging="720"/>
            </w:pPr>
          </w:p>
        </w:tc>
        <w:tc>
          <w:tcPr>
            <w:tcW w:w="5671" w:type="dxa"/>
            <w:gridSpan w:val="19"/>
            <w:shd w:val="clear" w:color="auto" w:fill="FFFFFF" w:themeFill="background1"/>
          </w:tcPr>
          <w:p w14:paraId="073AF2D6" w14:textId="77777777" w:rsidR="00263C31" w:rsidRPr="006870CB" w:rsidRDefault="00263C31" w:rsidP="00CB15BF">
            <w:pPr>
              <w:spacing w:line="240" w:lineRule="atLeast"/>
              <w:jc w:val="both"/>
            </w:pPr>
            <w:r w:rsidRPr="006870CB">
              <w:t>полное наименование на русском языке</w:t>
            </w:r>
          </w:p>
        </w:tc>
        <w:tc>
          <w:tcPr>
            <w:tcW w:w="4252" w:type="dxa"/>
            <w:gridSpan w:val="13"/>
          </w:tcPr>
          <w:p w14:paraId="7B82C219" w14:textId="77777777" w:rsidR="00263C31" w:rsidRPr="006870CB" w:rsidRDefault="00263C31" w:rsidP="00CB15BF">
            <w:pPr>
              <w:spacing w:line="240" w:lineRule="atLeast"/>
              <w:jc w:val="both"/>
            </w:pPr>
          </w:p>
        </w:tc>
      </w:tr>
      <w:tr w:rsidR="00263C31" w:rsidRPr="006870CB" w14:paraId="3A78CBA3" w14:textId="77777777" w:rsidTr="00CB15BF">
        <w:tc>
          <w:tcPr>
            <w:tcW w:w="850" w:type="dxa"/>
            <w:vMerge/>
          </w:tcPr>
          <w:p w14:paraId="2AE4B44B" w14:textId="77777777" w:rsidR="00263C31" w:rsidRPr="003355EF" w:rsidRDefault="00263C31" w:rsidP="00263C31">
            <w:pPr>
              <w:pStyle w:val="af4"/>
              <w:numPr>
                <w:ilvl w:val="0"/>
                <w:numId w:val="37"/>
              </w:numPr>
              <w:suppressAutoHyphens/>
              <w:ind w:hanging="720"/>
            </w:pPr>
          </w:p>
        </w:tc>
        <w:tc>
          <w:tcPr>
            <w:tcW w:w="5671" w:type="dxa"/>
            <w:gridSpan w:val="19"/>
            <w:shd w:val="clear" w:color="auto" w:fill="FFFFFF" w:themeFill="background1"/>
          </w:tcPr>
          <w:p w14:paraId="22E55ACB" w14:textId="77777777" w:rsidR="00263C31" w:rsidRPr="006870CB" w:rsidRDefault="00263C31" w:rsidP="00CB15BF">
            <w:pPr>
              <w:spacing w:line="240" w:lineRule="atLeast"/>
              <w:jc w:val="both"/>
            </w:pPr>
            <w:r w:rsidRPr="006870CB">
              <w:t>сокращенное наименование на русском языке</w:t>
            </w:r>
          </w:p>
          <w:p w14:paraId="53D8E467" w14:textId="77777777" w:rsidR="00263C31" w:rsidRPr="006870CB" w:rsidRDefault="00263C31" w:rsidP="00CB15BF">
            <w:pPr>
              <w:spacing w:line="240" w:lineRule="atLeast"/>
              <w:jc w:val="both"/>
              <w:rPr>
                <w:i/>
              </w:rPr>
            </w:pPr>
            <w:r w:rsidRPr="00CF6B16">
              <w:rPr>
                <w:sz w:val="16"/>
              </w:rPr>
              <w:t>(</w:t>
            </w:r>
            <w:r w:rsidRPr="00CF6B16">
              <w:rPr>
                <w:i/>
                <w:sz w:val="16"/>
              </w:rPr>
              <w:t>указывается при наличии</w:t>
            </w:r>
            <w:r w:rsidRPr="00CF6B16">
              <w:rPr>
                <w:sz w:val="16"/>
              </w:rPr>
              <w:t>)</w:t>
            </w:r>
          </w:p>
        </w:tc>
        <w:tc>
          <w:tcPr>
            <w:tcW w:w="4252" w:type="dxa"/>
            <w:gridSpan w:val="13"/>
          </w:tcPr>
          <w:p w14:paraId="42BF2846" w14:textId="77777777" w:rsidR="00263C31" w:rsidRPr="006870CB" w:rsidRDefault="00263C31" w:rsidP="00CB15BF">
            <w:pPr>
              <w:spacing w:line="240" w:lineRule="atLeast"/>
              <w:jc w:val="both"/>
            </w:pPr>
          </w:p>
        </w:tc>
      </w:tr>
      <w:tr w:rsidR="00263C31" w:rsidRPr="006870CB" w14:paraId="7076DA65" w14:textId="77777777" w:rsidTr="00CB15BF">
        <w:tc>
          <w:tcPr>
            <w:tcW w:w="850" w:type="dxa"/>
            <w:vMerge/>
          </w:tcPr>
          <w:p w14:paraId="47290D9F" w14:textId="77777777" w:rsidR="00263C31" w:rsidRPr="003355EF" w:rsidRDefault="00263C31" w:rsidP="00263C31">
            <w:pPr>
              <w:pStyle w:val="af4"/>
              <w:numPr>
                <w:ilvl w:val="0"/>
                <w:numId w:val="37"/>
              </w:numPr>
              <w:suppressAutoHyphens/>
              <w:ind w:hanging="720"/>
            </w:pPr>
          </w:p>
        </w:tc>
        <w:tc>
          <w:tcPr>
            <w:tcW w:w="5671" w:type="dxa"/>
            <w:gridSpan w:val="19"/>
            <w:shd w:val="clear" w:color="auto" w:fill="FFFFFF" w:themeFill="background1"/>
          </w:tcPr>
          <w:p w14:paraId="0CFC6BB3" w14:textId="77777777" w:rsidR="00263C31" w:rsidRPr="002741E3" w:rsidRDefault="00263C31" w:rsidP="00CB15BF">
            <w:pPr>
              <w:spacing w:line="240" w:lineRule="atLeast"/>
              <w:jc w:val="both"/>
              <w:rPr>
                <w:rFonts w:eastAsiaTheme="minorHAnsi"/>
                <w:lang w:eastAsia="en-US"/>
              </w:rPr>
            </w:pPr>
            <w:r w:rsidRPr="006870CB">
              <w:t xml:space="preserve">фирменное наименование для коммерческих организаций на русском языке </w:t>
            </w:r>
            <w:r w:rsidRPr="006870CB">
              <w:rPr>
                <w:rFonts w:eastAsiaTheme="minorHAnsi"/>
                <w:lang w:eastAsia="en-US"/>
              </w:rPr>
              <w:t xml:space="preserve">(полное и (или) сокращенное) </w:t>
            </w:r>
          </w:p>
          <w:p w14:paraId="4ABC6AD3" w14:textId="77777777" w:rsidR="00263C31" w:rsidRPr="006870CB" w:rsidRDefault="00263C31" w:rsidP="00CB15BF">
            <w:pPr>
              <w:spacing w:line="240" w:lineRule="atLeast"/>
              <w:jc w:val="both"/>
            </w:pPr>
            <w:r w:rsidRPr="00CF6B16">
              <w:rPr>
                <w:sz w:val="16"/>
              </w:rPr>
              <w:t>(</w:t>
            </w:r>
            <w:r w:rsidRPr="00CF6B16">
              <w:rPr>
                <w:i/>
                <w:sz w:val="16"/>
              </w:rPr>
              <w:t>указывается при наличии</w:t>
            </w:r>
            <w:r w:rsidRPr="00CF6B16">
              <w:rPr>
                <w:sz w:val="16"/>
              </w:rPr>
              <w:t>)</w:t>
            </w:r>
          </w:p>
        </w:tc>
        <w:tc>
          <w:tcPr>
            <w:tcW w:w="4252" w:type="dxa"/>
            <w:gridSpan w:val="13"/>
          </w:tcPr>
          <w:p w14:paraId="395AEE5B" w14:textId="77777777" w:rsidR="00263C31" w:rsidRPr="006870CB" w:rsidRDefault="00263C31" w:rsidP="00CB15BF">
            <w:pPr>
              <w:autoSpaceDE w:val="0"/>
              <w:autoSpaceDN w:val="0"/>
              <w:adjustRightInd w:val="0"/>
              <w:ind w:firstLine="540"/>
              <w:jc w:val="both"/>
            </w:pPr>
          </w:p>
        </w:tc>
      </w:tr>
      <w:tr w:rsidR="00263C31" w:rsidRPr="006870CB" w14:paraId="23BE76B4" w14:textId="77777777" w:rsidTr="00CB15BF">
        <w:tc>
          <w:tcPr>
            <w:tcW w:w="850" w:type="dxa"/>
            <w:vMerge/>
          </w:tcPr>
          <w:p w14:paraId="1AA53D85" w14:textId="77777777" w:rsidR="00263C31" w:rsidRPr="003355EF" w:rsidRDefault="00263C31" w:rsidP="00263C31">
            <w:pPr>
              <w:pStyle w:val="af4"/>
              <w:numPr>
                <w:ilvl w:val="0"/>
                <w:numId w:val="37"/>
              </w:numPr>
              <w:suppressAutoHyphens/>
              <w:ind w:hanging="720"/>
            </w:pPr>
          </w:p>
        </w:tc>
        <w:tc>
          <w:tcPr>
            <w:tcW w:w="5671" w:type="dxa"/>
            <w:gridSpan w:val="19"/>
            <w:shd w:val="clear" w:color="auto" w:fill="FFFFFF" w:themeFill="background1"/>
          </w:tcPr>
          <w:p w14:paraId="5035CF4A" w14:textId="77777777" w:rsidR="00263C31" w:rsidRPr="00137C33" w:rsidRDefault="00263C31" w:rsidP="00CB15BF">
            <w:pPr>
              <w:spacing w:line="240" w:lineRule="atLeast"/>
              <w:jc w:val="both"/>
            </w:pPr>
            <w:r w:rsidRPr="006870CB">
              <w:t xml:space="preserve">наименование на иностранных языках (полное и (или) сокращенное) </w:t>
            </w:r>
            <w:r w:rsidRPr="00CF6B16">
              <w:rPr>
                <w:sz w:val="16"/>
              </w:rPr>
              <w:t>(</w:t>
            </w:r>
            <w:r w:rsidRPr="00CF6B16">
              <w:rPr>
                <w:i/>
                <w:sz w:val="16"/>
              </w:rPr>
              <w:t>указывается при наличии</w:t>
            </w:r>
            <w:r w:rsidRPr="00CF6B16">
              <w:rPr>
                <w:sz w:val="16"/>
              </w:rPr>
              <w:t>)</w:t>
            </w:r>
          </w:p>
        </w:tc>
        <w:tc>
          <w:tcPr>
            <w:tcW w:w="4252" w:type="dxa"/>
            <w:gridSpan w:val="13"/>
          </w:tcPr>
          <w:p w14:paraId="3B5E17A9" w14:textId="77777777" w:rsidR="00263C31" w:rsidRPr="006870CB" w:rsidRDefault="00263C31" w:rsidP="00CB15BF">
            <w:pPr>
              <w:spacing w:line="240" w:lineRule="atLeast"/>
              <w:jc w:val="both"/>
            </w:pPr>
          </w:p>
        </w:tc>
      </w:tr>
      <w:tr w:rsidR="00263C31" w:rsidRPr="006870CB" w14:paraId="2E2CCF57" w14:textId="77777777" w:rsidTr="00CB15BF">
        <w:tc>
          <w:tcPr>
            <w:tcW w:w="850" w:type="dxa"/>
          </w:tcPr>
          <w:p w14:paraId="5CDC95BB" w14:textId="77777777" w:rsidR="00263C31" w:rsidRPr="003355EF" w:rsidRDefault="00263C31" w:rsidP="00263C31">
            <w:pPr>
              <w:pStyle w:val="af4"/>
              <w:numPr>
                <w:ilvl w:val="0"/>
                <w:numId w:val="37"/>
              </w:numPr>
              <w:suppressAutoHyphens/>
              <w:ind w:hanging="720"/>
            </w:pPr>
          </w:p>
        </w:tc>
        <w:tc>
          <w:tcPr>
            <w:tcW w:w="5671" w:type="dxa"/>
            <w:gridSpan w:val="19"/>
            <w:shd w:val="clear" w:color="auto" w:fill="FFFFFF" w:themeFill="background1"/>
          </w:tcPr>
          <w:p w14:paraId="15690592" w14:textId="77777777" w:rsidR="00263C31" w:rsidRPr="006870CB" w:rsidRDefault="00263C31" w:rsidP="00CB15BF">
            <w:pPr>
              <w:autoSpaceDE w:val="0"/>
              <w:autoSpaceDN w:val="0"/>
              <w:adjustRightInd w:val="0"/>
              <w:jc w:val="both"/>
              <w:rPr>
                <w:rFonts w:eastAsiaTheme="minorHAnsi"/>
                <w:lang w:eastAsia="en-US"/>
              </w:rPr>
            </w:pPr>
            <w:r w:rsidRPr="006870CB">
              <w:rPr>
                <w:b/>
              </w:rPr>
              <w:t xml:space="preserve">Идентификационный номер налогоплательщика </w:t>
            </w:r>
            <w:r w:rsidRPr="006870CB">
              <w:t>(ИНН)</w:t>
            </w:r>
            <w:r w:rsidRPr="00137C33">
              <w:t xml:space="preserve"> </w:t>
            </w:r>
            <w:r w:rsidRPr="006870CB">
              <w:t>/</w:t>
            </w:r>
            <w:r w:rsidRPr="00137C33">
              <w:t xml:space="preserve"> </w:t>
            </w:r>
            <w:r w:rsidRPr="006870CB">
              <w:rPr>
                <w:b/>
              </w:rPr>
              <w:t>Код иностранной организации</w:t>
            </w:r>
            <w:r w:rsidRPr="006870CB">
              <w:t xml:space="preserve"> (КИО), </w:t>
            </w:r>
            <w:r w:rsidRPr="006870CB">
              <w:rPr>
                <w:rFonts w:eastAsiaTheme="minorHAnsi"/>
                <w:lang w:eastAsia="en-US"/>
              </w:rPr>
              <w:t>присвоенный до 24.12.2010</w:t>
            </w:r>
          </w:p>
        </w:tc>
        <w:tc>
          <w:tcPr>
            <w:tcW w:w="4252" w:type="dxa"/>
            <w:gridSpan w:val="13"/>
          </w:tcPr>
          <w:p w14:paraId="79077552" w14:textId="77777777" w:rsidR="00263C31" w:rsidRPr="006870CB" w:rsidRDefault="00263C31" w:rsidP="00CB15BF">
            <w:pPr>
              <w:spacing w:line="240" w:lineRule="atLeast"/>
              <w:jc w:val="both"/>
            </w:pPr>
          </w:p>
        </w:tc>
      </w:tr>
      <w:tr w:rsidR="00263C31" w:rsidRPr="006870CB" w14:paraId="208E3837" w14:textId="77777777" w:rsidTr="00CB15BF">
        <w:tc>
          <w:tcPr>
            <w:tcW w:w="850" w:type="dxa"/>
            <w:vMerge w:val="restart"/>
          </w:tcPr>
          <w:p w14:paraId="081AFC86" w14:textId="77777777" w:rsidR="00263C31" w:rsidRPr="003355EF" w:rsidRDefault="00263C31" w:rsidP="00263C31">
            <w:pPr>
              <w:pStyle w:val="af4"/>
              <w:numPr>
                <w:ilvl w:val="0"/>
                <w:numId w:val="37"/>
              </w:numPr>
              <w:suppressAutoHyphens/>
              <w:ind w:hanging="720"/>
            </w:pPr>
          </w:p>
        </w:tc>
        <w:tc>
          <w:tcPr>
            <w:tcW w:w="9923" w:type="dxa"/>
            <w:gridSpan w:val="32"/>
            <w:shd w:val="clear" w:color="auto" w:fill="D9D9D9" w:themeFill="background1" w:themeFillShade="D9"/>
          </w:tcPr>
          <w:p w14:paraId="0E5651D6" w14:textId="77777777" w:rsidR="00263C31" w:rsidRPr="006870CB" w:rsidRDefault="00263C31" w:rsidP="00CB15BF">
            <w:pPr>
              <w:spacing w:line="240" w:lineRule="atLeast"/>
              <w:rPr>
                <w:b/>
              </w:rPr>
            </w:pPr>
            <w:r w:rsidRPr="006870CB">
              <w:rPr>
                <w:b/>
              </w:rPr>
              <w:t>Сведения о государственной регистрации</w:t>
            </w:r>
          </w:p>
        </w:tc>
      </w:tr>
      <w:tr w:rsidR="00263C31" w:rsidRPr="006870CB" w14:paraId="1FE323F0" w14:textId="77777777" w:rsidTr="00CB15BF">
        <w:tc>
          <w:tcPr>
            <w:tcW w:w="850" w:type="dxa"/>
            <w:vMerge/>
          </w:tcPr>
          <w:p w14:paraId="0B0F55AC" w14:textId="77777777" w:rsidR="00263C31" w:rsidRPr="003355EF" w:rsidRDefault="00263C31" w:rsidP="00263C31">
            <w:pPr>
              <w:pStyle w:val="af4"/>
              <w:numPr>
                <w:ilvl w:val="0"/>
                <w:numId w:val="37"/>
              </w:numPr>
              <w:suppressAutoHyphens/>
              <w:ind w:hanging="720"/>
            </w:pPr>
          </w:p>
        </w:tc>
        <w:tc>
          <w:tcPr>
            <w:tcW w:w="5671" w:type="dxa"/>
            <w:gridSpan w:val="19"/>
            <w:shd w:val="clear" w:color="auto" w:fill="FFFFFF" w:themeFill="background1"/>
          </w:tcPr>
          <w:p w14:paraId="66566A18" w14:textId="77777777" w:rsidR="00263C31" w:rsidRPr="00137C33" w:rsidRDefault="00263C31" w:rsidP="00CB15BF">
            <w:r w:rsidRPr="006870CB">
              <w:t xml:space="preserve">дата </w:t>
            </w:r>
            <w:r>
              <w:t>государственной регистрации</w:t>
            </w:r>
          </w:p>
        </w:tc>
        <w:tc>
          <w:tcPr>
            <w:tcW w:w="4252" w:type="dxa"/>
            <w:gridSpan w:val="13"/>
          </w:tcPr>
          <w:p w14:paraId="1C3106EB" w14:textId="77777777" w:rsidR="00263C31" w:rsidRPr="006870CB" w:rsidRDefault="00263C31" w:rsidP="00CB15BF">
            <w:pPr>
              <w:spacing w:line="240" w:lineRule="atLeast"/>
              <w:jc w:val="both"/>
            </w:pPr>
          </w:p>
        </w:tc>
      </w:tr>
      <w:tr w:rsidR="00263C31" w:rsidRPr="006870CB" w14:paraId="00760022" w14:textId="77777777" w:rsidTr="00CB15BF">
        <w:tc>
          <w:tcPr>
            <w:tcW w:w="850" w:type="dxa"/>
            <w:vMerge/>
          </w:tcPr>
          <w:p w14:paraId="67E67B5D" w14:textId="77777777" w:rsidR="00263C31" w:rsidRPr="003355EF" w:rsidRDefault="00263C31" w:rsidP="00263C31">
            <w:pPr>
              <w:pStyle w:val="af4"/>
              <w:numPr>
                <w:ilvl w:val="0"/>
                <w:numId w:val="37"/>
              </w:numPr>
              <w:suppressAutoHyphens/>
              <w:ind w:hanging="720"/>
            </w:pPr>
          </w:p>
        </w:tc>
        <w:tc>
          <w:tcPr>
            <w:tcW w:w="5671" w:type="dxa"/>
            <w:gridSpan w:val="19"/>
          </w:tcPr>
          <w:p w14:paraId="10177C13" w14:textId="77777777" w:rsidR="00263C31" w:rsidRPr="006870CB" w:rsidRDefault="00263C31" w:rsidP="00CB15BF">
            <w:r w:rsidRPr="00CF6B16">
              <w:rPr>
                <w:u w:val="single"/>
              </w:rPr>
              <w:t>для резидента</w:t>
            </w:r>
            <w:r w:rsidRPr="006870CB">
              <w:t xml:space="preserve"> - основной государственный регистрационный номер (ОГРН)</w:t>
            </w:r>
          </w:p>
          <w:p w14:paraId="6FFF9DD8" w14:textId="77777777" w:rsidR="00263C31" w:rsidRPr="006870CB" w:rsidRDefault="00263C31" w:rsidP="00CB15BF">
            <w:pPr>
              <w:jc w:val="both"/>
            </w:pPr>
            <w:r w:rsidRPr="00CF6B16">
              <w:rPr>
                <w:u w:val="single"/>
              </w:rPr>
              <w:t>для нерезидента</w:t>
            </w:r>
            <w:r w:rsidRPr="006870CB">
              <w:t xml:space="preserve"> - номер записи об аккредитации филиала, представительства иностранного юридического лица в государственном реестре аккредитованных филиалов, представительств иностранных юридических лиц</w:t>
            </w:r>
          </w:p>
        </w:tc>
        <w:tc>
          <w:tcPr>
            <w:tcW w:w="4252" w:type="dxa"/>
            <w:gridSpan w:val="13"/>
          </w:tcPr>
          <w:p w14:paraId="3C576978" w14:textId="77777777" w:rsidR="00263C31" w:rsidRPr="006870CB" w:rsidRDefault="00263C31" w:rsidP="00CB15BF">
            <w:pPr>
              <w:autoSpaceDE w:val="0"/>
              <w:autoSpaceDN w:val="0"/>
              <w:adjustRightInd w:val="0"/>
              <w:ind w:firstLine="540"/>
              <w:jc w:val="both"/>
            </w:pPr>
          </w:p>
        </w:tc>
      </w:tr>
      <w:tr w:rsidR="00263C31" w:rsidRPr="006870CB" w14:paraId="3B6177EE" w14:textId="77777777" w:rsidTr="00CB15BF">
        <w:tc>
          <w:tcPr>
            <w:tcW w:w="850" w:type="dxa"/>
            <w:vMerge/>
          </w:tcPr>
          <w:p w14:paraId="49EFBC2B" w14:textId="77777777" w:rsidR="00263C31" w:rsidRPr="003355EF" w:rsidRDefault="00263C31" w:rsidP="00263C31">
            <w:pPr>
              <w:pStyle w:val="af4"/>
              <w:numPr>
                <w:ilvl w:val="0"/>
                <w:numId w:val="37"/>
              </w:numPr>
              <w:suppressAutoHyphens/>
              <w:ind w:hanging="720"/>
            </w:pPr>
          </w:p>
        </w:tc>
        <w:tc>
          <w:tcPr>
            <w:tcW w:w="5671" w:type="dxa"/>
            <w:gridSpan w:val="19"/>
          </w:tcPr>
          <w:p w14:paraId="0D1290B9" w14:textId="77777777" w:rsidR="00263C31" w:rsidRPr="006870CB" w:rsidRDefault="00263C31" w:rsidP="00CB15BF">
            <w:r w:rsidRPr="006870CB">
              <w:t>место государственной регистрации (местонахождение)</w:t>
            </w:r>
          </w:p>
        </w:tc>
        <w:tc>
          <w:tcPr>
            <w:tcW w:w="4252" w:type="dxa"/>
            <w:gridSpan w:val="13"/>
          </w:tcPr>
          <w:p w14:paraId="1C46B2A5" w14:textId="77777777" w:rsidR="00263C31" w:rsidRDefault="00263C31" w:rsidP="00CB15BF">
            <w:pPr>
              <w:spacing w:line="240" w:lineRule="atLeast"/>
              <w:jc w:val="both"/>
            </w:pPr>
          </w:p>
          <w:p w14:paraId="5F402893" w14:textId="77777777" w:rsidR="00263C31" w:rsidRPr="006870CB" w:rsidRDefault="00263C31" w:rsidP="00CB15BF">
            <w:pPr>
              <w:spacing w:line="240" w:lineRule="atLeast"/>
              <w:jc w:val="both"/>
            </w:pPr>
          </w:p>
        </w:tc>
      </w:tr>
      <w:tr w:rsidR="00263C31" w:rsidRPr="006870CB" w14:paraId="45D4218E" w14:textId="77777777" w:rsidTr="00CB15BF">
        <w:tc>
          <w:tcPr>
            <w:tcW w:w="850" w:type="dxa"/>
            <w:vMerge w:val="restart"/>
          </w:tcPr>
          <w:p w14:paraId="2542A7D9" w14:textId="77777777" w:rsidR="00263C31" w:rsidRPr="003355EF" w:rsidRDefault="00263C31" w:rsidP="00263C31">
            <w:pPr>
              <w:pStyle w:val="af4"/>
              <w:numPr>
                <w:ilvl w:val="0"/>
                <w:numId w:val="37"/>
              </w:numPr>
              <w:suppressAutoHyphens/>
              <w:ind w:hanging="720"/>
            </w:pPr>
          </w:p>
        </w:tc>
        <w:tc>
          <w:tcPr>
            <w:tcW w:w="9923" w:type="dxa"/>
            <w:gridSpan w:val="32"/>
            <w:shd w:val="clear" w:color="auto" w:fill="D9D9D9" w:themeFill="background1" w:themeFillShade="D9"/>
          </w:tcPr>
          <w:p w14:paraId="092E0721" w14:textId="77777777" w:rsidR="00263C31" w:rsidRPr="006870CB" w:rsidRDefault="00263C31" w:rsidP="00CB15BF">
            <w:pPr>
              <w:spacing w:line="240" w:lineRule="atLeast"/>
              <w:jc w:val="both"/>
            </w:pPr>
            <w:r w:rsidRPr="006870CB">
              <w:rPr>
                <w:b/>
              </w:rPr>
              <w:t>Адрес юридического лица</w:t>
            </w:r>
          </w:p>
        </w:tc>
      </w:tr>
      <w:tr w:rsidR="00263C31" w:rsidRPr="006870CB" w14:paraId="36C834CB" w14:textId="77777777" w:rsidTr="00CB15BF">
        <w:tc>
          <w:tcPr>
            <w:tcW w:w="850" w:type="dxa"/>
            <w:vMerge/>
          </w:tcPr>
          <w:p w14:paraId="761810A3" w14:textId="77777777" w:rsidR="00263C31" w:rsidRPr="003355EF" w:rsidRDefault="00263C31" w:rsidP="00263C31">
            <w:pPr>
              <w:pStyle w:val="af4"/>
              <w:numPr>
                <w:ilvl w:val="0"/>
                <w:numId w:val="37"/>
              </w:numPr>
              <w:suppressAutoHyphens/>
              <w:ind w:hanging="720"/>
            </w:pPr>
          </w:p>
        </w:tc>
        <w:tc>
          <w:tcPr>
            <w:tcW w:w="5671" w:type="dxa"/>
            <w:gridSpan w:val="19"/>
          </w:tcPr>
          <w:p w14:paraId="14432512" w14:textId="77777777" w:rsidR="00263C31" w:rsidRPr="006870CB" w:rsidRDefault="00263C31" w:rsidP="00CB15BF">
            <w:pPr>
              <w:spacing w:line="240" w:lineRule="atLeast"/>
            </w:pPr>
            <w:r w:rsidRPr="006870CB">
              <w:t>Адрес местонахождения в соответствии с выпиской из ЕГРЮЛ</w:t>
            </w:r>
          </w:p>
        </w:tc>
        <w:tc>
          <w:tcPr>
            <w:tcW w:w="4252" w:type="dxa"/>
            <w:gridSpan w:val="13"/>
          </w:tcPr>
          <w:p w14:paraId="6EF1CD92" w14:textId="77777777" w:rsidR="00263C31" w:rsidRDefault="00263C31" w:rsidP="00CB15BF">
            <w:pPr>
              <w:spacing w:line="240" w:lineRule="atLeast"/>
              <w:jc w:val="both"/>
            </w:pPr>
          </w:p>
          <w:p w14:paraId="4D68566B" w14:textId="77777777" w:rsidR="00263C31" w:rsidRPr="006870CB" w:rsidRDefault="00263C31" w:rsidP="00CB15BF">
            <w:pPr>
              <w:spacing w:line="240" w:lineRule="atLeast"/>
              <w:jc w:val="both"/>
            </w:pPr>
          </w:p>
        </w:tc>
      </w:tr>
      <w:tr w:rsidR="00263C31" w:rsidRPr="006870CB" w14:paraId="338A057F" w14:textId="77777777" w:rsidTr="00CB15BF">
        <w:tc>
          <w:tcPr>
            <w:tcW w:w="850" w:type="dxa"/>
            <w:vMerge w:val="restart"/>
          </w:tcPr>
          <w:p w14:paraId="399E1521" w14:textId="77777777" w:rsidR="00263C31" w:rsidRPr="003355EF" w:rsidRDefault="00263C31" w:rsidP="00263C31">
            <w:pPr>
              <w:pStyle w:val="af4"/>
              <w:numPr>
                <w:ilvl w:val="0"/>
                <w:numId w:val="37"/>
              </w:numPr>
              <w:suppressAutoHyphens/>
              <w:ind w:hanging="720"/>
            </w:pPr>
          </w:p>
        </w:tc>
        <w:tc>
          <w:tcPr>
            <w:tcW w:w="9923" w:type="dxa"/>
            <w:gridSpan w:val="32"/>
            <w:shd w:val="clear" w:color="auto" w:fill="D9D9D9" w:themeFill="background1" w:themeFillShade="D9"/>
          </w:tcPr>
          <w:p w14:paraId="009D7479" w14:textId="77777777" w:rsidR="00263C31" w:rsidRPr="006870CB" w:rsidRDefault="00263C31" w:rsidP="00CB15BF">
            <w:pPr>
              <w:spacing w:line="240" w:lineRule="atLeast"/>
              <w:jc w:val="both"/>
              <w:rPr>
                <w:i/>
              </w:rPr>
            </w:pPr>
            <w:r w:rsidRPr="006870CB">
              <w:rPr>
                <w:rFonts w:eastAsiaTheme="minorHAnsi"/>
                <w:b/>
                <w:lang w:eastAsia="en-US"/>
              </w:rPr>
              <w:t xml:space="preserve">Контактная информация </w:t>
            </w:r>
          </w:p>
        </w:tc>
      </w:tr>
      <w:tr w:rsidR="00263C31" w:rsidRPr="006870CB" w14:paraId="4F15FBE1" w14:textId="77777777" w:rsidTr="00CB15BF">
        <w:tc>
          <w:tcPr>
            <w:tcW w:w="850" w:type="dxa"/>
            <w:vMerge/>
          </w:tcPr>
          <w:p w14:paraId="5101B42D" w14:textId="77777777" w:rsidR="00263C31" w:rsidRPr="003355EF" w:rsidRDefault="00263C31" w:rsidP="00263C31">
            <w:pPr>
              <w:pStyle w:val="af4"/>
              <w:numPr>
                <w:ilvl w:val="0"/>
                <w:numId w:val="37"/>
              </w:numPr>
              <w:suppressAutoHyphens/>
              <w:ind w:hanging="720"/>
            </w:pPr>
          </w:p>
        </w:tc>
        <w:tc>
          <w:tcPr>
            <w:tcW w:w="3545" w:type="dxa"/>
            <w:gridSpan w:val="7"/>
          </w:tcPr>
          <w:p w14:paraId="4969FBED" w14:textId="77777777" w:rsidR="00263C31" w:rsidRPr="006870CB" w:rsidRDefault="00263C31" w:rsidP="00CB15BF">
            <w:pPr>
              <w:rPr>
                <w:rFonts w:eastAsiaTheme="minorHAnsi"/>
                <w:lang w:eastAsia="en-US"/>
              </w:rPr>
            </w:pPr>
            <w:r w:rsidRPr="006870CB">
              <w:rPr>
                <w:rFonts w:eastAsiaTheme="minorHAnsi"/>
                <w:lang w:eastAsia="en-US"/>
              </w:rPr>
              <w:t>Телефон/Факс</w:t>
            </w:r>
          </w:p>
        </w:tc>
        <w:tc>
          <w:tcPr>
            <w:tcW w:w="6378" w:type="dxa"/>
            <w:gridSpan w:val="25"/>
          </w:tcPr>
          <w:p w14:paraId="01F27F9B" w14:textId="77777777" w:rsidR="00263C31" w:rsidRPr="006870CB" w:rsidRDefault="00263C31" w:rsidP="00CB15BF">
            <w:pPr>
              <w:rPr>
                <w:rFonts w:eastAsiaTheme="minorHAnsi"/>
                <w:lang w:eastAsia="en-US"/>
              </w:rPr>
            </w:pPr>
          </w:p>
        </w:tc>
      </w:tr>
      <w:tr w:rsidR="00263C31" w:rsidRPr="006870CB" w14:paraId="6CDF2647" w14:textId="77777777" w:rsidTr="00CB15BF">
        <w:tc>
          <w:tcPr>
            <w:tcW w:w="850" w:type="dxa"/>
            <w:vMerge/>
          </w:tcPr>
          <w:p w14:paraId="196CC4C7" w14:textId="77777777" w:rsidR="00263C31" w:rsidRPr="003355EF" w:rsidRDefault="00263C31" w:rsidP="00263C31">
            <w:pPr>
              <w:pStyle w:val="af4"/>
              <w:numPr>
                <w:ilvl w:val="0"/>
                <w:numId w:val="37"/>
              </w:numPr>
              <w:suppressAutoHyphens/>
              <w:ind w:hanging="720"/>
            </w:pPr>
          </w:p>
        </w:tc>
        <w:tc>
          <w:tcPr>
            <w:tcW w:w="3545" w:type="dxa"/>
            <w:gridSpan w:val="7"/>
          </w:tcPr>
          <w:p w14:paraId="7CC5CF32" w14:textId="77777777" w:rsidR="00263C31" w:rsidRPr="006870CB" w:rsidRDefault="00263C31" w:rsidP="00CB15BF">
            <w:pPr>
              <w:rPr>
                <w:rFonts w:eastAsiaTheme="minorHAnsi"/>
                <w:lang w:eastAsia="en-US"/>
              </w:rPr>
            </w:pPr>
            <w:r w:rsidRPr="006870CB">
              <w:rPr>
                <w:rFonts w:eastAsiaTheme="minorHAnsi"/>
                <w:lang w:eastAsia="en-US"/>
              </w:rPr>
              <w:t xml:space="preserve">Адрес электронной почты </w:t>
            </w:r>
            <w:r w:rsidRPr="00CF6B16">
              <w:rPr>
                <w:rFonts w:eastAsiaTheme="minorHAnsi"/>
                <w:i/>
                <w:sz w:val="16"/>
                <w:lang w:eastAsia="en-US"/>
              </w:rPr>
              <w:t>(при наличии)</w:t>
            </w:r>
          </w:p>
        </w:tc>
        <w:tc>
          <w:tcPr>
            <w:tcW w:w="6378" w:type="dxa"/>
            <w:gridSpan w:val="25"/>
          </w:tcPr>
          <w:p w14:paraId="4BAAA740" w14:textId="77777777" w:rsidR="00263C31" w:rsidRPr="006870CB" w:rsidRDefault="00263C31" w:rsidP="00CB15BF">
            <w:pPr>
              <w:rPr>
                <w:rFonts w:eastAsiaTheme="minorHAnsi"/>
                <w:lang w:eastAsia="en-US"/>
              </w:rPr>
            </w:pPr>
          </w:p>
        </w:tc>
      </w:tr>
      <w:tr w:rsidR="00263C31" w:rsidRPr="006870CB" w14:paraId="63688B80" w14:textId="77777777" w:rsidTr="00CB15BF">
        <w:tc>
          <w:tcPr>
            <w:tcW w:w="850" w:type="dxa"/>
            <w:vMerge/>
          </w:tcPr>
          <w:p w14:paraId="47CC5E70" w14:textId="77777777" w:rsidR="00263C31" w:rsidRPr="003355EF" w:rsidRDefault="00263C31" w:rsidP="00263C31">
            <w:pPr>
              <w:pStyle w:val="af4"/>
              <w:numPr>
                <w:ilvl w:val="0"/>
                <w:numId w:val="37"/>
              </w:numPr>
              <w:suppressAutoHyphens/>
              <w:ind w:hanging="720"/>
            </w:pPr>
          </w:p>
        </w:tc>
        <w:tc>
          <w:tcPr>
            <w:tcW w:w="3545" w:type="dxa"/>
            <w:gridSpan w:val="7"/>
          </w:tcPr>
          <w:p w14:paraId="064FD711" w14:textId="77777777" w:rsidR="00263C31" w:rsidRPr="006870CB" w:rsidRDefault="00263C31" w:rsidP="00CB15BF">
            <w:pPr>
              <w:rPr>
                <w:rFonts w:eastAsiaTheme="minorHAnsi"/>
                <w:lang w:eastAsia="en-US"/>
              </w:rPr>
            </w:pPr>
            <w:r w:rsidRPr="006870CB">
              <w:rPr>
                <w:rFonts w:eastAsiaTheme="minorHAnsi"/>
                <w:lang w:eastAsia="en-US"/>
              </w:rPr>
              <w:t xml:space="preserve">Почтовый адрес </w:t>
            </w:r>
            <w:r w:rsidRPr="00CF6B16">
              <w:rPr>
                <w:rFonts w:eastAsiaTheme="minorHAnsi"/>
                <w:i/>
                <w:sz w:val="16"/>
                <w:lang w:eastAsia="en-US"/>
              </w:rPr>
              <w:t>(при наличии)</w:t>
            </w:r>
          </w:p>
        </w:tc>
        <w:tc>
          <w:tcPr>
            <w:tcW w:w="6378" w:type="dxa"/>
            <w:gridSpan w:val="25"/>
          </w:tcPr>
          <w:p w14:paraId="3FFA5BA0" w14:textId="77777777" w:rsidR="00263C31" w:rsidRDefault="00263C31" w:rsidP="00CB15BF">
            <w:pPr>
              <w:rPr>
                <w:rFonts w:eastAsiaTheme="minorHAnsi"/>
                <w:lang w:eastAsia="en-US"/>
              </w:rPr>
            </w:pPr>
          </w:p>
          <w:p w14:paraId="0299E8AA" w14:textId="77777777" w:rsidR="00263C31" w:rsidRDefault="00263C31" w:rsidP="00CB15BF">
            <w:pPr>
              <w:rPr>
                <w:rFonts w:eastAsiaTheme="minorHAnsi"/>
                <w:lang w:eastAsia="en-US"/>
              </w:rPr>
            </w:pPr>
          </w:p>
          <w:p w14:paraId="657F6592" w14:textId="77777777" w:rsidR="00263C31" w:rsidRPr="006870CB" w:rsidRDefault="00263C31" w:rsidP="00CB15BF">
            <w:pPr>
              <w:rPr>
                <w:rFonts w:eastAsiaTheme="minorHAnsi"/>
                <w:lang w:eastAsia="en-US"/>
              </w:rPr>
            </w:pPr>
          </w:p>
        </w:tc>
      </w:tr>
      <w:tr w:rsidR="00263C31" w:rsidRPr="006870CB" w14:paraId="002F5100" w14:textId="77777777" w:rsidTr="00CB15BF">
        <w:tc>
          <w:tcPr>
            <w:tcW w:w="850" w:type="dxa"/>
            <w:vMerge w:val="restart"/>
          </w:tcPr>
          <w:p w14:paraId="3CBC88D7" w14:textId="77777777" w:rsidR="00263C31" w:rsidRPr="003355EF" w:rsidRDefault="00263C31" w:rsidP="00263C31">
            <w:pPr>
              <w:pStyle w:val="af4"/>
              <w:numPr>
                <w:ilvl w:val="0"/>
                <w:numId w:val="37"/>
              </w:numPr>
              <w:suppressAutoHyphens/>
              <w:ind w:hanging="720"/>
            </w:pPr>
          </w:p>
        </w:tc>
        <w:tc>
          <w:tcPr>
            <w:tcW w:w="9923" w:type="dxa"/>
            <w:gridSpan w:val="32"/>
            <w:shd w:val="clear" w:color="auto" w:fill="D9D9D9" w:themeFill="background1" w:themeFillShade="D9"/>
          </w:tcPr>
          <w:p w14:paraId="27DA63B1" w14:textId="77777777" w:rsidR="00263C31" w:rsidRPr="00857380" w:rsidRDefault="00263C31" w:rsidP="00CB15BF">
            <w:pPr>
              <w:spacing w:line="240" w:lineRule="atLeast"/>
              <w:jc w:val="both"/>
              <w:rPr>
                <w:b/>
              </w:rPr>
            </w:pPr>
            <w:r w:rsidRPr="00857380">
              <w:rPr>
                <w:b/>
              </w:rPr>
              <w:t xml:space="preserve">Размер уставного капитала (складочного капитала, уставного фонда, паевых взносов) в рублях </w:t>
            </w:r>
            <w:r w:rsidRPr="00CF6B16">
              <w:rPr>
                <w:sz w:val="16"/>
              </w:rPr>
              <w:t>(</w:t>
            </w:r>
            <w:r w:rsidRPr="00CF6B16">
              <w:rPr>
                <w:i/>
                <w:sz w:val="16"/>
              </w:rPr>
              <w:t>для резидента</w:t>
            </w:r>
            <w:r w:rsidRPr="00CF6B16">
              <w:rPr>
                <w:sz w:val="16"/>
              </w:rPr>
              <w:t>)</w:t>
            </w:r>
          </w:p>
        </w:tc>
      </w:tr>
      <w:tr w:rsidR="00263C31" w:rsidRPr="006870CB" w14:paraId="0C2CDA01" w14:textId="77777777" w:rsidTr="00CB15BF">
        <w:tc>
          <w:tcPr>
            <w:tcW w:w="850" w:type="dxa"/>
            <w:vMerge/>
          </w:tcPr>
          <w:p w14:paraId="32431C5B" w14:textId="77777777" w:rsidR="00263C31" w:rsidRPr="003355EF" w:rsidRDefault="00263C31" w:rsidP="00263C31">
            <w:pPr>
              <w:pStyle w:val="af4"/>
              <w:numPr>
                <w:ilvl w:val="0"/>
                <w:numId w:val="37"/>
              </w:numPr>
              <w:suppressAutoHyphens/>
              <w:ind w:hanging="720"/>
            </w:pPr>
          </w:p>
        </w:tc>
        <w:tc>
          <w:tcPr>
            <w:tcW w:w="6371" w:type="dxa"/>
            <w:gridSpan w:val="21"/>
          </w:tcPr>
          <w:p w14:paraId="53A3A11B" w14:textId="77777777" w:rsidR="00263C31" w:rsidRPr="000714FE" w:rsidRDefault="00263C31" w:rsidP="00CB15BF">
            <w:pPr>
              <w:spacing w:line="240" w:lineRule="atLeast"/>
              <w:jc w:val="both"/>
            </w:pPr>
            <w:r>
              <w:t>Зарегистрированный уставной капитал</w:t>
            </w:r>
          </w:p>
        </w:tc>
        <w:tc>
          <w:tcPr>
            <w:tcW w:w="3552" w:type="dxa"/>
            <w:gridSpan w:val="11"/>
          </w:tcPr>
          <w:p w14:paraId="47686D10" w14:textId="77777777" w:rsidR="00263C31" w:rsidRPr="000714FE" w:rsidRDefault="00263C31" w:rsidP="00CB15BF">
            <w:pPr>
              <w:spacing w:line="240" w:lineRule="atLeast"/>
              <w:jc w:val="both"/>
            </w:pPr>
          </w:p>
        </w:tc>
      </w:tr>
      <w:tr w:rsidR="00263C31" w:rsidRPr="006870CB" w14:paraId="23CB84AE" w14:textId="77777777" w:rsidTr="00CB15BF">
        <w:tc>
          <w:tcPr>
            <w:tcW w:w="850" w:type="dxa"/>
            <w:vMerge/>
          </w:tcPr>
          <w:p w14:paraId="2FB40E03" w14:textId="77777777" w:rsidR="00263C31" w:rsidRPr="003355EF" w:rsidRDefault="00263C31" w:rsidP="00263C31">
            <w:pPr>
              <w:pStyle w:val="af4"/>
              <w:numPr>
                <w:ilvl w:val="0"/>
                <w:numId w:val="37"/>
              </w:numPr>
              <w:suppressAutoHyphens/>
              <w:ind w:hanging="720"/>
            </w:pPr>
          </w:p>
        </w:tc>
        <w:tc>
          <w:tcPr>
            <w:tcW w:w="6371" w:type="dxa"/>
            <w:gridSpan w:val="21"/>
          </w:tcPr>
          <w:p w14:paraId="298A6507" w14:textId="77777777" w:rsidR="00263C31" w:rsidRPr="000714FE" w:rsidRDefault="00263C31" w:rsidP="00CB15BF">
            <w:pPr>
              <w:spacing w:line="240" w:lineRule="atLeast"/>
              <w:jc w:val="both"/>
            </w:pPr>
            <w:r>
              <w:t xml:space="preserve">Оплаченный уставной капитал </w:t>
            </w:r>
            <w:r w:rsidRPr="00CF6B16">
              <w:rPr>
                <w:i/>
                <w:sz w:val="16"/>
              </w:rPr>
              <w:t>(на момент предоставления Сведений)</w:t>
            </w:r>
          </w:p>
        </w:tc>
        <w:tc>
          <w:tcPr>
            <w:tcW w:w="3552" w:type="dxa"/>
            <w:gridSpan w:val="11"/>
          </w:tcPr>
          <w:p w14:paraId="3D529283" w14:textId="77777777" w:rsidR="00263C31" w:rsidRPr="000714FE" w:rsidRDefault="00263C31" w:rsidP="00CB15BF">
            <w:pPr>
              <w:spacing w:line="240" w:lineRule="atLeast"/>
              <w:jc w:val="both"/>
            </w:pPr>
          </w:p>
        </w:tc>
      </w:tr>
      <w:tr w:rsidR="00263C31" w:rsidRPr="006870CB" w14:paraId="0A13A4B9"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850" w:type="dxa"/>
            <w:vMerge w:val="restart"/>
            <w:tcBorders>
              <w:top w:val="single" w:sz="4" w:space="0" w:color="auto"/>
              <w:left w:val="single" w:sz="4" w:space="0" w:color="auto"/>
              <w:right w:val="single" w:sz="4" w:space="0" w:color="auto"/>
            </w:tcBorders>
            <w:shd w:val="clear" w:color="auto" w:fill="auto"/>
          </w:tcPr>
          <w:p w14:paraId="51ADDFED" w14:textId="77777777" w:rsidR="00263C31" w:rsidRPr="003355EF" w:rsidRDefault="00263C31" w:rsidP="00263C31">
            <w:pPr>
              <w:pStyle w:val="af4"/>
              <w:numPr>
                <w:ilvl w:val="0"/>
                <w:numId w:val="37"/>
              </w:numPr>
              <w:suppressAutoHyphens/>
              <w:ind w:hanging="720"/>
            </w:pPr>
          </w:p>
        </w:tc>
        <w:tc>
          <w:tcPr>
            <w:tcW w:w="9923" w:type="dxa"/>
            <w:gridSpan w:val="3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746356" w14:textId="77777777" w:rsidR="00263C31" w:rsidRPr="006870CB" w:rsidRDefault="00263C31" w:rsidP="00CB15BF">
            <w:pPr>
              <w:spacing w:line="240" w:lineRule="atLeast"/>
              <w:ind w:left="-102"/>
              <w:jc w:val="both"/>
              <w:rPr>
                <w:b/>
              </w:rPr>
            </w:pPr>
            <w:r w:rsidRPr="006870CB">
              <w:rPr>
                <w:b/>
                <w:iCs/>
              </w:rPr>
              <w:t xml:space="preserve">Основные виды деятельности </w:t>
            </w:r>
          </w:p>
        </w:tc>
      </w:tr>
      <w:tr w:rsidR="00263C31" w:rsidRPr="006870CB" w14:paraId="6B3B84A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850" w:type="dxa"/>
            <w:vMerge/>
            <w:tcBorders>
              <w:left w:val="single" w:sz="4" w:space="0" w:color="auto"/>
              <w:right w:val="single" w:sz="4" w:space="0" w:color="auto"/>
            </w:tcBorders>
            <w:shd w:val="clear" w:color="auto" w:fill="auto"/>
          </w:tcPr>
          <w:p w14:paraId="2EA315D0" w14:textId="77777777" w:rsidR="00263C31" w:rsidRPr="006870CB" w:rsidRDefault="00263C31" w:rsidP="00CB15BF"/>
        </w:tc>
        <w:tc>
          <w:tcPr>
            <w:tcW w:w="3951" w:type="dxa"/>
            <w:gridSpan w:val="9"/>
            <w:tcBorders>
              <w:top w:val="single" w:sz="4" w:space="0" w:color="auto"/>
              <w:left w:val="single" w:sz="4" w:space="0" w:color="auto"/>
              <w:bottom w:val="single" w:sz="4" w:space="0" w:color="auto"/>
              <w:right w:val="single" w:sz="4" w:space="0" w:color="auto"/>
            </w:tcBorders>
            <w:shd w:val="clear" w:color="auto" w:fill="auto"/>
          </w:tcPr>
          <w:p w14:paraId="4188A6C7" w14:textId="77777777" w:rsidR="00263C31" w:rsidRPr="006870CB" w:rsidRDefault="00263C31" w:rsidP="00CB15BF">
            <w:pPr>
              <w:pStyle w:val="af2"/>
              <w:ind w:left="-102" w:right="74"/>
              <w:jc w:val="center"/>
              <w:rPr>
                <w:b/>
                <w:iCs/>
                <w:sz w:val="20"/>
              </w:rPr>
            </w:pPr>
            <w:r>
              <w:rPr>
                <w:iCs/>
                <w:sz w:val="20"/>
              </w:rPr>
              <w:t>Основные виды деятельности</w:t>
            </w:r>
          </w:p>
        </w:tc>
        <w:tc>
          <w:tcPr>
            <w:tcW w:w="5972" w:type="dxa"/>
            <w:gridSpan w:val="23"/>
            <w:tcBorders>
              <w:top w:val="single" w:sz="4" w:space="0" w:color="auto"/>
              <w:left w:val="single" w:sz="4" w:space="0" w:color="auto"/>
              <w:bottom w:val="single" w:sz="4" w:space="0" w:color="auto"/>
              <w:right w:val="single" w:sz="4" w:space="0" w:color="auto"/>
            </w:tcBorders>
            <w:shd w:val="clear" w:color="auto" w:fill="auto"/>
          </w:tcPr>
          <w:p w14:paraId="3272EE72" w14:textId="77777777" w:rsidR="00263C31" w:rsidRDefault="00263C31" w:rsidP="00CB15BF">
            <w:pPr>
              <w:spacing w:line="240" w:lineRule="atLeast"/>
              <w:ind w:left="-102"/>
              <w:jc w:val="center"/>
            </w:pPr>
            <w:r>
              <w:t xml:space="preserve">Лицензии </w:t>
            </w:r>
          </w:p>
          <w:p w14:paraId="7E325032" w14:textId="77777777" w:rsidR="00263C31" w:rsidRPr="0093060C" w:rsidRDefault="00263C31" w:rsidP="00CB15BF">
            <w:pPr>
              <w:spacing w:line="240" w:lineRule="atLeast"/>
              <w:ind w:left="-102"/>
              <w:jc w:val="center"/>
              <w:rPr>
                <w:i/>
              </w:rPr>
            </w:pPr>
            <w:r w:rsidRPr="00CF6B16">
              <w:rPr>
                <w:i/>
                <w:sz w:val="16"/>
              </w:rPr>
              <w:t>(номер и дата выдачи лицензии, наименование органа, выдавшего лицензию, срок действия)</w:t>
            </w:r>
          </w:p>
        </w:tc>
      </w:tr>
      <w:tr w:rsidR="00263C31" w:rsidRPr="006870CB" w14:paraId="00E0B79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850" w:type="dxa"/>
            <w:vMerge/>
            <w:tcBorders>
              <w:left w:val="single" w:sz="4" w:space="0" w:color="auto"/>
              <w:bottom w:val="single" w:sz="4" w:space="0" w:color="auto"/>
              <w:right w:val="single" w:sz="4" w:space="0" w:color="auto"/>
            </w:tcBorders>
            <w:shd w:val="clear" w:color="auto" w:fill="auto"/>
          </w:tcPr>
          <w:p w14:paraId="655BCEB5" w14:textId="77777777" w:rsidR="00263C31" w:rsidRPr="006870CB" w:rsidRDefault="00263C31" w:rsidP="00CB15BF"/>
        </w:tc>
        <w:tc>
          <w:tcPr>
            <w:tcW w:w="3951" w:type="dxa"/>
            <w:gridSpan w:val="9"/>
            <w:tcBorders>
              <w:top w:val="single" w:sz="4" w:space="0" w:color="auto"/>
              <w:left w:val="single" w:sz="4" w:space="0" w:color="auto"/>
              <w:bottom w:val="single" w:sz="4" w:space="0" w:color="auto"/>
              <w:right w:val="single" w:sz="4" w:space="0" w:color="auto"/>
            </w:tcBorders>
            <w:shd w:val="clear" w:color="auto" w:fill="auto"/>
          </w:tcPr>
          <w:p w14:paraId="0E15D4D7" w14:textId="77777777" w:rsidR="00263C31" w:rsidRPr="0093060C" w:rsidRDefault="00263C31" w:rsidP="00CB15BF">
            <w:pPr>
              <w:spacing w:line="240" w:lineRule="atLeast"/>
              <w:ind w:left="-102"/>
              <w:jc w:val="both"/>
            </w:pPr>
          </w:p>
        </w:tc>
        <w:tc>
          <w:tcPr>
            <w:tcW w:w="5972" w:type="dxa"/>
            <w:gridSpan w:val="23"/>
            <w:tcBorders>
              <w:top w:val="single" w:sz="4" w:space="0" w:color="auto"/>
              <w:left w:val="single" w:sz="4" w:space="0" w:color="auto"/>
              <w:bottom w:val="single" w:sz="4" w:space="0" w:color="auto"/>
              <w:right w:val="single" w:sz="4" w:space="0" w:color="auto"/>
            </w:tcBorders>
            <w:shd w:val="clear" w:color="auto" w:fill="auto"/>
          </w:tcPr>
          <w:p w14:paraId="769302D6" w14:textId="77777777" w:rsidR="00263C31" w:rsidRPr="0093060C" w:rsidRDefault="00263C31" w:rsidP="00CB15BF">
            <w:pPr>
              <w:spacing w:line="240" w:lineRule="atLeast"/>
              <w:ind w:left="-102"/>
              <w:jc w:val="both"/>
            </w:pPr>
          </w:p>
        </w:tc>
      </w:tr>
      <w:tr w:rsidR="00263C31" w:rsidRPr="006870CB" w14:paraId="6B48755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850" w:type="dxa"/>
            <w:vMerge/>
            <w:tcBorders>
              <w:left w:val="single" w:sz="4" w:space="0" w:color="auto"/>
              <w:bottom w:val="single" w:sz="4" w:space="0" w:color="auto"/>
              <w:right w:val="single" w:sz="4" w:space="0" w:color="auto"/>
            </w:tcBorders>
            <w:shd w:val="clear" w:color="auto" w:fill="auto"/>
          </w:tcPr>
          <w:p w14:paraId="47EEF7D6" w14:textId="77777777" w:rsidR="00263C31" w:rsidRPr="006870CB" w:rsidRDefault="00263C31" w:rsidP="00CB15BF"/>
        </w:tc>
        <w:tc>
          <w:tcPr>
            <w:tcW w:w="3951" w:type="dxa"/>
            <w:gridSpan w:val="9"/>
            <w:tcBorders>
              <w:top w:val="single" w:sz="4" w:space="0" w:color="auto"/>
              <w:left w:val="single" w:sz="4" w:space="0" w:color="auto"/>
              <w:bottom w:val="single" w:sz="4" w:space="0" w:color="auto"/>
              <w:right w:val="single" w:sz="4" w:space="0" w:color="auto"/>
            </w:tcBorders>
            <w:shd w:val="clear" w:color="auto" w:fill="auto"/>
          </w:tcPr>
          <w:p w14:paraId="35A6B57E" w14:textId="77777777" w:rsidR="00263C31" w:rsidRPr="0093060C" w:rsidRDefault="00263C31" w:rsidP="00CB15BF">
            <w:pPr>
              <w:spacing w:line="240" w:lineRule="atLeast"/>
              <w:ind w:left="-102"/>
              <w:jc w:val="both"/>
            </w:pPr>
          </w:p>
        </w:tc>
        <w:tc>
          <w:tcPr>
            <w:tcW w:w="5972" w:type="dxa"/>
            <w:gridSpan w:val="23"/>
            <w:tcBorders>
              <w:top w:val="single" w:sz="4" w:space="0" w:color="auto"/>
              <w:left w:val="single" w:sz="4" w:space="0" w:color="auto"/>
              <w:bottom w:val="single" w:sz="4" w:space="0" w:color="auto"/>
              <w:right w:val="single" w:sz="4" w:space="0" w:color="auto"/>
            </w:tcBorders>
            <w:shd w:val="clear" w:color="auto" w:fill="auto"/>
          </w:tcPr>
          <w:p w14:paraId="578D8587" w14:textId="77777777" w:rsidR="00263C31" w:rsidRPr="0093060C" w:rsidRDefault="00263C31" w:rsidP="00CB15BF">
            <w:pPr>
              <w:spacing w:line="240" w:lineRule="atLeast"/>
              <w:ind w:left="-102"/>
              <w:jc w:val="both"/>
            </w:pPr>
          </w:p>
        </w:tc>
      </w:tr>
      <w:tr w:rsidR="00263C31" w:rsidRPr="006870CB" w14:paraId="0A1AB839"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850" w:type="dxa"/>
            <w:vMerge/>
            <w:tcBorders>
              <w:left w:val="single" w:sz="4" w:space="0" w:color="auto"/>
              <w:bottom w:val="single" w:sz="4" w:space="0" w:color="auto"/>
              <w:right w:val="single" w:sz="4" w:space="0" w:color="auto"/>
            </w:tcBorders>
            <w:shd w:val="clear" w:color="auto" w:fill="auto"/>
          </w:tcPr>
          <w:p w14:paraId="55C98622" w14:textId="77777777" w:rsidR="00263C31" w:rsidRPr="006870CB" w:rsidRDefault="00263C31" w:rsidP="00CB15BF"/>
        </w:tc>
        <w:tc>
          <w:tcPr>
            <w:tcW w:w="3951" w:type="dxa"/>
            <w:gridSpan w:val="9"/>
            <w:tcBorders>
              <w:top w:val="single" w:sz="4" w:space="0" w:color="auto"/>
              <w:left w:val="single" w:sz="4" w:space="0" w:color="auto"/>
              <w:bottom w:val="single" w:sz="4" w:space="0" w:color="auto"/>
              <w:right w:val="single" w:sz="4" w:space="0" w:color="auto"/>
            </w:tcBorders>
            <w:shd w:val="clear" w:color="auto" w:fill="auto"/>
          </w:tcPr>
          <w:p w14:paraId="2F2B9ACC" w14:textId="77777777" w:rsidR="00263C31" w:rsidRPr="0093060C" w:rsidRDefault="00263C31" w:rsidP="00CB15BF">
            <w:pPr>
              <w:spacing w:line="240" w:lineRule="atLeast"/>
              <w:ind w:left="-102"/>
              <w:jc w:val="both"/>
            </w:pPr>
          </w:p>
        </w:tc>
        <w:tc>
          <w:tcPr>
            <w:tcW w:w="5972" w:type="dxa"/>
            <w:gridSpan w:val="23"/>
            <w:tcBorders>
              <w:top w:val="single" w:sz="4" w:space="0" w:color="auto"/>
              <w:left w:val="single" w:sz="4" w:space="0" w:color="auto"/>
              <w:bottom w:val="single" w:sz="4" w:space="0" w:color="auto"/>
              <w:right w:val="single" w:sz="4" w:space="0" w:color="auto"/>
            </w:tcBorders>
            <w:shd w:val="clear" w:color="auto" w:fill="auto"/>
          </w:tcPr>
          <w:p w14:paraId="36DE52C9" w14:textId="77777777" w:rsidR="00263C31" w:rsidRPr="0093060C" w:rsidRDefault="00263C31" w:rsidP="00CB15BF">
            <w:pPr>
              <w:spacing w:line="240" w:lineRule="atLeast"/>
              <w:ind w:left="-102"/>
              <w:jc w:val="both"/>
            </w:pPr>
          </w:p>
        </w:tc>
      </w:tr>
      <w:tr w:rsidR="00263C31" w:rsidRPr="006870CB" w14:paraId="07EE6D1C"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val="restart"/>
            <w:tcBorders>
              <w:top w:val="single" w:sz="4" w:space="0" w:color="auto"/>
              <w:left w:val="single" w:sz="4" w:space="0" w:color="auto"/>
              <w:bottom w:val="single" w:sz="4" w:space="0" w:color="auto"/>
              <w:right w:val="single" w:sz="4" w:space="0" w:color="auto"/>
            </w:tcBorders>
          </w:tcPr>
          <w:p w14:paraId="3E1A15F5" w14:textId="77777777" w:rsidR="00263C31" w:rsidRPr="0028750B" w:rsidRDefault="00263C31" w:rsidP="00263C31">
            <w:pPr>
              <w:pStyle w:val="af4"/>
              <w:numPr>
                <w:ilvl w:val="0"/>
                <w:numId w:val="37"/>
              </w:numPr>
              <w:tabs>
                <w:tab w:val="left" w:pos="284"/>
              </w:tabs>
              <w:suppressAutoHyphens/>
              <w:ind w:hanging="579"/>
            </w:pPr>
          </w:p>
        </w:tc>
        <w:tc>
          <w:tcPr>
            <w:tcW w:w="9923" w:type="dxa"/>
            <w:gridSpan w:val="3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C93B23" w14:textId="77777777" w:rsidR="00263C31" w:rsidRPr="00855ECB" w:rsidRDefault="00263C31" w:rsidP="00CB15BF">
            <w:pPr>
              <w:jc w:val="both"/>
              <w:rPr>
                <w:b/>
                <w:vertAlign w:val="superscript"/>
              </w:rPr>
            </w:pPr>
            <w:r w:rsidRPr="006870CB">
              <w:rPr>
                <w:b/>
              </w:rPr>
              <w:t>Структура и персональный состав органов управления юридического лица</w:t>
            </w:r>
            <w:r w:rsidRPr="00855ECB">
              <w:rPr>
                <w:b/>
                <w:vertAlign w:val="superscript"/>
              </w:rPr>
              <w:t>1</w:t>
            </w:r>
          </w:p>
        </w:tc>
      </w:tr>
      <w:tr w:rsidR="00263C31" w:rsidRPr="006870CB" w14:paraId="7792225E"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60DC71E8"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40ACDF7" w14:textId="77777777" w:rsidR="00263C31" w:rsidRPr="00CF6B16" w:rsidRDefault="00263C31" w:rsidP="00CB15BF">
            <w:pPr>
              <w:jc w:val="both"/>
            </w:pPr>
            <w:r w:rsidRPr="00CF6B16">
              <w:t>Тип органа</w:t>
            </w:r>
          </w:p>
        </w:tc>
        <w:tc>
          <w:tcPr>
            <w:tcW w:w="8082" w:type="dxa"/>
            <w:gridSpan w:val="29"/>
            <w:tcBorders>
              <w:top w:val="single" w:sz="4" w:space="0" w:color="auto"/>
              <w:left w:val="single" w:sz="4" w:space="0" w:color="auto"/>
              <w:bottom w:val="single" w:sz="4" w:space="0" w:color="auto"/>
              <w:right w:val="single" w:sz="4" w:space="0" w:color="auto"/>
            </w:tcBorders>
            <w:shd w:val="clear" w:color="auto" w:fill="FFFFFF" w:themeFill="background1"/>
          </w:tcPr>
          <w:p w14:paraId="2D8C39CC" w14:textId="77777777" w:rsidR="00263C31" w:rsidRPr="00CF6B16" w:rsidRDefault="00263C31" w:rsidP="00CB15BF">
            <w:pPr>
              <w:ind w:firstLine="144"/>
              <w:jc w:val="both"/>
            </w:pPr>
            <w:r w:rsidRPr="00CF6B16">
              <w:t>Персональный состав</w:t>
            </w:r>
          </w:p>
        </w:tc>
      </w:tr>
      <w:tr w:rsidR="00263C31" w:rsidRPr="006870CB" w14:paraId="1833539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3C3D797E"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1D6AAEAB" w14:textId="77777777" w:rsidR="00263C31" w:rsidRDefault="00263C31" w:rsidP="00CB15BF">
            <w:pPr>
              <w:jc w:val="both"/>
              <w:rPr>
                <w:b/>
              </w:rPr>
            </w:pPr>
            <w:r>
              <w:rPr>
                <w:b/>
              </w:rPr>
              <w:t>Высший</w:t>
            </w:r>
          </w:p>
          <w:p w14:paraId="20BB8C12" w14:textId="77777777" w:rsidR="00263C31" w:rsidRDefault="00263C31" w:rsidP="00CB15BF">
            <w:pPr>
              <w:jc w:val="both"/>
            </w:pPr>
            <w:r>
              <w:t xml:space="preserve"> </w:t>
            </w:r>
            <w:r w:rsidRPr="006870CB">
              <w:sym w:font="Wingdings" w:char="F070"/>
            </w:r>
            <w:r w:rsidRPr="006870CB">
              <w:t xml:space="preserve"> Общее собрание акционеров  </w:t>
            </w:r>
          </w:p>
          <w:p w14:paraId="55F95FFC" w14:textId="77777777" w:rsidR="00263C31" w:rsidRDefault="00263C31" w:rsidP="00CB15BF">
            <w:pPr>
              <w:jc w:val="both"/>
            </w:pPr>
            <w:r>
              <w:t xml:space="preserve"> </w:t>
            </w:r>
            <w:r w:rsidRPr="006870CB">
              <w:sym w:font="Wingdings" w:char="F070"/>
            </w:r>
            <w:r w:rsidRPr="006870CB">
              <w:t xml:space="preserve"> Общее собрание участников  </w:t>
            </w:r>
          </w:p>
          <w:p w14:paraId="5AE43165" w14:textId="77777777" w:rsidR="00263C31" w:rsidRDefault="00263C31" w:rsidP="00CB15BF">
            <w:pPr>
              <w:jc w:val="both"/>
              <w:rPr>
                <w:i/>
              </w:rPr>
            </w:pPr>
            <w:r>
              <w:t xml:space="preserve"> </w:t>
            </w:r>
            <w:r w:rsidRPr="006870CB">
              <w:sym w:font="Wingdings" w:char="F070"/>
            </w:r>
            <w:r w:rsidRPr="006870CB">
              <w:t xml:space="preserve"> Иное</w:t>
            </w:r>
            <w:r>
              <w:t xml:space="preserve"> </w:t>
            </w:r>
            <w:r w:rsidRPr="00CF6B16">
              <w:rPr>
                <w:i/>
                <w:sz w:val="16"/>
              </w:rPr>
              <w:t>(указать)</w:t>
            </w:r>
          </w:p>
          <w:p w14:paraId="7F47CA47" w14:textId="77777777" w:rsidR="00263C31" w:rsidRPr="00234A80" w:rsidRDefault="00263C31" w:rsidP="00CB15BF">
            <w:pPr>
              <w:jc w:val="both"/>
              <w:rPr>
                <w:i/>
              </w:rPr>
            </w:pPr>
            <w:r>
              <w:rPr>
                <w:i/>
              </w:rPr>
              <w:t>__________________</w:t>
            </w:r>
          </w:p>
        </w:tc>
        <w:tc>
          <w:tcPr>
            <w:tcW w:w="8082" w:type="dxa"/>
            <w:gridSpan w:val="29"/>
            <w:tcBorders>
              <w:top w:val="single" w:sz="4" w:space="0" w:color="auto"/>
              <w:left w:val="single" w:sz="4" w:space="0" w:color="auto"/>
              <w:bottom w:val="single" w:sz="4" w:space="0" w:color="auto"/>
              <w:right w:val="single" w:sz="4" w:space="0" w:color="auto"/>
            </w:tcBorders>
            <w:shd w:val="clear" w:color="auto" w:fill="FFFFFF" w:themeFill="background1"/>
          </w:tcPr>
          <w:p w14:paraId="0027F6CA" w14:textId="77777777" w:rsidR="00263C31" w:rsidRPr="00CF6B16" w:rsidRDefault="00263C31" w:rsidP="00CB15BF">
            <w:pPr>
              <w:ind w:firstLine="144"/>
              <w:jc w:val="both"/>
            </w:pPr>
            <w:r w:rsidRPr="00CF6B16">
              <w:t>Физические лица:</w:t>
            </w:r>
          </w:p>
        </w:tc>
      </w:tr>
      <w:tr w:rsidR="00263C31" w:rsidRPr="006870CB" w14:paraId="0CAE2A33"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04198D4A"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14:paraId="634E06C9" w14:textId="77777777" w:rsidR="00263C31" w:rsidRPr="006870CB" w:rsidRDefault="00263C31" w:rsidP="00CB15BF">
            <w:pPr>
              <w:jc w:val="both"/>
              <w:rPr>
                <w:b/>
              </w:rPr>
            </w:pPr>
          </w:p>
        </w:tc>
        <w:tc>
          <w:tcPr>
            <w:tcW w:w="2554"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4367342D" w14:textId="77777777" w:rsidR="00263C31" w:rsidRPr="0098534A" w:rsidRDefault="00263C31" w:rsidP="00CB15BF">
            <w:pPr>
              <w:jc w:val="center"/>
            </w:pPr>
            <w:r w:rsidRPr="0098534A">
              <w:t>Ф.И.О.</w:t>
            </w:r>
          </w:p>
        </w:tc>
        <w:tc>
          <w:tcPr>
            <w:tcW w:w="1701"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6949889F" w14:textId="77777777" w:rsidR="00263C31" w:rsidRPr="0098534A" w:rsidRDefault="00263C31" w:rsidP="00CB15BF">
            <w:pPr>
              <w:jc w:val="center"/>
            </w:pPr>
            <w:r w:rsidRPr="0098534A">
              <w:t>ИНН</w:t>
            </w:r>
          </w:p>
        </w:tc>
        <w:tc>
          <w:tcPr>
            <w:tcW w:w="212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450B39A4" w14:textId="77777777" w:rsidR="00263C31" w:rsidRPr="0098534A" w:rsidRDefault="00263C31" w:rsidP="00CB15BF">
            <w:pPr>
              <w:jc w:val="center"/>
            </w:pPr>
            <w:r w:rsidRPr="0098534A">
              <w:t>Дата и место рождения</w:t>
            </w:r>
          </w:p>
        </w:tc>
        <w:tc>
          <w:tcPr>
            <w:tcW w:w="1701"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5AAF2869" w14:textId="77777777" w:rsidR="00263C31" w:rsidRPr="0098534A" w:rsidRDefault="00263C31" w:rsidP="00CB15BF">
            <w:pPr>
              <w:jc w:val="center"/>
            </w:pPr>
            <w:r w:rsidRPr="0098534A">
              <w:t>Доля владения в %</w:t>
            </w:r>
          </w:p>
        </w:tc>
      </w:tr>
      <w:tr w:rsidR="00263C31" w:rsidRPr="006870CB" w14:paraId="4474818B"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1095A924"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14:paraId="58868FE9" w14:textId="77777777" w:rsidR="00263C31" w:rsidRPr="006870CB" w:rsidRDefault="00263C31" w:rsidP="00CB15BF">
            <w:pPr>
              <w:jc w:val="both"/>
              <w:rPr>
                <w:b/>
              </w:rPr>
            </w:pPr>
          </w:p>
        </w:tc>
        <w:tc>
          <w:tcPr>
            <w:tcW w:w="2554"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3D4BC293" w14:textId="77777777" w:rsidR="00263C31" w:rsidRPr="006870CB" w:rsidRDefault="00263C31" w:rsidP="00CB15BF">
            <w:pPr>
              <w:jc w:val="both"/>
              <w:rPr>
                <w:b/>
              </w:rPr>
            </w:pPr>
          </w:p>
        </w:tc>
        <w:tc>
          <w:tcPr>
            <w:tcW w:w="1701"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1E744E95" w14:textId="77777777" w:rsidR="00263C31" w:rsidRPr="006870CB" w:rsidRDefault="00263C31" w:rsidP="00CB15BF">
            <w:pPr>
              <w:jc w:val="both"/>
              <w:rPr>
                <w:b/>
              </w:rPr>
            </w:pPr>
          </w:p>
        </w:tc>
        <w:tc>
          <w:tcPr>
            <w:tcW w:w="212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6EF7610C" w14:textId="77777777" w:rsidR="00263C31" w:rsidRPr="006870CB" w:rsidRDefault="00263C31" w:rsidP="00CB15BF">
            <w:pPr>
              <w:jc w:val="both"/>
              <w:rPr>
                <w:b/>
              </w:rPr>
            </w:pPr>
          </w:p>
        </w:tc>
        <w:tc>
          <w:tcPr>
            <w:tcW w:w="1701"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3530F09" w14:textId="77777777" w:rsidR="00263C31" w:rsidRPr="006870CB" w:rsidRDefault="00263C31" w:rsidP="00CB15BF">
            <w:pPr>
              <w:jc w:val="both"/>
              <w:rPr>
                <w:b/>
              </w:rPr>
            </w:pPr>
          </w:p>
        </w:tc>
      </w:tr>
      <w:tr w:rsidR="00263C31" w:rsidRPr="006870CB" w14:paraId="6AE2CF3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449A90F4"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14:paraId="78B7CA36" w14:textId="77777777" w:rsidR="00263C31" w:rsidRPr="006870CB" w:rsidRDefault="00263C31" w:rsidP="00CB15BF">
            <w:pPr>
              <w:jc w:val="both"/>
              <w:rPr>
                <w:b/>
              </w:rPr>
            </w:pPr>
          </w:p>
        </w:tc>
        <w:tc>
          <w:tcPr>
            <w:tcW w:w="2554"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3DD57733" w14:textId="77777777" w:rsidR="00263C31" w:rsidRPr="006870CB" w:rsidRDefault="00263C31" w:rsidP="00CB15BF">
            <w:pPr>
              <w:jc w:val="both"/>
              <w:rPr>
                <w:b/>
              </w:rPr>
            </w:pPr>
          </w:p>
        </w:tc>
        <w:tc>
          <w:tcPr>
            <w:tcW w:w="1701"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414AA37D" w14:textId="77777777" w:rsidR="00263C31" w:rsidRPr="006870CB" w:rsidRDefault="00263C31" w:rsidP="00CB15BF">
            <w:pPr>
              <w:jc w:val="both"/>
              <w:rPr>
                <w:b/>
              </w:rPr>
            </w:pPr>
          </w:p>
        </w:tc>
        <w:tc>
          <w:tcPr>
            <w:tcW w:w="212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676EC295" w14:textId="77777777" w:rsidR="00263C31" w:rsidRPr="006870CB" w:rsidRDefault="00263C31" w:rsidP="00CB15BF">
            <w:pPr>
              <w:jc w:val="both"/>
              <w:rPr>
                <w:b/>
              </w:rPr>
            </w:pPr>
          </w:p>
        </w:tc>
        <w:tc>
          <w:tcPr>
            <w:tcW w:w="1701"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F2BB59B" w14:textId="77777777" w:rsidR="00263C31" w:rsidRPr="006870CB" w:rsidRDefault="00263C31" w:rsidP="00CB15BF">
            <w:pPr>
              <w:jc w:val="both"/>
              <w:rPr>
                <w:b/>
              </w:rPr>
            </w:pPr>
          </w:p>
        </w:tc>
      </w:tr>
      <w:tr w:rsidR="00263C31" w:rsidRPr="006870CB" w14:paraId="65E2498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1A34CEB2"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14:paraId="76EA486B" w14:textId="77777777" w:rsidR="00263C31" w:rsidRPr="006870CB" w:rsidRDefault="00263C31" w:rsidP="00CB15BF">
            <w:pPr>
              <w:jc w:val="both"/>
              <w:rPr>
                <w:b/>
              </w:rPr>
            </w:pPr>
          </w:p>
        </w:tc>
        <w:tc>
          <w:tcPr>
            <w:tcW w:w="2554"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14E93533" w14:textId="77777777" w:rsidR="00263C31" w:rsidRPr="006870CB" w:rsidRDefault="00263C31" w:rsidP="00CB15BF">
            <w:pPr>
              <w:jc w:val="both"/>
              <w:rPr>
                <w:b/>
              </w:rPr>
            </w:pPr>
          </w:p>
        </w:tc>
        <w:tc>
          <w:tcPr>
            <w:tcW w:w="1701"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51AA9076" w14:textId="77777777" w:rsidR="00263C31" w:rsidRPr="006870CB" w:rsidRDefault="00263C31" w:rsidP="00CB15BF">
            <w:pPr>
              <w:jc w:val="both"/>
              <w:rPr>
                <w:b/>
              </w:rPr>
            </w:pPr>
          </w:p>
        </w:tc>
        <w:tc>
          <w:tcPr>
            <w:tcW w:w="212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1774DBC8" w14:textId="77777777" w:rsidR="00263C31" w:rsidRPr="006870CB" w:rsidRDefault="00263C31" w:rsidP="00CB15BF">
            <w:pPr>
              <w:jc w:val="both"/>
              <w:rPr>
                <w:b/>
              </w:rPr>
            </w:pPr>
          </w:p>
        </w:tc>
        <w:tc>
          <w:tcPr>
            <w:tcW w:w="1701"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7920441F" w14:textId="77777777" w:rsidR="00263C31" w:rsidRPr="006870CB" w:rsidRDefault="00263C31" w:rsidP="00CB15BF">
            <w:pPr>
              <w:jc w:val="both"/>
              <w:rPr>
                <w:b/>
              </w:rPr>
            </w:pPr>
          </w:p>
        </w:tc>
      </w:tr>
      <w:tr w:rsidR="00263C31" w:rsidRPr="006870CB" w14:paraId="65953C6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352AB773"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14:paraId="42CC8B99" w14:textId="77777777" w:rsidR="00263C31" w:rsidRPr="006870CB" w:rsidRDefault="00263C31" w:rsidP="00CB15BF">
            <w:pPr>
              <w:jc w:val="both"/>
              <w:rPr>
                <w:b/>
              </w:rPr>
            </w:pPr>
          </w:p>
        </w:tc>
        <w:tc>
          <w:tcPr>
            <w:tcW w:w="2554"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3C1437BC" w14:textId="77777777" w:rsidR="00263C31" w:rsidRPr="006870CB" w:rsidRDefault="00263C31" w:rsidP="00CB15BF">
            <w:pPr>
              <w:jc w:val="both"/>
              <w:rPr>
                <w:b/>
              </w:rPr>
            </w:pPr>
          </w:p>
        </w:tc>
        <w:tc>
          <w:tcPr>
            <w:tcW w:w="1701"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6EAB0840" w14:textId="77777777" w:rsidR="00263C31" w:rsidRPr="006870CB" w:rsidRDefault="00263C31" w:rsidP="00CB15BF">
            <w:pPr>
              <w:jc w:val="both"/>
              <w:rPr>
                <w:b/>
              </w:rPr>
            </w:pPr>
          </w:p>
        </w:tc>
        <w:tc>
          <w:tcPr>
            <w:tcW w:w="212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3268811A" w14:textId="77777777" w:rsidR="00263C31" w:rsidRPr="006870CB" w:rsidRDefault="00263C31" w:rsidP="00CB15BF">
            <w:pPr>
              <w:jc w:val="both"/>
              <w:rPr>
                <w:b/>
              </w:rPr>
            </w:pPr>
          </w:p>
        </w:tc>
        <w:tc>
          <w:tcPr>
            <w:tcW w:w="1701"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6E2D940A" w14:textId="77777777" w:rsidR="00263C31" w:rsidRPr="006870CB" w:rsidRDefault="00263C31" w:rsidP="00CB15BF">
            <w:pPr>
              <w:jc w:val="both"/>
              <w:rPr>
                <w:b/>
              </w:rPr>
            </w:pPr>
          </w:p>
        </w:tc>
      </w:tr>
      <w:tr w:rsidR="00263C31" w:rsidRPr="006870CB" w14:paraId="030880F5"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293BA738"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14:paraId="708ADAB8" w14:textId="77777777" w:rsidR="00263C31" w:rsidRPr="006870CB" w:rsidRDefault="00263C31" w:rsidP="00CB15BF">
            <w:pPr>
              <w:jc w:val="both"/>
              <w:rPr>
                <w:b/>
              </w:rPr>
            </w:pPr>
          </w:p>
        </w:tc>
        <w:tc>
          <w:tcPr>
            <w:tcW w:w="8082" w:type="dxa"/>
            <w:gridSpan w:val="29"/>
            <w:tcBorders>
              <w:top w:val="single" w:sz="4" w:space="0" w:color="auto"/>
              <w:left w:val="single" w:sz="4" w:space="0" w:color="auto"/>
              <w:bottom w:val="single" w:sz="4" w:space="0" w:color="auto"/>
              <w:right w:val="single" w:sz="4" w:space="0" w:color="auto"/>
            </w:tcBorders>
            <w:shd w:val="clear" w:color="auto" w:fill="FFFFFF" w:themeFill="background1"/>
          </w:tcPr>
          <w:p w14:paraId="19F5BAB5" w14:textId="77777777" w:rsidR="00263C31" w:rsidRPr="00CF6B16" w:rsidRDefault="00263C31" w:rsidP="00CB15BF">
            <w:pPr>
              <w:ind w:firstLine="144"/>
              <w:jc w:val="both"/>
            </w:pPr>
            <w:r w:rsidRPr="00CF6B16">
              <w:t>Юридические лица:</w:t>
            </w:r>
          </w:p>
        </w:tc>
      </w:tr>
      <w:tr w:rsidR="00263C31" w:rsidRPr="006870CB" w14:paraId="227A9E2C"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7847EA40"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14:paraId="79F2A2BE" w14:textId="77777777" w:rsidR="00263C31" w:rsidRPr="006870CB" w:rsidRDefault="00263C31" w:rsidP="00CB15BF">
            <w:pPr>
              <w:jc w:val="both"/>
              <w:rPr>
                <w:b/>
              </w:rPr>
            </w:pPr>
          </w:p>
        </w:tc>
        <w:tc>
          <w:tcPr>
            <w:tcW w:w="2554"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6C5A4FC7" w14:textId="77777777" w:rsidR="00263C31" w:rsidRPr="00AC716F" w:rsidRDefault="00263C31" w:rsidP="00CB15BF">
            <w:pPr>
              <w:jc w:val="center"/>
            </w:pPr>
            <w:r>
              <w:t>Наименование</w:t>
            </w:r>
          </w:p>
        </w:tc>
        <w:tc>
          <w:tcPr>
            <w:tcW w:w="1701"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5FB36FC4" w14:textId="77777777" w:rsidR="00263C31" w:rsidRPr="00AC716F" w:rsidRDefault="00263C31" w:rsidP="00CB15BF">
            <w:pPr>
              <w:jc w:val="center"/>
            </w:pPr>
            <w:r>
              <w:t>ИНН</w:t>
            </w:r>
          </w:p>
        </w:tc>
        <w:tc>
          <w:tcPr>
            <w:tcW w:w="212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01D39064" w14:textId="77777777" w:rsidR="00263C31" w:rsidRPr="00AC716F" w:rsidRDefault="00263C31" w:rsidP="00CB15BF">
            <w:pPr>
              <w:jc w:val="center"/>
            </w:pPr>
            <w:r>
              <w:t>Адрес регистрации с указанием страны</w:t>
            </w:r>
          </w:p>
        </w:tc>
        <w:tc>
          <w:tcPr>
            <w:tcW w:w="1701"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C570C2B" w14:textId="77777777" w:rsidR="00263C31" w:rsidRPr="00AC716F" w:rsidRDefault="00263C31" w:rsidP="00CB15BF">
            <w:pPr>
              <w:jc w:val="center"/>
            </w:pPr>
            <w:r>
              <w:t>Доля владения в %</w:t>
            </w:r>
          </w:p>
        </w:tc>
      </w:tr>
      <w:tr w:rsidR="00263C31" w:rsidRPr="006870CB" w14:paraId="66F80109"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5512D294"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14:paraId="4E255460" w14:textId="77777777" w:rsidR="00263C31" w:rsidRPr="006870CB" w:rsidRDefault="00263C31" w:rsidP="00CB15BF">
            <w:pPr>
              <w:jc w:val="both"/>
              <w:rPr>
                <w:b/>
              </w:rPr>
            </w:pPr>
          </w:p>
        </w:tc>
        <w:tc>
          <w:tcPr>
            <w:tcW w:w="2554"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0922D433" w14:textId="77777777" w:rsidR="00263C31" w:rsidRPr="006870CB" w:rsidRDefault="00263C31" w:rsidP="00CB15BF">
            <w:pPr>
              <w:jc w:val="both"/>
              <w:rPr>
                <w:b/>
              </w:rPr>
            </w:pPr>
          </w:p>
        </w:tc>
        <w:tc>
          <w:tcPr>
            <w:tcW w:w="1701"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18335C88" w14:textId="77777777" w:rsidR="00263C31" w:rsidRPr="0098534A" w:rsidRDefault="00263C31" w:rsidP="00CB15BF">
            <w:pPr>
              <w:jc w:val="both"/>
            </w:pPr>
          </w:p>
        </w:tc>
        <w:tc>
          <w:tcPr>
            <w:tcW w:w="212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05718322" w14:textId="77777777" w:rsidR="00263C31" w:rsidRPr="0098534A" w:rsidRDefault="00263C31" w:rsidP="00CB15BF">
            <w:pPr>
              <w:jc w:val="both"/>
            </w:pPr>
          </w:p>
        </w:tc>
        <w:tc>
          <w:tcPr>
            <w:tcW w:w="1701"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6EC06BE4" w14:textId="77777777" w:rsidR="00263C31" w:rsidRPr="0098534A" w:rsidRDefault="00263C31" w:rsidP="00CB15BF">
            <w:pPr>
              <w:jc w:val="both"/>
            </w:pPr>
          </w:p>
        </w:tc>
      </w:tr>
      <w:tr w:rsidR="00263C31" w:rsidRPr="006870CB" w14:paraId="6F1D297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534CB62C"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14:paraId="40F59225" w14:textId="77777777" w:rsidR="00263C31" w:rsidRPr="006870CB" w:rsidRDefault="00263C31" w:rsidP="00CB15BF">
            <w:pPr>
              <w:jc w:val="both"/>
              <w:rPr>
                <w:b/>
              </w:rPr>
            </w:pPr>
          </w:p>
        </w:tc>
        <w:tc>
          <w:tcPr>
            <w:tcW w:w="2554"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27F47F51" w14:textId="77777777" w:rsidR="00263C31" w:rsidRPr="006870CB" w:rsidRDefault="00263C31" w:rsidP="00CB15BF">
            <w:pPr>
              <w:jc w:val="both"/>
              <w:rPr>
                <w:b/>
              </w:rPr>
            </w:pPr>
          </w:p>
        </w:tc>
        <w:tc>
          <w:tcPr>
            <w:tcW w:w="1701"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69C51326" w14:textId="77777777" w:rsidR="00263C31" w:rsidRPr="0098534A" w:rsidRDefault="00263C31" w:rsidP="00CB15BF">
            <w:pPr>
              <w:jc w:val="both"/>
            </w:pPr>
          </w:p>
        </w:tc>
        <w:tc>
          <w:tcPr>
            <w:tcW w:w="212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487C9902" w14:textId="77777777" w:rsidR="00263C31" w:rsidRPr="0098534A" w:rsidRDefault="00263C31" w:rsidP="00CB15BF">
            <w:pPr>
              <w:jc w:val="both"/>
            </w:pPr>
          </w:p>
        </w:tc>
        <w:tc>
          <w:tcPr>
            <w:tcW w:w="1701"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6F06B365" w14:textId="77777777" w:rsidR="00263C31" w:rsidRPr="0098534A" w:rsidRDefault="00263C31" w:rsidP="00CB15BF">
            <w:pPr>
              <w:jc w:val="both"/>
            </w:pPr>
          </w:p>
        </w:tc>
      </w:tr>
      <w:tr w:rsidR="00263C31" w:rsidRPr="006870CB" w14:paraId="17DF3DB7"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4CCBC8B7"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14:paraId="40DFE747" w14:textId="77777777" w:rsidR="00263C31" w:rsidRPr="006870CB" w:rsidRDefault="00263C31" w:rsidP="00CB15BF">
            <w:pPr>
              <w:jc w:val="both"/>
              <w:rPr>
                <w:b/>
              </w:rPr>
            </w:pPr>
          </w:p>
        </w:tc>
        <w:tc>
          <w:tcPr>
            <w:tcW w:w="2554"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68B85D9E" w14:textId="77777777" w:rsidR="00263C31" w:rsidRPr="006870CB" w:rsidRDefault="00263C31" w:rsidP="00CB15BF">
            <w:pPr>
              <w:jc w:val="both"/>
              <w:rPr>
                <w:b/>
              </w:rPr>
            </w:pPr>
          </w:p>
        </w:tc>
        <w:tc>
          <w:tcPr>
            <w:tcW w:w="1701"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03EC538A" w14:textId="77777777" w:rsidR="00263C31" w:rsidRPr="0098534A" w:rsidRDefault="00263C31" w:rsidP="00CB15BF">
            <w:pPr>
              <w:jc w:val="both"/>
            </w:pPr>
          </w:p>
        </w:tc>
        <w:tc>
          <w:tcPr>
            <w:tcW w:w="212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1C4D8025" w14:textId="77777777" w:rsidR="00263C31" w:rsidRPr="0098534A" w:rsidRDefault="00263C31" w:rsidP="00CB15BF">
            <w:pPr>
              <w:jc w:val="both"/>
            </w:pPr>
          </w:p>
        </w:tc>
        <w:tc>
          <w:tcPr>
            <w:tcW w:w="1701"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6439C8F5" w14:textId="77777777" w:rsidR="00263C31" w:rsidRPr="0098534A" w:rsidRDefault="00263C31" w:rsidP="00CB15BF">
            <w:pPr>
              <w:jc w:val="both"/>
            </w:pPr>
          </w:p>
        </w:tc>
      </w:tr>
      <w:tr w:rsidR="00263C31" w:rsidRPr="006870CB" w14:paraId="7C5172F6"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6A4F5FBB"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14:paraId="0218895D" w14:textId="77777777" w:rsidR="00263C31" w:rsidRPr="006870CB" w:rsidRDefault="00263C31" w:rsidP="00CB15BF">
            <w:pPr>
              <w:jc w:val="both"/>
              <w:rPr>
                <w:b/>
              </w:rPr>
            </w:pPr>
          </w:p>
        </w:tc>
        <w:tc>
          <w:tcPr>
            <w:tcW w:w="2554"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025A7501" w14:textId="77777777" w:rsidR="00263C31" w:rsidRPr="006870CB" w:rsidRDefault="00263C31" w:rsidP="00CB15BF">
            <w:pPr>
              <w:jc w:val="both"/>
              <w:rPr>
                <w:b/>
              </w:rPr>
            </w:pPr>
          </w:p>
        </w:tc>
        <w:tc>
          <w:tcPr>
            <w:tcW w:w="1701"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63474E07" w14:textId="77777777" w:rsidR="00263C31" w:rsidRPr="0098534A" w:rsidRDefault="00263C31" w:rsidP="00CB15BF">
            <w:pPr>
              <w:jc w:val="both"/>
            </w:pPr>
          </w:p>
        </w:tc>
        <w:tc>
          <w:tcPr>
            <w:tcW w:w="212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418948E4" w14:textId="77777777" w:rsidR="00263C31" w:rsidRPr="0098534A" w:rsidRDefault="00263C31" w:rsidP="00CB15BF">
            <w:pPr>
              <w:jc w:val="both"/>
            </w:pPr>
          </w:p>
        </w:tc>
        <w:tc>
          <w:tcPr>
            <w:tcW w:w="1701"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ABE29AB" w14:textId="77777777" w:rsidR="00263C31" w:rsidRPr="0098534A" w:rsidRDefault="00263C31" w:rsidP="00CB15BF">
            <w:pPr>
              <w:jc w:val="both"/>
            </w:pPr>
          </w:p>
        </w:tc>
      </w:tr>
      <w:tr w:rsidR="00263C31" w:rsidRPr="006870CB" w14:paraId="769BB2A6"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5BB45282"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2FCE2AE8" w14:textId="77777777" w:rsidR="00263C31" w:rsidRPr="006870CB" w:rsidRDefault="00263C31" w:rsidP="00CB15BF">
            <w:pPr>
              <w:rPr>
                <w:b/>
              </w:rPr>
            </w:pPr>
            <w:r>
              <w:rPr>
                <w:b/>
              </w:rPr>
              <w:t>К</w:t>
            </w:r>
            <w:r w:rsidRPr="006870CB">
              <w:rPr>
                <w:b/>
              </w:rPr>
              <w:t xml:space="preserve">оллегиальный </w:t>
            </w:r>
          </w:p>
          <w:p w14:paraId="1350CC6B" w14:textId="77777777" w:rsidR="00263C31" w:rsidRDefault="00263C31" w:rsidP="00CB15BF">
            <w:pPr>
              <w:jc w:val="both"/>
              <w:rPr>
                <w:b/>
              </w:rPr>
            </w:pPr>
            <w:r w:rsidRPr="006870CB">
              <w:rPr>
                <w:b/>
              </w:rPr>
              <w:t>орган управления</w:t>
            </w:r>
          </w:p>
          <w:p w14:paraId="1DBED8F3" w14:textId="77777777" w:rsidR="00263C31" w:rsidRDefault="00263C31" w:rsidP="00CB15BF">
            <w:pPr>
              <w:jc w:val="both"/>
            </w:pPr>
            <w:r>
              <w:t xml:space="preserve"> </w:t>
            </w:r>
            <w:r w:rsidRPr="006870CB">
              <w:sym w:font="Wingdings" w:char="F070"/>
            </w:r>
            <w:r w:rsidRPr="006870CB">
              <w:t xml:space="preserve">Совет директоров  </w:t>
            </w:r>
          </w:p>
          <w:p w14:paraId="3D959EF8" w14:textId="77777777" w:rsidR="00263C31" w:rsidRDefault="00263C31" w:rsidP="00CB15BF">
            <w:pPr>
              <w:jc w:val="both"/>
            </w:pPr>
            <w:r>
              <w:t xml:space="preserve"> </w:t>
            </w:r>
            <w:r w:rsidRPr="006870CB">
              <w:sym w:font="Wingdings" w:char="F070"/>
            </w:r>
            <w:r w:rsidRPr="006870CB">
              <w:t xml:space="preserve">Наблюдательный совет  </w:t>
            </w:r>
          </w:p>
          <w:p w14:paraId="30006EE1" w14:textId="77777777" w:rsidR="00263C31" w:rsidRPr="00CF6B16" w:rsidRDefault="00263C31" w:rsidP="00CB15BF">
            <w:pPr>
              <w:jc w:val="both"/>
              <w:rPr>
                <w:i/>
                <w:sz w:val="16"/>
              </w:rPr>
            </w:pPr>
            <w:r>
              <w:t xml:space="preserve"> </w:t>
            </w:r>
            <w:r w:rsidRPr="006870CB">
              <w:sym w:font="Wingdings" w:char="F070"/>
            </w:r>
            <w:r w:rsidRPr="006870CB">
              <w:t xml:space="preserve"> Иное</w:t>
            </w:r>
            <w:r>
              <w:t xml:space="preserve"> </w:t>
            </w:r>
            <w:r w:rsidRPr="00CF6B16">
              <w:rPr>
                <w:i/>
                <w:sz w:val="16"/>
              </w:rPr>
              <w:t>(указать)</w:t>
            </w:r>
          </w:p>
          <w:p w14:paraId="1BAA7EF7" w14:textId="77777777" w:rsidR="00263C31" w:rsidRPr="006870CB" w:rsidRDefault="00263C31" w:rsidP="00CB15BF">
            <w:pPr>
              <w:jc w:val="both"/>
              <w:rPr>
                <w:b/>
              </w:rPr>
            </w:pPr>
            <w:r>
              <w:rPr>
                <w:b/>
              </w:rPr>
              <w:t>__________________</w:t>
            </w:r>
          </w:p>
        </w:tc>
        <w:tc>
          <w:tcPr>
            <w:tcW w:w="8082" w:type="dxa"/>
            <w:gridSpan w:val="29"/>
            <w:tcBorders>
              <w:top w:val="single" w:sz="4" w:space="0" w:color="auto"/>
              <w:left w:val="single" w:sz="4" w:space="0" w:color="auto"/>
              <w:bottom w:val="single" w:sz="4" w:space="0" w:color="auto"/>
              <w:right w:val="single" w:sz="4" w:space="0" w:color="auto"/>
            </w:tcBorders>
            <w:shd w:val="clear" w:color="auto" w:fill="FFFFFF" w:themeFill="background1"/>
          </w:tcPr>
          <w:p w14:paraId="76D5794F" w14:textId="77777777" w:rsidR="00263C31" w:rsidRPr="00CF6B16" w:rsidRDefault="00263C31" w:rsidP="00CB15BF">
            <w:pPr>
              <w:ind w:firstLine="144"/>
              <w:jc w:val="both"/>
            </w:pPr>
            <w:r w:rsidRPr="00CF6B16">
              <w:t>Физические лица:</w:t>
            </w:r>
          </w:p>
        </w:tc>
      </w:tr>
      <w:tr w:rsidR="00263C31" w:rsidRPr="006870CB" w14:paraId="08059A99"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4E217A2C"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14:paraId="7558CB2A" w14:textId="77777777" w:rsidR="00263C31" w:rsidRPr="006870CB" w:rsidRDefault="00263C31" w:rsidP="00CB15BF">
            <w:pPr>
              <w:jc w:val="both"/>
              <w:rPr>
                <w:b/>
              </w:rPr>
            </w:pPr>
          </w:p>
        </w:tc>
        <w:tc>
          <w:tcPr>
            <w:tcW w:w="5956" w:type="dxa"/>
            <w:gridSpan w:val="22"/>
            <w:tcBorders>
              <w:top w:val="single" w:sz="4" w:space="0" w:color="auto"/>
              <w:left w:val="single" w:sz="4" w:space="0" w:color="auto"/>
              <w:bottom w:val="single" w:sz="4" w:space="0" w:color="auto"/>
              <w:right w:val="single" w:sz="4" w:space="0" w:color="auto"/>
            </w:tcBorders>
            <w:shd w:val="clear" w:color="auto" w:fill="auto"/>
          </w:tcPr>
          <w:p w14:paraId="6A76FAA6" w14:textId="77777777" w:rsidR="00263C31" w:rsidRPr="00CF6B16" w:rsidRDefault="00263C31" w:rsidP="00CB15BF">
            <w:pPr>
              <w:jc w:val="center"/>
            </w:pPr>
          </w:p>
        </w:tc>
        <w:tc>
          <w:tcPr>
            <w:tcW w:w="2126" w:type="dxa"/>
            <w:gridSpan w:val="7"/>
            <w:tcBorders>
              <w:top w:val="single" w:sz="4" w:space="0" w:color="auto"/>
              <w:left w:val="single" w:sz="4" w:space="0" w:color="auto"/>
              <w:right w:val="single" w:sz="4" w:space="0" w:color="auto"/>
            </w:tcBorders>
            <w:shd w:val="clear" w:color="auto" w:fill="auto"/>
          </w:tcPr>
          <w:p w14:paraId="717A9DD3" w14:textId="77777777" w:rsidR="00263C31" w:rsidRPr="00850A81" w:rsidRDefault="00263C31" w:rsidP="00CB15BF">
            <w:pPr>
              <w:jc w:val="center"/>
              <w:rPr>
                <w:strike/>
                <w:color w:val="FF0000"/>
              </w:rPr>
            </w:pPr>
          </w:p>
        </w:tc>
      </w:tr>
      <w:tr w:rsidR="00263C31" w:rsidRPr="006870CB" w14:paraId="1502EC5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5A08851F"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14:paraId="13E7D02E" w14:textId="77777777" w:rsidR="00263C31" w:rsidRPr="006870CB" w:rsidRDefault="00263C31" w:rsidP="00CB15BF">
            <w:pPr>
              <w:jc w:val="both"/>
              <w:rPr>
                <w:b/>
              </w:rPr>
            </w:pPr>
          </w:p>
        </w:tc>
        <w:tc>
          <w:tcPr>
            <w:tcW w:w="5956" w:type="dxa"/>
            <w:gridSpan w:val="22"/>
            <w:tcBorders>
              <w:top w:val="single" w:sz="4" w:space="0" w:color="auto"/>
              <w:left w:val="single" w:sz="4" w:space="0" w:color="auto"/>
              <w:bottom w:val="single" w:sz="4" w:space="0" w:color="auto"/>
              <w:right w:val="single" w:sz="4" w:space="0" w:color="auto"/>
            </w:tcBorders>
            <w:shd w:val="clear" w:color="auto" w:fill="auto"/>
          </w:tcPr>
          <w:p w14:paraId="3F2A26FD" w14:textId="77777777" w:rsidR="00263C31" w:rsidRPr="00CF6B16" w:rsidRDefault="00263C31" w:rsidP="00CB15BF"/>
        </w:tc>
        <w:tc>
          <w:tcPr>
            <w:tcW w:w="2126" w:type="dxa"/>
            <w:gridSpan w:val="7"/>
            <w:tcBorders>
              <w:left w:val="single" w:sz="4" w:space="0" w:color="auto"/>
              <w:right w:val="single" w:sz="4" w:space="0" w:color="auto"/>
            </w:tcBorders>
            <w:shd w:val="clear" w:color="auto" w:fill="auto"/>
          </w:tcPr>
          <w:p w14:paraId="4F268D2E" w14:textId="77777777" w:rsidR="00263C31" w:rsidRPr="00850A81" w:rsidRDefault="00263C31" w:rsidP="00CB15BF">
            <w:pPr>
              <w:rPr>
                <w:strike/>
                <w:color w:val="FF0000"/>
              </w:rPr>
            </w:pPr>
          </w:p>
        </w:tc>
      </w:tr>
      <w:tr w:rsidR="00263C31" w:rsidRPr="006870CB" w14:paraId="21D17A93"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2C30814B"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14:paraId="5BDCF7FB" w14:textId="77777777" w:rsidR="00263C31" w:rsidRPr="006870CB" w:rsidRDefault="00263C31" w:rsidP="00CB15BF">
            <w:pPr>
              <w:jc w:val="both"/>
              <w:rPr>
                <w:b/>
              </w:rPr>
            </w:pPr>
          </w:p>
        </w:tc>
        <w:tc>
          <w:tcPr>
            <w:tcW w:w="5956" w:type="dxa"/>
            <w:gridSpan w:val="22"/>
            <w:tcBorders>
              <w:top w:val="single" w:sz="4" w:space="0" w:color="auto"/>
              <w:left w:val="single" w:sz="4" w:space="0" w:color="auto"/>
              <w:bottom w:val="single" w:sz="4" w:space="0" w:color="auto"/>
              <w:right w:val="single" w:sz="4" w:space="0" w:color="auto"/>
            </w:tcBorders>
            <w:shd w:val="clear" w:color="auto" w:fill="auto"/>
          </w:tcPr>
          <w:p w14:paraId="47223AF0" w14:textId="77777777" w:rsidR="00263C31" w:rsidRPr="00CF6B16" w:rsidRDefault="00263C31" w:rsidP="00CB15BF">
            <w:pPr>
              <w:jc w:val="both"/>
              <w:rPr>
                <w:b/>
              </w:rPr>
            </w:pPr>
          </w:p>
        </w:tc>
        <w:tc>
          <w:tcPr>
            <w:tcW w:w="2126" w:type="dxa"/>
            <w:gridSpan w:val="7"/>
            <w:tcBorders>
              <w:left w:val="single" w:sz="4" w:space="0" w:color="auto"/>
              <w:right w:val="single" w:sz="4" w:space="0" w:color="auto"/>
            </w:tcBorders>
            <w:shd w:val="clear" w:color="auto" w:fill="auto"/>
          </w:tcPr>
          <w:p w14:paraId="073BF277" w14:textId="77777777" w:rsidR="00263C31" w:rsidRPr="007E7B6A" w:rsidRDefault="00263C31" w:rsidP="00CB15BF">
            <w:pPr>
              <w:jc w:val="both"/>
              <w:rPr>
                <w:color w:val="FF0000"/>
              </w:rPr>
            </w:pPr>
          </w:p>
        </w:tc>
      </w:tr>
      <w:tr w:rsidR="00263C31" w:rsidRPr="006870CB" w14:paraId="1A7783C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7C582DD8"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14:paraId="5DE3AC81" w14:textId="77777777" w:rsidR="00263C31" w:rsidRPr="006870CB" w:rsidRDefault="00263C31" w:rsidP="00CB15BF">
            <w:pPr>
              <w:jc w:val="both"/>
              <w:rPr>
                <w:b/>
              </w:rPr>
            </w:pPr>
          </w:p>
        </w:tc>
        <w:tc>
          <w:tcPr>
            <w:tcW w:w="5956" w:type="dxa"/>
            <w:gridSpan w:val="22"/>
            <w:tcBorders>
              <w:top w:val="single" w:sz="4" w:space="0" w:color="auto"/>
              <w:left w:val="single" w:sz="4" w:space="0" w:color="auto"/>
              <w:bottom w:val="single" w:sz="4" w:space="0" w:color="auto"/>
              <w:right w:val="single" w:sz="4" w:space="0" w:color="auto"/>
            </w:tcBorders>
            <w:shd w:val="clear" w:color="auto" w:fill="auto"/>
          </w:tcPr>
          <w:p w14:paraId="025DC66E" w14:textId="77777777" w:rsidR="00263C31" w:rsidRPr="00CF6B16" w:rsidRDefault="00263C31" w:rsidP="00CB15BF">
            <w:pPr>
              <w:jc w:val="both"/>
              <w:rPr>
                <w:b/>
              </w:rPr>
            </w:pPr>
          </w:p>
        </w:tc>
        <w:tc>
          <w:tcPr>
            <w:tcW w:w="2126" w:type="dxa"/>
            <w:gridSpan w:val="7"/>
            <w:tcBorders>
              <w:left w:val="single" w:sz="4" w:space="0" w:color="auto"/>
              <w:right w:val="single" w:sz="4" w:space="0" w:color="auto"/>
            </w:tcBorders>
            <w:shd w:val="clear" w:color="auto" w:fill="auto"/>
          </w:tcPr>
          <w:p w14:paraId="62921D36" w14:textId="77777777" w:rsidR="00263C31" w:rsidRPr="007E7B6A" w:rsidRDefault="00263C31" w:rsidP="00CB15BF">
            <w:pPr>
              <w:jc w:val="both"/>
              <w:rPr>
                <w:color w:val="FF0000"/>
              </w:rPr>
            </w:pPr>
          </w:p>
        </w:tc>
      </w:tr>
      <w:tr w:rsidR="00263C31" w:rsidRPr="006870CB" w14:paraId="10D6EE0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76063324"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14:paraId="66E4D679" w14:textId="77777777" w:rsidR="00263C31" w:rsidRPr="006870CB" w:rsidRDefault="00263C31" w:rsidP="00CB15BF">
            <w:pPr>
              <w:jc w:val="both"/>
              <w:rPr>
                <w:b/>
              </w:rPr>
            </w:pPr>
          </w:p>
        </w:tc>
        <w:tc>
          <w:tcPr>
            <w:tcW w:w="5956" w:type="dxa"/>
            <w:gridSpan w:val="22"/>
            <w:tcBorders>
              <w:top w:val="single" w:sz="4" w:space="0" w:color="auto"/>
              <w:left w:val="single" w:sz="4" w:space="0" w:color="auto"/>
              <w:bottom w:val="single" w:sz="4" w:space="0" w:color="auto"/>
              <w:right w:val="single" w:sz="4" w:space="0" w:color="auto"/>
            </w:tcBorders>
            <w:shd w:val="clear" w:color="auto" w:fill="auto"/>
          </w:tcPr>
          <w:p w14:paraId="7404DD76" w14:textId="77777777" w:rsidR="00263C31" w:rsidRPr="00CF6B16" w:rsidRDefault="00263C31" w:rsidP="00CB15BF">
            <w:pPr>
              <w:jc w:val="both"/>
              <w:rPr>
                <w:b/>
              </w:rPr>
            </w:pPr>
          </w:p>
        </w:tc>
        <w:tc>
          <w:tcPr>
            <w:tcW w:w="2126" w:type="dxa"/>
            <w:gridSpan w:val="7"/>
            <w:tcBorders>
              <w:left w:val="single" w:sz="4" w:space="0" w:color="auto"/>
              <w:right w:val="single" w:sz="4" w:space="0" w:color="auto"/>
            </w:tcBorders>
            <w:shd w:val="clear" w:color="auto" w:fill="auto"/>
          </w:tcPr>
          <w:p w14:paraId="79B0DB38" w14:textId="77777777" w:rsidR="00263C31" w:rsidRPr="007E7B6A" w:rsidRDefault="00263C31" w:rsidP="00CB15BF">
            <w:pPr>
              <w:jc w:val="both"/>
              <w:rPr>
                <w:color w:val="FF0000"/>
              </w:rPr>
            </w:pPr>
          </w:p>
        </w:tc>
      </w:tr>
      <w:tr w:rsidR="00263C31" w:rsidRPr="006870CB" w14:paraId="7D6FBDE7"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20755D2E"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14:paraId="518465C2" w14:textId="77777777" w:rsidR="00263C31" w:rsidRPr="006870CB" w:rsidRDefault="00263C31" w:rsidP="00CB15BF">
            <w:pPr>
              <w:jc w:val="both"/>
              <w:rPr>
                <w:b/>
              </w:rPr>
            </w:pPr>
          </w:p>
        </w:tc>
        <w:tc>
          <w:tcPr>
            <w:tcW w:w="5956" w:type="dxa"/>
            <w:gridSpan w:val="22"/>
            <w:tcBorders>
              <w:top w:val="single" w:sz="4" w:space="0" w:color="auto"/>
              <w:left w:val="single" w:sz="4" w:space="0" w:color="auto"/>
              <w:bottom w:val="single" w:sz="4" w:space="0" w:color="auto"/>
              <w:right w:val="single" w:sz="4" w:space="0" w:color="auto"/>
            </w:tcBorders>
            <w:shd w:val="clear" w:color="auto" w:fill="auto"/>
          </w:tcPr>
          <w:p w14:paraId="5F409838" w14:textId="77777777" w:rsidR="00263C31" w:rsidRPr="00CF6B16" w:rsidRDefault="00263C31" w:rsidP="00CB15BF">
            <w:pPr>
              <w:jc w:val="both"/>
              <w:rPr>
                <w:b/>
              </w:rPr>
            </w:pPr>
          </w:p>
        </w:tc>
        <w:tc>
          <w:tcPr>
            <w:tcW w:w="2126" w:type="dxa"/>
            <w:gridSpan w:val="7"/>
            <w:tcBorders>
              <w:left w:val="single" w:sz="4" w:space="0" w:color="auto"/>
              <w:right w:val="single" w:sz="4" w:space="0" w:color="auto"/>
            </w:tcBorders>
            <w:shd w:val="clear" w:color="auto" w:fill="auto"/>
          </w:tcPr>
          <w:p w14:paraId="4C1C86E4" w14:textId="77777777" w:rsidR="00263C31" w:rsidRPr="007E7B6A" w:rsidRDefault="00263C31" w:rsidP="00CB15BF">
            <w:pPr>
              <w:jc w:val="both"/>
              <w:rPr>
                <w:color w:val="FF0000"/>
              </w:rPr>
            </w:pPr>
          </w:p>
        </w:tc>
      </w:tr>
      <w:tr w:rsidR="00263C31" w:rsidRPr="006870CB" w14:paraId="0320E97D"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right w:val="single" w:sz="4" w:space="0" w:color="auto"/>
            </w:tcBorders>
          </w:tcPr>
          <w:p w14:paraId="42D54865"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val="restart"/>
            <w:tcBorders>
              <w:top w:val="single" w:sz="4" w:space="0" w:color="auto"/>
              <w:left w:val="single" w:sz="4" w:space="0" w:color="auto"/>
              <w:right w:val="single" w:sz="4" w:space="0" w:color="auto"/>
            </w:tcBorders>
            <w:shd w:val="clear" w:color="auto" w:fill="FFFFFF" w:themeFill="background1"/>
          </w:tcPr>
          <w:p w14:paraId="0B471FBD" w14:textId="77777777" w:rsidR="00263C31" w:rsidRPr="006870CB" w:rsidRDefault="00263C31" w:rsidP="00CB15BF">
            <w:pPr>
              <w:rPr>
                <w:b/>
              </w:rPr>
            </w:pPr>
            <w:r w:rsidRPr="006870CB">
              <w:rPr>
                <w:b/>
              </w:rPr>
              <w:t>Коллегиальный исполнительный</w:t>
            </w:r>
          </w:p>
          <w:p w14:paraId="42994F5B" w14:textId="77777777" w:rsidR="00263C31" w:rsidRDefault="00263C31" w:rsidP="00CB15BF">
            <w:pPr>
              <w:jc w:val="both"/>
              <w:rPr>
                <w:b/>
              </w:rPr>
            </w:pPr>
            <w:r w:rsidRPr="006870CB">
              <w:rPr>
                <w:b/>
              </w:rPr>
              <w:t>орган управления</w:t>
            </w:r>
          </w:p>
          <w:p w14:paraId="0E862AA8" w14:textId="77777777" w:rsidR="00263C31" w:rsidRDefault="00263C31" w:rsidP="00CB15BF">
            <w:pPr>
              <w:jc w:val="both"/>
            </w:pPr>
            <w:r>
              <w:t xml:space="preserve"> </w:t>
            </w:r>
            <w:r w:rsidRPr="006870CB">
              <w:sym w:font="Wingdings" w:char="F070"/>
            </w:r>
            <w:r>
              <w:t xml:space="preserve"> </w:t>
            </w:r>
            <w:r w:rsidRPr="006870CB">
              <w:t xml:space="preserve">Дирекция  </w:t>
            </w:r>
          </w:p>
          <w:p w14:paraId="4C1F2547" w14:textId="77777777" w:rsidR="00263C31" w:rsidRDefault="00263C31" w:rsidP="00CB15BF">
            <w:pPr>
              <w:jc w:val="both"/>
            </w:pPr>
            <w:r>
              <w:t xml:space="preserve"> </w:t>
            </w:r>
            <w:r w:rsidRPr="006870CB">
              <w:sym w:font="Wingdings" w:char="F070"/>
            </w:r>
            <w:r w:rsidRPr="006870CB">
              <w:t xml:space="preserve"> Правление  </w:t>
            </w:r>
          </w:p>
          <w:p w14:paraId="61E6021D" w14:textId="77777777" w:rsidR="00263C31" w:rsidRPr="00CF6B16" w:rsidRDefault="00263C31" w:rsidP="00CB15BF">
            <w:pPr>
              <w:jc w:val="both"/>
              <w:rPr>
                <w:i/>
                <w:sz w:val="16"/>
              </w:rPr>
            </w:pPr>
            <w:r>
              <w:t xml:space="preserve"> </w:t>
            </w:r>
            <w:r w:rsidRPr="006870CB">
              <w:sym w:font="Wingdings" w:char="F070"/>
            </w:r>
            <w:r w:rsidRPr="006870CB">
              <w:t xml:space="preserve"> Иное</w:t>
            </w:r>
            <w:r>
              <w:t xml:space="preserve"> </w:t>
            </w:r>
            <w:r w:rsidRPr="00CF6B16">
              <w:rPr>
                <w:i/>
                <w:sz w:val="16"/>
              </w:rPr>
              <w:t>(указать)</w:t>
            </w:r>
          </w:p>
          <w:p w14:paraId="4FEBECE6" w14:textId="77777777" w:rsidR="00263C31" w:rsidRPr="004A74CD" w:rsidRDefault="00263C31" w:rsidP="00CB15BF">
            <w:pPr>
              <w:jc w:val="both"/>
              <w:rPr>
                <w:i/>
              </w:rPr>
            </w:pPr>
            <w:r>
              <w:rPr>
                <w:i/>
              </w:rPr>
              <w:t>__________________</w:t>
            </w:r>
          </w:p>
        </w:tc>
        <w:tc>
          <w:tcPr>
            <w:tcW w:w="8082" w:type="dxa"/>
            <w:gridSpan w:val="29"/>
            <w:tcBorders>
              <w:top w:val="single" w:sz="4" w:space="0" w:color="auto"/>
              <w:left w:val="single" w:sz="4" w:space="0" w:color="auto"/>
              <w:bottom w:val="single" w:sz="4" w:space="0" w:color="auto"/>
              <w:right w:val="single" w:sz="4" w:space="0" w:color="auto"/>
            </w:tcBorders>
            <w:shd w:val="clear" w:color="auto" w:fill="FFFFFF" w:themeFill="background1"/>
          </w:tcPr>
          <w:p w14:paraId="28EC0FA5" w14:textId="77777777" w:rsidR="00263C31" w:rsidRPr="00CF6B16" w:rsidRDefault="00263C31" w:rsidP="00CB15BF">
            <w:pPr>
              <w:ind w:firstLine="144"/>
              <w:jc w:val="both"/>
            </w:pPr>
            <w:r w:rsidRPr="00CF6B16">
              <w:t>Физические лица:</w:t>
            </w:r>
          </w:p>
        </w:tc>
      </w:tr>
      <w:tr w:rsidR="00263C31" w:rsidRPr="006870CB" w14:paraId="121AE82E"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right w:val="single" w:sz="4" w:space="0" w:color="auto"/>
            </w:tcBorders>
          </w:tcPr>
          <w:p w14:paraId="20AA0AE6"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left w:val="single" w:sz="4" w:space="0" w:color="auto"/>
              <w:right w:val="single" w:sz="4" w:space="0" w:color="auto"/>
            </w:tcBorders>
            <w:shd w:val="clear" w:color="auto" w:fill="FFFFFF" w:themeFill="background1"/>
          </w:tcPr>
          <w:p w14:paraId="3670CCA9" w14:textId="77777777" w:rsidR="00263C31" w:rsidRPr="006870CB" w:rsidRDefault="00263C31" w:rsidP="00CB15BF">
            <w:pPr>
              <w:jc w:val="both"/>
              <w:rPr>
                <w:b/>
              </w:rPr>
            </w:pPr>
          </w:p>
        </w:tc>
        <w:tc>
          <w:tcPr>
            <w:tcW w:w="5956" w:type="dxa"/>
            <w:gridSpan w:val="22"/>
            <w:tcBorders>
              <w:top w:val="single" w:sz="4" w:space="0" w:color="auto"/>
              <w:left w:val="single" w:sz="4" w:space="0" w:color="auto"/>
              <w:bottom w:val="single" w:sz="4" w:space="0" w:color="auto"/>
              <w:right w:val="single" w:sz="4" w:space="0" w:color="auto"/>
            </w:tcBorders>
            <w:shd w:val="clear" w:color="auto" w:fill="auto"/>
          </w:tcPr>
          <w:p w14:paraId="2068353B" w14:textId="77777777" w:rsidR="00263C31" w:rsidRPr="00CF6B16" w:rsidRDefault="00263C31" w:rsidP="00CB15BF">
            <w:pPr>
              <w:jc w:val="center"/>
            </w:pPr>
            <w:r w:rsidRPr="00CF6B16">
              <w:t>Ф.И.О.</w:t>
            </w:r>
          </w:p>
        </w:tc>
        <w:tc>
          <w:tcPr>
            <w:tcW w:w="2126" w:type="dxa"/>
            <w:gridSpan w:val="7"/>
            <w:tcBorders>
              <w:top w:val="single" w:sz="4" w:space="0" w:color="auto"/>
              <w:left w:val="single" w:sz="4" w:space="0" w:color="auto"/>
              <w:right w:val="single" w:sz="4" w:space="0" w:color="auto"/>
            </w:tcBorders>
            <w:shd w:val="clear" w:color="auto" w:fill="auto"/>
          </w:tcPr>
          <w:p w14:paraId="58CED6FF" w14:textId="77777777" w:rsidR="00263C31" w:rsidRPr="00850A81" w:rsidRDefault="00263C31" w:rsidP="00CB15BF">
            <w:pPr>
              <w:jc w:val="center"/>
              <w:rPr>
                <w:strike/>
                <w:color w:val="FF0000"/>
              </w:rPr>
            </w:pPr>
            <w:r w:rsidRPr="00CF6B16">
              <w:t>ИНН</w:t>
            </w:r>
          </w:p>
        </w:tc>
      </w:tr>
      <w:tr w:rsidR="00263C31" w:rsidRPr="006870CB" w14:paraId="21BE58DC"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right w:val="single" w:sz="4" w:space="0" w:color="auto"/>
            </w:tcBorders>
          </w:tcPr>
          <w:p w14:paraId="2D49E3A3"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left w:val="single" w:sz="4" w:space="0" w:color="auto"/>
              <w:right w:val="single" w:sz="4" w:space="0" w:color="auto"/>
            </w:tcBorders>
            <w:shd w:val="clear" w:color="auto" w:fill="FFFFFF" w:themeFill="background1"/>
          </w:tcPr>
          <w:p w14:paraId="06AE9D2A" w14:textId="77777777" w:rsidR="00263C31" w:rsidRPr="006870CB" w:rsidRDefault="00263C31" w:rsidP="00CB15BF">
            <w:pPr>
              <w:jc w:val="both"/>
              <w:rPr>
                <w:b/>
              </w:rPr>
            </w:pPr>
          </w:p>
        </w:tc>
        <w:tc>
          <w:tcPr>
            <w:tcW w:w="5956" w:type="dxa"/>
            <w:gridSpan w:val="22"/>
            <w:tcBorders>
              <w:top w:val="single" w:sz="4" w:space="0" w:color="auto"/>
              <w:left w:val="single" w:sz="4" w:space="0" w:color="auto"/>
              <w:bottom w:val="single" w:sz="4" w:space="0" w:color="auto"/>
              <w:right w:val="single" w:sz="4" w:space="0" w:color="auto"/>
            </w:tcBorders>
            <w:shd w:val="clear" w:color="auto" w:fill="auto"/>
          </w:tcPr>
          <w:p w14:paraId="73D00987" w14:textId="77777777" w:rsidR="00263C31" w:rsidRPr="00CF6B16" w:rsidRDefault="00263C31" w:rsidP="00CB15BF">
            <w:pPr>
              <w:jc w:val="both"/>
              <w:rPr>
                <w:b/>
              </w:rPr>
            </w:pPr>
          </w:p>
        </w:tc>
        <w:tc>
          <w:tcPr>
            <w:tcW w:w="2126" w:type="dxa"/>
            <w:gridSpan w:val="7"/>
            <w:tcBorders>
              <w:left w:val="single" w:sz="4" w:space="0" w:color="auto"/>
              <w:right w:val="single" w:sz="4" w:space="0" w:color="auto"/>
            </w:tcBorders>
            <w:shd w:val="clear" w:color="auto" w:fill="auto"/>
          </w:tcPr>
          <w:p w14:paraId="0F0A85DE" w14:textId="77777777" w:rsidR="00263C31" w:rsidRPr="007E7B6A" w:rsidRDefault="00263C31" w:rsidP="00CB15BF">
            <w:pPr>
              <w:jc w:val="both"/>
              <w:rPr>
                <w:color w:val="FF0000"/>
              </w:rPr>
            </w:pPr>
          </w:p>
        </w:tc>
      </w:tr>
      <w:tr w:rsidR="00263C31" w:rsidRPr="006870CB" w14:paraId="0FDC09FC"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right w:val="single" w:sz="4" w:space="0" w:color="auto"/>
            </w:tcBorders>
          </w:tcPr>
          <w:p w14:paraId="1E63C724"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left w:val="single" w:sz="4" w:space="0" w:color="auto"/>
              <w:right w:val="single" w:sz="4" w:space="0" w:color="auto"/>
            </w:tcBorders>
            <w:shd w:val="clear" w:color="auto" w:fill="FFFFFF" w:themeFill="background1"/>
          </w:tcPr>
          <w:p w14:paraId="74DB7409" w14:textId="77777777" w:rsidR="00263C31" w:rsidRPr="006870CB" w:rsidRDefault="00263C31" w:rsidP="00CB15BF">
            <w:pPr>
              <w:jc w:val="both"/>
              <w:rPr>
                <w:b/>
              </w:rPr>
            </w:pPr>
          </w:p>
        </w:tc>
        <w:tc>
          <w:tcPr>
            <w:tcW w:w="5956" w:type="dxa"/>
            <w:gridSpan w:val="22"/>
            <w:tcBorders>
              <w:top w:val="single" w:sz="4" w:space="0" w:color="auto"/>
              <w:left w:val="single" w:sz="4" w:space="0" w:color="auto"/>
              <w:bottom w:val="single" w:sz="4" w:space="0" w:color="auto"/>
              <w:right w:val="single" w:sz="4" w:space="0" w:color="auto"/>
            </w:tcBorders>
            <w:shd w:val="clear" w:color="auto" w:fill="auto"/>
          </w:tcPr>
          <w:p w14:paraId="21FF73CF" w14:textId="77777777" w:rsidR="00263C31" w:rsidRPr="00CF6B16" w:rsidRDefault="00263C31" w:rsidP="00CB15BF">
            <w:pPr>
              <w:jc w:val="both"/>
              <w:rPr>
                <w:b/>
              </w:rPr>
            </w:pPr>
          </w:p>
        </w:tc>
        <w:tc>
          <w:tcPr>
            <w:tcW w:w="2126" w:type="dxa"/>
            <w:gridSpan w:val="7"/>
            <w:tcBorders>
              <w:left w:val="single" w:sz="4" w:space="0" w:color="auto"/>
              <w:right w:val="single" w:sz="4" w:space="0" w:color="auto"/>
            </w:tcBorders>
            <w:shd w:val="clear" w:color="auto" w:fill="auto"/>
          </w:tcPr>
          <w:p w14:paraId="600A8D4F" w14:textId="77777777" w:rsidR="00263C31" w:rsidRPr="007E7B6A" w:rsidRDefault="00263C31" w:rsidP="00CB15BF">
            <w:pPr>
              <w:jc w:val="both"/>
              <w:rPr>
                <w:color w:val="FF0000"/>
              </w:rPr>
            </w:pPr>
          </w:p>
        </w:tc>
      </w:tr>
      <w:tr w:rsidR="00263C31" w:rsidRPr="006870CB" w14:paraId="4637AC4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right w:val="single" w:sz="4" w:space="0" w:color="auto"/>
            </w:tcBorders>
          </w:tcPr>
          <w:p w14:paraId="0777CCCF"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left w:val="single" w:sz="4" w:space="0" w:color="auto"/>
              <w:right w:val="single" w:sz="4" w:space="0" w:color="auto"/>
            </w:tcBorders>
            <w:shd w:val="clear" w:color="auto" w:fill="FFFFFF" w:themeFill="background1"/>
          </w:tcPr>
          <w:p w14:paraId="19F8E6E3" w14:textId="77777777" w:rsidR="00263C31" w:rsidRPr="006870CB" w:rsidRDefault="00263C31" w:rsidP="00CB15BF">
            <w:pPr>
              <w:jc w:val="both"/>
              <w:rPr>
                <w:b/>
              </w:rPr>
            </w:pPr>
          </w:p>
        </w:tc>
        <w:tc>
          <w:tcPr>
            <w:tcW w:w="5956" w:type="dxa"/>
            <w:gridSpan w:val="22"/>
            <w:tcBorders>
              <w:top w:val="single" w:sz="4" w:space="0" w:color="auto"/>
              <w:left w:val="single" w:sz="4" w:space="0" w:color="auto"/>
              <w:bottom w:val="single" w:sz="4" w:space="0" w:color="auto"/>
              <w:right w:val="single" w:sz="4" w:space="0" w:color="auto"/>
            </w:tcBorders>
            <w:shd w:val="clear" w:color="auto" w:fill="auto"/>
          </w:tcPr>
          <w:p w14:paraId="7CBE4317" w14:textId="77777777" w:rsidR="00263C31" w:rsidRPr="00CF6B16" w:rsidRDefault="00263C31" w:rsidP="00CB15BF">
            <w:pPr>
              <w:jc w:val="both"/>
              <w:rPr>
                <w:b/>
              </w:rPr>
            </w:pPr>
          </w:p>
        </w:tc>
        <w:tc>
          <w:tcPr>
            <w:tcW w:w="2126" w:type="dxa"/>
            <w:gridSpan w:val="7"/>
            <w:tcBorders>
              <w:left w:val="single" w:sz="4" w:space="0" w:color="auto"/>
              <w:right w:val="single" w:sz="4" w:space="0" w:color="auto"/>
            </w:tcBorders>
            <w:shd w:val="clear" w:color="auto" w:fill="auto"/>
          </w:tcPr>
          <w:p w14:paraId="2A20C523" w14:textId="77777777" w:rsidR="00263C31" w:rsidRPr="007E7B6A" w:rsidRDefault="00263C31" w:rsidP="00CB15BF">
            <w:pPr>
              <w:jc w:val="both"/>
              <w:rPr>
                <w:color w:val="FF0000"/>
              </w:rPr>
            </w:pPr>
          </w:p>
        </w:tc>
      </w:tr>
      <w:tr w:rsidR="00263C31" w:rsidRPr="006870CB" w14:paraId="3A4D9E19"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right w:val="single" w:sz="4" w:space="0" w:color="auto"/>
            </w:tcBorders>
          </w:tcPr>
          <w:p w14:paraId="60D7F99A"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left w:val="single" w:sz="4" w:space="0" w:color="auto"/>
              <w:right w:val="single" w:sz="4" w:space="0" w:color="auto"/>
            </w:tcBorders>
            <w:shd w:val="clear" w:color="auto" w:fill="FFFFFF" w:themeFill="background1"/>
          </w:tcPr>
          <w:p w14:paraId="588F676E" w14:textId="77777777" w:rsidR="00263C31" w:rsidRPr="006870CB" w:rsidRDefault="00263C31" w:rsidP="00CB15BF">
            <w:pPr>
              <w:jc w:val="both"/>
              <w:rPr>
                <w:b/>
              </w:rPr>
            </w:pPr>
          </w:p>
        </w:tc>
        <w:tc>
          <w:tcPr>
            <w:tcW w:w="5956" w:type="dxa"/>
            <w:gridSpan w:val="22"/>
            <w:tcBorders>
              <w:top w:val="single" w:sz="4" w:space="0" w:color="auto"/>
              <w:left w:val="single" w:sz="4" w:space="0" w:color="auto"/>
              <w:bottom w:val="single" w:sz="4" w:space="0" w:color="auto"/>
              <w:right w:val="single" w:sz="4" w:space="0" w:color="auto"/>
            </w:tcBorders>
            <w:shd w:val="clear" w:color="auto" w:fill="auto"/>
          </w:tcPr>
          <w:p w14:paraId="107FC2AD" w14:textId="77777777" w:rsidR="00263C31" w:rsidRPr="00CF6B16" w:rsidRDefault="00263C31" w:rsidP="00CB15BF">
            <w:pPr>
              <w:jc w:val="both"/>
              <w:rPr>
                <w:b/>
              </w:rPr>
            </w:pPr>
          </w:p>
        </w:tc>
        <w:tc>
          <w:tcPr>
            <w:tcW w:w="2126" w:type="dxa"/>
            <w:gridSpan w:val="7"/>
            <w:tcBorders>
              <w:left w:val="single" w:sz="4" w:space="0" w:color="auto"/>
              <w:right w:val="single" w:sz="4" w:space="0" w:color="auto"/>
            </w:tcBorders>
            <w:shd w:val="clear" w:color="auto" w:fill="auto"/>
          </w:tcPr>
          <w:p w14:paraId="105C26EA" w14:textId="77777777" w:rsidR="00263C31" w:rsidRPr="007E7B6A" w:rsidRDefault="00263C31" w:rsidP="00CB15BF">
            <w:pPr>
              <w:jc w:val="both"/>
              <w:rPr>
                <w:color w:val="FF0000"/>
              </w:rPr>
            </w:pPr>
          </w:p>
        </w:tc>
      </w:tr>
      <w:tr w:rsidR="00263C31" w:rsidRPr="006870CB" w14:paraId="30F2244D"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right w:val="single" w:sz="4" w:space="0" w:color="auto"/>
            </w:tcBorders>
          </w:tcPr>
          <w:p w14:paraId="4EB6FCAC" w14:textId="77777777" w:rsidR="00263C31" w:rsidRPr="003355EF" w:rsidRDefault="00263C31" w:rsidP="00263C31">
            <w:pPr>
              <w:pStyle w:val="af4"/>
              <w:numPr>
                <w:ilvl w:val="0"/>
                <w:numId w:val="37"/>
              </w:numPr>
              <w:tabs>
                <w:tab w:val="left" w:pos="284"/>
              </w:tabs>
              <w:suppressAutoHyphens/>
              <w:ind w:hanging="579"/>
            </w:pPr>
          </w:p>
        </w:tc>
        <w:tc>
          <w:tcPr>
            <w:tcW w:w="1841" w:type="dxa"/>
            <w:gridSpan w:val="3"/>
            <w:vMerge/>
            <w:tcBorders>
              <w:left w:val="single" w:sz="4" w:space="0" w:color="auto"/>
              <w:right w:val="single" w:sz="4" w:space="0" w:color="auto"/>
            </w:tcBorders>
            <w:shd w:val="clear" w:color="auto" w:fill="FFFFFF" w:themeFill="background1"/>
          </w:tcPr>
          <w:p w14:paraId="5D083949" w14:textId="77777777" w:rsidR="00263C31" w:rsidRPr="006870CB" w:rsidRDefault="00263C31" w:rsidP="00CB15BF">
            <w:pPr>
              <w:jc w:val="both"/>
              <w:rPr>
                <w:b/>
              </w:rPr>
            </w:pPr>
          </w:p>
        </w:tc>
        <w:tc>
          <w:tcPr>
            <w:tcW w:w="5956" w:type="dxa"/>
            <w:gridSpan w:val="22"/>
            <w:tcBorders>
              <w:top w:val="single" w:sz="4" w:space="0" w:color="auto"/>
              <w:left w:val="single" w:sz="4" w:space="0" w:color="auto"/>
              <w:bottom w:val="single" w:sz="4" w:space="0" w:color="auto"/>
              <w:right w:val="single" w:sz="4" w:space="0" w:color="auto"/>
            </w:tcBorders>
            <w:shd w:val="clear" w:color="auto" w:fill="auto"/>
          </w:tcPr>
          <w:p w14:paraId="1F8A8774" w14:textId="77777777" w:rsidR="00263C31" w:rsidRPr="00CF6B16" w:rsidRDefault="00263C31" w:rsidP="00CB15BF">
            <w:pPr>
              <w:jc w:val="both"/>
              <w:rPr>
                <w:b/>
              </w:rPr>
            </w:pPr>
          </w:p>
        </w:tc>
        <w:tc>
          <w:tcPr>
            <w:tcW w:w="2126" w:type="dxa"/>
            <w:gridSpan w:val="7"/>
            <w:tcBorders>
              <w:left w:val="single" w:sz="4" w:space="0" w:color="auto"/>
              <w:right w:val="single" w:sz="4" w:space="0" w:color="auto"/>
            </w:tcBorders>
            <w:shd w:val="clear" w:color="auto" w:fill="auto"/>
          </w:tcPr>
          <w:p w14:paraId="207B3021" w14:textId="77777777" w:rsidR="00263C31" w:rsidRPr="007E7B6A" w:rsidRDefault="00263C31" w:rsidP="00CB15BF">
            <w:pPr>
              <w:jc w:val="both"/>
              <w:rPr>
                <w:color w:val="FF0000"/>
              </w:rPr>
            </w:pPr>
          </w:p>
        </w:tc>
      </w:tr>
      <w:tr w:rsidR="00263C31" w:rsidRPr="006870CB" w14:paraId="51C76F73"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right w:val="single" w:sz="4" w:space="0" w:color="auto"/>
            </w:tcBorders>
          </w:tcPr>
          <w:p w14:paraId="54676E4B" w14:textId="77777777" w:rsidR="00263C31" w:rsidRPr="003355EF" w:rsidRDefault="00263C31" w:rsidP="00263C31">
            <w:pPr>
              <w:pStyle w:val="af4"/>
              <w:numPr>
                <w:ilvl w:val="0"/>
                <w:numId w:val="37"/>
              </w:numPr>
              <w:tabs>
                <w:tab w:val="left" w:pos="284"/>
              </w:tabs>
              <w:suppressAutoHyphens/>
              <w:ind w:hanging="579"/>
            </w:pPr>
          </w:p>
        </w:tc>
        <w:tc>
          <w:tcPr>
            <w:tcW w:w="4245" w:type="dxa"/>
            <w:gridSpan w:val="11"/>
            <w:tcBorders>
              <w:left w:val="single" w:sz="4" w:space="0" w:color="auto"/>
              <w:right w:val="single" w:sz="4" w:space="0" w:color="auto"/>
            </w:tcBorders>
            <w:shd w:val="clear" w:color="auto" w:fill="FFFFFF" w:themeFill="background1"/>
            <w:vAlign w:val="center"/>
          </w:tcPr>
          <w:p w14:paraId="1EFF28A9" w14:textId="77777777" w:rsidR="00263C31" w:rsidRPr="006870CB" w:rsidRDefault="00263C31" w:rsidP="00CB15BF">
            <w:pPr>
              <w:rPr>
                <w:b/>
              </w:rPr>
            </w:pPr>
            <w:r w:rsidRPr="006870CB">
              <w:rPr>
                <w:b/>
              </w:rPr>
              <w:t xml:space="preserve">Единоличный исполнительный орган </w:t>
            </w:r>
          </w:p>
        </w:tc>
        <w:tc>
          <w:tcPr>
            <w:tcW w:w="5678" w:type="dxa"/>
            <w:gridSpan w:val="21"/>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C7A713" w14:textId="77777777" w:rsidR="00263C31" w:rsidRDefault="00263C31" w:rsidP="00CB15BF">
            <w:r>
              <w:t xml:space="preserve"> </w:t>
            </w:r>
            <w:r w:rsidRPr="006870CB">
              <w:sym w:font="Wingdings" w:char="F070"/>
            </w:r>
            <w:r w:rsidRPr="006870CB">
              <w:t xml:space="preserve"> Генеральный директор  </w:t>
            </w:r>
          </w:p>
          <w:p w14:paraId="2F6148EA" w14:textId="77777777" w:rsidR="00263C31" w:rsidRDefault="00263C31" w:rsidP="00CB15BF">
            <w:r>
              <w:t xml:space="preserve"> </w:t>
            </w:r>
            <w:r w:rsidRPr="006870CB">
              <w:sym w:font="Wingdings" w:char="F070"/>
            </w:r>
            <w:r w:rsidRPr="006870CB">
              <w:t xml:space="preserve"> Директор  </w:t>
            </w:r>
          </w:p>
          <w:p w14:paraId="4236F7A6" w14:textId="77777777" w:rsidR="00263C31" w:rsidRPr="006870CB" w:rsidRDefault="00263C31" w:rsidP="00CB15BF">
            <w:pPr>
              <w:rPr>
                <w:noProof/>
              </w:rPr>
            </w:pPr>
            <w:r>
              <w:t xml:space="preserve"> </w:t>
            </w:r>
            <w:r w:rsidRPr="006870CB">
              <w:sym w:font="Wingdings" w:char="F070"/>
            </w:r>
            <w:r w:rsidRPr="006870CB">
              <w:t xml:space="preserve"> Иное </w:t>
            </w:r>
            <w:r w:rsidRPr="00CF6B16">
              <w:rPr>
                <w:i/>
                <w:sz w:val="16"/>
              </w:rPr>
              <w:t>(указать)</w:t>
            </w:r>
            <w:r w:rsidRPr="00CF6B16">
              <w:rPr>
                <w:i/>
              </w:rPr>
              <w:t>___________________________________</w:t>
            </w:r>
          </w:p>
        </w:tc>
      </w:tr>
      <w:tr w:rsidR="00263C31" w:rsidRPr="006870CB" w14:paraId="5BAFC4BB"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right w:val="single" w:sz="4" w:space="0" w:color="auto"/>
            </w:tcBorders>
          </w:tcPr>
          <w:p w14:paraId="6B0B67F1" w14:textId="77777777" w:rsidR="00263C31" w:rsidRPr="003355EF" w:rsidRDefault="00263C31" w:rsidP="00263C31">
            <w:pPr>
              <w:pStyle w:val="af4"/>
              <w:numPr>
                <w:ilvl w:val="0"/>
                <w:numId w:val="37"/>
              </w:numPr>
              <w:tabs>
                <w:tab w:val="left" w:pos="284"/>
              </w:tabs>
              <w:suppressAutoHyphens/>
              <w:ind w:hanging="579"/>
            </w:pPr>
          </w:p>
        </w:tc>
        <w:tc>
          <w:tcPr>
            <w:tcW w:w="1560" w:type="dxa"/>
            <w:gridSpan w:val="2"/>
            <w:tcBorders>
              <w:left w:val="single" w:sz="4" w:space="0" w:color="auto"/>
              <w:right w:val="single" w:sz="4" w:space="0" w:color="auto"/>
            </w:tcBorders>
            <w:shd w:val="clear" w:color="auto" w:fill="FFFFFF" w:themeFill="background1"/>
          </w:tcPr>
          <w:p w14:paraId="2F9F683C" w14:textId="77777777" w:rsidR="00263C31" w:rsidRPr="00344912" w:rsidRDefault="00263C31" w:rsidP="00CB15BF">
            <w:pPr>
              <w:jc w:val="both"/>
            </w:pPr>
            <w:r w:rsidRPr="00344912">
              <w:t>Ф.И.О.</w:t>
            </w:r>
            <w:r>
              <w:t>/СНИЛС</w:t>
            </w:r>
          </w:p>
        </w:tc>
        <w:tc>
          <w:tcPr>
            <w:tcW w:w="8363" w:type="dxa"/>
            <w:gridSpan w:val="30"/>
            <w:tcBorders>
              <w:top w:val="single" w:sz="4" w:space="0" w:color="auto"/>
              <w:left w:val="single" w:sz="4" w:space="0" w:color="auto"/>
              <w:bottom w:val="single" w:sz="4" w:space="0" w:color="auto"/>
              <w:right w:val="single" w:sz="4" w:space="0" w:color="auto"/>
            </w:tcBorders>
            <w:shd w:val="clear" w:color="auto" w:fill="FFFFFF" w:themeFill="background1"/>
          </w:tcPr>
          <w:p w14:paraId="116E9DFE" w14:textId="77777777" w:rsidR="00263C31" w:rsidRPr="0098534A" w:rsidRDefault="00263C31" w:rsidP="00CB15BF">
            <w:pPr>
              <w:jc w:val="both"/>
            </w:pPr>
          </w:p>
        </w:tc>
      </w:tr>
      <w:tr w:rsidR="00263C31" w:rsidRPr="00255F4A" w14:paraId="59ECB5A7"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val="restart"/>
            <w:tcBorders>
              <w:top w:val="single" w:sz="6" w:space="0" w:color="000000"/>
              <w:left w:val="single" w:sz="4" w:space="0" w:color="auto"/>
              <w:right w:val="single" w:sz="4" w:space="0" w:color="auto"/>
            </w:tcBorders>
          </w:tcPr>
          <w:p w14:paraId="011B2144" w14:textId="77777777" w:rsidR="00263C31" w:rsidRPr="00255F4A" w:rsidRDefault="00263C31" w:rsidP="00263C31">
            <w:pPr>
              <w:pStyle w:val="af4"/>
              <w:numPr>
                <w:ilvl w:val="0"/>
                <w:numId w:val="37"/>
              </w:numPr>
              <w:tabs>
                <w:tab w:val="left" w:pos="284"/>
              </w:tabs>
              <w:suppressAutoHyphens/>
              <w:ind w:hanging="579"/>
              <w:rPr>
                <w:lang w:val="en-US"/>
              </w:rPr>
            </w:pPr>
          </w:p>
        </w:tc>
        <w:tc>
          <w:tcPr>
            <w:tcW w:w="9923" w:type="dxa"/>
            <w:gridSpan w:val="3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D7CD54" w14:textId="77777777" w:rsidR="00263C31" w:rsidRPr="00255F4A" w:rsidRDefault="00263C31" w:rsidP="00CB15BF">
            <w:pPr>
              <w:ind w:left="143"/>
              <w:jc w:val="both"/>
              <w:rPr>
                <w:b/>
              </w:rPr>
            </w:pPr>
            <w:r w:rsidRPr="00255F4A">
              <w:rPr>
                <w:b/>
              </w:rPr>
              <w:t xml:space="preserve">Наличие выгодоприобретателя </w:t>
            </w:r>
            <w:r w:rsidRPr="00255F4A">
              <w:rPr>
                <w:i/>
                <w:sz w:val="16"/>
              </w:rPr>
              <w:t>(лица, к выгоде которого действует юридическое лицо при осуществлении платежей за третьих лиц)</w:t>
            </w:r>
          </w:p>
        </w:tc>
      </w:tr>
      <w:tr w:rsidR="00263C31" w:rsidRPr="00255F4A" w14:paraId="51633E75"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bottom w:val="single" w:sz="4" w:space="0" w:color="auto"/>
              <w:right w:val="single" w:sz="4" w:space="0" w:color="auto"/>
            </w:tcBorders>
          </w:tcPr>
          <w:p w14:paraId="6901BE77" w14:textId="77777777" w:rsidR="00263C31" w:rsidRPr="00255F4A" w:rsidRDefault="00263C31" w:rsidP="00263C31">
            <w:pPr>
              <w:pStyle w:val="af4"/>
              <w:numPr>
                <w:ilvl w:val="0"/>
                <w:numId w:val="37"/>
              </w:numPr>
              <w:tabs>
                <w:tab w:val="left" w:pos="284"/>
              </w:tabs>
              <w:suppressAutoHyphens/>
              <w:ind w:hanging="579"/>
            </w:pPr>
          </w:p>
        </w:tc>
        <w:tc>
          <w:tcPr>
            <w:tcW w:w="9923" w:type="dxa"/>
            <w:gridSpan w:val="32"/>
            <w:tcBorders>
              <w:top w:val="single" w:sz="4" w:space="0" w:color="auto"/>
              <w:left w:val="single" w:sz="4" w:space="0" w:color="auto"/>
              <w:bottom w:val="single" w:sz="4" w:space="0" w:color="auto"/>
              <w:right w:val="single" w:sz="4" w:space="0" w:color="auto"/>
            </w:tcBorders>
            <w:shd w:val="clear" w:color="auto" w:fill="auto"/>
            <w:vAlign w:val="center"/>
          </w:tcPr>
          <w:p w14:paraId="02F4C7F5" w14:textId="77777777" w:rsidR="00263C31" w:rsidRPr="00255F4A" w:rsidRDefault="00263C31" w:rsidP="00CB15BF">
            <w:r w:rsidRPr="00255F4A">
              <w:t xml:space="preserve"> </w:t>
            </w:r>
            <w:r w:rsidRPr="00255F4A">
              <w:sym w:font="Wingdings" w:char="F070"/>
            </w:r>
            <w:r w:rsidRPr="00255F4A">
              <w:t xml:space="preserve"> да </w:t>
            </w:r>
            <w:r w:rsidRPr="00255F4A">
              <w:rPr>
                <w:i/>
                <w:sz w:val="16"/>
              </w:rPr>
              <w:t xml:space="preserve">(необходимо представить сведения о выгодоприобретателе по форме ООО </w:t>
            </w:r>
            <w:r>
              <w:rPr>
                <w:i/>
                <w:sz w:val="16"/>
              </w:rPr>
              <w:t>РНКО</w:t>
            </w:r>
            <w:r w:rsidRPr="00255F4A">
              <w:rPr>
                <w:i/>
                <w:sz w:val="16"/>
              </w:rPr>
              <w:t xml:space="preserve"> «Металлург»)</w:t>
            </w:r>
          </w:p>
          <w:p w14:paraId="03A7A4A0" w14:textId="77777777" w:rsidR="00263C31" w:rsidRPr="00255F4A" w:rsidRDefault="00263C31" w:rsidP="00CB15BF">
            <w:pPr>
              <w:rPr>
                <w:b/>
              </w:rPr>
            </w:pPr>
            <w:r w:rsidRPr="00255F4A">
              <w:t xml:space="preserve"> </w:t>
            </w:r>
            <w:r w:rsidRPr="00255F4A">
              <w:sym w:font="Wingdings" w:char="F070"/>
            </w:r>
            <w:r w:rsidRPr="00255F4A">
              <w:t xml:space="preserve"> нет</w:t>
            </w:r>
          </w:p>
        </w:tc>
      </w:tr>
      <w:tr w:rsidR="00263C31" w:rsidRPr="006870CB" w14:paraId="6F52B6EE"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tcBorders>
              <w:top w:val="single" w:sz="4" w:space="0" w:color="auto"/>
              <w:left w:val="single" w:sz="4" w:space="0" w:color="auto"/>
              <w:right w:val="single" w:sz="4" w:space="0" w:color="auto"/>
            </w:tcBorders>
          </w:tcPr>
          <w:p w14:paraId="675FDF0C" w14:textId="77777777" w:rsidR="00263C31" w:rsidRPr="003355EF" w:rsidRDefault="00263C31" w:rsidP="00263C31">
            <w:pPr>
              <w:pStyle w:val="af4"/>
              <w:numPr>
                <w:ilvl w:val="0"/>
                <w:numId w:val="37"/>
              </w:numPr>
              <w:suppressAutoHyphens/>
              <w:ind w:hanging="579"/>
            </w:pPr>
          </w:p>
        </w:tc>
        <w:tc>
          <w:tcPr>
            <w:tcW w:w="9923" w:type="dxa"/>
            <w:gridSpan w:val="3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FCABAB" w14:textId="77777777" w:rsidR="00263C31" w:rsidRPr="003355EF" w:rsidRDefault="00263C31" w:rsidP="00CB15BF">
            <w:pPr>
              <w:spacing w:line="240" w:lineRule="atLeast"/>
              <w:ind w:left="143" w:right="141"/>
              <w:jc w:val="both"/>
              <w:rPr>
                <w:b/>
                <w:iCs/>
              </w:rPr>
            </w:pPr>
            <w:r w:rsidRPr="003355EF">
              <w:rPr>
                <w:b/>
                <w:iCs/>
              </w:rPr>
              <w:t xml:space="preserve">Сведения о целях установления и предполагаемом характере деловых отношений с </w:t>
            </w:r>
            <w:r>
              <w:rPr>
                <w:b/>
                <w:iCs/>
              </w:rPr>
              <w:t>РНКО</w:t>
            </w:r>
            <w:r w:rsidRPr="003355EF">
              <w:rPr>
                <w:b/>
                <w:iCs/>
              </w:rPr>
              <w:t xml:space="preserve">, сведения о целях финансово-хозяйственной деятельности </w:t>
            </w:r>
          </w:p>
        </w:tc>
      </w:tr>
      <w:tr w:rsidR="00263C31" w:rsidRPr="006870CB" w14:paraId="435EAD22"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tcBorders>
              <w:top w:val="single" w:sz="4" w:space="0" w:color="auto"/>
              <w:left w:val="single" w:sz="4" w:space="0" w:color="auto"/>
              <w:right w:val="single" w:sz="4" w:space="0" w:color="auto"/>
            </w:tcBorders>
          </w:tcPr>
          <w:p w14:paraId="5340B34F" w14:textId="77777777" w:rsidR="00263C31" w:rsidRPr="003355EF" w:rsidRDefault="00263C31" w:rsidP="00CB15BF">
            <w:pPr>
              <w:pStyle w:val="af4"/>
              <w:ind w:hanging="579"/>
            </w:pPr>
            <w:r>
              <w:rPr>
                <w:lang w:val="en-US"/>
              </w:rPr>
              <w:t>10</w:t>
            </w:r>
            <w:r>
              <w:t>.1.</w:t>
            </w:r>
          </w:p>
        </w:tc>
        <w:tc>
          <w:tcPr>
            <w:tcW w:w="8648" w:type="dxa"/>
            <w:gridSpan w:val="30"/>
            <w:tcBorders>
              <w:top w:val="single" w:sz="4" w:space="0" w:color="auto"/>
              <w:left w:val="single" w:sz="4" w:space="0" w:color="auto"/>
              <w:bottom w:val="single" w:sz="4" w:space="0" w:color="auto"/>
              <w:right w:val="single" w:sz="4" w:space="0" w:color="auto"/>
            </w:tcBorders>
            <w:shd w:val="clear" w:color="auto" w:fill="auto"/>
            <w:vAlign w:val="center"/>
          </w:tcPr>
          <w:p w14:paraId="742BB849" w14:textId="77777777" w:rsidR="00263C31" w:rsidRPr="006870CB" w:rsidRDefault="00263C31" w:rsidP="00CB15BF">
            <w:pPr>
              <w:pStyle w:val="ConsNormal"/>
              <w:ind w:left="143" w:right="142" w:firstLine="0"/>
              <w:jc w:val="both"/>
              <w:rPr>
                <w:rFonts w:ascii="Times New Roman" w:hAnsi="Times New Roman" w:cs="Times New Roman"/>
                <w:lang w:eastAsia="ru-RU"/>
              </w:rPr>
            </w:pPr>
            <w:r w:rsidRPr="009A66BC">
              <w:rPr>
                <w:rFonts w:ascii="Times New Roman" w:hAnsi="Times New Roman" w:cs="Times New Roman"/>
                <w:lang w:eastAsia="ru-RU"/>
              </w:rPr>
              <w:t xml:space="preserve">Юридическое лицо является хозяйственным обществом, имеющим стратегическое значение для оборонно-промышленного комплекса и безопасности Российской Федерации, в целях Федерального закона от 21.07.2014 № 213-ФЗ «Об открытии банковских счетов и аккредитивов, о заключении договоров банковского вклада, договора на ведение реестра владельцев ценных бумаг хозяйственными обществами, имеющими стратегическое значение для оборонно-промышленного комплекса и безопасности российской федерации, и внесении изменений в отдельные законодательные акты российской федерации»  </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tcPr>
          <w:p w14:paraId="4C49B983" w14:textId="77777777" w:rsidR="00263C31" w:rsidRPr="006870CB" w:rsidRDefault="00263C31" w:rsidP="00CB15BF">
            <w:pPr>
              <w:ind w:left="68"/>
              <w:jc w:val="both"/>
            </w:pPr>
            <w:r w:rsidRPr="006870CB">
              <w:sym w:font="Wingdings" w:char="F070"/>
            </w:r>
            <w:r w:rsidRPr="006870CB">
              <w:t xml:space="preserve"> да </w:t>
            </w:r>
            <w:r w:rsidRPr="006870CB">
              <w:sym w:font="Wingdings" w:char="F070"/>
            </w:r>
            <w:r w:rsidRPr="006870CB">
              <w:t xml:space="preserve"> нет</w:t>
            </w:r>
          </w:p>
        </w:tc>
      </w:tr>
      <w:tr w:rsidR="00263C31" w:rsidRPr="006870CB" w14:paraId="2268D4D4"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val="restart"/>
            <w:tcBorders>
              <w:top w:val="single" w:sz="4" w:space="0" w:color="auto"/>
              <w:left w:val="single" w:sz="4" w:space="0" w:color="auto"/>
              <w:right w:val="single" w:sz="4" w:space="0" w:color="auto"/>
            </w:tcBorders>
          </w:tcPr>
          <w:p w14:paraId="2224C353" w14:textId="77777777" w:rsidR="00263C31" w:rsidRPr="003355EF" w:rsidRDefault="00263C31" w:rsidP="00CB15BF">
            <w:pPr>
              <w:pStyle w:val="af4"/>
              <w:ind w:hanging="579"/>
            </w:pPr>
            <w:r>
              <w:t>10.2.</w:t>
            </w:r>
          </w:p>
        </w:tc>
        <w:tc>
          <w:tcPr>
            <w:tcW w:w="9923" w:type="dxa"/>
            <w:gridSpan w:val="3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66160C" w14:textId="77777777" w:rsidR="00263C31" w:rsidRPr="006870CB" w:rsidRDefault="00263C31" w:rsidP="00CB15BF">
            <w:pPr>
              <w:spacing w:line="240" w:lineRule="atLeast"/>
              <w:ind w:firstLine="143"/>
              <w:jc w:val="both"/>
              <w:rPr>
                <w:b/>
              </w:rPr>
            </w:pPr>
            <w:r w:rsidRPr="006870CB">
              <w:rPr>
                <w:b/>
              </w:rPr>
              <w:t xml:space="preserve">Цели установления деловых отношений с ООО </w:t>
            </w:r>
            <w:r>
              <w:rPr>
                <w:b/>
              </w:rPr>
              <w:t>РНКО</w:t>
            </w:r>
            <w:r w:rsidRPr="006870CB">
              <w:rPr>
                <w:b/>
              </w:rPr>
              <w:t xml:space="preserve"> «Металлург»</w:t>
            </w:r>
          </w:p>
        </w:tc>
      </w:tr>
      <w:tr w:rsidR="00263C31" w:rsidRPr="006870CB" w14:paraId="29BB0A8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424"/>
        </w:trPr>
        <w:tc>
          <w:tcPr>
            <w:tcW w:w="850" w:type="dxa"/>
            <w:vMerge/>
            <w:tcBorders>
              <w:left w:val="single" w:sz="4" w:space="0" w:color="auto"/>
              <w:right w:val="single" w:sz="4" w:space="0" w:color="auto"/>
            </w:tcBorders>
          </w:tcPr>
          <w:p w14:paraId="2AB99645" w14:textId="77777777" w:rsidR="00263C31" w:rsidRPr="006870CB" w:rsidRDefault="00263C31" w:rsidP="00CB15BF"/>
        </w:tc>
        <w:tc>
          <w:tcPr>
            <w:tcW w:w="3545" w:type="dxa"/>
            <w:gridSpan w:val="7"/>
            <w:tcBorders>
              <w:top w:val="single" w:sz="4" w:space="0" w:color="auto"/>
              <w:left w:val="single" w:sz="4" w:space="0" w:color="auto"/>
              <w:right w:val="single" w:sz="4" w:space="0" w:color="auto"/>
            </w:tcBorders>
          </w:tcPr>
          <w:p w14:paraId="2CC692F5" w14:textId="77777777" w:rsidR="00263C31" w:rsidRPr="006870CB" w:rsidRDefault="00263C31" w:rsidP="00CB15BF">
            <w:pPr>
              <w:spacing w:line="240" w:lineRule="atLeast"/>
              <w:jc w:val="both"/>
            </w:pPr>
            <w:r>
              <w:t xml:space="preserve"> </w:t>
            </w:r>
            <w:r w:rsidRPr="006870CB">
              <w:sym w:font="Wingdings" w:char="F070"/>
            </w:r>
            <w:r w:rsidRPr="006870CB">
              <w:t xml:space="preserve"> </w:t>
            </w:r>
            <w:r>
              <w:t xml:space="preserve"> </w:t>
            </w:r>
            <w:r w:rsidRPr="006870CB">
              <w:t>Расчетно-кассовое обслуживание</w:t>
            </w:r>
          </w:p>
        </w:tc>
        <w:tc>
          <w:tcPr>
            <w:tcW w:w="3390" w:type="dxa"/>
            <w:gridSpan w:val="16"/>
            <w:tcBorders>
              <w:top w:val="single" w:sz="4" w:space="0" w:color="auto"/>
              <w:left w:val="single" w:sz="4" w:space="0" w:color="auto"/>
              <w:right w:val="single" w:sz="4" w:space="0" w:color="auto"/>
            </w:tcBorders>
          </w:tcPr>
          <w:p w14:paraId="59009C31" w14:textId="77777777" w:rsidR="00263C31" w:rsidRPr="006870CB" w:rsidRDefault="00263C31" w:rsidP="00CB15BF">
            <w:pPr>
              <w:spacing w:line="240" w:lineRule="atLeast"/>
              <w:jc w:val="both"/>
            </w:pPr>
            <w:r w:rsidRPr="00F91F9E">
              <w:sym w:font="Wingdings" w:char="F070"/>
            </w:r>
            <w:r w:rsidRPr="00F91F9E">
              <w:t xml:space="preserve"> Внешнеэкономическая деятельность</w:t>
            </w:r>
          </w:p>
        </w:tc>
        <w:tc>
          <w:tcPr>
            <w:tcW w:w="2988" w:type="dxa"/>
            <w:gridSpan w:val="9"/>
            <w:tcBorders>
              <w:top w:val="single" w:sz="4" w:space="0" w:color="auto"/>
              <w:left w:val="single" w:sz="4" w:space="0" w:color="auto"/>
              <w:right w:val="single" w:sz="4" w:space="0" w:color="auto"/>
            </w:tcBorders>
          </w:tcPr>
          <w:p w14:paraId="0774DFD1" w14:textId="77777777" w:rsidR="00263C31" w:rsidRPr="006870CB" w:rsidRDefault="00263C31" w:rsidP="00CB15BF">
            <w:pPr>
              <w:spacing w:line="240" w:lineRule="atLeast"/>
              <w:jc w:val="both"/>
            </w:pPr>
            <w:r>
              <w:t xml:space="preserve"> </w:t>
            </w:r>
            <w:r w:rsidRPr="006870CB">
              <w:sym w:font="Wingdings" w:char="F070"/>
            </w:r>
            <w:r w:rsidRPr="006870CB">
              <w:t xml:space="preserve"> </w:t>
            </w:r>
            <w:r>
              <w:t>Конверсионные операции</w:t>
            </w:r>
          </w:p>
        </w:tc>
      </w:tr>
      <w:tr w:rsidR="00263C31" w:rsidRPr="006870CB" w14:paraId="21DFB1BE"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402"/>
        </w:trPr>
        <w:tc>
          <w:tcPr>
            <w:tcW w:w="850" w:type="dxa"/>
            <w:vMerge/>
            <w:tcBorders>
              <w:left w:val="single" w:sz="4" w:space="0" w:color="auto"/>
              <w:right w:val="single" w:sz="4" w:space="0" w:color="auto"/>
            </w:tcBorders>
          </w:tcPr>
          <w:p w14:paraId="078EA579" w14:textId="77777777" w:rsidR="00263C31" w:rsidRPr="006870CB" w:rsidRDefault="00263C31" w:rsidP="00CB15BF"/>
        </w:tc>
        <w:tc>
          <w:tcPr>
            <w:tcW w:w="3545" w:type="dxa"/>
            <w:gridSpan w:val="7"/>
            <w:tcBorders>
              <w:top w:val="single" w:sz="4" w:space="0" w:color="auto"/>
              <w:left w:val="single" w:sz="4" w:space="0" w:color="auto"/>
              <w:bottom w:val="single" w:sz="4" w:space="0" w:color="auto"/>
              <w:right w:val="single" w:sz="4" w:space="0" w:color="auto"/>
            </w:tcBorders>
          </w:tcPr>
          <w:p w14:paraId="066EC5B0" w14:textId="77777777" w:rsidR="00263C31" w:rsidRPr="006870CB" w:rsidRDefault="00263C31" w:rsidP="00CB15BF">
            <w:pPr>
              <w:jc w:val="both"/>
            </w:pPr>
            <w:r>
              <w:t xml:space="preserve"> </w:t>
            </w:r>
            <w:r w:rsidRPr="006870CB">
              <w:sym w:font="Wingdings" w:char="F070"/>
            </w:r>
            <w:r w:rsidRPr="006870CB">
              <w:t xml:space="preserve"> </w:t>
            </w:r>
            <w:r>
              <w:t xml:space="preserve"> Б</w:t>
            </w:r>
            <w:r w:rsidRPr="006870CB">
              <w:t>рокерско</w:t>
            </w:r>
            <w:r>
              <w:t>е</w:t>
            </w:r>
            <w:r w:rsidRPr="006870CB">
              <w:t xml:space="preserve"> обслуживани</w:t>
            </w:r>
            <w:r>
              <w:t>е</w:t>
            </w:r>
          </w:p>
        </w:tc>
        <w:tc>
          <w:tcPr>
            <w:tcW w:w="3390" w:type="dxa"/>
            <w:gridSpan w:val="16"/>
            <w:vMerge w:val="restart"/>
            <w:tcBorders>
              <w:top w:val="single" w:sz="4" w:space="0" w:color="auto"/>
              <w:left w:val="single" w:sz="4" w:space="0" w:color="auto"/>
              <w:right w:val="single" w:sz="4" w:space="0" w:color="auto"/>
            </w:tcBorders>
          </w:tcPr>
          <w:p w14:paraId="62A2A34A" w14:textId="77777777" w:rsidR="00263C31" w:rsidRPr="006870CB" w:rsidRDefault="00263C31" w:rsidP="00CB15BF">
            <w:pPr>
              <w:jc w:val="both"/>
            </w:pPr>
            <w:r w:rsidRPr="00F91F9E">
              <w:sym w:font="Wingdings" w:char="F070"/>
            </w:r>
            <w:r w:rsidRPr="00F91F9E">
              <w:t xml:space="preserve"> Операции (сделки) с драгоценными металлами</w:t>
            </w:r>
          </w:p>
        </w:tc>
        <w:tc>
          <w:tcPr>
            <w:tcW w:w="2988" w:type="dxa"/>
            <w:gridSpan w:val="9"/>
            <w:vMerge w:val="restart"/>
            <w:tcBorders>
              <w:top w:val="single" w:sz="4" w:space="0" w:color="auto"/>
              <w:left w:val="single" w:sz="4" w:space="0" w:color="auto"/>
              <w:right w:val="single" w:sz="4" w:space="0" w:color="auto"/>
            </w:tcBorders>
          </w:tcPr>
          <w:p w14:paraId="145F2A1F" w14:textId="77777777" w:rsidR="00263C31" w:rsidRPr="006870CB" w:rsidRDefault="00263C31" w:rsidP="00CB15BF">
            <w:pPr>
              <w:jc w:val="both"/>
            </w:pPr>
            <w:r>
              <w:t xml:space="preserve"> </w:t>
            </w:r>
            <w:r w:rsidRPr="006870CB">
              <w:sym w:font="Wingdings" w:char="F070"/>
            </w:r>
            <w:r w:rsidRPr="006870CB">
              <w:t xml:space="preserve"> </w:t>
            </w:r>
            <w:r>
              <w:t>Аренда банковской ячейки</w:t>
            </w:r>
          </w:p>
        </w:tc>
      </w:tr>
      <w:tr w:rsidR="00263C31" w:rsidRPr="006870CB" w14:paraId="4276241F"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80"/>
        </w:trPr>
        <w:tc>
          <w:tcPr>
            <w:tcW w:w="850" w:type="dxa"/>
            <w:vMerge/>
            <w:tcBorders>
              <w:left w:val="single" w:sz="4" w:space="0" w:color="auto"/>
              <w:right w:val="single" w:sz="4" w:space="0" w:color="auto"/>
            </w:tcBorders>
          </w:tcPr>
          <w:p w14:paraId="1DB28EA2" w14:textId="77777777" w:rsidR="00263C31" w:rsidRPr="006870CB" w:rsidRDefault="00263C31" w:rsidP="00CB15BF"/>
        </w:tc>
        <w:tc>
          <w:tcPr>
            <w:tcW w:w="3545" w:type="dxa"/>
            <w:gridSpan w:val="7"/>
            <w:tcBorders>
              <w:top w:val="single" w:sz="4" w:space="0" w:color="auto"/>
              <w:left w:val="single" w:sz="4" w:space="0" w:color="auto"/>
              <w:bottom w:val="single" w:sz="4" w:space="0" w:color="auto"/>
              <w:right w:val="single" w:sz="4" w:space="0" w:color="auto"/>
            </w:tcBorders>
          </w:tcPr>
          <w:p w14:paraId="661690B3" w14:textId="77777777" w:rsidR="00263C31" w:rsidRDefault="00263C31" w:rsidP="00CB15BF">
            <w:pPr>
              <w:jc w:val="both"/>
            </w:pPr>
            <w:r>
              <w:t xml:space="preserve"> </w:t>
            </w:r>
            <w:r w:rsidRPr="006870CB">
              <w:sym w:font="Wingdings" w:char="F070"/>
            </w:r>
            <w:r>
              <w:t xml:space="preserve">  Система интернет-банкинга</w:t>
            </w:r>
          </w:p>
          <w:p w14:paraId="0ABA178B" w14:textId="77777777" w:rsidR="00263C31" w:rsidRDefault="00263C31" w:rsidP="00CB15BF">
            <w:pPr>
              <w:jc w:val="both"/>
            </w:pPr>
          </w:p>
        </w:tc>
        <w:tc>
          <w:tcPr>
            <w:tcW w:w="3390" w:type="dxa"/>
            <w:gridSpan w:val="16"/>
            <w:vMerge/>
            <w:tcBorders>
              <w:left w:val="single" w:sz="4" w:space="0" w:color="auto"/>
              <w:right w:val="single" w:sz="4" w:space="0" w:color="auto"/>
            </w:tcBorders>
          </w:tcPr>
          <w:p w14:paraId="2025F448" w14:textId="77777777" w:rsidR="00263C31" w:rsidRPr="00F91F9E" w:rsidRDefault="00263C31" w:rsidP="00CB15BF">
            <w:pPr>
              <w:jc w:val="both"/>
            </w:pPr>
          </w:p>
        </w:tc>
        <w:tc>
          <w:tcPr>
            <w:tcW w:w="2988" w:type="dxa"/>
            <w:gridSpan w:val="9"/>
            <w:vMerge/>
            <w:tcBorders>
              <w:left w:val="single" w:sz="4" w:space="0" w:color="auto"/>
              <w:right w:val="single" w:sz="4" w:space="0" w:color="auto"/>
            </w:tcBorders>
          </w:tcPr>
          <w:p w14:paraId="6B193E41" w14:textId="77777777" w:rsidR="00263C31" w:rsidRDefault="00263C31" w:rsidP="00CB15BF">
            <w:pPr>
              <w:jc w:val="both"/>
            </w:pPr>
          </w:p>
        </w:tc>
      </w:tr>
      <w:tr w:rsidR="00263C31" w:rsidRPr="006870CB" w14:paraId="28C4F666"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766"/>
        </w:trPr>
        <w:tc>
          <w:tcPr>
            <w:tcW w:w="850" w:type="dxa"/>
            <w:vMerge/>
            <w:tcBorders>
              <w:left w:val="single" w:sz="4" w:space="0" w:color="auto"/>
              <w:right w:val="single" w:sz="4" w:space="0" w:color="auto"/>
            </w:tcBorders>
          </w:tcPr>
          <w:p w14:paraId="4954914D" w14:textId="77777777" w:rsidR="00263C31" w:rsidRPr="006870CB" w:rsidRDefault="00263C31" w:rsidP="00CB15BF"/>
        </w:tc>
        <w:tc>
          <w:tcPr>
            <w:tcW w:w="3545" w:type="dxa"/>
            <w:gridSpan w:val="7"/>
            <w:tcBorders>
              <w:top w:val="single" w:sz="4" w:space="0" w:color="auto"/>
              <w:left w:val="single" w:sz="4" w:space="0" w:color="auto"/>
              <w:right w:val="single" w:sz="4" w:space="0" w:color="auto"/>
            </w:tcBorders>
          </w:tcPr>
          <w:p w14:paraId="4C572138" w14:textId="77777777" w:rsidR="00263C31" w:rsidRDefault="00263C31" w:rsidP="00CB15BF">
            <w:pPr>
              <w:jc w:val="both"/>
            </w:pPr>
            <w:r>
              <w:t xml:space="preserve"> </w:t>
            </w:r>
            <w:r w:rsidRPr="006870CB">
              <w:sym w:font="Wingdings" w:char="F070"/>
            </w:r>
            <w:r>
              <w:t xml:space="preserve"> </w:t>
            </w:r>
            <w:r w:rsidRPr="0097070A">
              <w:t>IP-адрес</w:t>
            </w:r>
            <w:r>
              <w:t>а</w:t>
            </w:r>
            <w:r w:rsidRPr="0097070A">
              <w:t xml:space="preserve">, </w:t>
            </w:r>
            <w:r>
              <w:t xml:space="preserve">предполагаемые к </w:t>
            </w:r>
            <w:r w:rsidRPr="0097070A">
              <w:t>использ</w:t>
            </w:r>
            <w:r>
              <w:t>ованию для работы</w:t>
            </w:r>
            <w:r w:rsidRPr="0097070A">
              <w:t xml:space="preserve"> с системой Банк-Клиент</w:t>
            </w:r>
            <w:r>
              <w:t xml:space="preserve"> ___________________________________</w:t>
            </w:r>
          </w:p>
          <w:p w14:paraId="45A250E9" w14:textId="77777777" w:rsidR="00263C31" w:rsidRDefault="00263C31" w:rsidP="00CB15BF">
            <w:pPr>
              <w:jc w:val="both"/>
            </w:pPr>
            <w:r>
              <w:t xml:space="preserve">                             (адрес)</w:t>
            </w:r>
          </w:p>
        </w:tc>
        <w:tc>
          <w:tcPr>
            <w:tcW w:w="3390" w:type="dxa"/>
            <w:gridSpan w:val="16"/>
            <w:vMerge/>
            <w:tcBorders>
              <w:left w:val="single" w:sz="4" w:space="0" w:color="auto"/>
              <w:right w:val="single" w:sz="4" w:space="0" w:color="auto"/>
            </w:tcBorders>
          </w:tcPr>
          <w:p w14:paraId="7F06E63D" w14:textId="77777777" w:rsidR="00263C31" w:rsidRPr="00F91F9E" w:rsidRDefault="00263C31" w:rsidP="00CB15BF">
            <w:pPr>
              <w:jc w:val="both"/>
            </w:pPr>
          </w:p>
        </w:tc>
        <w:tc>
          <w:tcPr>
            <w:tcW w:w="2988" w:type="dxa"/>
            <w:gridSpan w:val="9"/>
            <w:vMerge/>
            <w:tcBorders>
              <w:left w:val="single" w:sz="4" w:space="0" w:color="auto"/>
              <w:right w:val="single" w:sz="4" w:space="0" w:color="auto"/>
            </w:tcBorders>
          </w:tcPr>
          <w:p w14:paraId="46BBAC12" w14:textId="77777777" w:rsidR="00263C31" w:rsidRDefault="00263C31" w:rsidP="00CB15BF">
            <w:pPr>
              <w:jc w:val="both"/>
            </w:pPr>
          </w:p>
        </w:tc>
      </w:tr>
      <w:tr w:rsidR="00263C31" w:rsidRPr="006870CB" w14:paraId="6CF9FCD4"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68"/>
        </w:trPr>
        <w:tc>
          <w:tcPr>
            <w:tcW w:w="850" w:type="dxa"/>
            <w:vMerge/>
            <w:tcBorders>
              <w:left w:val="single" w:sz="4" w:space="0" w:color="auto"/>
              <w:right w:val="single" w:sz="4" w:space="0" w:color="auto"/>
            </w:tcBorders>
          </w:tcPr>
          <w:p w14:paraId="272D61F3" w14:textId="77777777" w:rsidR="00263C31" w:rsidRPr="006870CB" w:rsidRDefault="00263C31" w:rsidP="00CB15BF"/>
        </w:tc>
        <w:tc>
          <w:tcPr>
            <w:tcW w:w="9923" w:type="dxa"/>
            <w:gridSpan w:val="32"/>
            <w:tcBorders>
              <w:top w:val="single" w:sz="4" w:space="0" w:color="auto"/>
              <w:left w:val="single" w:sz="4" w:space="0" w:color="auto"/>
              <w:right w:val="single" w:sz="4" w:space="0" w:color="auto"/>
            </w:tcBorders>
          </w:tcPr>
          <w:p w14:paraId="13137847" w14:textId="77777777" w:rsidR="00263C31" w:rsidRPr="006870CB" w:rsidRDefault="00263C31" w:rsidP="00CB15BF">
            <w:pPr>
              <w:spacing w:line="240" w:lineRule="atLeast"/>
              <w:jc w:val="both"/>
              <w:rPr>
                <w:rStyle w:val="aff0"/>
              </w:rPr>
            </w:pPr>
            <w:r>
              <w:t xml:space="preserve"> </w:t>
            </w:r>
            <w:r w:rsidRPr="006870CB">
              <w:sym w:font="Wingdings" w:char="F070"/>
            </w:r>
            <w:r w:rsidRPr="006870CB">
              <w:t xml:space="preserve"> Иное (</w:t>
            </w:r>
            <w:r w:rsidRPr="006870CB">
              <w:rPr>
                <w:i/>
              </w:rPr>
              <w:t>указать</w:t>
            </w:r>
            <w:r w:rsidRPr="006870CB">
              <w:t xml:space="preserve">) </w:t>
            </w:r>
          </w:p>
        </w:tc>
      </w:tr>
      <w:tr w:rsidR="00263C31" w:rsidRPr="006870CB" w14:paraId="00D36486"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69"/>
        </w:trPr>
        <w:tc>
          <w:tcPr>
            <w:tcW w:w="850" w:type="dxa"/>
            <w:vMerge w:val="restart"/>
            <w:tcBorders>
              <w:left w:val="single" w:sz="4" w:space="0" w:color="auto"/>
              <w:right w:val="single" w:sz="4" w:space="0" w:color="auto"/>
            </w:tcBorders>
          </w:tcPr>
          <w:p w14:paraId="4D654454" w14:textId="77777777" w:rsidR="00263C31" w:rsidRPr="006870CB" w:rsidRDefault="00263C31" w:rsidP="00CB15BF">
            <w:pPr>
              <w:ind w:firstLine="141"/>
            </w:pPr>
            <w:r>
              <w:t>10.3.</w:t>
            </w:r>
          </w:p>
        </w:tc>
        <w:tc>
          <w:tcPr>
            <w:tcW w:w="9923" w:type="dxa"/>
            <w:gridSpan w:val="32"/>
            <w:tcBorders>
              <w:top w:val="single" w:sz="4" w:space="0" w:color="auto"/>
              <w:left w:val="single" w:sz="4" w:space="0" w:color="auto"/>
              <w:bottom w:val="single" w:sz="4" w:space="0" w:color="auto"/>
            </w:tcBorders>
            <w:shd w:val="clear" w:color="auto" w:fill="D9D9D9" w:themeFill="background1" w:themeFillShade="D9"/>
          </w:tcPr>
          <w:p w14:paraId="40FB3956" w14:textId="77777777" w:rsidR="00263C31" w:rsidRPr="006870CB" w:rsidRDefault="00263C31" w:rsidP="00CB15BF">
            <w:pPr>
              <w:ind w:firstLine="143"/>
              <w:jc w:val="both"/>
              <w:rPr>
                <w:b/>
              </w:rPr>
            </w:pPr>
            <w:r w:rsidRPr="006870CB">
              <w:rPr>
                <w:b/>
              </w:rPr>
              <w:t>Наличие сведений о хозяйственной деятельности в открытых источниках информации</w:t>
            </w:r>
          </w:p>
        </w:tc>
      </w:tr>
      <w:tr w:rsidR="00263C31" w:rsidRPr="006870CB" w14:paraId="7FF1F9A6"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right w:val="single" w:sz="4" w:space="0" w:color="auto"/>
            </w:tcBorders>
          </w:tcPr>
          <w:p w14:paraId="48C418B5" w14:textId="77777777" w:rsidR="00263C31" w:rsidRPr="006870CB" w:rsidRDefault="00263C31" w:rsidP="00CB15BF"/>
        </w:tc>
        <w:tc>
          <w:tcPr>
            <w:tcW w:w="4253" w:type="dxa"/>
            <w:gridSpan w:val="12"/>
            <w:tcBorders>
              <w:top w:val="single" w:sz="4" w:space="0" w:color="auto"/>
              <w:left w:val="single" w:sz="4" w:space="0" w:color="auto"/>
              <w:bottom w:val="single" w:sz="4" w:space="0" w:color="auto"/>
              <w:right w:val="single" w:sz="4" w:space="0" w:color="auto"/>
            </w:tcBorders>
          </w:tcPr>
          <w:p w14:paraId="25F4C228" w14:textId="77777777" w:rsidR="00263C31" w:rsidRPr="006870CB" w:rsidRDefault="00263C31" w:rsidP="00CB15BF">
            <w:pPr>
              <w:widowControl w:val="0"/>
              <w:autoSpaceDE w:val="0"/>
              <w:autoSpaceDN w:val="0"/>
              <w:adjustRightInd w:val="0"/>
              <w:ind w:firstLine="143"/>
            </w:pPr>
            <w:r w:rsidRPr="006870CB">
              <w:rPr>
                <w:bCs/>
              </w:rPr>
              <w:t>Периодические издания</w:t>
            </w:r>
            <w:r w:rsidRPr="006870CB">
              <w:t xml:space="preserve"> </w:t>
            </w:r>
          </w:p>
        </w:tc>
        <w:tc>
          <w:tcPr>
            <w:tcW w:w="4253" w:type="dxa"/>
            <w:gridSpan w:val="17"/>
            <w:tcBorders>
              <w:top w:val="single" w:sz="4" w:space="0" w:color="auto"/>
              <w:left w:val="single" w:sz="4" w:space="0" w:color="auto"/>
              <w:bottom w:val="single" w:sz="4" w:space="0" w:color="auto"/>
              <w:right w:val="single" w:sz="4" w:space="0" w:color="auto"/>
            </w:tcBorders>
            <w:vAlign w:val="center"/>
          </w:tcPr>
          <w:p w14:paraId="39C934C6" w14:textId="77777777" w:rsidR="00263C31" w:rsidRPr="00CF6B16" w:rsidRDefault="00263C31" w:rsidP="00CB15BF">
            <w:pPr>
              <w:widowControl w:val="0"/>
              <w:autoSpaceDE w:val="0"/>
              <w:autoSpaceDN w:val="0"/>
              <w:adjustRightInd w:val="0"/>
              <w:ind w:firstLine="143"/>
              <w:rPr>
                <w:sz w:val="16"/>
              </w:rPr>
            </w:pPr>
            <w:r w:rsidRPr="00CF6B16">
              <w:rPr>
                <w:i/>
                <w:sz w:val="16"/>
              </w:rPr>
              <w:t xml:space="preserve">указать </w:t>
            </w:r>
          </w:p>
        </w:tc>
        <w:tc>
          <w:tcPr>
            <w:tcW w:w="1417" w:type="dxa"/>
            <w:gridSpan w:val="3"/>
            <w:tcBorders>
              <w:top w:val="single" w:sz="4" w:space="0" w:color="auto"/>
              <w:left w:val="single" w:sz="4" w:space="0" w:color="auto"/>
              <w:bottom w:val="single" w:sz="4" w:space="0" w:color="auto"/>
              <w:right w:val="single" w:sz="4" w:space="0" w:color="auto"/>
            </w:tcBorders>
          </w:tcPr>
          <w:p w14:paraId="76FA6B44" w14:textId="77777777" w:rsidR="00263C31" w:rsidRPr="006870CB" w:rsidRDefault="00263C31" w:rsidP="00CB15BF">
            <w:pPr>
              <w:spacing w:line="276" w:lineRule="auto"/>
              <w:ind w:left="82"/>
              <w:jc w:val="center"/>
            </w:pPr>
            <w:r w:rsidRPr="006870CB">
              <w:sym w:font="Wingdings" w:char="F070"/>
            </w:r>
            <w:r w:rsidRPr="006870CB">
              <w:t xml:space="preserve"> да </w:t>
            </w:r>
            <w:r w:rsidRPr="006870CB">
              <w:sym w:font="Wingdings" w:char="F070"/>
            </w:r>
            <w:r w:rsidRPr="006870CB">
              <w:t xml:space="preserve"> нет</w:t>
            </w:r>
          </w:p>
        </w:tc>
      </w:tr>
      <w:tr w:rsidR="00263C31" w:rsidRPr="006870CB" w14:paraId="52366BDC"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right w:val="single" w:sz="4" w:space="0" w:color="auto"/>
            </w:tcBorders>
          </w:tcPr>
          <w:p w14:paraId="01034F5E" w14:textId="77777777" w:rsidR="00263C31" w:rsidRPr="006870CB" w:rsidRDefault="00263C31" w:rsidP="00CB15BF"/>
        </w:tc>
        <w:tc>
          <w:tcPr>
            <w:tcW w:w="4253" w:type="dxa"/>
            <w:gridSpan w:val="12"/>
            <w:tcBorders>
              <w:top w:val="single" w:sz="4" w:space="0" w:color="auto"/>
              <w:left w:val="single" w:sz="4" w:space="0" w:color="auto"/>
              <w:bottom w:val="single" w:sz="4" w:space="0" w:color="auto"/>
              <w:right w:val="single" w:sz="4" w:space="0" w:color="auto"/>
            </w:tcBorders>
            <w:shd w:val="clear" w:color="auto" w:fill="auto"/>
          </w:tcPr>
          <w:p w14:paraId="77087893" w14:textId="77777777" w:rsidR="00263C31" w:rsidRPr="006870CB" w:rsidRDefault="00263C31" w:rsidP="00CB15BF">
            <w:pPr>
              <w:ind w:firstLine="143"/>
              <w:jc w:val="both"/>
              <w:rPr>
                <w:bCs/>
              </w:rPr>
            </w:pPr>
            <w:r w:rsidRPr="0004701C">
              <w:rPr>
                <w:bCs/>
              </w:rPr>
              <w:t xml:space="preserve">Доменное имя, указатель страницы сайта в сети </w:t>
            </w:r>
            <w:r>
              <w:rPr>
                <w:bCs/>
              </w:rPr>
              <w:t xml:space="preserve">     </w:t>
            </w:r>
            <w:r w:rsidRPr="0004701C">
              <w:rPr>
                <w:bCs/>
              </w:rPr>
              <w:t xml:space="preserve">"Интернет", </w:t>
            </w:r>
            <w:r>
              <w:rPr>
                <w:bCs/>
              </w:rPr>
              <w:t>с</w:t>
            </w:r>
            <w:r w:rsidRPr="0004701C">
              <w:rPr>
                <w:bCs/>
              </w:rPr>
              <w:t xml:space="preserve"> использованием которых оказываются услуги (при наличии).</w:t>
            </w:r>
          </w:p>
        </w:tc>
        <w:tc>
          <w:tcPr>
            <w:tcW w:w="4253"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1B069EC9" w14:textId="77777777" w:rsidR="00263C31" w:rsidRPr="00CF6B16" w:rsidRDefault="00263C31" w:rsidP="00CB15BF">
            <w:pPr>
              <w:ind w:firstLine="143"/>
              <w:rPr>
                <w:i/>
                <w:sz w:val="16"/>
              </w:rPr>
            </w:pPr>
            <w:r w:rsidRPr="00CF6B16">
              <w:rPr>
                <w:i/>
                <w:sz w:val="16"/>
              </w:rPr>
              <w:t>указать ссылку</w:t>
            </w:r>
          </w:p>
        </w:tc>
        <w:tc>
          <w:tcPr>
            <w:tcW w:w="1417" w:type="dxa"/>
            <w:gridSpan w:val="3"/>
            <w:tcBorders>
              <w:top w:val="single" w:sz="4" w:space="0" w:color="auto"/>
              <w:left w:val="single" w:sz="4" w:space="0" w:color="auto"/>
              <w:bottom w:val="single" w:sz="4" w:space="0" w:color="auto"/>
              <w:right w:val="single" w:sz="4" w:space="0" w:color="auto"/>
            </w:tcBorders>
          </w:tcPr>
          <w:p w14:paraId="68063BF1" w14:textId="77777777" w:rsidR="00263C31" w:rsidRPr="006870CB" w:rsidRDefault="00263C31" w:rsidP="00CB15BF">
            <w:pPr>
              <w:spacing w:line="276" w:lineRule="auto"/>
              <w:ind w:left="82"/>
              <w:jc w:val="center"/>
            </w:pPr>
            <w:r w:rsidRPr="006870CB">
              <w:sym w:font="Wingdings" w:char="F070"/>
            </w:r>
            <w:r w:rsidRPr="006870CB">
              <w:t xml:space="preserve"> да </w:t>
            </w:r>
            <w:r w:rsidRPr="006870CB">
              <w:sym w:font="Wingdings" w:char="F070"/>
            </w:r>
            <w:r w:rsidRPr="006870CB">
              <w:t xml:space="preserve"> нет</w:t>
            </w:r>
          </w:p>
        </w:tc>
      </w:tr>
      <w:tr w:rsidR="00263C31" w:rsidRPr="006870CB" w14:paraId="0E0B43C2"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right w:val="single" w:sz="4" w:space="0" w:color="auto"/>
            </w:tcBorders>
          </w:tcPr>
          <w:p w14:paraId="0CD4B290" w14:textId="77777777" w:rsidR="00263C31" w:rsidRPr="006870CB" w:rsidRDefault="00263C31" w:rsidP="00CB15BF"/>
        </w:tc>
        <w:tc>
          <w:tcPr>
            <w:tcW w:w="4253" w:type="dxa"/>
            <w:gridSpan w:val="12"/>
            <w:tcBorders>
              <w:top w:val="single" w:sz="4" w:space="0" w:color="auto"/>
              <w:left w:val="single" w:sz="4" w:space="0" w:color="auto"/>
              <w:bottom w:val="single" w:sz="4" w:space="0" w:color="auto"/>
              <w:right w:val="single" w:sz="4" w:space="0" w:color="auto"/>
            </w:tcBorders>
            <w:shd w:val="clear" w:color="auto" w:fill="auto"/>
          </w:tcPr>
          <w:p w14:paraId="56D2F768" w14:textId="77777777" w:rsidR="00263C31" w:rsidRPr="006870CB" w:rsidRDefault="00263C31" w:rsidP="00CB15BF">
            <w:pPr>
              <w:ind w:firstLine="143"/>
              <w:jc w:val="both"/>
            </w:pPr>
            <w:r w:rsidRPr="006870CB">
              <w:rPr>
                <w:bCs/>
              </w:rPr>
              <w:t xml:space="preserve">Членство в союзах, ассоциациях, объединениях </w:t>
            </w:r>
          </w:p>
        </w:tc>
        <w:tc>
          <w:tcPr>
            <w:tcW w:w="4253"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66A3A5A" w14:textId="77777777" w:rsidR="00263C31" w:rsidRPr="00CF6B16" w:rsidRDefault="00263C31" w:rsidP="00CB15BF">
            <w:pPr>
              <w:ind w:firstLine="143"/>
              <w:rPr>
                <w:sz w:val="16"/>
              </w:rPr>
            </w:pPr>
            <w:r w:rsidRPr="00CF6B16">
              <w:rPr>
                <w:i/>
                <w:sz w:val="16"/>
              </w:rPr>
              <w:t xml:space="preserve">указать </w:t>
            </w:r>
          </w:p>
        </w:tc>
        <w:tc>
          <w:tcPr>
            <w:tcW w:w="1417" w:type="dxa"/>
            <w:gridSpan w:val="3"/>
            <w:tcBorders>
              <w:top w:val="single" w:sz="4" w:space="0" w:color="auto"/>
              <w:left w:val="single" w:sz="4" w:space="0" w:color="auto"/>
              <w:bottom w:val="single" w:sz="4" w:space="0" w:color="auto"/>
              <w:right w:val="single" w:sz="4" w:space="0" w:color="auto"/>
            </w:tcBorders>
          </w:tcPr>
          <w:p w14:paraId="644D8C46" w14:textId="77777777" w:rsidR="00263C31" w:rsidRPr="006870CB" w:rsidRDefault="00263C31" w:rsidP="00CB15BF">
            <w:pPr>
              <w:spacing w:line="276" w:lineRule="auto"/>
              <w:ind w:left="82"/>
              <w:jc w:val="center"/>
            </w:pPr>
            <w:r w:rsidRPr="006870CB">
              <w:sym w:font="Wingdings" w:char="F070"/>
            </w:r>
            <w:r w:rsidRPr="006870CB">
              <w:t xml:space="preserve"> да </w:t>
            </w:r>
            <w:r w:rsidRPr="006870CB">
              <w:sym w:font="Wingdings" w:char="F070"/>
            </w:r>
            <w:r w:rsidRPr="006870CB">
              <w:t xml:space="preserve"> нет</w:t>
            </w:r>
          </w:p>
        </w:tc>
      </w:tr>
      <w:tr w:rsidR="00263C31" w:rsidRPr="006870CB" w14:paraId="4E730235"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right w:val="single" w:sz="4" w:space="0" w:color="auto"/>
            </w:tcBorders>
          </w:tcPr>
          <w:p w14:paraId="61331349" w14:textId="77777777" w:rsidR="00263C31" w:rsidRPr="006870CB" w:rsidRDefault="00263C31" w:rsidP="00CB15BF"/>
        </w:tc>
        <w:tc>
          <w:tcPr>
            <w:tcW w:w="8506" w:type="dxa"/>
            <w:gridSpan w:val="29"/>
            <w:tcBorders>
              <w:top w:val="single" w:sz="4" w:space="0" w:color="auto"/>
              <w:left w:val="single" w:sz="4" w:space="0" w:color="auto"/>
              <w:bottom w:val="single" w:sz="4" w:space="0" w:color="auto"/>
              <w:right w:val="single" w:sz="4" w:space="0" w:color="auto"/>
            </w:tcBorders>
          </w:tcPr>
          <w:p w14:paraId="7F77BEFE" w14:textId="77777777" w:rsidR="00263C31" w:rsidRPr="006870CB" w:rsidRDefault="00263C31" w:rsidP="00CB15BF">
            <w:pPr>
              <w:ind w:firstLine="143"/>
              <w:jc w:val="both"/>
              <w:rPr>
                <w:bCs/>
              </w:rPr>
            </w:pPr>
            <w:r w:rsidRPr="006870CB">
              <w:rPr>
                <w:bCs/>
              </w:rPr>
              <w:t xml:space="preserve">Другое </w:t>
            </w:r>
            <w:r w:rsidRPr="00CF6B16">
              <w:rPr>
                <w:bCs/>
                <w:sz w:val="16"/>
              </w:rPr>
              <w:t>(</w:t>
            </w:r>
            <w:r w:rsidRPr="00CF6B16">
              <w:rPr>
                <w:bCs/>
                <w:i/>
                <w:sz w:val="16"/>
              </w:rPr>
              <w:t>указать</w:t>
            </w:r>
            <w:r w:rsidRPr="00CF6B16">
              <w:rPr>
                <w:bCs/>
                <w:sz w:val="16"/>
              </w:rPr>
              <w:t>)</w:t>
            </w:r>
            <w:r w:rsidRPr="00CF6B16">
              <w:rPr>
                <w:bCs/>
                <w:i/>
                <w:sz w:val="16"/>
              </w:rPr>
              <w:t xml:space="preserve"> </w:t>
            </w:r>
          </w:p>
        </w:tc>
        <w:tc>
          <w:tcPr>
            <w:tcW w:w="1417" w:type="dxa"/>
            <w:gridSpan w:val="3"/>
            <w:tcBorders>
              <w:top w:val="single" w:sz="4" w:space="0" w:color="auto"/>
              <w:left w:val="single" w:sz="4" w:space="0" w:color="auto"/>
              <w:bottom w:val="single" w:sz="4" w:space="0" w:color="auto"/>
              <w:right w:val="single" w:sz="4" w:space="0" w:color="auto"/>
            </w:tcBorders>
          </w:tcPr>
          <w:p w14:paraId="2FE7108F" w14:textId="77777777" w:rsidR="00263C31" w:rsidRPr="006870CB" w:rsidRDefault="00263C31" w:rsidP="00CB15BF">
            <w:pPr>
              <w:spacing w:line="276" w:lineRule="auto"/>
              <w:ind w:left="82"/>
              <w:jc w:val="center"/>
            </w:pPr>
            <w:r w:rsidRPr="006870CB">
              <w:sym w:font="Wingdings" w:char="F070"/>
            </w:r>
            <w:r w:rsidRPr="006870CB">
              <w:t xml:space="preserve"> да </w:t>
            </w:r>
            <w:r w:rsidRPr="006870CB">
              <w:sym w:font="Wingdings" w:char="F070"/>
            </w:r>
            <w:r w:rsidRPr="006870CB">
              <w:t xml:space="preserve"> нет</w:t>
            </w:r>
          </w:p>
        </w:tc>
      </w:tr>
      <w:tr w:rsidR="00263C31" w:rsidRPr="006870CB" w14:paraId="26A64827"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tcBorders>
              <w:left w:val="single" w:sz="4" w:space="0" w:color="auto"/>
              <w:right w:val="single" w:sz="4" w:space="0" w:color="auto"/>
            </w:tcBorders>
          </w:tcPr>
          <w:p w14:paraId="2D28974D" w14:textId="77777777" w:rsidR="00263C31" w:rsidRPr="006870CB" w:rsidRDefault="00263C31" w:rsidP="00CB15BF">
            <w:pPr>
              <w:ind w:firstLine="141"/>
            </w:pPr>
            <w:r>
              <w:t>10.4.</w:t>
            </w:r>
          </w:p>
        </w:tc>
        <w:tc>
          <w:tcPr>
            <w:tcW w:w="9923" w:type="dxa"/>
            <w:gridSpan w:val="32"/>
            <w:tcBorders>
              <w:top w:val="single" w:sz="4" w:space="0" w:color="auto"/>
              <w:left w:val="single" w:sz="4" w:space="0" w:color="auto"/>
              <w:bottom w:val="single" w:sz="4" w:space="0" w:color="auto"/>
            </w:tcBorders>
            <w:shd w:val="clear" w:color="auto" w:fill="D9D9D9" w:themeFill="background1" w:themeFillShade="D9"/>
          </w:tcPr>
          <w:p w14:paraId="09413BF8" w14:textId="77777777" w:rsidR="00263C31" w:rsidRPr="006870CB" w:rsidRDefault="00263C31" w:rsidP="00CB15BF">
            <w:pPr>
              <w:ind w:left="143" w:right="141"/>
              <w:jc w:val="both"/>
              <w:rPr>
                <w:rStyle w:val="aff0"/>
              </w:rPr>
            </w:pPr>
            <w:r w:rsidRPr="006870CB">
              <w:rPr>
                <w:b/>
              </w:rPr>
              <w:t xml:space="preserve">Планируется ли в рамках деловых отношений с ООО </w:t>
            </w:r>
            <w:r>
              <w:rPr>
                <w:b/>
              </w:rPr>
              <w:t>РНКО</w:t>
            </w:r>
            <w:r w:rsidRPr="006870CB">
              <w:rPr>
                <w:b/>
              </w:rPr>
              <w:t xml:space="preserve"> «Металлург» осуществление следующей деятельности:</w:t>
            </w:r>
          </w:p>
        </w:tc>
      </w:tr>
      <w:tr w:rsidR="00263C31" w:rsidRPr="006870CB" w14:paraId="1B15ED2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tcBorders>
              <w:left w:val="single" w:sz="4" w:space="0" w:color="auto"/>
              <w:right w:val="single" w:sz="4" w:space="0" w:color="auto"/>
            </w:tcBorders>
          </w:tcPr>
          <w:p w14:paraId="542AB657" w14:textId="77777777" w:rsidR="00263C31" w:rsidRPr="006870CB" w:rsidRDefault="00263C31" w:rsidP="00CB15BF">
            <w:pPr>
              <w:ind w:firstLine="141"/>
            </w:pPr>
            <w:r>
              <w:t>10.4.1.</w:t>
            </w:r>
          </w:p>
        </w:tc>
        <w:tc>
          <w:tcPr>
            <w:tcW w:w="8789" w:type="dxa"/>
            <w:gridSpan w:val="31"/>
            <w:tcBorders>
              <w:top w:val="single" w:sz="4" w:space="0" w:color="auto"/>
              <w:left w:val="single" w:sz="4" w:space="0" w:color="auto"/>
              <w:bottom w:val="single" w:sz="4" w:space="0" w:color="auto"/>
              <w:right w:val="single" w:sz="4" w:space="0" w:color="auto"/>
            </w:tcBorders>
          </w:tcPr>
          <w:p w14:paraId="05A20DF6" w14:textId="77777777" w:rsidR="00263C31" w:rsidRPr="006870CB" w:rsidRDefault="00263C31" w:rsidP="00CB15BF">
            <w:pPr>
              <w:ind w:left="143" w:right="142"/>
              <w:jc w:val="both"/>
            </w:pPr>
            <w:r w:rsidRPr="006870CB">
              <w:t>Деятельность Платежного агента (Субагента)</w:t>
            </w:r>
            <w:r w:rsidRPr="00855ECB">
              <w:rPr>
                <w:vertAlign w:val="superscript"/>
              </w:rPr>
              <w:t>2</w:t>
            </w:r>
            <w:r>
              <w:t xml:space="preserve"> </w:t>
            </w:r>
            <w:r w:rsidRPr="006870CB">
              <w:t xml:space="preserve">в соответствии с Федеральным </w:t>
            </w:r>
            <w:hyperlink r:id="rId8" w:history="1">
              <w:r w:rsidRPr="006870CB">
                <w:t>законом</w:t>
              </w:r>
            </w:hyperlink>
            <w:r w:rsidRPr="006870CB">
              <w:t xml:space="preserve"> от 03.06.2009 № 103-ФЗ «О деятельности по приему платежей физических лиц, осуществляемой платежными агентами» (далее – 103-ФЗ)</w:t>
            </w:r>
          </w:p>
        </w:tc>
        <w:tc>
          <w:tcPr>
            <w:tcW w:w="1134" w:type="dxa"/>
            <w:tcBorders>
              <w:top w:val="single" w:sz="4" w:space="0" w:color="auto"/>
              <w:left w:val="single" w:sz="4" w:space="0" w:color="auto"/>
              <w:bottom w:val="single" w:sz="4" w:space="0" w:color="auto"/>
              <w:right w:val="single" w:sz="4" w:space="0" w:color="auto"/>
            </w:tcBorders>
          </w:tcPr>
          <w:p w14:paraId="34FE4E7D" w14:textId="77777777" w:rsidR="00263C31" w:rsidRPr="006870CB" w:rsidRDefault="00263C31" w:rsidP="00CB15BF">
            <w:pPr>
              <w:spacing w:line="240" w:lineRule="atLeast"/>
              <w:ind w:left="36"/>
              <w:jc w:val="center"/>
              <w:rPr>
                <w:rStyle w:val="aff0"/>
              </w:rPr>
            </w:pPr>
            <w:r w:rsidRPr="006870CB">
              <w:sym w:font="Wingdings" w:char="F070"/>
            </w:r>
            <w:r w:rsidRPr="006870CB">
              <w:t xml:space="preserve"> да </w:t>
            </w:r>
            <w:r w:rsidRPr="006870CB">
              <w:sym w:font="Wingdings" w:char="F070"/>
            </w:r>
            <w:r w:rsidRPr="006870CB">
              <w:t xml:space="preserve"> нет</w:t>
            </w:r>
          </w:p>
        </w:tc>
      </w:tr>
      <w:tr w:rsidR="00263C31" w:rsidRPr="006870CB" w14:paraId="3C95262C"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tcBorders>
              <w:left w:val="single" w:sz="4" w:space="0" w:color="auto"/>
              <w:right w:val="single" w:sz="4" w:space="0" w:color="auto"/>
            </w:tcBorders>
          </w:tcPr>
          <w:p w14:paraId="3336A4B1" w14:textId="77777777" w:rsidR="00263C31" w:rsidRPr="006870CB" w:rsidRDefault="00263C31" w:rsidP="00CB15BF">
            <w:pPr>
              <w:ind w:firstLine="141"/>
            </w:pPr>
            <w:r>
              <w:t>10.4.2.</w:t>
            </w:r>
          </w:p>
        </w:tc>
        <w:tc>
          <w:tcPr>
            <w:tcW w:w="8789" w:type="dxa"/>
            <w:gridSpan w:val="31"/>
            <w:tcBorders>
              <w:top w:val="single" w:sz="4" w:space="0" w:color="auto"/>
              <w:left w:val="single" w:sz="4" w:space="0" w:color="auto"/>
              <w:bottom w:val="single" w:sz="4" w:space="0" w:color="auto"/>
              <w:right w:val="single" w:sz="4" w:space="0" w:color="auto"/>
            </w:tcBorders>
          </w:tcPr>
          <w:p w14:paraId="5258D964" w14:textId="77777777" w:rsidR="00263C31" w:rsidRPr="006870CB" w:rsidRDefault="00263C31" w:rsidP="00CB15BF">
            <w:pPr>
              <w:ind w:left="143" w:right="142"/>
              <w:jc w:val="both"/>
            </w:pPr>
            <w:r w:rsidRPr="006870CB">
              <w:t>Деятельность Поставщика</w:t>
            </w:r>
            <w:r w:rsidRPr="00855ECB">
              <w:rPr>
                <w:vertAlign w:val="superscript"/>
              </w:rPr>
              <w:t xml:space="preserve">2 </w:t>
            </w:r>
            <w:r w:rsidRPr="006870CB">
              <w:t xml:space="preserve">в соответствии с 103-ФЗ </w:t>
            </w:r>
          </w:p>
        </w:tc>
        <w:tc>
          <w:tcPr>
            <w:tcW w:w="1134" w:type="dxa"/>
            <w:tcBorders>
              <w:top w:val="single" w:sz="4" w:space="0" w:color="auto"/>
              <w:left w:val="single" w:sz="4" w:space="0" w:color="auto"/>
              <w:bottom w:val="single" w:sz="4" w:space="0" w:color="auto"/>
              <w:right w:val="single" w:sz="4" w:space="0" w:color="auto"/>
            </w:tcBorders>
          </w:tcPr>
          <w:p w14:paraId="3598A8EC" w14:textId="77777777" w:rsidR="00263C31" w:rsidRPr="006870CB" w:rsidRDefault="00263C31" w:rsidP="00CB15BF">
            <w:pPr>
              <w:spacing w:line="240" w:lineRule="atLeast"/>
              <w:ind w:left="36"/>
              <w:jc w:val="center"/>
              <w:rPr>
                <w:rStyle w:val="aff0"/>
              </w:rPr>
            </w:pPr>
            <w:r w:rsidRPr="006870CB">
              <w:sym w:font="Wingdings" w:char="F070"/>
            </w:r>
            <w:r w:rsidRPr="006870CB">
              <w:t xml:space="preserve"> да </w:t>
            </w:r>
            <w:r w:rsidRPr="006870CB">
              <w:sym w:font="Wingdings" w:char="F070"/>
            </w:r>
            <w:r w:rsidRPr="006870CB">
              <w:t xml:space="preserve"> нет</w:t>
            </w:r>
          </w:p>
        </w:tc>
      </w:tr>
      <w:tr w:rsidR="00263C31" w:rsidRPr="006870CB" w14:paraId="5FA4289E"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tcBorders>
              <w:left w:val="single" w:sz="4" w:space="0" w:color="auto"/>
              <w:right w:val="single" w:sz="4" w:space="0" w:color="auto"/>
            </w:tcBorders>
          </w:tcPr>
          <w:p w14:paraId="40E647EA" w14:textId="77777777" w:rsidR="00263C31" w:rsidRPr="006870CB" w:rsidRDefault="00263C31" w:rsidP="00CB15BF">
            <w:pPr>
              <w:ind w:firstLine="141"/>
            </w:pPr>
            <w:r>
              <w:t>10.4.3.</w:t>
            </w:r>
          </w:p>
        </w:tc>
        <w:tc>
          <w:tcPr>
            <w:tcW w:w="8789" w:type="dxa"/>
            <w:gridSpan w:val="31"/>
            <w:tcBorders>
              <w:top w:val="single" w:sz="4" w:space="0" w:color="auto"/>
              <w:left w:val="single" w:sz="4" w:space="0" w:color="auto"/>
              <w:bottom w:val="single" w:sz="4" w:space="0" w:color="auto"/>
              <w:right w:val="single" w:sz="4" w:space="0" w:color="auto"/>
            </w:tcBorders>
          </w:tcPr>
          <w:p w14:paraId="5D61C55B" w14:textId="77777777" w:rsidR="00263C31" w:rsidRPr="006870CB" w:rsidRDefault="00263C31" w:rsidP="00CB15BF">
            <w:pPr>
              <w:ind w:left="143" w:right="142"/>
              <w:jc w:val="both"/>
            </w:pPr>
            <w:r w:rsidRPr="006870CB">
              <w:t>Деятельность Банковского платежного агента (субагента)</w:t>
            </w:r>
            <w:r w:rsidRPr="00855ECB">
              <w:rPr>
                <w:vertAlign w:val="superscript"/>
              </w:rPr>
              <w:t xml:space="preserve"> 2</w:t>
            </w:r>
            <w:r w:rsidRPr="006870CB">
              <w:t xml:space="preserve"> в соответствии с Федеральным законом от 27.06.2011 № 161-ФЗ «О национальной платежной системе» </w:t>
            </w:r>
          </w:p>
        </w:tc>
        <w:tc>
          <w:tcPr>
            <w:tcW w:w="1134" w:type="dxa"/>
            <w:tcBorders>
              <w:top w:val="single" w:sz="4" w:space="0" w:color="auto"/>
              <w:left w:val="single" w:sz="4" w:space="0" w:color="auto"/>
              <w:bottom w:val="single" w:sz="4" w:space="0" w:color="auto"/>
              <w:right w:val="single" w:sz="4" w:space="0" w:color="auto"/>
            </w:tcBorders>
          </w:tcPr>
          <w:p w14:paraId="0ADD1CBD" w14:textId="77777777" w:rsidR="00263C31" w:rsidRPr="006870CB" w:rsidRDefault="00263C31" w:rsidP="00CB15BF">
            <w:pPr>
              <w:spacing w:line="240" w:lineRule="atLeast"/>
              <w:ind w:left="36"/>
              <w:jc w:val="center"/>
              <w:rPr>
                <w:rStyle w:val="aff0"/>
              </w:rPr>
            </w:pPr>
            <w:r w:rsidRPr="006870CB">
              <w:sym w:font="Wingdings" w:char="F070"/>
            </w:r>
            <w:r w:rsidRPr="006870CB">
              <w:t xml:space="preserve"> да </w:t>
            </w:r>
            <w:r w:rsidRPr="006870CB">
              <w:sym w:font="Wingdings" w:char="F070"/>
            </w:r>
            <w:r w:rsidRPr="006870CB">
              <w:t xml:space="preserve"> нет</w:t>
            </w:r>
          </w:p>
        </w:tc>
      </w:tr>
      <w:tr w:rsidR="00263C31" w:rsidRPr="006870CB" w14:paraId="19A27A6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850" w:type="dxa"/>
            <w:tcBorders>
              <w:left w:val="single" w:sz="4" w:space="0" w:color="auto"/>
              <w:right w:val="single" w:sz="4" w:space="0" w:color="auto"/>
            </w:tcBorders>
          </w:tcPr>
          <w:p w14:paraId="37B72AD0" w14:textId="77777777" w:rsidR="00263C31" w:rsidRPr="006870CB" w:rsidRDefault="00263C31" w:rsidP="00CB15BF">
            <w:pPr>
              <w:ind w:firstLine="141"/>
            </w:pPr>
            <w:r>
              <w:t>10.4.4.</w:t>
            </w:r>
          </w:p>
        </w:tc>
        <w:tc>
          <w:tcPr>
            <w:tcW w:w="8789" w:type="dxa"/>
            <w:gridSpan w:val="31"/>
            <w:tcBorders>
              <w:top w:val="single" w:sz="4" w:space="0" w:color="auto"/>
              <w:left w:val="single" w:sz="4" w:space="0" w:color="auto"/>
              <w:bottom w:val="single" w:sz="4" w:space="0" w:color="auto"/>
              <w:right w:val="single" w:sz="4" w:space="0" w:color="auto"/>
            </w:tcBorders>
            <w:vAlign w:val="center"/>
          </w:tcPr>
          <w:p w14:paraId="08F2393E" w14:textId="695DAB74" w:rsidR="00263C31" w:rsidRPr="006870CB" w:rsidRDefault="00263C31" w:rsidP="00CB15BF">
            <w:pPr>
              <w:pStyle w:val="ConsNormal"/>
              <w:ind w:left="143" w:right="142" w:firstLine="0"/>
              <w:jc w:val="both"/>
              <w:rPr>
                <w:rFonts w:ascii="Times New Roman" w:hAnsi="Times New Roman" w:cs="Times New Roman"/>
              </w:rPr>
            </w:pPr>
            <w:r w:rsidRPr="006870CB">
              <w:rPr>
                <w:rFonts w:ascii="Times New Roman" w:hAnsi="Times New Roman" w:cs="Times New Roman"/>
              </w:rPr>
              <w:t xml:space="preserve">Осуществление переводов денежных средств на счета лиц-нерезидентов, не являющихся </w:t>
            </w:r>
            <w:r w:rsidRPr="0009410C">
              <w:rPr>
                <w:rFonts w:ascii="Times New Roman" w:hAnsi="Times New Roman" w:cs="Times New Roman"/>
              </w:rPr>
              <w:t>резидентами</w:t>
            </w:r>
            <w:r w:rsidRPr="0009410C">
              <w:rPr>
                <w:rFonts w:ascii="Times New Roman" w:hAnsi="Times New Roman" w:cs="Times New Roman"/>
                <w:color w:val="FF0000"/>
              </w:rPr>
              <w:t xml:space="preserve"> </w:t>
            </w:r>
            <w:r w:rsidRPr="0009410C">
              <w:rPr>
                <w:rFonts w:ascii="Times New Roman" w:hAnsi="Times New Roman" w:cs="Times New Roman"/>
              </w:rPr>
              <w:t>стран ЕАЭС и действующих в своих интересах или по поручению третьих лиц (далее – контрагенты-нерезиденты), по заключенным с такими контрагентами-нерезидентами внешнеторговых договоров (контрактов), по которым ввоз товаров, ранее приобретенных у резидентов стран ЕАЭС  будет осуществляться с территории стран ЕАЭС и товарно-транспортные накладные будут оформляться грузоотправителями стран ЕАЭС</w:t>
            </w:r>
          </w:p>
        </w:tc>
        <w:tc>
          <w:tcPr>
            <w:tcW w:w="1134" w:type="dxa"/>
            <w:tcBorders>
              <w:top w:val="single" w:sz="4" w:space="0" w:color="auto"/>
              <w:left w:val="single" w:sz="4" w:space="0" w:color="auto"/>
              <w:bottom w:val="single" w:sz="4" w:space="0" w:color="auto"/>
              <w:right w:val="single" w:sz="4" w:space="0" w:color="auto"/>
            </w:tcBorders>
          </w:tcPr>
          <w:p w14:paraId="4F8AC488" w14:textId="77777777" w:rsidR="00263C31" w:rsidRPr="006870CB" w:rsidRDefault="00263C31" w:rsidP="00CB15BF">
            <w:pPr>
              <w:ind w:left="68"/>
              <w:jc w:val="center"/>
            </w:pPr>
            <w:r w:rsidRPr="006870CB">
              <w:sym w:font="Wingdings" w:char="F070"/>
            </w:r>
            <w:r w:rsidRPr="006870CB">
              <w:t xml:space="preserve"> да </w:t>
            </w:r>
            <w:r w:rsidRPr="006870CB">
              <w:sym w:font="Wingdings" w:char="F070"/>
            </w:r>
            <w:r w:rsidRPr="006870CB">
              <w:t xml:space="preserve"> нет</w:t>
            </w:r>
          </w:p>
        </w:tc>
      </w:tr>
      <w:tr w:rsidR="00263C31" w:rsidRPr="006870CB" w14:paraId="33B0D41D"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tcBorders>
              <w:left w:val="single" w:sz="4" w:space="0" w:color="auto"/>
              <w:bottom w:val="single" w:sz="4" w:space="0" w:color="auto"/>
              <w:right w:val="single" w:sz="4" w:space="0" w:color="auto"/>
            </w:tcBorders>
          </w:tcPr>
          <w:p w14:paraId="093EE24B" w14:textId="77777777" w:rsidR="00263C31" w:rsidRPr="006870CB" w:rsidRDefault="00263C31" w:rsidP="00CB15BF">
            <w:pPr>
              <w:ind w:firstLine="141"/>
            </w:pPr>
            <w:r>
              <w:lastRenderedPageBreak/>
              <w:t>10.4.5.</w:t>
            </w:r>
          </w:p>
        </w:tc>
        <w:tc>
          <w:tcPr>
            <w:tcW w:w="8789" w:type="dxa"/>
            <w:gridSpan w:val="31"/>
            <w:tcBorders>
              <w:top w:val="single" w:sz="4" w:space="0" w:color="auto"/>
              <w:left w:val="single" w:sz="4" w:space="0" w:color="auto"/>
              <w:bottom w:val="single" w:sz="4" w:space="0" w:color="auto"/>
              <w:right w:val="single" w:sz="4" w:space="0" w:color="auto"/>
            </w:tcBorders>
            <w:vAlign w:val="center"/>
          </w:tcPr>
          <w:p w14:paraId="4C7C0A0C" w14:textId="77777777" w:rsidR="00263C31" w:rsidRPr="006870CB" w:rsidRDefault="00263C31" w:rsidP="00CB15BF">
            <w:pPr>
              <w:pStyle w:val="ConsNormal"/>
              <w:ind w:left="143" w:right="142" w:firstLine="0"/>
              <w:jc w:val="both"/>
              <w:rPr>
                <w:rFonts w:ascii="Times New Roman" w:hAnsi="Times New Roman" w:cs="Times New Roman"/>
              </w:rPr>
            </w:pPr>
            <w:r w:rsidRPr="006870CB">
              <w:rPr>
                <w:rFonts w:ascii="Times New Roman" w:hAnsi="Times New Roman" w:cs="Times New Roman"/>
              </w:rPr>
              <w:t xml:space="preserve">Осуществление переводов </w:t>
            </w:r>
            <w:r w:rsidRPr="006870CB">
              <w:rPr>
                <w:rFonts w:ascii="Times New Roman" w:hAnsi="Times New Roman" w:cs="Times New Roman"/>
                <w:bCs/>
              </w:rPr>
              <w:t>денежных средств в виде предварительной оплаты в пользу нерезидентов в рамках внешнеторговых договоров (контрактов), предусматривающих ввоз в РФ в период срока действия запрета, установленного Указом Президента РФ от 06.08.2014 № 560 «О применении отдельных специальных экономических мер в целях обеспечения безопасности Российской Федерации»</w:t>
            </w:r>
            <w:r w:rsidRPr="00855ECB">
              <w:rPr>
                <w:rFonts w:ascii="Times New Roman" w:hAnsi="Times New Roman" w:cs="Times New Roman"/>
                <w:bCs/>
                <w:vertAlign w:val="superscript"/>
              </w:rPr>
              <w:t>3</w:t>
            </w:r>
            <w:r w:rsidRPr="006870CB">
              <w:rPr>
                <w:rFonts w:ascii="Times New Roman" w:hAnsi="Times New Roman" w:cs="Times New Roman"/>
                <w:bCs/>
              </w:rPr>
              <w:t>, запрещенной к ввозу сельскохозяйственной продукции, сырья и продовольствия</w:t>
            </w:r>
          </w:p>
        </w:tc>
        <w:tc>
          <w:tcPr>
            <w:tcW w:w="1134" w:type="dxa"/>
            <w:tcBorders>
              <w:top w:val="single" w:sz="4" w:space="0" w:color="auto"/>
              <w:left w:val="single" w:sz="4" w:space="0" w:color="auto"/>
              <w:bottom w:val="single" w:sz="4" w:space="0" w:color="auto"/>
              <w:right w:val="single" w:sz="4" w:space="0" w:color="auto"/>
            </w:tcBorders>
          </w:tcPr>
          <w:p w14:paraId="4D9A4E0B" w14:textId="77777777" w:rsidR="00263C31" w:rsidRPr="006870CB" w:rsidRDefault="00263C31" w:rsidP="00CB15BF">
            <w:pPr>
              <w:ind w:left="68"/>
              <w:jc w:val="both"/>
            </w:pPr>
            <w:r w:rsidRPr="006870CB">
              <w:sym w:font="Wingdings" w:char="F070"/>
            </w:r>
            <w:r w:rsidRPr="006870CB">
              <w:t xml:space="preserve"> да </w:t>
            </w:r>
            <w:r w:rsidRPr="006870CB">
              <w:sym w:font="Wingdings" w:char="F070"/>
            </w:r>
            <w:r w:rsidRPr="006870CB">
              <w:t xml:space="preserve"> нет</w:t>
            </w:r>
          </w:p>
        </w:tc>
      </w:tr>
      <w:tr w:rsidR="00263C31" w:rsidRPr="006870CB" w14:paraId="7B37641D"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val="restart"/>
            <w:tcBorders>
              <w:top w:val="single" w:sz="4" w:space="0" w:color="auto"/>
              <w:left w:val="single" w:sz="4" w:space="0" w:color="auto"/>
              <w:bottom w:val="single" w:sz="4" w:space="0" w:color="auto"/>
              <w:right w:val="single" w:sz="4" w:space="0" w:color="auto"/>
            </w:tcBorders>
          </w:tcPr>
          <w:p w14:paraId="21C62764" w14:textId="77777777" w:rsidR="00263C31" w:rsidRPr="006870CB" w:rsidRDefault="00263C31" w:rsidP="00CB15BF">
            <w:pPr>
              <w:ind w:firstLine="141"/>
            </w:pPr>
            <w:r>
              <w:t>10.5.</w:t>
            </w:r>
          </w:p>
        </w:tc>
        <w:tc>
          <w:tcPr>
            <w:tcW w:w="9923" w:type="dxa"/>
            <w:gridSpan w:val="3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E1EC69" w14:textId="77777777" w:rsidR="00263C31" w:rsidRPr="006870CB" w:rsidRDefault="00263C31" w:rsidP="00CB15BF">
            <w:pPr>
              <w:ind w:firstLine="143"/>
              <w:jc w:val="both"/>
              <w:rPr>
                <w:b/>
              </w:rPr>
            </w:pPr>
            <w:r w:rsidRPr="006870CB">
              <w:rPr>
                <w:b/>
              </w:rPr>
              <w:t xml:space="preserve">Сведения о планируемых операциях по счету </w:t>
            </w:r>
            <w:r>
              <w:rPr>
                <w:b/>
              </w:rPr>
              <w:t>в ООО РНКО «Металлург»</w:t>
            </w:r>
            <w:r w:rsidRPr="00E44F0F">
              <w:rPr>
                <w:b/>
              </w:rPr>
              <w:t xml:space="preserve"> </w:t>
            </w:r>
          </w:p>
        </w:tc>
      </w:tr>
      <w:tr w:rsidR="00263C31" w:rsidRPr="00E05D7D" w14:paraId="1C0638BB"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13"/>
        </w:trPr>
        <w:tc>
          <w:tcPr>
            <w:tcW w:w="850" w:type="dxa"/>
            <w:vMerge/>
            <w:tcBorders>
              <w:top w:val="single" w:sz="4" w:space="0" w:color="auto"/>
              <w:left w:val="single" w:sz="4" w:space="0" w:color="auto"/>
              <w:bottom w:val="single" w:sz="4" w:space="0" w:color="auto"/>
              <w:right w:val="single" w:sz="4" w:space="0" w:color="auto"/>
            </w:tcBorders>
          </w:tcPr>
          <w:p w14:paraId="1708A2ED" w14:textId="77777777" w:rsidR="00263C31" w:rsidRPr="006870CB" w:rsidRDefault="00263C31" w:rsidP="00CB15BF">
            <w:pPr>
              <w:ind w:firstLine="141"/>
            </w:pPr>
          </w:p>
        </w:tc>
        <w:tc>
          <w:tcPr>
            <w:tcW w:w="4962" w:type="dxa"/>
            <w:gridSpan w:val="17"/>
            <w:vMerge w:val="restart"/>
            <w:tcBorders>
              <w:top w:val="single" w:sz="4" w:space="0" w:color="auto"/>
              <w:left w:val="single" w:sz="4" w:space="0" w:color="auto"/>
              <w:bottom w:val="single" w:sz="4" w:space="0" w:color="auto"/>
              <w:right w:val="single" w:sz="4" w:space="0" w:color="auto"/>
            </w:tcBorders>
          </w:tcPr>
          <w:p w14:paraId="415F1146" w14:textId="77777777" w:rsidR="00263C31" w:rsidRPr="006870CB" w:rsidRDefault="00263C31" w:rsidP="00CB15BF">
            <w:pPr>
              <w:jc w:val="both"/>
            </w:pPr>
          </w:p>
        </w:tc>
        <w:tc>
          <w:tcPr>
            <w:tcW w:w="4961" w:type="dxa"/>
            <w:gridSpan w:val="15"/>
            <w:tcBorders>
              <w:top w:val="single" w:sz="4" w:space="0" w:color="auto"/>
              <w:left w:val="single" w:sz="4" w:space="0" w:color="auto"/>
              <w:bottom w:val="single" w:sz="4" w:space="0" w:color="auto"/>
              <w:right w:val="single" w:sz="4" w:space="0" w:color="auto"/>
            </w:tcBorders>
          </w:tcPr>
          <w:p w14:paraId="77268697" w14:textId="77777777" w:rsidR="00263C31" w:rsidRPr="00CF6B16" w:rsidRDefault="00263C31" w:rsidP="00CB15BF">
            <w:pPr>
              <w:jc w:val="center"/>
            </w:pPr>
            <w:r w:rsidRPr="00CF6B16">
              <w:t>ПЕРИОД</w:t>
            </w:r>
          </w:p>
        </w:tc>
      </w:tr>
      <w:tr w:rsidR="00263C31" w:rsidRPr="00E05D7D" w14:paraId="222FBFB5"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12"/>
        </w:trPr>
        <w:tc>
          <w:tcPr>
            <w:tcW w:w="850" w:type="dxa"/>
            <w:vMerge/>
            <w:tcBorders>
              <w:top w:val="single" w:sz="4" w:space="0" w:color="auto"/>
              <w:left w:val="single" w:sz="4" w:space="0" w:color="auto"/>
              <w:bottom w:val="single" w:sz="4" w:space="0" w:color="auto"/>
              <w:right w:val="single" w:sz="4" w:space="0" w:color="auto"/>
            </w:tcBorders>
          </w:tcPr>
          <w:p w14:paraId="35BB2ABC" w14:textId="77777777" w:rsidR="00263C31" w:rsidRPr="006870CB" w:rsidRDefault="00263C31" w:rsidP="00CB15BF">
            <w:pPr>
              <w:ind w:firstLine="141"/>
            </w:pPr>
          </w:p>
        </w:tc>
        <w:tc>
          <w:tcPr>
            <w:tcW w:w="4962" w:type="dxa"/>
            <w:gridSpan w:val="17"/>
            <w:vMerge/>
            <w:tcBorders>
              <w:top w:val="single" w:sz="4" w:space="0" w:color="auto"/>
              <w:left w:val="single" w:sz="4" w:space="0" w:color="auto"/>
              <w:bottom w:val="single" w:sz="4" w:space="0" w:color="auto"/>
              <w:right w:val="single" w:sz="4" w:space="0" w:color="auto"/>
            </w:tcBorders>
          </w:tcPr>
          <w:p w14:paraId="68634F1A" w14:textId="77777777" w:rsidR="00263C31" w:rsidRPr="006870CB" w:rsidRDefault="00263C31" w:rsidP="00CB15BF">
            <w:pPr>
              <w:jc w:val="both"/>
            </w:pPr>
          </w:p>
        </w:tc>
        <w:tc>
          <w:tcPr>
            <w:tcW w:w="1134" w:type="dxa"/>
            <w:gridSpan w:val="3"/>
            <w:tcBorders>
              <w:top w:val="single" w:sz="4" w:space="0" w:color="auto"/>
              <w:left w:val="single" w:sz="4" w:space="0" w:color="auto"/>
              <w:bottom w:val="single" w:sz="4" w:space="0" w:color="auto"/>
              <w:right w:val="single" w:sz="4" w:space="0" w:color="auto"/>
            </w:tcBorders>
          </w:tcPr>
          <w:p w14:paraId="44DE8C5C" w14:textId="77777777" w:rsidR="00263C31" w:rsidRPr="00CF6B16" w:rsidRDefault="00263C31" w:rsidP="00CB15BF">
            <w:pPr>
              <w:jc w:val="center"/>
            </w:pPr>
            <w:r w:rsidRPr="00CF6B16">
              <w:t>неделя</w:t>
            </w:r>
          </w:p>
        </w:tc>
        <w:tc>
          <w:tcPr>
            <w:tcW w:w="1276" w:type="dxa"/>
            <w:gridSpan w:val="4"/>
            <w:tcBorders>
              <w:top w:val="single" w:sz="4" w:space="0" w:color="auto"/>
              <w:left w:val="single" w:sz="4" w:space="0" w:color="auto"/>
              <w:bottom w:val="single" w:sz="4" w:space="0" w:color="auto"/>
              <w:right w:val="single" w:sz="4" w:space="0" w:color="auto"/>
            </w:tcBorders>
          </w:tcPr>
          <w:p w14:paraId="28BB7F30" w14:textId="77777777" w:rsidR="00263C31" w:rsidRPr="00CF6B16" w:rsidRDefault="00263C31" w:rsidP="00CB15BF">
            <w:pPr>
              <w:jc w:val="center"/>
            </w:pPr>
            <w:r w:rsidRPr="00CF6B16">
              <w:t>месяц</w:t>
            </w:r>
          </w:p>
        </w:tc>
        <w:tc>
          <w:tcPr>
            <w:tcW w:w="1276" w:type="dxa"/>
            <w:gridSpan w:val="6"/>
            <w:tcBorders>
              <w:top w:val="single" w:sz="4" w:space="0" w:color="auto"/>
              <w:left w:val="single" w:sz="4" w:space="0" w:color="auto"/>
              <w:bottom w:val="single" w:sz="4" w:space="0" w:color="auto"/>
              <w:right w:val="single" w:sz="4" w:space="0" w:color="auto"/>
            </w:tcBorders>
          </w:tcPr>
          <w:p w14:paraId="3C0B1F24" w14:textId="77777777" w:rsidR="00263C31" w:rsidRPr="00CF6B16" w:rsidRDefault="00263C31" w:rsidP="00CB15BF">
            <w:pPr>
              <w:jc w:val="center"/>
            </w:pPr>
            <w:r w:rsidRPr="00CF6B16">
              <w:t>квартал</w:t>
            </w:r>
          </w:p>
        </w:tc>
        <w:tc>
          <w:tcPr>
            <w:tcW w:w="1275" w:type="dxa"/>
            <w:gridSpan w:val="2"/>
            <w:tcBorders>
              <w:top w:val="single" w:sz="4" w:space="0" w:color="auto"/>
              <w:left w:val="single" w:sz="4" w:space="0" w:color="auto"/>
              <w:bottom w:val="single" w:sz="4" w:space="0" w:color="auto"/>
              <w:right w:val="single" w:sz="4" w:space="0" w:color="auto"/>
            </w:tcBorders>
          </w:tcPr>
          <w:p w14:paraId="11B68597" w14:textId="77777777" w:rsidR="00263C31" w:rsidRPr="00CF6B16" w:rsidRDefault="00263C31" w:rsidP="00CB15BF">
            <w:pPr>
              <w:jc w:val="center"/>
            </w:pPr>
            <w:r w:rsidRPr="00CF6B16">
              <w:t>год</w:t>
            </w:r>
          </w:p>
        </w:tc>
      </w:tr>
      <w:tr w:rsidR="00263C31" w:rsidRPr="006870CB" w14:paraId="58EBBD5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1CDA5208" w14:textId="77777777" w:rsidR="00263C31" w:rsidRPr="006870CB" w:rsidRDefault="00263C31" w:rsidP="00CB15BF">
            <w:pPr>
              <w:ind w:firstLine="141"/>
            </w:pPr>
          </w:p>
        </w:tc>
        <w:tc>
          <w:tcPr>
            <w:tcW w:w="4962" w:type="dxa"/>
            <w:gridSpan w:val="17"/>
            <w:tcBorders>
              <w:top w:val="single" w:sz="4" w:space="0" w:color="auto"/>
              <w:left w:val="single" w:sz="4" w:space="0" w:color="auto"/>
              <w:bottom w:val="single" w:sz="4" w:space="0" w:color="auto"/>
              <w:right w:val="single" w:sz="4" w:space="0" w:color="auto"/>
            </w:tcBorders>
          </w:tcPr>
          <w:p w14:paraId="7E89B71F" w14:textId="77777777" w:rsidR="00263C31" w:rsidRPr="00CF6B16" w:rsidRDefault="00263C31" w:rsidP="00CB15BF">
            <w:pPr>
              <w:jc w:val="both"/>
            </w:pPr>
            <w:r w:rsidRPr="00CF6B16">
              <w:t>Общее количество операций</w:t>
            </w:r>
          </w:p>
        </w:tc>
        <w:tc>
          <w:tcPr>
            <w:tcW w:w="1134" w:type="dxa"/>
            <w:gridSpan w:val="3"/>
            <w:tcBorders>
              <w:top w:val="single" w:sz="4" w:space="0" w:color="auto"/>
              <w:left w:val="single" w:sz="4" w:space="0" w:color="auto"/>
              <w:bottom w:val="single" w:sz="4" w:space="0" w:color="auto"/>
              <w:right w:val="single" w:sz="4" w:space="0" w:color="auto"/>
            </w:tcBorders>
          </w:tcPr>
          <w:p w14:paraId="044325A3" w14:textId="77777777" w:rsidR="00263C31" w:rsidRPr="00CF6B16" w:rsidRDefault="00263C31" w:rsidP="00CB15BF">
            <w:pPr>
              <w:jc w:val="both"/>
            </w:pPr>
          </w:p>
        </w:tc>
        <w:tc>
          <w:tcPr>
            <w:tcW w:w="1276" w:type="dxa"/>
            <w:gridSpan w:val="4"/>
            <w:tcBorders>
              <w:top w:val="single" w:sz="4" w:space="0" w:color="auto"/>
              <w:left w:val="single" w:sz="4" w:space="0" w:color="auto"/>
              <w:bottom w:val="single" w:sz="4" w:space="0" w:color="auto"/>
              <w:right w:val="single" w:sz="4" w:space="0" w:color="auto"/>
            </w:tcBorders>
          </w:tcPr>
          <w:p w14:paraId="1F079DFB" w14:textId="77777777" w:rsidR="00263C31" w:rsidRPr="00CF6B16" w:rsidRDefault="00263C31" w:rsidP="00CB15BF">
            <w:pPr>
              <w:jc w:val="both"/>
            </w:pPr>
          </w:p>
        </w:tc>
        <w:tc>
          <w:tcPr>
            <w:tcW w:w="1276" w:type="dxa"/>
            <w:gridSpan w:val="6"/>
            <w:tcBorders>
              <w:top w:val="single" w:sz="4" w:space="0" w:color="auto"/>
              <w:left w:val="single" w:sz="4" w:space="0" w:color="auto"/>
              <w:bottom w:val="single" w:sz="4" w:space="0" w:color="auto"/>
              <w:right w:val="single" w:sz="4" w:space="0" w:color="auto"/>
            </w:tcBorders>
          </w:tcPr>
          <w:p w14:paraId="02446FC4" w14:textId="77777777" w:rsidR="00263C31" w:rsidRPr="00CF6B16" w:rsidRDefault="00263C31" w:rsidP="00CB15BF">
            <w:pPr>
              <w:jc w:val="both"/>
            </w:pPr>
          </w:p>
        </w:tc>
        <w:tc>
          <w:tcPr>
            <w:tcW w:w="1275" w:type="dxa"/>
            <w:gridSpan w:val="2"/>
            <w:tcBorders>
              <w:top w:val="single" w:sz="4" w:space="0" w:color="auto"/>
              <w:left w:val="single" w:sz="4" w:space="0" w:color="auto"/>
              <w:bottom w:val="single" w:sz="4" w:space="0" w:color="auto"/>
              <w:right w:val="single" w:sz="4" w:space="0" w:color="auto"/>
            </w:tcBorders>
          </w:tcPr>
          <w:p w14:paraId="168073EB" w14:textId="77777777" w:rsidR="00263C31" w:rsidRPr="00CF6B16" w:rsidRDefault="00263C31" w:rsidP="00CB15BF">
            <w:pPr>
              <w:jc w:val="both"/>
            </w:pPr>
          </w:p>
        </w:tc>
      </w:tr>
      <w:tr w:rsidR="00263C31" w:rsidRPr="006870CB" w14:paraId="435C603D"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66CA86B8" w14:textId="77777777" w:rsidR="00263C31" w:rsidRPr="006870CB" w:rsidRDefault="00263C31" w:rsidP="00CB15BF">
            <w:pPr>
              <w:ind w:firstLine="141"/>
            </w:pPr>
          </w:p>
        </w:tc>
        <w:tc>
          <w:tcPr>
            <w:tcW w:w="4962" w:type="dxa"/>
            <w:gridSpan w:val="17"/>
            <w:tcBorders>
              <w:top w:val="single" w:sz="4" w:space="0" w:color="auto"/>
              <w:left w:val="single" w:sz="4" w:space="0" w:color="auto"/>
              <w:bottom w:val="single" w:sz="4" w:space="0" w:color="auto"/>
              <w:right w:val="single" w:sz="4" w:space="0" w:color="auto"/>
            </w:tcBorders>
          </w:tcPr>
          <w:p w14:paraId="029F26D3" w14:textId="77777777" w:rsidR="00263C31" w:rsidRPr="00CF6B16" w:rsidRDefault="00263C31" w:rsidP="00CB15BF">
            <w:pPr>
              <w:jc w:val="both"/>
            </w:pPr>
            <w:r w:rsidRPr="00CF6B16">
              <w:t>Сумма операций (тыс. руб.) в т.ч.:</w:t>
            </w:r>
          </w:p>
        </w:tc>
        <w:tc>
          <w:tcPr>
            <w:tcW w:w="1134" w:type="dxa"/>
            <w:gridSpan w:val="3"/>
            <w:tcBorders>
              <w:top w:val="single" w:sz="4" w:space="0" w:color="auto"/>
              <w:left w:val="single" w:sz="4" w:space="0" w:color="auto"/>
              <w:bottom w:val="single" w:sz="4" w:space="0" w:color="auto"/>
              <w:right w:val="single" w:sz="4" w:space="0" w:color="auto"/>
            </w:tcBorders>
          </w:tcPr>
          <w:p w14:paraId="2EA1284C" w14:textId="77777777" w:rsidR="00263C31" w:rsidRPr="00CF6B16" w:rsidRDefault="00263C31" w:rsidP="00CB15BF">
            <w:pPr>
              <w:jc w:val="both"/>
            </w:pPr>
          </w:p>
        </w:tc>
        <w:tc>
          <w:tcPr>
            <w:tcW w:w="1276" w:type="dxa"/>
            <w:gridSpan w:val="4"/>
            <w:tcBorders>
              <w:top w:val="single" w:sz="4" w:space="0" w:color="auto"/>
              <w:left w:val="single" w:sz="4" w:space="0" w:color="auto"/>
              <w:bottom w:val="single" w:sz="4" w:space="0" w:color="auto"/>
              <w:right w:val="single" w:sz="4" w:space="0" w:color="auto"/>
            </w:tcBorders>
          </w:tcPr>
          <w:p w14:paraId="7793B590" w14:textId="77777777" w:rsidR="00263C31" w:rsidRPr="00CF6B16" w:rsidRDefault="00263C31" w:rsidP="00CB15BF">
            <w:pPr>
              <w:jc w:val="both"/>
            </w:pPr>
          </w:p>
        </w:tc>
        <w:tc>
          <w:tcPr>
            <w:tcW w:w="1276" w:type="dxa"/>
            <w:gridSpan w:val="6"/>
            <w:tcBorders>
              <w:top w:val="single" w:sz="4" w:space="0" w:color="auto"/>
              <w:left w:val="single" w:sz="4" w:space="0" w:color="auto"/>
              <w:bottom w:val="single" w:sz="4" w:space="0" w:color="auto"/>
              <w:right w:val="single" w:sz="4" w:space="0" w:color="auto"/>
            </w:tcBorders>
          </w:tcPr>
          <w:p w14:paraId="78A950DE" w14:textId="77777777" w:rsidR="00263C31" w:rsidRPr="00CF6B16" w:rsidRDefault="00263C31" w:rsidP="00CB15BF">
            <w:pPr>
              <w:jc w:val="both"/>
            </w:pPr>
          </w:p>
        </w:tc>
        <w:tc>
          <w:tcPr>
            <w:tcW w:w="1275" w:type="dxa"/>
            <w:gridSpan w:val="2"/>
            <w:tcBorders>
              <w:top w:val="single" w:sz="4" w:space="0" w:color="auto"/>
              <w:left w:val="single" w:sz="4" w:space="0" w:color="auto"/>
              <w:bottom w:val="single" w:sz="4" w:space="0" w:color="auto"/>
              <w:right w:val="single" w:sz="4" w:space="0" w:color="auto"/>
            </w:tcBorders>
          </w:tcPr>
          <w:p w14:paraId="129042B9" w14:textId="77777777" w:rsidR="00263C31" w:rsidRPr="00CF6B16" w:rsidRDefault="00263C31" w:rsidP="00CB15BF">
            <w:pPr>
              <w:jc w:val="both"/>
            </w:pPr>
          </w:p>
        </w:tc>
      </w:tr>
      <w:tr w:rsidR="00263C31" w:rsidRPr="006870CB" w14:paraId="766FADBD"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49E4E45E" w14:textId="77777777" w:rsidR="00263C31" w:rsidRPr="006870CB" w:rsidRDefault="00263C31" w:rsidP="00CB15BF">
            <w:pPr>
              <w:ind w:firstLine="141"/>
            </w:pPr>
          </w:p>
        </w:tc>
        <w:tc>
          <w:tcPr>
            <w:tcW w:w="3828" w:type="dxa"/>
            <w:gridSpan w:val="8"/>
            <w:tcBorders>
              <w:top w:val="single" w:sz="4" w:space="0" w:color="auto"/>
              <w:left w:val="single" w:sz="4" w:space="0" w:color="auto"/>
              <w:bottom w:val="single" w:sz="4" w:space="0" w:color="auto"/>
              <w:right w:val="single" w:sz="4" w:space="0" w:color="auto"/>
            </w:tcBorders>
          </w:tcPr>
          <w:p w14:paraId="6D19CCAD" w14:textId="77777777" w:rsidR="00263C31" w:rsidRPr="00CF6B16" w:rsidRDefault="00263C31" w:rsidP="00CB15BF">
            <w:pPr>
              <w:ind w:right="126"/>
              <w:jc w:val="both"/>
            </w:pPr>
            <w:r w:rsidRPr="00CF6B16">
              <w:t xml:space="preserve">Операции по снятию денежных средств в наличной форме                                </w:t>
            </w:r>
          </w:p>
        </w:tc>
        <w:tc>
          <w:tcPr>
            <w:tcW w:w="1134" w:type="dxa"/>
            <w:gridSpan w:val="9"/>
            <w:tcBorders>
              <w:top w:val="single" w:sz="4" w:space="0" w:color="auto"/>
              <w:left w:val="single" w:sz="4" w:space="0" w:color="auto"/>
              <w:bottom w:val="single" w:sz="4" w:space="0" w:color="auto"/>
              <w:right w:val="single" w:sz="4" w:space="0" w:color="auto"/>
            </w:tcBorders>
          </w:tcPr>
          <w:p w14:paraId="11CE0395" w14:textId="77777777" w:rsidR="00263C31" w:rsidRPr="00CF6B16" w:rsidRDefault="00263C31" w:rsidP="00CB15BF">
            <w:pPr>
              <w:jc w:val="center"/>
            </w:pPr>
            <w:r w:rsidRPr="00CF6B16">
              <w:sym w:font="Wingdings" w:char="F070"/>
            </w:r>
            <w:r w:rsidRPr="00CF6B16">
              <w:t xml:space="preserve"> да </w:t>
            </w:r>
            <w:r w:rsidRPr="00CF6B16">
              <w:sym w:font="Wingdings" w:char="F070"/>
            </w:r>
            <w:r w:rsidRPr="00CF6B16">
              <w:t xml:space="preserve"> нет</w:t>
            </w:r>
          </w:p>
        </w:tc>
        <w:tc>
          <w:tcPr>
            <w:tcW w:w="1134" w:type="dxa"/>
            <w:gridSpan w:val="3"/>
            <w:tcBorders>
              <w:top w:val="single" w:sz="4" w:space="0" w:color="auto"/>
              <w:left w:val="single" w:sz="4" w:space="0" w:color="auto"/>
              <w:bottom w:val="single" w:sz="4" w:space="0" w:color="auto"/>
              <w:right w:val="single" w:sz="4" w:space="0" w:color="auto"/>
            </w:tcBorders>
          </w:tcPr>
          <w:p w14:paraId="276C32D6" w14:textId="77777777" w:rsidR="00263C31" w:rsidRPr="00CF6B16" w:rsidRDefault="00263C31" w:rsidP="00CB15BF">
            <w:pPr>
              <w:jc w:val="both"/>
            </w:pPr>
          </w:p>
        </w:tc>
        <w:tc>
          <w:tcPr>
            <w:tcW w:w="1276" w:type="dxa"/>
            <w:gridSpan w:val="4"/>
            <w:tcBorders>
              <w:top w:val="single" w:sz="4" w:space="0" w:color="auto"/>
              <w:left w:val="single" w:sz="4" w:space="0" w:color="auto"/>
              <w:bottom w:val="single" w:sz="4" w:space="0" w:color="auto"/>
              <w:right w:val="single" w:sz="4" w:space="0" w:color="auto"/>
            </w:tcBorders>
          </w:tcPr>
          <w:p w14:paraId="7CE70F0F" w14:textId="77777777" w:rsidR="00263C31" w:rsidRPr="00CF6B16" w:rsidRDefault="00263C31" w:rsidP="00CB15BF">
            <w:pPr>
              <w:jc w:val="both"/>
            </w:pPr>
          </w:p>
        </w:tc>
        <w:tc>
          <w:tcPr>
            <w:tcW w:w="1276" w:type="dxa"/>
            <w:gridSpan w:val="6"/>
            <w:tcBorders>
              <w:top w:val="single" w:sz="4" w:space="0" w:color="auto"/>
              <w:left w:val="single" w:sz="4" w:space="0" w:color="auto"/>
              <w:bottom w:val="single" w:sz="4" w:space="0" w:color="auto"/>
              <w:right w:val="single" w:sz="4" w:space="0" w:color="auto"/>
            </w:tcBorders>
          </w:tcPr>
          <w:p w14:paraId="4739B20D" w14:textId="77777777" w:rsidR="00263C31" w:rsidRPr="00CF6B16" w:rsidRDefault="00263C31" w:rsidP="00CB15BF">
            <w:pPr>
              <w:jc w:val="both"/>
            </w:pPr>
          </w:p>
        </w:tc>
        <w:tc>
          <w:tcPr>
            <w:tcW w:w="1275" w:type="dxa"/>
            <w:gridSpan w:val="2"/>
            <w:tcBorders>
              <w:top w:val="single" w:sz="4" w:space="0" w:color="auto"/>
              <w:left w:val="single" w:sz="4" w:space="0" w:color="auto"/>
              <w:bottom w:val="single" w:sz="4" w:space="0" w:color="auto"/>
              <w:right w:val="single" w:sz="4" w:space="0" w:color="auto"/>
            </w:tcBorders>
          </w:tcPr>
          <w:p w14:paraId="0B708374" w14:textId="77777777" w:rsidR="00263C31" w:rsidRPr="00CF6B16" w:rsidRDefault="00263C31" w:rsidP="00CB15BF">
            <w:pPr>
              <w:jc w:val="both"/>
            </w:pPr>
          </w:p>
        </w:tc>
      </w:tr>
      <w:tr w:rsidR="00263C31" w:rsidRPr="006870CB" w14:paraId="315FDAE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35691922" w14:textId="77777777" w:rsidR="00263C31" w:rsidRPr="006870CB" w:rsidRDefault="00263C31" w:rsidP="00CB15BF">
            <w:pPr>
              <w:ind w:firstLine="141"/>
            </w:pPr>
          </w:p>
        </w:tc>
        <w:tc>
          <w:tcPr>
            <w:tcW w:w="3828" w:type="dxa"/>
            <w:gridSpan w:val="8"/>
            <w:tcBorders>
              <w:top w:val="single" w:sz="4" w:space="0" w:color="auto"/>
              <w:left w:val="single" w:sz="4" w:space="0" w:color="auto"/>
              <w:bottom w:val="single" w:sz="4" w:space="0" w:color="auto"/>
              <w:right w:val="single" w:sz="4" w:space="0" w:color="auto"/>
            </w:tcBorders>
          </w:tcPr>
          <w:p w14:paraId="1BF5EF5E" w14:textId="77777777" w:rsidR="00263C31" w:rsidRPr="00CF6B16" w:rsidRDefault="00263C31" w:rsidP="00CB15BF">
            <w:pPr>
              <w:tabs>
                <w:tab w:val="num" w:pos="720"/>
              </w:tabs>
              <w:ind w:right="126"/>
              <w:jc w:val="both"/>
            </w:pPr>
            <w:r w:rsidRPr="00CF6B16">
              <w:t xml:space="preserve">Операции в рамках внешнеторговых контрактов                                         </w:t>
            </w:r>
          </w:p>
        </w:tc>
        <w:tc>
          <w:tcPr>
            <w:tcW w:w="1134" w:type="dxa"/>
            <w:gridSpan w:val="9"/>
            <w:tcBorders>
              <w:top w:val="single" w:sz="4" w:space="0" w:color="auto"/>
              <w:left w:val="single" w:sz="4" w:space="0" w:color="auto"/>
              <w:bottom w:val="single" w:sz="4" w:space="0" w:color="auto"/>
              <w:right w:val="single" w:sz="4" w:space="0" w:color="auto"/>
            </w:tcBorders>
          </w:tcPr>
          <w:p w14:paraId="44EC9D99" w14:textId="77777777" w:rsidR="00263C31" w:rsidRPr="00CF6B16" w:rsidRDefault="00263C31" w:rsidP="00CB15BF">
            <w:pPr>
              <w:jc w:val="center"/>
            </w:pPr>
            <w:r w:rsidRPr="00CF6B16">
              <w:sym w:font="Wingdings" w:char="F070"/>
            </w:r>
            <w:r w:rsidRPr="00CF6B16">
              <w:t xml:space="preserve"> да </w:t>
            </w:r>
            <w:r w:rsidRPr="00CF6B16">
              <w:sym w:font="Wingdings" w:char="F070"/>
            </w:r>
            <w:r w:rsidRPr="00CF6B16">
              <w:t xml:space="preserve"> нет</w:t>
            </w:r>
          </w:p>
        </w:tc>
        <w:tc>
          <w:tcPr>
            <w:tcW w:w="1134" w:type="dxa"/>
            <w:gridSpan w:val="3"/>
            <w:tcBorders>
              <w:top w:val="single" w:sz="4" w:space="0" w:color="auto"/>
              <w:left w:val="single" w:sz="4" w:space="0" w:color="auto"/>
              <w:bottom w:val="single" w:sz="4" w:space="0" w:color="auto"/>
              <w:right w:val="single" w:sz="4" w:space="0" w:color="auto"/>
            </w:tcBorders>
          </w:tcPr>
          <w:p w14:paraId="4466D61E" w14:textId="77777777" w:rsidR="00263C31" w:rsidRPr="00CF6B16" w:rsidRDefault="00263C31" w:rsidP="00CB15BF">
            <w:pPr>
              <w:jc w:val="both"/>
            </w:pPr>
          </w:p>
        </w:tc>
        <w:tc>
          <w:tcPr>
            <w:tcW w:w="1276" w:type="dxa"/>
            <w:gridSpan w:val="4"/>
            <w:tcBorders>
              <w:top w:val="single" w:sz="4" w:space="0" w:color="auto"/>
              <w:left w:val="single" w:sz="4" w:space="0" w:color="auto"/>
              <w:bottom w:val="single" w:sz="4" w:space="0" w:color="auto"/>
              <w:right w:val="single" w:sz="4" w:space="0" w:color="auto"/>
            </w:tcBorders>
          </w:tcPr>
          <w:p w14:paraId="38310714" w14:textId="77777777" w:rsidR="00263C31" w:rsidRPr="00CF6B16" w:rsidRDefault="00263C31" w:rsidP="00CB15BF">
            <w:pPr>
              <w:jc w:val="both"/>
            </w:pPr>
          </w:p>
        </w:tc>
        <w:tc>
          <w:tcPr>
            <w:tcW w:w="1276" w:type="dxa"/>
            <w:gridSpan w:val="6"/>
            <w:tcBorders>
              <w:top w:val="single" w:sz="4" w:space="0" w:color="auto"/>
              <w:left w:val="single" w:sz="4" w:space="0" w:color="auto"/>
              <w:bottom w:val="single" w:sz="4" w:space="0" w:color="auto"/>
              <w:right w:val="single" w:sz="4" w:space="0" w:color="auto"/>
            </w:tcBorders>
          </w:tcPr>
          <w:p w14:paraId="4BE95D5C" w14:textId="77777777" w:rsidR="00263C31" w:rsidRPr="00CF6B16" w:rsidRDefault="00263C31" w:rsidP="00CB15BF">
            <w:pPr>
              <w:jc w:val="both"/>
            </w:pPr>
          </w:p>
        </w:tc>
        <w:tc>
          <w:tcPr>
            <w:tcW w:w="1275" w:type="dxa"/>
            <w:gridSpan w:val="2"/>
            <w:tcBorders>
              <w:top w:val="single" w:sz="4" w:space="0" w:color="auto"/>
              <w:left w:val="single" w:sz="4" w:space="0" w:color="auto"/>
              <w:bottom w:val="single" w:sz="4" w:space="0" w:color="auto"/>
              <w:right w:val="single" w:sz="4" w:space="0" w:color="auto"/>
            </w:tcBorders>
          </w:tcPr>
          <w:p w14:paraId="52AF7D1E" w14:textId="77777777" w:rsidR="00263C31" w:rsidRPr="00CF6B16" w:rsidRDefault="00263C31" w:rsidP="00CB15BF">
            <w:pPr>
              <w:jc w:val="both"/>
            </w:pPr>
          </w:p>
        </w:tc>
      </w:tr>
      <w:tr w:rsidR="00263C31" w:rsidRPr="006870CB" w14:paraId="1A06978C"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4" w:space="0" w:color="auto"/>
              <w:left w:val="single" w:sz="4" w:space="0" w:color="auto"/>
              <w:bottom w:val="single" w:sz="4" w:space="0" w:color="auto"/>
              <w:right w:val="single" w:sz="4" w:space="0" w:color="auto"/>
            </w:tcBorders>
          </w:tcPr>
          <w:p w14:paraId="455E15E1" w14:textId="77777777" w:rsidR="00263C31" w:rsidRPr="006870CB" w:rsidRDefault="00263C31" w:rsidP="00CB15BF">
            <w:pPr>
              <w:ind w:firstLine="141"/>
            </w:pPr>
          </w:p>
        </w:tc>
        <w:tc>
          <w:tcPr>
            <w:tcW w:w="3828" w:type="dxa"/>
            <w:gridSpan w:val="8"/>
            <w:tcBorders>
              <w:top w:val="single" w:sz="4" w:space="0" w:color="auto"/>
              <w:left w:val="single" w:sz="4" w:space="0" w:color="auto"/>
              <w:bottom w:val="single" w:sz="4" w:space="0" w:color="auto"/>
              <w:right w:val="single" w:sz="4" w:space="0" w:color="auto"/>
            </w:tcBorders>
          </w:tcPr>
          <w:p w14:paraId="457A2E88" w14:textId="77777777" w:rsidR="00263C31" w:rsidRPr="00CF6B16" w:rsidRDefault="00263C31" w:rsidP="00CB15BF">
            <w:pPr>
              <w:tabs>
                <w:tab w:val="num" w:pos="720"/>
              </w:tabs>
              <w:ind w:right="116"/>
              <w:jc w:val="both"/>
            </w:pPr>
            <w:r w:rsidRPr="00CF6B16">
              <w:t>Оплата налоговых платежей в бюджет РФ</w:t>
            </w:r>
          </w:p>
        </w:tc>
        <w:tc>
          <w:tcPr>
            <w:tcW w:w="1134" w:type="dxa"/>
            <w:gridSpan w:val="9"/>
            <w:tcBorders>
              <w:top w:val="single" w:sz="4" w:space="0" w:color="auto"/>
              <w:left w:val="single" w:sz="4" w:space="0" w:color="auto"/>
              <w:bottom w:val="single" w:sz="4" w:space="0" w:color="auto"/>
              <w:right w:val="single" w:sz="4" w:space="0" w:color="auto"/>
            </w:tcBorders>
          </w:tcPr>
          <w:p w14:paraId="7B57F06B" w14:textId="77777777" w:rsidR="00263C31" w:rsidRPr="00CF6B16" w:rsidRDefault="00263C31" w:rsidP="00CB15BF">
            <w:pPr>
              <w:tabs>
                <w:tab w:val="num" w:pos="720"/>
              </w:tabs>
              <w:jc w:val="center"/>
            </w:pPr>
            <w:r w:rsidRPr="00CF6B16">
              <w:sym w:font="Wingdings" w:char="F070"/>
            </w:r>
            <w:r w:rsidRPr="00CF6B16">
              <w:t xml:space="preserve"> да </w:t>
            </w:r>
            <w:r w:rsidRPr="00CF6B16">
              <w:sym w:font="Wingdings" w:char="F070"/>
            </w:r>
            <w:r w:rsidRPr="00CF6B16">
              <w:t xml:space="preserve"> нет</w:t>
            </w:r>
          </w:p>
        </w:tc>
        <w:tc>
          <w:tcPr>
            <w:tcW w:w="3686" w:type="dxa"/>
            <w:gridSpan w:val="13"/>
            <w:tcBorders>
              <w:top w:val="single" w:sz="4" w:space="0" w:color="auto"/>
              <w:left w:val="single" w:sz="4" w:space="0" w:color="auto"/>
              <w:bottom w:val="single" w:sz="4" w:space="0" w:color="auto"/>
              <w:right w:val="single" w:sz="4" w:space="0" w:color="auto"/>
            </w:tcBorders>
          </w:tcPr>
          <w:p w14:paraId="77AF30FA" w14:textId="77777777" w:rsidR="00263C31" w:rsidRPr="00CF6B16" w:rsidRDefault="00263C31" w:rsidP="00CB15BF">
            <w:pPr>
              <w:tabs>
                <w:tab w:val="num" w:pos="720"/>
              </w:tabs>
              <w:jc w:val="both"/>
            </w:pPr>
            <w:r w:rsidRPr="00CF6B16">
              <w:t>Выплата заработной платы сотрудникам</w:t>
            </w:r>
          </w:p>
        </w:tc>
        <w:tc>
          <w:tcPr>
            <w:tcW w:w="1275" w:type="dxa"/>
            <w:gridSpan w:val="2"/>
            <w:tcBorders>
              <w:top w:val="single" w:sz="4" w:space="0" w:color="auto"/>
              <w:left w:val="single" w:sz="4" w:space="0" w:color="auto"/>
              <w:bottom w:val="single" w:sz="4" w:space="0" w:color="auto"/>
              <w:right w:val="single" w:sz="4" w:space="0" w:color="auto"/>
            </w:tcBorders>
          </w:tcPr>
          <w:p w14:paraId="16F6ED9F" w14:textId="77777777" w:rsidR="00263C31" w:rsidRPr="00CF6B16" w:rsidRDefault="00263C31" w:rsidP="00CB15BF">
            <w:pPr>
              <w:ind w:left="110"/>
              <w:jc w:val="center"/>
            </w:pPr>
            <w:r w:rsidRPr="00CF6B16">
              <w:sym w:font="Wingdings" w:char="F070"/>
            </w:r>
            <w:r w:rsidRPr="00CF6B16">
              <w:t xml:space="preserve"> да </w:t>
            </w:r>
            <w:r w:rsidRPr="00CF6B16">
              <w:sym w:font="Wingdings" w:char="F070"/>
            </w:r>
            <w:r w:rsidRPr="00CF6B16">
              <w:t xml:space="preserve"> нет</w:t>
            </w:r>
          </w:p>
        </w:tc>
      </w:tr>
      <w:tr w:rsidR="00263C31" w:rsidRPr="006870CB" w14:paraId="7530AD45"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val="restart"/>
            <w:tcBorders>
              <w:top w:val="single" w:sz="4" w:space="0" w:color="auto"/>
              <w:left w:val="single" w:sz="4" w:space="0" w:color="auto"/>
              <w:bottom w:val="single" w:sz="4" w:space="0" w:color="auto"/>
              <w:right w:val="single" w:sz="4" w:space="0" w:color="auto"/>
            </w:tcBorders>
          </w:tcPr>
          <w:p w14:paraId="09F0A4D6" w14:textId="77777777" w:rsidR="00263C31" w:rsidRPr="006870CB" w:rsidRDefault="00263C31" w:rsidP="00CB15BF">
            <w:pPr>
              <w:ind w:firstLine="141"/>
            </w:pPr>
            <w:r>
              <w:t>10.6.</w:t>
            </w:r>
          </w:p>
        </w:tc>
        <w:tc>
          <w:tcPr>
            <w:tcW w:w="9923" w:type="dxa"/>
            <w:gridSpan w:val="3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F06A73" w14:textId="77777777" w:rsidR="00263C31" w:rsidRPr="006870CB" w:rsidRDefault="00263C31" w:rsidP="00CB15BF">
            <w:pPr>
              <w:ind w:firstLine="143"/>
              <w:jc w:val="both"/>
              <w:rPr>
                <w:b/>
              </w:rPr>
            </w:pPr>
            <w:r w:rsidRPr="006870CB">
              <w:rPr>
                <w:b/>
              </w:rPr>
              <w:t>Виды договоров (контрактов), по которым планируется осуществление расчетов</w:t>
            </w:r>
          </w:p>
        </w:tc>
      </w:tr>
      <w:tr w:rsidR="00263C31" w:rsidRPr="006870CB" w14:paraId="2EF70C28"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6" w:space="0" w:color="000000"/>
              <w:left w:val="single" w:sz="4" w:space="0" w:color="auto"/>
              <w:bottom w:val="single" w:sz="4" w:space="0" w:color="auto"/>
              <w:right w:val="single" w:sz="4" w:space="0" w:color="auto"/>
            </w:tcBorders>
          </w:tcPr>
          <w:p w14:paraId="677414B1" w14:textId="77777777" w:rsidR="00263C31" w:rsidRPr="006870CB" w:rsidRDefault="00263C31" w:rsidP="00CB15BF">
            <w:pPr>
              <w:ind w:firstLine="141"/>
            </w:pPr>
          </w:p>
        </w:tc>
        <w:tc>
          <w:tcPr>
            <w:tcW w:w="9923" w:type="dxa"/>
            <w:gridSpan w:val="32"/>
            <w:tcBorders>
              <w:top w:val="single" w:sz="4" w:space="0" w:color="auto"/>
              <w:left w:val="single" w:sz="4" w:space="0" w:color="auto"/>
              <w:bottom w:val="single" w:sz="4" w:space="0" w:color="auto"/>
              <w:right w:val="single" w:sz="4" w:space="0" w:color="auto"/>
            </w:tcBorders>
          </w:tcPr>
          <w:p w14:paraId="6B4AC867" w14:textId="77777777" w:rsidR="00263C31" w:rsidRPr="006870CB" w:rsidRDefault="00263C31" w:rsidP="00CB15BF">
            <w:pPr>
              <w:ind w:right="142"/>
              <w:jc w:val="both"/>
            </w:pPr>
            <w:r w:rsidRPr="006870CB">
              <w:sym w:font="Wingdings" w:char="F070"/>
            </w:r>
            <w:r w:rsidRPr="006870CB">
              <w:t xml:space="preserve"> </w:t>
            </w:r>
            <w:r>
              <w:t>Купли-продажи</w:t>
            </w:r>
            <w:r w:rsidRPr="006870CB">
              <w:t xml:space="preserve"> </w:t>
            </w:r>
            <w:r w:rsidRPr="006870CB">
              <w:sym w:font="Wingdings" w:char="F070"/>
            </w:r>
            <w:r w:rsidRPr="006870CB">
              <w:t xml:space="preserve"> Комиссии  </w:t>
            </w:r>
            <w:r w:rsidRPr="006870CB">
              <w:sym w:font="Wingdings" w:char="F070"/>
            </w:r>
            <w:r w:rsidRPr="006870CB">
              <w:t xml:space="preserve"> Агентский  </w:t>
            </w:r>
            <w:r w:rsidRPr="006870CB">
              <w:sym w:font="Wingdings" w:char="F070"/>
            </w:r>
            <w:r w:rsidRPr="006870CB">
              <w:t xml:space="preserve"> Поручения </w:t>
            </w:r>
            <w:r w:rsidRPr="006870CB">
              <w:sym w:font="Wingdings" w:char="F070"/>
            </w:r>
            <w:r w:rsidRPr="006870CB">
              <w:t xml:space="preserve"> Доверительного управления </w:t>
            </w:r>
          </w:p>
        </w:tc>
      </w:tr>
      <w:tr w:rsidR="00263C31" w:rsidRPr="006870CB" w14:paraId="3EE5FAAF"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6" w:space="0" w:color="000000"/>
              <w:left w:val="single" w:sz="4" w:space="0" w:color="auto"/>
              <w:bottom w:val="single" w:sz="4" w:space="0" w:color="auto"/>
              <w:right w:val="single" w:sz="4" w:space="0" w:color="auto"/>
            </w:tcBorders>
          </w:tcPr>
          <w:p w14:paraId="569A3438" w14:textId="77777777" w:rsidR="00263C31" w:rsidRPr="006870CB" w:rsidRDefault="00263C31" w:rsidP="00CB15BF">
            <w:pPr>
              <w:ind w:firstLine="141"/>
            </w:pPr>
          </w:p>
        </w:tc>
        <w:tc>
          <w:tcPr>
            <w:tcW w:w="9923" w:type="dxa"/>
            <w:gridSpan w:val="32"/>
            <w:tcBorders>
              <w:top w:val="single" w:sz="4" w:space="0" w:color="auto"/>
              <w:left w:val="single" w:sz="4" w:space="0" w:color="auto"/>
              <w:bottom w:val="single" w:sz="4" w:space="0" w:color="auto"/>
              <w:right w:val="single" w:sz="4" w:space="0" w:color="auto"/>
            </w:tcBorders>
          </w:tcPr>
          <w:p w14:paraId="74D23270" w14:textId="77777777" w:rsidR="00263C31" w:rsidRPr="006870CB" w:rsidRDefault="00263C31" w:rsidP="00CB15BF">
            <w:pPr>
              <w:ind w:right="142"/>
              <w:jc w:val="both"/>
            </w:pPr>
            <w:r w:rsidRPr="006870CB">
              <w:sym w:font="Wingdings" w:char="F070"/>
            </w:r>
            <w:r w:rsidRPr="006870CB">
              <w:t xml:space="preserve"> Займа  </w:t>
            </w:r>
            <w:r w:rsidRPr="006870CB">
              <w:sym w:font="Wingdings" w:char="F070"/>
            </w:r>
            <w:r w:rsidRPr="006870CB">
              <w:t xml:space="preserve"> Оказания услуг   </w:t>
            </w:r>
            <w:r w:rsidRPr="006870CB">
              <w:sym w:font="Wingdings" w:char="F070"/>
            </w:r>
            <w:r w:rsidRPr="006870CB">
              <w:t xml:space="preserve"> Выполнения работ </w:t>
            </w:r>
            <w:r w:rsidRPr="006870CB">
              <w:sym w:font="Wingdings" w:char="F070"/>
            </w:r>
            <w:r w:rsidRPr="006870CB">
              <w:t xml:space="preserve"> Аренды  </w:t>
            </w:r>
            <w:r w:rsidRPr="006870CB">
              <w:sym w:font="Wingdings" w:char="F070"/>
            </w:r>
            <w:r w:rsidRPr="006870CB">
              <w:t xml:space="preserve"> Иные (указать) </w:t>
            </w:r>
          </w:p>
        </w:tc>
      </w:tr>
      <w:tr w:rsidR="00263C31" w:rsidRPr="006870CB" w14:paraId="5DA01908"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top w:val="single" w:sz="6" w:space="0" w:color="000000"/>
              <w:left w:val="single" w:sz="4" w:space="0" w:color="auto"/>
              <w:bottom w:val="single" w:sz="4" w:space="0" w:color="auto"/>
              <w:right w:val="single" w:sz="4" w:space="0" w:color="auto"/>
            </w:tcBorders>
          </w:tcPr>
          <w:p w14:paraId="17CED921" w14:textId="77777777" w:rsidR="00263C31" w:rsidRPr="006870CB" w:rsidRDefault="00263C31" w:rsidP="00CB15BF">
            <w:pPr>
              <w:ind w:firstLine="141"/>
            </w:pPr>
          </w:p>
        </w:tc>
        <w:tc>
          <w:tcPr>
            <w:tcW w:w="9923" w:type="dxa"/>
            <w:gridSpan w:val="32"/>
            <w:tcBorders>
              <w:top w:val="single" w:sz="4" w:space="0" w:color="auto"/>
              <w:left w:val="single" w:sz="4" w:space="0" w:color="auto"/>
              <w:bottom w:val="single" w:sz="4" w:space="0" w:color="auto"/>
              <w:right w:val="single" w:sz="4" w:space="0" w:color="auto"/>
            </w:tcBorders>
          </w:tcPr>
          <w:p w14:paraId="756C7A63" w14:textId="77777777" w:rsidR="00263C31" w:rsidRPr="0084296C" w:rsidRDefault="00263C31" w:rsidP="00CB15BF">
            <w:pPr>
              <w:rPr>
                <w:i/>
              </w:rPr>
            </w:pPr>
            <w:r w:rsidRPr="00CF6B16">
              <w:rPr>
                <w:i/>
                <w:sz w:val="16"/>
              </w:rPr>
              <w:t xml:space="preserve">При указании видов договоров Комиссии, Агентский, Поручения или Доверительного управления в п. 9 должно быть указано «Да» и представлены сведения о выгодоприобретателе по форме ООО </w:t>
            </w:r>
            <w:r>
              <w:rPr>
                <w:i/>
                <w:sz w:val="16"/>
              </w:rPr>
              <w:t>РНКО</w:t>
            </w:r>
            <w:r w:rsidRPr="00CF6B16">
              <w:rPr>
                <w:i/>
                <w:sz w:val="16"/>
              </w:rPr>
              <w:t xml:space="preserve"> «Металлург». </w:t>
            </w:r>
          </w:p>
        </w:tc>
      </w:tr>
      <w:tr w:rsidR="00263C31" w:rsidRPr="006870CB" w14:paraId="3D2FBD5F"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val="restart"/>
            <w:tcBorders>
              <w:top w:val="single" w:sz="4" w:space="0" w:color="auto"/>
              <w:left w:val="single" w:sz="4" w:space="0" w:color="auto"/>
              <w:right w:val="single" w:sz="4" w:space="0" w:color="auto"/>
            </w:tcBorders>
          </w:tcPr>
          <w:p w14:paraId="61ED257D" w14:textId="77777777" w:rsidR="00263C31" w:rsidRPr="006870CB" w:rsidRDefault="00263C31" w:rsidP="00CB15BF">
            <w:pPr>
              <w:ind w:firstLine="141"/>
            </w:pPr>
            <w:r>
              <w:t>10.7.</w:t>
            </w:r>
          </w:p>
        </w:tc>
        <w:tc>
          <w:tcPr>
            <w:tcW w:w="9923" w:type="dxa"/>
            <w:gridSpan w:val="3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C42797" w14:textId="77777777" w:rsidR="00263C31" w:rsidRPr="006870CB" w:rsidRDefault="00263C31" w:rsidP="00CB15BF">
            <w:pPr>
              <w:ind w:firstLine="143"/>
              <w:jc w:val="both"/>
              <w:rPr>
                <w:b/>
              </w:rPr>
            </w:pPr>
            <w:r w:rsidRPr="006870CB">
              <w:rPr>
                <w:b/>
              </w:rPr>
              <w:t xml:space="preserve">Основные контрагенты </w:t>
            </w:r>
          </w:p>
        </w:tc>
      </w:tr>
      <w:tr w:rsidR="00263C31" w:rsidRPr="006870CB" w14:paraId="3A7E57A4"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right w:val="single" w:sz="4" w:space="0" w:color="auto"/>
            </w:tcBorders>
          </w:tcPr>
          <w:p w14:paraId="6B80C677" w14:textId="77777777" w:rsidR="00263C31" w:rsidRPr="006870CB" w:rsidRDefault="00263C31" w:rsidP="00CB15BF"/>
        </w:tc>
        <w:tc>
          <w:tcPr>
            <w:tcW w:w="3119" w:type="dxa"/>
            <w:gridSpan w:val="6"/>
            <w:tcBorders>
              <w:top w:val="single" w:sz="4" w:space="0" w:color="auto"/>
              <w:left w:val="single" w:sz="4" w:space="0" w:color="auto"/>
              <w:bottom w:val="single" w:sz="4" w:space="0" w:color="auto"/>
              <w:right w:val="single" w:sz="4" w:space="0" w:color="auto"/>
            </w:tcBorders>
          </w:tcPr>
          <w:p w14:paraId="464AC515" w14:textId="77777777" w:rsidR="00263C31" w:rsidRPr="006870CB" w:rsidRDefault="00263C31" w:rsidP="00CB15BF">
            <w:pPr>
              <w:jc w:val="center"/>
            </w:pPr>
            <w:r w:rsidRPr="006870CB">
              <w:t>Наименование</w:t>
            </w:r>
          </w:p>
        </w:tc>
        <w:tc>
          <w:tcPr>
            <w:tcW w:w="1560" w:type="dxa"/>
            <w:gridSpan w:val="10"/>
            <w:tcBorders>
              <w:top w:val="single" w:sz="4" w:space="0" w:color="auto"/>
              <w:left w:val="single" w:sz="4" w:space="0" w:color="auto"/>
              <w:bottom w:val="single" w:sz="4" w:space="0" w:color="auto"/>
              <w:right w:val="single" w:sz="4" w:space="0" w:color="auto"/>
            </w:tcBorders>
          </w:tcPr>
          <w:p w14:paraId="3D77883A" w14:textId="77777777" w:rsidR="00263C31" w:rsidRPr="006870CB" w:rsidRDefault="00263C31" w:rsidP="00CB15BF">
            <w:pPr>
              <w:jc w:val="center"/>
            </w:pPr>
            <w:r w:rsidRPr="006870CB">
              <w:t>ИНН/КИО</w:t>
            </w:r>
          </w:p>
        </w:tc>
        <w:tc>
          <w:tcPr>
            <w:tcW w:w="3118" w:type="dxa"/>
            <w:gridSpan w:val="9"/>
            <w:tcBorders>
              <w:top w:val="single" w:sz="4" w:space="0" w:color="auto"/>
              <w:left w:val="single" w:sz="4" w:space="0" w:color="auto"/>
              <w:bottom w:val="single" w:sz="4" w:space="0" w:color="auto"/>
              <w:right w:val="single" w:sz="4" w:space="0" w:color="auto"/>
            </w:tcBorders>
          </w:tcPr>
          <w:p w14:paraId="2DB1EB7E" w14:textId="77777777" w:rsidR="00263C31" w:rsidRPr="006870CB" w:rsidRDefault="00263C31" w:rsidP="00CB15BF">
            <w:pPr>
              <w:jc w:val="center"/>
            </w:pPr>
            <w:r w:rsidRPr="006870CB">
              <w:t>Наименование</w:t>
            </w:r>
          </w:p>
        </w:tc>
        <w:tc>
          <w:tcPr>
            <w:tcW w:w="2126" w:type="dxa"/>
            <w:gridSpan w:val="7"/>
            <w:tcBorders>
              <w:top w:val="single" w:sz="4" w:space="0" w:color="auto"/>
              <w:left w:val="single" w:sz="4" w:space="0" w:color="auto"/>
              <w:bottom w:val="single" w:sz="4" w:space="0" w:color="auto"/>
              <w:right w:val="single" w:sz="4" w:space="0" w:color="auto"/>
            </w:tcBorders>
          </w:tcPr>
          <w:p w14:paraId="1DA4131F" w14:textId="77777777" w:rsidR="00263C31" w:rsidRPr="006870CB" w:rsidRDefault="00263C31" w:rsidP="00CB15BF">
            <w:pPr>
              <w:jc w:val="center"/>
            </w:pPr>
            <w:r w:rsidRPr="006870CB">
              <w:t>ИНН/КИО</w:t>
            </w:r>
          </w:p>
        </w:tc>
      </w:tr>
      <w:tr w:rsidR="00263C31" w:rsidRPr="006870CB" w14:paraId="0DFD430D"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right w:val="single" w:sz="4" w:space="0" w:color="auto"/>
            </w:tcBorders>
          </w:tcPr>
          <w:p w14:paraId="1BF4FE14" w14:textId="77777777" w:rsidR="00263C31" w:rsidRPr="006870CB" w:rsidRDefault="00263C31" w:rsidP="00CB15BF"/>
        </w:tc>
        <w:tc>
          <w:tcPr>
            <w:tcW w:w="3119" w:type="dxa"/>
            <w:gridSpan w:val="6"/>
            <w:tcBorders>
              <w:top w:val="single" w:sz="4" w:space="0" w:color="auto"/>
              <w:left w:val="single" w:sz="4" w:space="0" w:color="auto"/>
              <w:bottom w:val="single" w:sz="4" w:space="0" w:color="auto"/>
              <w:right w:val="single" w:sz="4" w:space="0" w:color="auto"/>
            </w:tcBorders>
          </w:tcPr>
          <w:p w14:paraId="20C41464" w14:textId="77777777" w:rsidR="00263C31" w:rsidRPr="006870CB" w:rsidRDefault="00263C31" w:rsidP="00CB15BF">
            <w:pPr>
              <w:jc w:val="both"/>
            </w:pPr>
          </w:p>
        </w:tc>
        <w:tc>
          <w:tcPr>
            <w:tcW w:w="1560" w:type="dxa"/>
            <w:gridSpan w:val="10"/>
            <w:tcBorders>
              <w:top w:val="single" w:sz="4" w:space="0" w:color="auto"/>
              <w:left w:val="single" w:sz="4" w:space="0" w:color="auto"/>
              <w:bottom w:val="single" w:sz="4" w:space="0" w:color="auto"/>
              <w:right w:val="single" w:sz="4" w:space="0" w:color="auto"/>
            </w:tcBorders>
          </w:tcPr>
          <w:p w14:paraId="1D4F12FA" w14:textId="77777777" w:rsidR="00263C31" w:rsidRPr="006870CB" w:rsidRDefault="00263C31" w:rsidP="00CB15BF">
            <w:pPr>
              <w:jc w:val="both"/>
            </w:pPr>
          </w:p>
        </w:tc>
        <w:tc>
          <w:tcPr>
            <w:tcW w:w="3118" w:type="dxa"/>
            <w:gridSpan w:val="9"/>
            <w:tcBorders>
              <w:top w:val="single" w:sz="4" w:space="0" w:color="auto"/>
              <w:left w:val="single" w:sz="4" w:space="0" w:color="auto"/>
              <w:bottom w:val="single" w:sz="4" w:space="0" w:color="auto"/>
              <w:right w:val="single" w:sz="4" w:space="0" w:color="auto"/>
            </w:tcBorders>
          </w:tcPr>
          <w:p w14:paraId="7D97C1B4" w14:textId="77777777" w:rsidR="00263C31" w:rsidRPr="006870CB" w:rsidRDefault="00263C31" w:rsidP="00CB15BF">
            <w:pPr>
              <w:jc w:val="both"/>
            </w:pPr>
          </w:p>
        </w:tc>
        <w:tc>
          <w:tcPr>
            <w:tcW w:w="2126" w:type="dxa"/>
            <w:gridSpan w:val="7"/>
            <w:tcBorders>
              <w:top w:val="single" w:sz="4" w:space="0" w:color="auto"/>
              <w:left w:val="single" w:sz="4" w:space="0" w:color="auto"/>
              <w:bottom w:val="single" w:sz="4" w:space="0" w:color="auto"/>
              <w:right w:val="single" w:sz="4" w:space="0" w:color="auto"/>
            </w:tcBorders>
          </w:tcPr>
          <w:p w14:paraId="41EF2222" w14:textId="77777777" w:rsidR="00263C31" w:rsidRPr="006870CB" w:rsidRDefault="00263C31" w:rsidP="00CB15BF">
            <w:pPr>
              <w:jc w:val="both"/>
            </w:pPr>
          </w:p>
        </w:tc>
      </w:tr>
      <w:tr w:rsidR="00263C31" w:rsidRPr="006870CB" w14:paraId="5108B63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bottom w:val="single" w:sz="4" w:space="0" w:color="auto"/>
              <w:right w:val="single" w:sz="4" w:space="0" w:color="auto"/>
            </w:tcBorders>
          </w:tcPr>
          <w:p w14:paraId="48021540" w14:textId="77777777" w:rsidR="00263C31" w:rsidRPr="006870CB" w:rsidRDefault="00263C31" w:rsidP="00CB15BF"/>
        </w:tc>
        <w:tc>
          <w:tcPr>
            <w:tcW w:w="3119" w:type="dxa"/>
            <w:gridSpan w:val="6"/>
            <w:tcBorders>
              <w:top w:val="single" w:sz="4" w:space="0" w:color="auto"/>
              <w:left w:val="single" w:sz="4" w:space="0" w:color="auto"/>
              <w:bottom w:val="single" w:sz="4" w:space="0" w:color="auto"/>
              <w:right w:val="single" w:sz="4" w:space="0" w:color="auto"/>
            </w:tcBorders>
          </w:tcPr>
          <w:p w14:paraId="12F615B0" w14:textId="77777777" w:rsidR="00263C31" w:rsidRPr="006870CB" w:rsidRDefault="00263C31" w:rsidP="00CB15BF">
            <w:pPr>
              <w:jc w:val="both"/>
            </w:pPr>
          </w:p>
        </w:tc>
        <w:tc>
          <w:tcPr>
            <w:tcW w:w="1560" w:type="dxa"/>
            <w:gridSpan w:val="10"/>
            <w:tcBorders>
              <w:top w:val="single" w:sz="4" w:space="0" w:color="auto"/>
              <w:left w:val="single" w:sz="4" w:space="0" w:color="auto"/>
              <w:bottom w:val="single" w:sz="4" w:space="0" w:color="auto"/>
              <w:right w:val="single" w:sz="4" w:space="0" w:color="auto"/>
            </w:tcBorders>
          </w:tcPr>
          <w:p w14:paraId="05AAC7D3" w14:textId="77777777" w:rsidR="00263C31" w:rsidRPr="006870CB" w:rsidRDefault="00263C31" w:rsidP="00CB15BF">
            <w:pPr>
              <w:jc w:val="both"/>
            </w:pPr>
          </w:p>
        </w:tc>
        <w:tc>
          <w:tcPr>
            <w:tcW w:w="3118" w:type="dxa"/>
            <w:gridSpan w:val="9"/>
            <w:tcBorders>
              <w:top w:val="single" w:sz="4" w:space="0" w:color="auto"/>
              <w:left w:val="single" w:sz="4" w:space="0" w:color="auto"/>
              <w:bottom w:val="single" w:sz="4" w:space="0" w:color="auto"/>
              <w:right w:val="single" w:sz="4" w:space="0" w:color="auto"/>
            </w:tcBorders>
          </w:tcPr>
          <w:p w14:paraId="03C096B0" w14:textId="77777777" w:rsidR="00263C31" w:rsidRPr="006870CB" w:rsidRDefault="00263C31" w:rsidP="00CB15BF">
            <w:pPr>
              <w:jc w:val="both"/>
            </w:pPr>
          </w:p>
        </w:tc>
        <w:tc>
          <w:tcPr>
            <w:tcW w:w="2126" w:type="dxa"/>
            <w:gridSpan w:val="7"/>
            <w:tcBorders>
              <w:top w:val="single" w:sz="4" w:space="0" w:color="auto"/>
              <w:left w:val="single" w:sz="4" w:space="0" w:color="auto"/>
              <w:bottom w:val="single" w:sz="4" w:space="0" w:color="auto"/>
              <w:right w:val="single" w:sz="4" w:space="0" w:color="auto"/>
            </w:tcBorders>
          </w:tcPr>
          <w:p w14:paraId="0E6197C9" w14:textId="77777777" w:rsidR="00263C31" w:rsidRPr="006870CB" w:rsidRDefault="00263C31" w:rsidP="00CB15BF">
            <w:pPr>
              <w:jc w:val="both"/>
            </w:pPr>
          </w:p>
        </w:tc>
      </w:tr>
      <w:tr w:rsidR="00263C31" w:rsidRPr="006870CB" w14:paraId="25252E9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val="restart"/>
            <w:tcBorders>
              <w:top w:val="single" w:sz="4" w:space="0" w:color="auto"/>
              <w:left w:val="single" w:sz="4" w:space="0" w:color="auto"/>
              <w:right w:val="single" w:sz="4" w:space="0" w:color="auto"/>
            </w:tcBorders>
          </w:tcPr>
          <w:p w14:paraId="564223CE" w14:textId="77777777" w:rsidR="00263C31" w:rsidRPr="00115FDD" w:rsidRDefault="00263C31" w:rsidP="00263C31">
            <w:pPr>
              <w:pStyle w:val="af4"/>
              <w:numPr>
                <w:ilvl w:val="0"/>
                <w:numId w:val="37"/>
              </w:numPr>
              <w:suppressAutoHyphens/>
              <w:ind w:hanging="579"/>
            </w:pPr>
          </w:p>
        </w:tc>
        <w:tc>
          <w:tcPr>
            <w:tcW w:w="9923" w:type="dxa"/>
            <w:gridSpan w:val="3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6483E8" w14:textId="77777777" w:rsidR="00263C31" w:rsidRPr="00855ECB" w:rsidRDefault="00263C31" w:rsidP="00CB15BF">
            <w:pPr>
              <w:ind w:firstLine="143"/>
              <w:jc w:val="both"/>
              <w:rPr>
                <w:b/>
                <w:vertAlign w:val="superscript"/>
                <w:lang w:val="en-US"/>
              </w:rPr>
            </w:pPr>
            <w:r w:rsidRPr="006870CB">
              <w:rPr>
                <w:b/>
              </w:rPr>
              <w:t>Сведения о финансовом положении</w:t>
            </w:r>
            <w:r>
              <w:rPr>
                <w:vertAlign w:val="superscript"/>
                <w:lang w:val="en-US"/>
              </w:rPr>
              <w:t>4</w:t>
            </w:r>
          </w:p>
        </w:tc>
      </w:tr>
      <w:tr w:rsidR="00263C31" w:rsidRPr="006870CB" w14:paraId="46CAF4E7"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right w:val="single" w:sz="4" w:space="0" w:color="auto"/>
            </w:tcBorders>
          </w:tcPr>
          <w:p w14:paraId="1E79A330" w14:textId="77777777" w:rsidR="00263C31" w:rsidRPr="006870CB" w:rsidRDefault="00263C31" w:rsidP="00CB15BF"/>
        </w:tc>
        <w:tc>
          <w:tcPr>
            <w:tcW w:w="8330" w:type="dxa"/>
            <w:gridSpan w:val="28"/>
            <w:tcBorders>
              <w:top w:val="single" w:sz="4" w:space="0" w:color="auto"/>
              <w:left w:val="single" w:sz="4" w:space="0" w:color="auto"/>
              <w:bottom w:val="nil"/>
              <w:right w:val="single" w:sz="4" w:space="0" w:color="auto"/>
            </w:tcBorders>
            <w:shd w:val="clear" w:color="auto" w:fill="FFFFFF" w:themeFill="background1"/>
          </w:tcPr>
          <w:p w14:paraId="3B7628BA" w14:textId="77777777" w:rsidR="00263C31" w:rsidRPr="006870CB" w:rsidRDefault="00263C31" w:rsidP="00CB15BF">
            <w:pPr>
              <w:ind w:left="144" w:right="116"/>
              <w:jc w:val="both"/>
            </w:pPr>
            <w:r w:rsidRPr="006870CB">
              <w:t xml:space="preserve">Наличие данных о рейтинге юридического лица, размещенных в сети «Интернет» на сайтах международных и национальных рейтинговых агентств </w:t>
            </w:r>
            <w:r w:rsidRPr="00CF6B16">
              <w:rPr>
                <w:i/>
                <w:sz w:val="16"/>
              </w:rPr>
              <w:t>(при наличии данных необходимо указать показатель рейтинга)</w:t>
            </w:r>
            <w:r w:rsidRPr="006870CB">
              <w:t xml:space="preserve"> </w:t>
            </w:r>
          </w:p>
        </w:tc>
        <w:tc>
          <w:tcPr>
            <w:tcW w:w="1593" w:type="dxa"/>
            <w:gridSpan w:val="4"/>
            <w:vMerge w:val="restart"/>
            <w:tcBorders>
              <w:top w:val="single" w:sz="4" w:space="0" w:color="auto"/>
              <w:left w:val="single" w:sz="4" w:space="0" w:color="auto"/>
              <w:right w:val="single" w:sz="4" w:space="0" w:color="auto"/>
            </w:tcBorders>
            <w:shd w:val="clear" w:color="auto" w:fill="FFFFFF" w:themeFill="background1"/>
          </w:tcPr>
          <w:p w14:paraId="3F053B91" w14:textId="77777777" w:rsidR="00263C31" w:rsidRPr="006870CB" w:rsidRDefault="00263C31" w:rsidP="00CB15BF">
            <w:pPr>
              <w:jc w:val="center"/>
            </w:pPr>
            <w:r w:rsidRPr="006870CB">
              <w:sym w:font="Wingdings" w:char="F070"/>
            </w:r>
            <w:r w:rsidRPr="006870CB">
              <w:t xml:space="preserve"> да </w:t>
            </w:r>
            <w:r w:rsidRPr="006870CB">
              <w:sym w:font="Wingdings" w:char="F070"/>
            </w:r>
            <w:r w:rsidRPr="006870CB">
              <w:t xml:space="preserve"> нет</w:t>
            </w:r>
          </w:p>
        </w:tc>
      </w:tr>
      <w:tr w:rsidR="00263C31" w:rsidRPr="006870CB" w14:paraId="668C7215"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tcBorders>
              <w:left w:val="single" w:sz="4" w:space="0" w:color="auto"/>
              <w:bottom w:val="single" w:sz="4" w:space="0" w:color="auto"/>
              <w:right w:val="single" w:sz="4" w:space="0" w:color="auto"/>
            </w:tcBorders>
          </w:tcPr>
          <w:p w14:paraId="732229D7" w14:textId="77777777" w:rsidR="00263C31" w:rsidRPr="006870CB" w:rsidRDefault="00263C31" w:rsidP="00CB15BF"/>
        </w:tc>
        <w:tc>
          <w:tcPr>
            <w:tcW w:w="3113" w:type="dxa"/>
            <w:gridSpan w:val="5"/>
            <w:tcBorders>
              <w:top w:val="nil"/>
              <w:left w:val="single" w:sz="4" w:space="0" w:color="auto"/>
              <w:bottom w:val="single" w:sz="4" w:space="0" w:color="auto"/>
              <w:right w:val="nil"/>
            </w:tcBorders>
            <w:shd w:val="clear" w:color="auto" w:fill="FFFFFF" w:themeFill="background1"/>
          </w:tcPr>
          <w:p w14:paraId="00AC1AD7" w14:textId="77777777" w:rsidR="00263C31" w:rsidRPr="003355EF" w:rsidRDefault="00263C31" w:rsidP="00CB15BF">
            <w:pPr>
              <w:ind w:left="144" w:right="116"/>
              <w:jc w:val="both"/>
              <w:rPr>
                <w:lang w:val="en-US"/>
              </w:rPr>
            </w:pPr>
            <w:r w:rsidRPr="006870CB">
              <w:sym w:font="Wingdings" w:char="F070"/>
            </w:r>
            <w:r w:rsidRPr="009708A8">
              <w:rPr>
                <w:lang w:val="en-US"/>
              </w:rPr>
              <w:t xml:space="preserve"> «</w:t>
            </w:r>
            <w:r w:rsidRPr="006870CB">
              <w:rPr>
                <w:lang w:val="en-US"/>
              </w:rPr>
              <w:t>Standard</w:t>
            </w:r>
            <w:r w:rsidRPr="009708A8">
              <w:rPr>
                <w:lang w:val="en-US"/>
              </w:rPr>
              <w:t xml:space="preserve"> &amp; </w:t>
            </w:r>
            <w:r w:rsidRPr="006870CB">
              <w:rPr>
                <w:lang w:val="en-US"/>
              </w:rPr>
              <w:t>Poor</w:t>
            </w:r>
            <w:r w:rsidRPr="009708A8">
              <w:rPr>
                <w:lang w:val="en-US"/>
              </w:rPr>
              <w:t>'</w:t>
            </w:r>
            <w:r w:rsidRPr="006870CB">
              <w:rPr>
                <w:lang w:val="en-US"/>
              </w:rPr>
              <w:t>s</w:t>
            </w:r>
            <w:r w:rsidRPr="009708A8">
              <w:rPr>
                <w:lang w:val="en-US"/>
              </w:rPr>
              <w:t xml:space="preserve">» </w:t>
            </w:r>
          </w:p>
          <w:p w14:paraId="658E55A3" w14:textId="77777777" w:rsidR="00263C31" w:rsidRPr="003355EF" w:rsidRDefault="00263C31" w:rsidP="00CB15BF">
            <w:pPr>
              <w:ind w:left="144" w:right="116"/>
              <w:jc w:val="both"/>
              <w:rPr>
                <w:lang w:val="en-US"/>
              </w:rPr>
            </w:pPr>
            <w:r w:rsidRPr="006870CB">
              <w:sym w:font="Wingdings" w:char="F070"/>
            </w:r>
            <w:r w:rsidRPr="009708A8">
              <w:rPr>
                <w:lang w:val="en-US"/>
              </w:rPr>
              <w:t xml:space="preserve"> «</w:t>
            </w:r>
            <w:r w:rsidRPr="006870CB">
              <w:rPr>
                <w:lang w:val="en-US"/>
              </w:rPr>
              <w:t>Moody</w:t>
            </w:r>
            <w:r w:rsidRPr="009708A8">
              <w:rPr>
                <w:lang w:val="en-US"/>
              </w:rPr>
              <w:t>'</w:t>
            </w:r>
            <w:r w:rsidRPr="006870CB">
              <w:rPr>
                <w:lang w:val="en-US"/>
              </w:rPr>
              <w:t>s</w:t>
            </w:r>
            <w:r w:rsidRPr="009708A8">
              <w:rPr>
                <w:lang w:val="en-US"/>
              </w:rPr>
              <w:t xml:space="preserve"> </w:t>
            </w:r>
            <w:r w:rsidRPr="006870CB">
              <w:rPr>
                <w:lang w:val="en-US"/>
              </w:rPr>
              <w:t>Investors</w:t>
            </w:r>
            <w:r w:rsidRPr="009708A8">
              <w:rPr>
                <w:lang w:val="en-US"/>
              </w:rPr>
              <w:t xml:space="preserve"> </w:t>
            </w:r>
            <w:r w:rsidRPr="006870CB">
              <w:rPr>
                <w:lang w:val="en-US"/>
              </w:rPr>
              <w:t>Service</w:t>
            </w:r>
            <w:r w:rsidRPr="009708A8">
              <w:rPr>
                <w:lang w:val="en-US"/>
              </w:rPr>
              <w:t xml:space="preserve">»      </w:t>
            </w:r>
          </w:p>
          <w:p w14:paraId="20783C83" w14:textId="77777777" w:rsidR="00263C31" w:rsidRPr="00076189" w:rsidRDefault="00263C31" w:rsidP="00CB15BF">
            <w:pPr>
              <w:ind w:left="144" w:right="116"/>
              <w:jc w:val="both"/>
              <w:rPr>
                <w:lang w:val="en-US"/>
              </w:rPr>
            </w:pPr>
            <w:r w:rsidRPr="006870CB">
              <w:sym w:font="Wingdings" w:char="F070"/>
            </w:r>
            <w:r w:rsidRPr="00076189">
              <w:rPr>
                <w:lang w:val="en-US"/>
              </w:rPr>
              <w:t xml:space="preserve"> «</w:t>
            </w:r>
            <w:r w:rsidRPr="006870CB">
              <w:t>АК</w:t>
            </w:r>
            <w:r w:rsidRPr="00076189">
              <w:rPr>
                <w:lang w:val="en-US"/>
              </w:rPr>
              <w:t>&amp;</w:t>
            </w:r>
            <w:r w:rsidRPr="006870CB">
              <w:rPr>
                <w:lang w:val="en-US"/>
              </w:rPr>
              <w:t>M</w:t>
            </w:r>
            <w:r w:rsidRPr="00076189">
              <w:rPr>
                <w:lang w:val="en-US"/>
              </w:rPr>
              <w:t xml:space="preserve">»       </w:t>
            </w:r>
          </w:p>
          <w:p w14:paraId="3FB63AEB" w14:textId="77777777" w:rsidR="00263C31" w:rsidRPr="00076189" w:rsidRDefault="00263C31" w:rsidP="00CB15BF">
            <w:pPr>
              <w:ind w:left="144" w:right="116"/>
              <w:jc w:val="both"/>
              <w:rPr>
                <w:lang w:val="en-US"/>
              </w:rPr>
            </w:pPr>
            <w:r w:rsidRPr="006870CB">
              <w:sym w:font="Wingdings" w:char="F070"/>
            </w:r>
            <w:r w:rsidRPr="00076189">
              <w:rPr>
                <w:lang w:val="en-US"/>
              </w:rPr>
              <w:t xml:space="preserve"> «</w:t>
            </w:r>
            <w:proofErr w:type="spellStart"/>
            <w:r w:rsidRPr="00076189">
              <w:rPr>
                <w:lang w:val="en-US"/>
              </w:rPr>
              <w:t>RusRating</w:t>
            </w:r>
            <w:proofErr w:type="spellEnd"/>
            <w:r w:rsidRPr="00076189">
              <w:rPr>
                <w:lang w:val="en-US"/>
              </w:rPr>
              <w:t xml:space="preserve">»                                                      </w:t>
            </w:r>
            <w:r w:rsidRPr="009708A8">
              <w:rPr>
                <w:lang w:val="en-US"/>
              </w:rPr>
              <w:t xml:space="preserve">  </w:t>
            </w:r>
            <w:r w:rsidRPr="000B5AA2">
              <w:rPr>
                <w:lang w:val="en-US"/>
              </w:rPr>
              <w:t xml:space="preserve"> </w:t>
            </w:r>
          </w:p>
        </w:tc>
        <w:tc>
          <w:tcPr>
            <w:tcW w:w="5217" w:type="dxa"/>
            <w:gridSpan w:val="23"/>
            <w:tcBorders>
              <w:top w:val="nil"/>
              <w:left w:val="nil"/>
              <w:bottom w:val="single" w:sz="4" w:space="0" w:color="auto"/>
              <w:right w:val="single" w:sz="4" w:space="0" w:color="auto"/>
            </w:tcBorders>
            <w:shd w:val="clear" w:color="auto" w:fill="FFFFFF" w:themeFill="background1"/>
          </w:tcPr>
          <w:p w14:paraId="4CFF0E3B" w14:textId="77777777" w:rsidR="00263C31" w:rsidRPr="0095000E" w:rsidRDefault="00263C31" w:rsidP="00CB15BF">
            <w:pPr>
              <w:tabs>
                <w:tab w:val="center" w:pos="4519"/>
              </w:tabs>
              <w:ind w:firstLine="144"/>
              <w:jc w:val="both"/>
            </w:pPr>
            <w:r w:rsidRPr="006870CB">
              <w:sym w:font="Wingdings" w:char="F070"/>
            </w:r>
            <w:r w:rsidRPr="0095000E">
              <w:t xml:space="preserve"> «</w:t>
            </w:r>
            <w:r w:rsidRPr="006870CB">
              <w:rPr>
                <w:lang w:val="en-US"/>
              </w:rPr>
              <w:t>Fitch</w:t>
            </w:r>
            <w:r w:rsidRPr="0095000E">
              <w:t>-</w:t>
            </w:r>
            <w:r w:rsidRPr="006870CB">
              <w:rPr>
                <w:lang w:val="en-US"/>
              </w:rPr>
              <w:t>Ratings</w:t>
            </w:r>
            <w:r w:rsidRPr="0095000E">
              <w:t xml:space="preserve">» </w:t>
            </w:r>
          </w:p>
          <w:p w14:paraId="6FD1C47F" w14:textId="77777777" w:rsidR="00263C31" w:rsidRPr="00CF6B16" w:rsidRDefault="00263C31" w:rsidP="00CB15BF">
            <w:pPr>
              <w:ind w:firstLine="144"/>
              <w:jc w:val="both"/>
            </w:pPr>
            <w:r w:rsidRPr="006870CB">
              <w:sym w:font="Wingdings" w:char="F070"/>
            </w:r>
            <w:r w:rsidRPr="00CF6B16">
              <w:t xml:space="preserve"> «</w:t>
            </w:r>
            <w:r w:rsidRPr="006870CB">
              <w:t>Эксперт</w:t>
            </w:r>
            <w:r w:rsidRPr="00CF6B16">
              <w:t xml:space="preserve"> </w:t>
            </w:r>
            <w:r w:rsidRPr="006870CB">
              <w:t>РА</w:t>
            </w:r>
            <w:r w:rsidRPr="00CF6B16">
              <w:t xml:space="preserve">» </w:t>
            </w:r>
          </w:p>
          <w:p w14:paraId="5D6C3EE3" w14:textId="77777777" w:rsidR="00263C31" w:rsidRDefault="00263C31" w:rsidP="00CB15BF">
            <w:pPr>
              <w:ind w:firstLine="144"/>
              <w:jc w:val="both"/>
            </w:pPr>
            <w:r w:rsidRPr="006870CB">
              <w:sym w:font="Wingdings" w:char="F070"/>
            </w:r>
            <w:r w:rsidRPr="006870CB">
              <w:t xml:space="preserve"> «Национальное Рейтинговое Агентство (НРА)» </w:t>
            </w:r>
          </w:p>
          <w:p w14:paraId="1CB562F5" w14:textId="77777777" w:rsidR="00263C31" w:rsidRPr="006870CB" w:rsidRDefault="00263C31" w:rsidP="00CB15BF">
            <w:pPr>
              <w:ind w:left="144" w:right="116"/>
              <w:jc w:val="both"/>
            </w:pPr>
            <w:r w:rsidRPr="006870CB">
              <w:sym w:font="Wingdings" w:char="F070"/>
            </w:r>
            <w:r w:rsidRPr="006870CB">
              <w:t xml:space="preserve"> Иные (</w:t>
            </w:r>
            <w:r w:rsidRPr="006870CB">
              <w:rPr>
                <w:i/>
              </w:rPr>
              <w:t>указать</w:t>
            </w:r>
            <w:r w:rsidRPr="006870CB">
              <w:t xml:space="preserve">)     </w:t>
            </w:r>
          </w:p>
        </w:tc>
        <w:tc>
          <w:tcPr>
            <w:tcW w:w="1593" w:type="dxa"/>
            <w:gridSpan w:val="4"/>
            <w:vMerge/>
            <w:tcBorders>
              <w:left w:val="single" w:sz="4" w:space="0" w:color="auto"/>
              <w:bottom w:val="single" w:sz="4" w:space="0" w:color="auto"/>
              <w:right w:val="single" w:sz="4" w:space="0" w:color="auto"/>
            </w:tcBorders>
            <w:shd w:val="clear" w:color="auto" w:fill="FFFFFF" w:themeFill="background1"/>
          </w:tcPr>
          <w:p w14:paraId="75A21855" w14:textId="77777777" w:rsidR="00263C31" w:rsidRPr="006870CB" w:rsidRDefault="00263C31" w:rsidP="00CB15BF">
            <w:pPr>
              <w:jc w:val="center"/>
            </w:pPr>
          </w:p>
        </w:tc>
      </w:tr>
      <w:tr w:rsidR="00263C31" w:rsidRPr="006870CB" w14:paraId="790CCEC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69"/>
        </w:trPr>
        <w:tc>
          <w:tcPr>
            <w:tcW w:w="850" w:type="dxa"/>
            <w:vMerge w:val="restart"/>
            <w:tcBorders>
              <w:top w:val="single" w:sz="4" w:space="0" w:color="auto"/>
              <w:left w:val="single" w:sz="4" w:space="0" w:color="auto"/>
              <w:bottom w:val="single" w:sz="4" w:space="0" w:color="auto"/>
              <w:right w:val="single" w:sz="4" w:space="0" w:color="auto"/>
            </w:tcBorders>
            <w:shd w:val="clear" w:color="auto" w:fill="auto"/>
          </w:tcPr>
          <w:p w14:paraId="35017D8D" w14:textId="77777777" w:rsidR="00263C31" w:rsidRPr="00115FDD" w:rsidRDefault="00263C31" w:rsidP="00263C31">
            <w:pPr>
              <w:pStyle w:val="af4"/>
              <w:numPr>
                <w:ilvl w:val="0"/>
                <w:numId w:val="37"/>
              </w:numPr>
              <w:suppressAutoHyphens/>
              <w:ind w:hanging="579"/>
            </w:pPr>
          </w:p>
        </w:tc>
        <w:tc>
          <w:tcPr>
            <w:tcW w:w="9923" w:type="dxa"/>
            <w:gridSpan w:val="32"/>
            <w:tcBorders>
              <w:top w:val="single" w:sz="4" w:space="0" w:color="auto"/>
              <w:left w:val="single" w:sz="4" w:space="0" w:color="auto"/>
              <w:bottom w:val="single" w:sz="4" w:space="0" w:color="auto"/>
              <w:right w:val="single" w:sz="4" w:space="0" w:color="auto"/>
            </w:tcBorders>
            <w:shd w:val="clear" w:color="auto" w:fill="auto"/>
          </w:tcPr>
          <w:p w14:paraId="153A4F9C" w14:textId="77777777" w:rsidR="00263C31" w:rsidRPr="0028750B" w:rsidRDefault="00263C31" w:rsidP="00CB15BF">
            <w:pPr>
              <w:autoSpaceDE w:val="0"/>
              <w:autoSpaceDN w:val="0"/>
              <w:adjustRightInd w:val="0"/>
              <w:ind w:firstLine="143"/>
              <w:rPr>
                <w:rFonts w:eastAsiaTheme="minorHAnsi"/>
                <w:b/>
                <w:color w:val="FF0000"/>
                <w:lang w:eastAsia="en-US"/>
              </w:rPr>
            </w:pPr>
            <w:r>
              <w:rPr>
                <w:b/>
              </w:rPr>
              <w:t xml:space="preserve">Возможность получения отзыва о деловой репутации </w:t>
            </w:r>
            <w:r w:rsidRPr="00CE5EF6">
              <w:rPr>
                <w:i/>
                <w:sz w:val="16"/>
              </w:rPr>
              <w:t>(при указании «ДА» необходимо представить отзыв)</w:t>
            </w:r>
            <w:r>
              <w:rPr>
                <w:b/>
                <w:color w:val="FF0000"/>
              </w:rPr>
              <w:t xml:space="preserve"> </w:t>
            </w:r>
          </w:p>
        </w:tc>
      </w:tr>
      <w:tr w:rsidR="00263C31" w:rsidRPr="006870CB" w14:paraId="43BBDE3B"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69"/>
        </w:trPr>
        <w:tc>
          <w:tcPr>
            <w:tcW w:w="850" w:type="dxa"/>
            <w:vMerge/>
            <w:tcBorders>
              <w:top w:val="single" w:sz="4" w:space="0" w:color="auto"/>
              <w:left w:val="single" w:sz="4" w:space="0" w:color="auto"/>
              <w:bottom w:val="single" w:sz="4" w:space="0" w:color="auto"/>
              <w:right w:val="single" w:sz="4" w:space="0" w:color="auto"/>
            </w:tcBorders>
            <w:shd w:val="clear" w:color="auto" w:fill="auto"/>
          </w:tcPr>
          <w:p w14:paraId="7B660148" w14:textId="77777777" w:rsidR="00263C31" w:rsidRPr="006870CB" w:rsidRDefault="00263C31" w:rsidP="00CB15BF"/>
        </w:tc>
        <w:tc>
          <w:tcPr>
            <w:tcW w:w="8330" w:type="dxa"/>
            <w:gridSpan w:val="28"/>
            <w:tcBorders>
              <w:top w:val="single" w:sz="4" w:space="0" w:color="auto"/>
              <w:left w:val="single" w:sz="4" w:space="0" w:color="auto"/>
              <w:bottom w:val="single" w:sz="4" w:space="0" w:color="auto"/>
              <w:right w:val="single" w:sz="4" w:space="0" w:color="auto"/>
            </w:tcBorders>
            <w:shd w:val="clear" w:color="auto" w:fill="auto"/>
          </w:tcPr>
          <w:p w14:paraId="134C288F" w14:textId="77777777" w:rsidR="00263C31" w:rsidRPr="003E2E90" w:rsidRDefault="00263C31" w:rsidP="00CB15BF">
            <w:pPr>
              <w:jc w:val="both"/>
            </w:pPr>
            <w:r>
              <w:t>от других К</w:t>
            </w:r>
            <w:r w:rsidRPr="003E2E90">
              <w:t xml:space="preserve">лиентов ООО </w:t>
            </w:r>
            <w:r>
              <w:t>РНКО</w:t>
            </w:r>
            <w:r w:rsidRPr="003E2E90">
              <w:t xml:space="preserve"> «Металлург», имеющих деловые отношения с Вашей организацией</w:t>
            </w:r>
          </w:p>
        </w:tc>
        <w:tc>
          <w:tcPr>
            <w:tcW w:w="1593" w:type="dxa"/>
            <w:gridSpan w:val="4"/>
            <w:tcBorders>
              <w:top w:val="single" w:sz="4" w:space="0" w:color="auto"/>
              <w:left w:val="single" w:sz="4" w:space="0" w:color="auto"/>
              <w:bottom w:val="single" w:sz="4" w:space="0" w:color="auto"/>
              <w:right w:val="single" w:sz="4" w:space="0" w:color="auto"/>
            </w:tcBorders>
            <w:shd w:val="clear" w:color="auto" w:fill="auto"/>
          </w:tcPr>
          <w:p w14:paraId="6BBCC419" w14:textId="77777777" w:rsidR="00263C31" w:rsidRPr="006870CB" w:rsidRDefault="00263C31" w:rsidP="00CB15BF">
            <w:pPr>
              <w:ind w:left="13"/>
              <w:jc w:val="center"/>
            </w:pPr>
            <w:r w:rsidRPr="006870CB">
              <w:sym w:font="Wingdings" w:char="F070"/>
            </w:r>
            <w:r w:rsidRPr="006870CB">
              <w:t xml:space="preserve"> да </w:t>
            </w:r>
            <w:r w:rsidRPr="006870CB">
              <w:sym w:font="Wingdings" w:char="F070"/>
            </w:r>
            <w:r w:rsidRPr="006870CB">
              <w:t xml:space="preserve"> нет</w:t>
            </w:r>
          </w:p>
        </w:tc>
      </w:tr>
      <w:tr w:rsidR="00263C31" w:rsidRPr="006870CB" w14:paraId="2ABBE59C"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69"/>
        </w:trPr>
        <w:tc>
          <w:tcPr>
            <w:tcW w:w="850" w:type="dxa"/>
            <w:vMerge/>
            <w:tcBorders>
              <w:top w:val="single" w:sz="4" w:space="0" w:color="auto"/>
              <w:left w:val="single" w:sz="4" w:space="0" w:color="auto"/>
              <w:bottom w:val="single" w:sz="4" w:space="0" w:color="auto"/>
              <w:right w:val="single" w:sz="4" w:space="0" w:color="auto"/>
            </w:tcBorders>
            <w:shd w:val="clear" w:color="auto" w:fill="auto"/>
          </w:tcPr>
          <w:p w14:paraId="19494D89" w14:textId="77777777" w:rsidR="00263C31" w:rsidRPr="006870CB" w:rsidRDefault="00263C31" w:rsidP="00CB15BF"/>
        </w:tc>
        <w:tc>
          <w:tcPr>
            <w:tcW w:w="8330" w:type="dxa"/>
            <w:gridSpan w:val="28"/>
            <w:tcBorders>
              <w:top w:val="single" w:sz="4" w:space="0" w:color="auto"/>
              <w:left w:val="single" w:sz="4" w:space="0" w:color="auto"/>
              <w:bottom w:val="single" w:sz="4" w:space="0" w:color="auto"/>
              <w:right w:val="single" w:sz="4" w:space="0" w:color="auto"/>
            </w:tcBorders>
            <w:shd w:val="clear" w:color="auto" w:fill="auto"/>
          </w:tcPr>
          <w:p w14:paraId="2C303AEA" w14:textId="77777777" w:rsidR="00263C31" w:rsidRPr="003E2E90" w:rsidRDefault="00263C31" w:rsidP="00CB15BF">
            <w:pPr>
              <w:ind w:right="116"/>
              <w:jc w:val="both"/>
              <w:rPr>
                <w:rFonts w:eastAsiaTheme="minorHAnsi"/>
                <w:lang w:eastAsia="en-US"/>
              </w:rPr>
            </w:pPr>
            <w:r w:rsidRPr="003E2E90">
              <w:t xml:space="preserve">от других кредитных организаций, в которых Ваша организация находится/ранее находилось на обслуживании, с информацией об оценке деловой репутации </w:t>
            </w:r>
          </w:p>
        </w:tc>
        <w:tc>
          <w:tcPr>
            <w:tcW w:w="1593" w:type="dxa"/>
            <w:gridSpan w:val="4"/>
            <w:tcBorders>
              <w:top w:val="single" w:sz="4" w:space="0" w:color="auto"/>
              <w:left w:val="single" w:sz="4" w:space="0" w:color="auto"/>
              <w:bottom w:val="single" w:sz="4" w:space="0" w:color="auto"/>
              <w:right w:val="single" w:sz="4" w:space="0" w:color="auto"/>
            </w:tcBorders>
            <w:shd w:val="clear" w:color="auto" w:fill="auto"/>
          </w:tcPr>
          <w:p w14:paraId="5150FB0C" w14:textId="77777777" w:rsidR="00263C31" w:rsidRPr="006870CB" w:rsidRDefault="00263C31" w:rsidP="00CB15BF">
            <w:pPr>
              <w:ind w:left="13"/>
              <w:jc w:val="center"/>
            </w:pPr>
            <w:r w:rsidRPr="006870CB">
              <w:sym w:font="Wingdings" w:char="F070"/>
            </w:r>
            <w:r w:rsidRPr="006870CB">
              <w:t xml:space="preserve"> да </w:t>
            </w:r>
            <w:r w:rsidRPr="006870CB">
              <w:sym w:font="Wingdings" w:char="F070"/>
            </w:r>
            <w:r w:rsidRPr="006870CB">
              <w:t xml:space="preserve"> нет</w:t>
            </w:r>
          </w:p>
        </w:tc>
      </w:tr>
      <w:tr w:rsidR="00263C31" w:rsidRPr="006870CB" w14:paraId="49ED2038"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69"/>
        </w:trPr>
        <w:tc>
          <w:tcPr>
            <w:tcW w:w="850" w:type="dxa"/>
            <w:vMerge/>
            <w:tcBorders>
              <w:top w:val="single" w:sz="4" w:space="0" w:color="auto"/>
              <w:left w:val="single" w:sz="4" w:space="0" w:color="auto"/>
              <w:bottom w:val="single" w:sz="4" w:space="0" w:color="auto"/>
              <w:right w:val="single" w:sz="4" w:space="0" w:color="auto"/>
            </w:tcBorders>
            <w:shd w:val="clear" w:color="auto" w:fill="auto"/>
          </w:tcPr>
          <w:p w14:paraId="05645AE1" w14:textId="77777777" w:rsidR="00263C31" w:rsidRPr="006870CB" w:rsidRDefault="00263C31" w:rsidP="00CB15BF"/>
        </w:tc>
        <w:tc>
          <w:tcPr>
            <w:tcW w:w="8330" w:type="dxa"/>
            <w:gridSpan w:val="28"/>
            <w:tcBorders>
              <w:top w:val="single" w:sz="4" w:space="0" w:color="auto"/>
              <w:left w:val="single" w:sz="4" w:space="0" w:color="auto"/>
              <w:bottom w:val="single" w:sz="4" w:space="0" w:color="auto"/>
              <w:right w:val="single" w:sz="4" w:space="0" w:color="auto"/>
            </w:tcBorders>
            <w:shd w:val="clear" w:color="auto" w:fill="auto"/>
          </w:tcPr>
          <w:p w14:paraId="75FF2EF8" w14:textId="77777777" w:rsidR="00263C31" w:rsidRPr="003E2E90" w:rsidRDefault="00263C31" w:rsidP="00CB15BF">
            <w:pPr>
              <w:ind w:right="116"/>
              <w:jc w:val="both"/>
            </w:pPr>
            <w:r w:rsidRPr="003E2E90">
              <w:t>от основного/планируемого контрагента Вашей организации, имеющего/планирующего установить с Вами деловые отношения</w:t>
            </w:r>
          </w:p>
        </w:tc>
        <w:tc>
          <w:tcPr>
            <w:tcW w:w="1593" w:type="dxa"/>
            <w:gridSpan w:val="4"/>
            <w:tcBorders>
              <w:top w:val="single" w:sz="4" w:space="0" w:color="auto"/>
              <w:left w:val="single" w:sz="4" w:space="0" w:color="auto"/>
              <w:bottom w:val="single" w:sz="4" w:space="0" w:color="auto"/>
              <w:right w:val="single" w:sz="4" w:space="0" w:color="auto"/>
            </w:tcBorders>
            <w:shd w:val="clear" w:color="auto" w:fill="auto"/>
          </w:tcPr>
          <w:p w14:paraId="59B9DA00" w14:textId="77777777" w:rsidR="00263C31" w:rsidRPr="006870CB" w:rsidRDefault="00263C31" w:rsidP="00CB15BF">
            <w:pPr>
              <w:ind w:left="13"/>
              <w:jc w:val="center"/>
            </w:pPr>
            <w:r w:rsidRPr="006870CB">
              <w:sym w:font="Wingdings" w:char="F070"/>
            </w:r>
            <w:r w:rsidRPr="006870CB">
              <w:t xml:space="preserve"> да </w:t>
            </w:r>
            <w:r w:rsidRPr="006870CB">
              <w:sym w:font="Wingdings" w:char="F070"/>
            </w:r>
            <w:r w:rsidRPr="006870CB">
              <w:t xml:space="preserve"> нет</w:t>
            </w:r>
          </w:p>
        </w:tc>
      </w:tr>
      <w:tr w:rsidR="00263C31" w:rsidRPr="006870CB" w14:paraId="5058A5F3"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850" w:type="dxa"/>
            <w:tcBorders>
              <w:left w:val="single" w:sz="4" w:space="0" w:color="auto"/>
              <w:right w:val="single" w:sz="4" w:space="0" w:color="auto"/>
            </w:tcBorders>
          </w:tcPr>
          <w:p w14:paraId="28F9E59A" w14:textId="77777777" w:rsidR="00263C31" w:rsidRPr="00B573D8" w:rsidRDefault="00263C31" w:rsidP="00263C31">
            <w:pPr>
              <w:pStyle w:val="af4"/>
              <w:numPr>
                <w:ilvl w:val="0"/>
                <w:numId w:val="37"/>
              </w:numPr>
              <w:suppressAutoHyphens/>
              <w:ind w:hanging="579"/>
            </w:pPr>
          </w:p>
        </w:tc>
        <w:tc>
          <w:tcPr>
            <w:tcW w:w="9923" w:type="dxa"/>
            <w:gridSpan w:val="32"/>
            <w:tcBorders>
              <w:top w:val="single" w:sz="4" w:space="0" w:color="auto"/>
              <w:left w:val="single" w:sz="4" w:space="0" w:color="auto"/>
              <w:right w:val="single" w:sz="4" w:space="0" w:color="auto"/>
            </w:tcBorders>
            <w:shd w:val="clear" w:color="auto" w:fill="D9D9D9" w:themeFill="background1" w:themeFillShade="D9"/>
          </w:tcPr>
          <w:p w14:paraId="15EA15F2" w14:textId="77777777" w:rsidR="00263C31" w:rsidRPr="006870CB" w:rsidRDefault="00263C31" w:rsidP="00CB15BF">
            <w:pPr>
              <w:ind w:firstLine="143"/>
              <w:rPr>
                <w:b/>
              </w:rPr>
            </w:pPr>
            <w:r w:rsidRPr="006870CB">
              <w:rPr>
                <w:b/>
              </w:rPr>
              <w:t>Сведения о ведении хозяйственной деятельности</w:t>
            </w:r>
          </w:p>
        </w:tc>
      </w:tr>
      <w:tr w:rsidR="00263C31" w:rsidRPr="006870CB" w14:paraId="2C313A34"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850" w:type="dxa"/>
            <w:tcBorders>
              <w:left w:val="single" w:sz="4" w:space="0" w:color="auto"/>
              <w:right w:val="single" w:sz="4" w:space="0" w:color="auto"/>
            </w:tcBorders>
            <w:shd w:val="clear" w:color="auto" w:fill="auto"/>
          </w:tcPr>
          <w:p w14:paraId="73E34E97" w14:textId="77777777" w:rsidR="00263C31" w:rsidRPr="00255AEC" w:rsidRDefault="00263C31" w:rsidP="00CB15BF">
            <w:pPr>
              <w:ind w:firstLine="141"/>
            </w:pPr>
            <w:r>
              <w:t>13.1.</w:t>
            </w:r>
          </w:p>
        </w:tc>
        <w:tc>
          <w:tcPr>
            <w:tcW w:w="8081" w:type="dxa"/>
            <w:gridSpan w:val="26"/>
            <w:tcBorders>
              <w:top w:val="single" w:sz="4" w:space="0" w:color="auto"/>
              <w:left w:val="single" w:sz="4" w:space="0" w:color="auto"/>
              <w:right w:val="single" w:sz="4" w:space="0" w:color="auto"/>
            </w:tcBorders>
            <w:shd w:val="clear" w:color="auto" w:fill="auto"/>
          </w:tcPr>
          <w:p w14:paraId="724AE599" w14:textId="77777777" w:rsidR="00263C31" w:rsidRPr="00255AEC" w:rsidRDefault="00263C31" w:rsidP="00CB15BF">
            <w:pPr>
              <w:ind w:right="139"/>
              <w:jc w:val="both"/>
            </w:pPr>
            <w:r w:rsidRPr="00255AEC">
              <w:t xml:space="preserve">Сведения о численности сотрудников организации по состоянию на дату предоставления сведений  </w:t>
            </w:r>
          </w:p>
        </w:tc>
        <w:tc>
          <w:tcPr>
            <w:tcW w:w="1842" w:type="dxa"/>
            <w:gridSpan w:val="6"/>
            <w:tcBorders>
              <w:top w:val="single" w:sz="4" w:space="0" w:color="auto"/>
              <w:left w:val="single" w:sz="4" w:space="0" w:color="auto"/>
              <w:right w:val="single" w:sz="4" w:space="0" w:color="auto"/>
            </w:tcBorders>
            <w:shd w:val="clear" w:color="auto" w:fill="auto"/>
          </w:tcPr>
          <w:p w14:paraId="3E570A41" w14:textId="77777777" w:rsidR="00263C31" w:rsidRPr="00255AEC" w:rsidRDefault="00263C31" w:rsidP="00CB15BF"/>
        </w:tc>
      </w:tr>
      <w:tr w:rsidR="00263C31" w:rsidRPr="006870CB" w14:paraId="0D6D2BF7"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850" w:type="dxa"/>
            <w:tcBorders>
              <w:left w:val="single" w:sz="4" w:space="0" w:color="auto"/>
              <w:right w:val="single" w:sz="4" w:space="0" w:color="auto"/>
            </w:tcBorders>
            <w:shd w:val="clear" w:color="auto" w:fill="auto"/>
          </w:tcPr>
          <w:p w14:paraId="7792A784" w14:textId="77777777" w:rsidR="00263C31" w:rsidRPr="00255AEC" w:rsidRDefault="00263C31" w:rsidP="00CB15BF">
            <w:pPr>
              <w:ind w:firstLine="141"/>
            </w:pPr>
            <w:r>
              <w:t>13.2.</w:t>
            </w:r>
          </w:p>
        </w:tc>
        <w:tc>
          <w:tcPr>
            <w:tcW w:w="8081" w:type="dxa"/>
            <w:gridSpan w:val="26"/>
            <w:tcBorders>
              <w:top w:val="single" w:sz="4" w:space="0" w:color="auto"/>
              <w:left w:val="single" w:sz="4" w:space="0" w:color="auto"/>
              <w:right w:val="single" w:sz="4" w:space="0" w:color="auto"/>
            </w:tcBorders>
            <w:shd w:val="clear" w:color="auto" w:fill="auto"/>
          </w:tcPr>
          <w:p w14:paraId="50316FDC" w14:textId="77777777" w:rsidR="00263C31" w:rsidRPr="00255AEC" w:rsidRDefault="00263C31" w:rsidP="00CB15BF">
            <w:pPr>
              <w:ind w:right="139"/>
              <w:jc w:val="both"/>
            </w:pPr>
            <w:r w:rsidRPr="00255AEC">
              <w:t xml:space="preserve">Сведения о фонде оплаты труда организации по состоянию на дату предоставления сведений  </w:t>
            </w:r>
          </w:p>
        </w:tc>
        <w:tc>
          <w:tcPr>
            <w:tcW w:w="1842" w:type="dxa"/>
            <w:gridSpan w:val="6"/>
            <w:tcBorders>
              <w:top w:val="single" w:sz="4" w:space="0" w:color="auto"/>
              <w:left w:val="single" w:sz="4" w:space="0" w:color="auto"/>
              <w:right w:val="single" w:sz="4" w:space="0" w:color="auto"/>
            </w:tcBorders>
            <w:shd w:val="clear" w:color="auto" w:fill="auto"/>
          </w:tcPr>
          <w:p w14:paraId="139D1CF9" w14:textId="77777777" w:rsidR="00263C31" w:rsidRPr="00255AEC" w:rsidRDefault="00263C31" w:rsidP="00CB15BF"/>
        </w:tc>
      </w:tr>
      <w:tr w:rsidR="00263C31" w:rsidRPr="00871C10" w14:paraId="6DF24885"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55"/>
        </w:trPr>
        <w:tc>
          <w:tcPr>
            <w:tcW w:w="850" w:type="dxa"/>
            <w:vMerge w:val="restart"/>
            <w:tcBorders>
              <w:top w:val="single" w:sz="4" w:space="0" w:color="auto"/>
              <w:left w:val="single" w:sz="4" w:space="0" w:color="auto"/>
              <w:right w:val="single" w:sz="4" w:space="0" w:color="auto"/>
            </w:tcBorders>
            <w:shd w:val="clear" w:color="auto" w:fill="auto"/>
          </w:tcPr>
          <w:p w14:paraId="303C5C5A" w14:textId="77777777" w:rsidR="00263C31" w:rsidRPr="006870CB" w:rsidRDefault="00263C31" w:rsidP="00CB15BF">
            <w:pPr>
              <w:ind w:firstLine="141"/>
            </w:pPr>
            <w:r>
              <w:t>13.3.</w:t>
            </w:r>
          </w:p>
        </w:tc>
        <w:tc>
          <w:tcPr>
            <w:tcW w:w="9923" w:type="dxa"/>
            <w:gridSpan w:val="32"/>
            <w:tcBorders>
              <w:top w:val="single" w:sz="4" w:space="0" w:color="auto"/>
              <w:left w:val="single" w:sz="4" w:space="0" w:color="auto"/>
              <w:right w:val="single" w:sz="4" w:space="0" w:color="auto"/>
            </w:tcBorders>
            <w:shd w:val="clear" w:color="auto" w:fill="D9D9D9" w:themeFill="background1" w:themeFillShade="D9"/>
          </w:tcPr>
          <w:p w14:paraId="16AFB653" w14:textId="77777777" w:rsidR="00263C31" w:rsidRPr="00871C10" w:rsidRDefault="00263C31" w:rsidP="00CB15BF">
            <w:pPr>
              <w:autoSpaceDE w:val="0"/>
              <w:autoSpaceDN w:val="0"/>
              <w:adjustRightInd w:val="0"/>
              <w:ind w:firstLine="143"/>
              <w:jc w:val="both"/>
              <w:rPr>
                <w:rFonts w:eastAsiaTheme="minorHAnsi"/>
                <w:b/>
                <w:color w:val="FF0000"/>
                <w:lang w:eastAsia="en-US"/>
              </w:rPr>
            </w:pPr>
            <w:r w:rsidRPr="00871C10">
              <w:rPr>
                <w:b/>
              </w:rPr>
              <w:t xml:space="preserve">Сведения об источниках происхождения денежных средств и (или) иного имущества организации </w:t>
            </w:r>
          </w:p>
        </w:tc>
      </w:tr>
      <w:tr w:rsidR="00263C31" w:rsidRPr="006870CB" w14:paraId="28B691C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850" w:type="dxa"/>
            <w:vMerge/>
            <w:tcBorders>
              <w:left w:val="single" w:sz="4" w:space="0" w:color="auto"/>
              <w:right w:val="single" w:sz="4" w:space="0" w:color="auto"/>
            </w:tcBorders>
            <w:shd w:val="clear" w:color="auto" w:fill="auto"/>
          </w:tcPr>
          <w:p w14:paraId="02D50344" w14:textId="77777777" w:rsidR="00263C31" w:rsidRPr="006870CB" w:rsidRDefault="00263C31" w:rsidP="00CB15BF">
            <w:pPr>
              <w:ind w:firstLine="141"/>
            </w:pPr>
          </w:p>
        </w:tc>
        <w:tc>
          <w:tcPr>
            <w:tcW w:w="2552" w:type="dxa"/>
            <w:gridSpan w:val="4"/>
            <w:tcBorders>
              <w:top w:val="single" w:sz="4" w:space="0" w:color="auto"/>
              <w:left w:val="single" w:sz="4" w:space="0" w:color="auto"/>
              <w:right w:val="single" w:sz="4" w:space="0" w:color="auto"/>
            </w:tcBorders>
            <w:shd w:val="clear" w:color="auto" w:fill="auto"/>
          </w:tcPr>
          <w:p w14:paraId="40EAFF3A" w14:textId="77777777" w:rsidR="00263C31" w:rsidRPr="006870CB" w:rsidRDefault="00263C31" w:rsidP="00CB15BF">
            <w:pPr>
              <w:jc w:val="both"/>
            </w:pPr>
            <w:r>
              <w:t xml:space="preserve"> </w:t>
            </w:r>
            <w:r w:rsidRPr="006870CB">
              <w:sym w:font="Wingdings" w:char="F070"/>
            </w:r>
            <w:r w:rsidRPr="006870CB">
              <w:t xml:space="preserve"> </w:t>
            </w:r>
            <w:r>
              <w:t>Результаты финансово-хозяйственной деятельности</w:t>
            </w:r>
          </w:p>
        </w:tc>
        <w:tc>
          <w:tcPr>
            <w:tcW w:w="1985" w:type="dxa"/>
            <w:gridSpan w:val="11"/>
            <w:tcBorders>
              <w:top w:val="single" w:sz="4" w:space="0" w:color="auto"/>
              <w:left w:val="single" w:sz="4" w:space="0" w:color="auto"/>
              <w:right w:val="single" w:sz="4" w:space="0" w:color="auto"/>
            </w:tcBorders>
            <w:shd w:val="clear" w:color="auto" w:fill="auto"/>
          </w:tcPr>
          <w:p w14:paraId="124E1E68" w14:textId="77777777" w:rsidR="00263C31" w:rsidRPr="006870CB" w:rsidRDefault="00263C31" w:rsidP="00CB15BF">
            <w:pPr>
              <w:jc w:val="both"/>
            </w:pPr>
            <w:r>
              <w:t xml:space="preserve"> </w:t>
            </w:r>
            <w:r w:rsidRPr="006870CB">
              <w:sym w:font="Wingdings" w:char="F070"/>
            </w:r>
            <w:r w:rsidRPr="006870CB">
              <w:t xml:space="preserve"> Заемные средства</w:t>
            </w:r>
          </w:p>
        </w:tc>
        <w:tc>
          <w:tcPr>
            <w:tcW w:w="2268" w:type="dxa"/>
            <w:gridSpan w:val="7"/>
            <w:tcBorders>
              <w:top w:val="single" w:sz="4" w:space="0" w:color="auto"/>
              <w:left w:val="single" w:sz="4" w:space="0" w:color="auto"/>
              <w:right w:val="single" w:sz="4" w:space="0" w:color="auto"/>
            </w:tcBorders>
            <w:shd w:val="clear" w:color="auto" w:fill="auto"/>
          </w:tcPr>
          <w:p w14:paraId="59F12717" w14:textId="77777777" w:rsidR="00263C31" w:rsidRPr="006870CB" w:rsidRDefault="00263C31" w:rsidP="00CB15BF">
            <w:pPr>
              <w:jc w:val="both"/>
            </w:pPr>
            <w:r>
              <w:t xml:space="preserve"> </w:t>
            </w:r>
            <w:r w:rsidRPr="006870CB">
              <w:sym w:font="Wingdings" w:char="F070"/>
            </w:r>
            <w:r w:rsidRPr="006870CB">
              <w:t xml:space="preserve"> </w:t>
            </w:r>
            <w:r>
              <w:t>Взносы учредителей / участников</w:t>
            </w:r>
          </w:p>
        </w:tc>
        <w:tc>
          <w:tcPr>
            <w:tcW w:w="3118" w:type="dxa"/>
            <w:gridSpan w:val="10"/>
            <w:tcBorders>
              <w:top w:val="single" w:sz="4" w:space="0" w:color="auto"/>
              <w:left w:val="single" w:sz="4" w:space="0" w:color="auto"/>
              <w:right w:val="single" w:sz="4" w:space="0" w:color="auto"/>
            </w:tcBorders>
            <w:shd w:val="clear" w:color="auto" w:fill="auto"/>
          </w:tcPr>
          <w:p w14:paraId="137576BF" w14:textId="77777777" w:rsidR="00263C31" w:rsidRPr="00CE5EF6" w:rsidRDefault="00263C31" w:rsidP="00CB15BF">
            <w:pPr>
              <w:rPr>
                <w:sz w:val="16"/>
              </w:rPr>
            </w:pPr>
            <w:r>
              <w:t xml:space="preserve"> </w:t>
            </w:r>
            <w:r w:rsidRPr="006870CB">
              <w:sym w:font="Wingdings" w:char="F070"/>
            </w:r>
            <w:r w:rsidRPr="006870CB">
              <w:t xml:space="preserve"> Иное </w:t>
            </w:r>
            <w:r w:rsidRPr="00CE5EF6">
              <w:rPr>
                <w:sz w:val="16"/>
              </w:rPr>
              <w:t>(</w:t>
            </w:r>
            <w:r w:rsidRPr="00CE5EF6">
              <w:rPr>
                <w:i/>
                <w:sz w:val="16"/>
              </w:rPr>
              <w:t>указать</w:t>
            </w:r>
            <w:r w:rsidRPr="00CE5EF6">
              <w:rPr>
                <w:sz w:val="16"/>
              </w:rPr>
              <w:t>)</w:t>
            </w:r>
          </w:p>
          <w:p w14:paraId="1C594B9D" w14:textId="77777777" w:rsidR="00263C31" w:rsidRPr="006870CB" w:rsidRDefault="00263C31" w:rsidP="00CB15BF">
            <w:r>
              <w:t>______________________________</w:t>
            </w:r>
          </w:p>
        </w:tc>
      </w:tr>
      <w:tr w:rsidR="00263C31" w:rsidRPr="006870CB" w14:paraId="283A74EF"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69"/>
        </w:trPr>
        <w:tc>
          <w:tcPr>
            <w:tcW w:w="850" w:type="dxa"/>
            <w:vMerge w:val="restart"/>
            <w:tcBorders>
              <w:top w:val="single" w:sz="4" w:space="0" w:color="auto"/>
              <w:left w:val="single" w:sz="4" w:space="0" w:color="auto"/>
              <w:bottom w:val="single" w:sz="4" w:space="0" w:color="auto"/>
              <w:right w:val="single" w:sz="4" w:space="0" w:color="auto"/>
            </w:tcBorders>
            <w:shd w:val="clear" w:color="auto" w:fill="auto"/>
          </w:tcPr>
          <w:p w14:paraId="7F03BE5B" w14:textId="77777777" w:rsidR="00263C31" w:rsidRPr="006870CB" w:rsidRDefault="00263C31" w:rsidP="00CB15BF">
            <w:pPr>
              <w:ind w:firstLine="141"/>
            </w:pPr>
            <w:r>
              <w:t>13.4.</w:t>
            </w:r>
          </w:p>
        </w:tc>
        <w:tc>
          <w:tcPr>
            <w:tcW w:w="9923" w:type="dxa"/>
            <w:gridSpan w:val="3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AAB04E" w14:textId="77777777" w:rsidR="00263C31" w:rsidRPr="0028750B" w:rsidRDefault="00263C31" w:rsidP="00CB15BF">
            <w:pPr>
              <w:ind w:left="144"/>
              <w:jc w:val="both"/>
              <w:rPr>
                <w:b/>
                <w:color w:val="FF0000"/>
              </w:rPr>
            </w:pPr>
            <w:r>
              <w:rPr>
                <w:b/>
              </w:rPr>
              <w:t>Сведения</w:t>
            </w:r>
            <w:r w:rsidRPr="00CE609C">
              <w:rPr>
                <w:b/>
              </w:rPr>
              <w:t xml:space="preserve"> о счетах Вашей организации в других </w:t>
            </w:r>
            <w:r>
              <w:rPr>
                <w:b/>
              </w:rPr>
              <w:t>кредитных организациях</w:t>
            </w:r>
            <w:r w:rsidRPr="00CE609C">
              <w:rPr>
                <w:b/>
              </w:rPr>
              <w:t xml:space="preserve"> </w:t>
            </w:r>
          </w:p>
        </w:tc>
      </w:tr>
      <w:tr w:rsidR="00263C31" w:rsidRPr="006870CB" w14:paraId="36FDD849"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69"/>
        </w:trPr>
        <w:tc>
          <w:tcPr>
            <w:tcW w:w="850" w:type="dxa"/>
            <w:vMerge/>
            <w:tcBorders>
              <w:top w:val="single" w:sz="4" w:space="0" w:color="auto"/>
              <w:left w:val="single" w:sz="4" w:space="0" w:color="auto"/>
              <w:bottom w:val="single" w:sz="4" w:space="0" w:color="auto"/>
              <w:right w:val="single" w:sz="4" w:space="0" w:color="auto"/>
            </w:tcBorders>
            <w:shd w:val="clear" w:color="auto" w:fill="auto"/>
          </w:tcPr>
          <w:p w14:paraId="65A4AB12" w14:textId="77777777" w:rsidR="00263C31" w:rsidRDefault="00263C31" w:rsidP="00CB15BF"/>
        </w:tc>
        <w:tc>
          <w:tcPr>
            <w:tcW w:w="9923" w:type="dxa"/>
            <w:gridSpan w:val="32"/>
            <w:tcBorders>
              <w:top w:val="single" w:sz="4" w:space="0" w:color="auto"/>
              <w:left w:val="single" w:sz="4" w:space="0" w:color="auto"/>
              <w:bottom w:val="single" w:sz="4" w:space="0" w:color="auto"/>
              <w:right w:val="single" w:sz="4" w:space="0" w:color="auto"/>
            </w:tcBorders>
            <w:shd w:val="clear" w:color="auto" w:fill="auto"/>
          </w:tcPr>
          <w:p w14:paraId="7943BEDB" w14:textId="77777777" w:rsidR="00263C31" w:rsidRPr="00CE609C" w:rsidRDefault="00263C31" w:rsidP="00CB15BF">
            <w:pPr>
              <w:ind w:left="144" w:firstLine="143"/>
              <w:jc w:val="both"/>
              <w:rPr>
                <w:b/>
              </w:rPr>
            </w:pPr>
            <w:r w:rsidRPr="00B66923">
              <w:sym w:font="Wingdings" w:char="F070"/>
            </w:r>
            <w:r w:rsidRPr="00B66923">
              <w:t xml:space="preserve"> </w:t>
            </w:r>
            <w:r>
              <w:t>действующие счета</w:t>
            </w:r>
          </w:p>
        </w:tc>
      </w:tr>
      <w:tr w:rsidR="00263C31" w:rsidRPr="006870CB" w14:paraId="77A6CD7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75"/>
        </w:trPr>
        <w:tc>
          <w:tcPr>
            <w:tcW w:w="850" w:type="dxa"/>
            <w:vMerge/>
            <w:tcBorders>
              <w:top w:val="single" w:sz="4" w:space="0" w:color="auto"/>
              <w:left w:val="single" w:sz="4" w:space="0" w:color="auto"/>
              <w:bottom w:val="single" w:sz="4" w:space="0" w:color="auto"/>
              <w:right w:val="single" w:sz="4" w:space="0" w:color="auto"/>
            </w:tcBorders>
            <w:shd w:val="clear" w:color="auto" w:fill="auto"/>
          </w:tcPr>
          <w:p w14:paraId="435F449B" w14:textId="77777777" w:rsidR="00263C31" w:rsidRPr="006870CB" w:rsidRDefault="00263C31" w:rsidP="00CB15BF"/>
        </w:tc>
        <w:tc>
          <w:tcPr>
            <w:tcW w:w="4384" w:type="dxa"/>
            <w:gridSpan w:val="13"/>
            <w:tcBorders>
              <w:top w:val="single" w:sz="4" w:space="0" w:color="auto"/>
              <w:left w:val="single" w:sz="4" w:space="0" w:color="auto"/>
              <w:bottom w:val="single" w:sz="4" w:space="0" w:color="auto"/>
              <w:right w:val="single" w:sz="4" w:space="0" w:color="auto"/>
            </w:tcBorders>
            <w:shd w:val="clear" w:color="auto" w:fill="auto"/>
          </w:tcPr>
          <w:p w14:paraId="38D7D137" w14:textId="77777777" w:rsidR="00263C31" w:rsidRPr="00CE5EF6" w:rsidRDefault="00263C31" w:rsidP="00CB15BF">
            <w:pPr>
              <w:autoSpaceDE w:val="0"/>
              <w:autoSpaceDN w:val="0"/>
              <w:adjustRightInd w:val="0"/>
              <w:jc w:val="center"/>
            </w:pPr>
            <w:r w:rsidRPr="00CE5EF6">
              <w:t>Наименование кредитной организации</w:t>
            </w:r>
          </w:p>
        </w:tc>
        <w:tc>
          <w:tcPr>
            <w:tcW w:w="5539" w:type="dxa"/>
            <w:gridSpan w:val="19"/>
            <w:tcBorders>
              <w:top w:val="single" w:sz="4" w:space="0" w:color="auto"/>
              <w:left w:val="single" w:sz="4" w:space="0" w:color="auto"/>
              <w:bottom w:val="single" w:sz="4" w:space="0" w:color="auto"/>
              <w:right w:val="single" w:sz="4" w:space="0" w:color="auto"/>
            </w:tcBorders>
            <w:shd w:val="clear" w:color="auto" w:fill="auto"/>
          </w:tcPr>
          <w:p w14:paraId="4A81FBD4" w14:textId="77777777" w:rsidR="00263C31" w:rsidRPr="00CE5EF6" w:rsidRDefault="00263C31" w:rsidP="00CB15BF">
            <w:pPr>
              <w:autoSpaceDE w:val="0"/>
              <w:autoSpaceDN w:val="0"/>
              <w:adjustRightInd w:val="0"/>
              <w:jc w:val="center"/>
            </w:pPr>
            <w:r w:rsidRPr="00CE5EF6">
              <w:t>Номер счета</w:t>
            </w:r>
          </w:p>
        </w:tc>
      </w:tr>
      <w:tr w:rsidR="00263C31" w:rsidRPr="006870CB" w14:paraId="6A57B089"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75"/>
        </w:trPr>
        <w:tc>
          <w:tcPr>
            <w:tcW w:w="850" w:type="dxa"/>
            <w:vMerge/>
            <w:tcBorders>
              <w:top w:val="single" w:sz="4" w:space="0" w:color="auto"/>
              <w:left w:val="single" w:sz="4" w:space="0" w:color="auto"/>
              <w:bottom w:val="single" w:sz="4" w:space="0" w:color="auto"/>
              <w:right w:val="single" w:sz="4" w:space="0" w:color="auto"/>
            </w:tcBorders>
            <w:shd w:val="clear" w:color="auto" w:fill="auto"/>
          </w:tcPr>
          <w:p w14:paraId="5525BCE0" w14:textId="77777777" w:rsidR="00263C31" w:rsidRPr="006870CB" w:rsidRDefault="00263C31" w:rsidP="00CB15BF"/>
        </w:tc>
        <w:tc>
          <w:tcPr>
            <w:tcW w:w="4384" w:type="dxa"/>
            <w:gridSpan w:val="13"/>
            <w:tcBorders>
              <w:top w:val="single" w:sz="4" w:space="0" w:color="auto"/>
              <w:left w:val="single" w:sz="4" w:space="0" w:color="auto"/>
              <w:bottom w:val="single" w:sz="4" w:space="0" w:color="auto"/>
              <w:right w:val="single" w:sz="4" w:space="0" w:color="auto"/>
            </w:tcBorders>
            <w:shd w:val="clear" w:color="auto" w:fill="auto"/>
          </w:tcPr>
          <w:p w14:paraId="23CBCB72" w14:textId="77777777" w:rsidR="00263C31" w:rsidRPr="0028750B" w:rsidRDefault="00263C31" w:rsidP="00CB15BF">
            <w:pPr>
              <w:autoSpaceDE w:val="0"/>
              <w:autoSpaceDN w:val="0"/>
              <w:adjustRightInd w:val="0"/>
              <w:jc w:val="both"/>
              <w:rPr>
                <w:b/>
                <w:color w:val="FF0000"/>
              </w:rPr>
            </w:pPr>
          </w:p>
        </w:tc>
        <w:tc>
          <w:tcPr>
            <w:tcW w:w="5539" w:type="dxa"/>
            <w:gridSpan w:val="19"/>
            <w:tcBorders>
              <w:top w:val="single" w:sz="4" w:space="0" w:color="auto"/>
              <w:left w:val="single" w:sz="4" w:space="0" w:color="auto"/>
              <w:bottom w:val="single" w:sz="4" w:space="0" w:color="auto"/>
              <w:right w:val="single" w:sz="4" w:space="0" w:color="auto"/>
            </w:tcBorders>
            <w:shd w:val="clear" w:color="auto" w:fill="auto"/>
          </w:tcPr>
          <w:p w14:paraId="5C48A7BC" w14:textId="77777777" w:rsidR="00263C31" w:rsidRPr="0028750B" w:rsidRDefault="00263C31" w:rsidP="00CB15BF">
            <w:pPr>
              <w:autoSpaceDE w:val="0"/>
              <w:autoSpaceDN w:val="0"/>
              <w:adjustRightInd w:val="0"/>
              <w:jc w:val="both"/>
              <w:rPr>
                <w:b/>
              </w:rPr>
            </w:pPr>
          </w:p>
        </w:tc>
      </w:tr>
      <w:tr w:rsidR="00263C31" w:rsidRPr="006870CB" w14:paraId="030A4653"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75"/>
        </w:trPr>
        <w:tc>
          <w:tcPr>
            <w:tcW w:w="850" w:type="dxa"/>
            <w:vMerge/>
            <w:tcBorders>
              <w:top w:val="single" w:sz="4" w:space="0" w:color="auto"/>
              <w:left w:val="single" w:sz="4" w:space="0" w:color="auto"/>
              <w:bottom w:val="single" w:sz="4" w:space="0" w:color="auto"/>
              <w:right w:val="single" w:sz="4" w:space="0" w:color="auto"/>
            </w:tcBorders>
            <w:shd w:val="clear" w:color="auto" w:fill="auto"/>
          </w:tcPr>
          <w:p w14:paraId="411C5E6C" w14:textId="77777777" w:rsidR="00263C31" w:rsidRPr="006870CB" w:rsidRDefault="00263C31" w:rsidP="00CB15BF"/>
        </w:tc>
        <w:tc>
          <w:tcPr>
            <w:tcW w:w="4384" w:type="dxa"/>
            <w:gridSpan w:val="13"/>
            <w:tcBorders>
              <w:top w:val="single" w:sz="4" w:space="0" w:color="auto"/>
              <w:left w:val="single" w:sz="4" w:space="0" w:color="auto"/>
              <w:bottom w:val="single" w:sz="4" w:space="0" w:color="auto"/>
              <w:right w:val="single" w:sz="4" w:space="0" w:color="auto"/>
            </w:tcBorders>
            <w:shd w:val="clear" w:color="auto" w:fill="auto"/>
          </w:tcPr>
          <w:p w14:paraId="785F293A" w14:textId="77777777" w:rsidR="00263C31" w:rsidRPr="00857380" w:rsidRDefault="00263C31" w:rsidP="00CB15BF">
            <w:pPr>
              <w:autoSpaceDE w:val="0"/>
              <w:autoSpaceDN w:val="0"/>
              <w:adjustRightInd w:val="0"/>
              <w:jc w:val="both"/>
            </w:pPr>
          </w:p>
        </w:tc>
        <w:tc>
          <w:tcPr>
            <w:tcW w:w="5539" w:type="dxa"/>
            <w:gridSpan w:val="19"/>
            <w:tcBorders>
              <w:top w:val="single" w:sz="4" w:space="0" w:color="auto"/>
              <w:left w:val="single" w:sz="4" w:space="0" w:color="auto"/>
              <w:bottom w:val="single" w:sz="4" w:space="0" w:color="auto"/>
              <w:right w:val="single" w:sz="4" w:space="0" w:color="auto"/>
            </w:tcBorders>
            <w:shd w:val="clear" w:color="auto" w:fill="auto"/>
          </w:tcPr>
          <w:p w14:paraId="75BD87A9" w14:textId="77777777" w:rsidR="00263C31" w:rsidRPr="00857380" w:rsidRDefault="00263C31" w:rsidP="00CB15BF">
            <w:pPr>
              <w:autoSpaceDE w:val="0"/>
              <w:autoSpaceDN w:val="0"/>
              <w:adjustRightInd w:val="0"/>
              <w:jc w:val="both"/>
            </w:pPr>
          </w:p>
        </w:tc>
      </w:tr>
      <w:tr w:rsidR="00263C31" w:rsidRPr="006870CB" w14:paraId="62A94D8D"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75"/>
        </w:trPr>
        <w:tc>
          <w:tcPr>
            <w:tcW w:w="850" w:type="dxa"/>
            <w:vMerge/>
            <w:tcBorders>
              <w:top w:val="single" w:sz="4" w:space="0" w:color="auto"/>
              <w:left w:val="single" w:sz="4" w:space="0" w:color="auto"/>
              <w:bottom w:val="single" w:sz="4" w:space="0" w:color="auto"/>
              <w:right w:val="single" w:sz="4" w:space="0" w:color="auto"/>
            </w:tcBorders>
            <w:shd w:val="clear" w:color="auto" w:fill="auto"/>
          </w:tcPr>
          <w:p w14:paraId="3C388F3B" w14:textId="77777777" w:rsidR="00263C31" w:rsidRPr="006870CB" w:rsidRDefault="00263C31" w:rsidP="00CB15BF"/>
        </w:tc>
        <w:tc>
          <w:tcPr>
            <w:tcW w:w="9923" w:type="dxa"/>
            <w:gridSpan w:val="32"/>
            <w:tcBorders>
              <w:top w:val="single" w:sz="4" w:space="0" w:color="auto"/>
              <w:left w:val="single" w:sz="4" w:space="0" w:color="auto"/>
              <w:bottom w:val="single" w:sz="4" w:space="0" w:color="auto"/>
              <w:right w:val="single" w:sz="4" w:space="0" w:color="auto"/>
            </w:tcBorders>
            <w:shd w:val="clear" w:color="auto" w:fill="auto"/>
          </w:tcPr>
          <w:p w14:paraId="60DBA34D" w14:textId="77777777" w:rsidR="00263C31" w:rsidRDefault="00263C31" w:rsidP="00CB15BF">
            <w:pPr>
              <w:ind w:right="-58" w:firstLine="286"/>
            </w:pPr>
            <w:r w:rsidRPr="00B66923">
              <w:sym w:font="Wingdings" w:char="F070"/>
            </w:r>
            <w:r w:rsidRPr="00B66923">
              <w:t xml:space="preserve"> </w:t>
            </w:r>
            <w:r>
              <w:t>в настоящее время все счета закрыты</w:t>
            </w:r>
          </w:p>
          <w:p w14:paraId="65149BC9" w14:textId="77777777" w:rsidR="00263C31" w:rsidRPr="00857380" w:rsidRDefault="00263C31" w:rsidP="00CB15BF">
            <w:pPr>
              <w:autoSpaceDE w:val="0"/>
              <w:autoSpaceDN w:val="0"/>
              <w:adjustRightInd w:val="0"/>
              <w:ind w:firstLine="287"/>
              <w:jc w:val="both"/>
            </w:pPr>
            <w:r w:rsidRPr="00B66923">
              <w:sym w:font="Wingdings" w:char="F070"/>
            </w:r>
            <w:r w:rsidRPr="00B66923">
              <w:t xml:space="preserve"> </w:t>
            </w:r>
            <w:r>
              <w:t>счета не открывались</w:t>
            </w:r>
          </w:p>
        </w:tc>
      </w:tr>
      <w:tr w:rsidR="00263C31" w:rsidRPr="006870CB" w14:paraId="49B16D5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850" w:type="dxa"/>
            <w:vMerge w:val="restart"/>
            <w:tcBorders>
              <w:left w:val="single" w:sz="4" w:space="0" w:color="auto"/>
              <w:right w:val="single" w:sz="4" w:space="0" w:color="auto"/>
            </w:tcBorders>
          </w:tcPr>
          <w:p w14:paraId="14110AC5" w14:textId="77777777" w:rsidR="00263C31" w:rsidRPr="006870CB" w:rsidRDefault="00263C31" w:rsidP="00CB15BF">
            <w:pPr>
              <w:ind w:firstLine="141"/>
            </w:pPr>
            <w:r>
              <w:t>13.5.</w:t>
            </w:r>
          </w:p>
        </w:tc>
        <w:tc>
          <w:tcPr>
            <w:tcW w:w="8648" w:type="dxa"/>
            <w:gridSpan w:val="30"/>
            <w:tcBorders>
              <w:top w:val="single" w:sz="4" w:space="0" w:color="auto"/>
              <w:left w:val="single" w:sz="4" w:space="0" w:color="auto"/>
              <w:right w:val="single" w:sz="4" w:space="0" w:color="auto"/>
            </w:tcBorders>
          </w:tcPr>
          <w:p w14:paraId="6CD6D44C" w14:textId="77777777" w:rsidR="00263C31" w:rsidRPr="006870CB" w:rsidRDefault="00263C31" w:rsidP="00CB15BF">
            <w:pPr>
              <w:ind w:right="135"/>
              <w:jc w:val="both"/>
            </w:pPr>
            <w:r w:rsidRPr="006870CB">
              <w:t>Случаи отказа других кредитных организаций от заключения с Вами договора банковского счета (вклада)</w:t>
            </w:r>
            <w:r>
              <w:t xml:space="preserve"> </w:t>
            </w:r>
            <w:r w:rsidRPr="00CE5EF6">
              <w:rPr>
                <w:i/>
                <w:sz w:val="16"/>
              </w:rPr>
              <w:t>(если «ДА», указать дополнительно по каждому случаю)</w:t>
            </w:r>
          </w:p>
        </w:tc>
        <w:tc>
          <w:tcPr>
            <w:tcW w:w="1275" w:type="dxa"/>
            <w:gridSpan w:val="2"/>
            <w:tcBorders>
              <w:top w:val="single" w:sz="4" w:space="0" w:color="auto"/>
              <w:left w:val="single" w:sz="4" w:space="0" w:color="auto"/>
              <w:right w:val="single" w:sz="4" w:space="0" w:color="auto"/>
            </w:tcBorders>
          </w:tcPr>
          <w:p w14:paraId="089B5250" w14:textId="77777777" w:rsidR="00263C31" w:rsidRPr="006870CB" w:rsidRDefault="00263C31" w:rsidP="00CB15BF">
            <w:pPr>
              <w:jc w:val="center"/>
            </w:pPr>
            <w:r w:rsidRPr="006870CB">
              <w:sym w:font="Wingdings" w:char="F070"/>
            </w:r>
            <w:r w:rsidRPr="006870CB">
              <w:t xml:space="preserve"> да </w:t>
            </w:r>
            <w:r w:rsidRPr="006870CB">
              <w:sym w:font="Wingdings" w:char="F070"/>
            </w:r>
            <w:r w:rsidRPr="006870CB">
              <w:t xml:space="preserve"> нет</w:t>
            </w:r>
          </w:p>
        </w:tc>
      </w:tr>
      <w:tr w:rsidR="00263C31" w:rsidRPr="006870CB" w14:paraId="7A25BF3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850" w:type="dxa"/>
            <w:vMerge/>
            <w:tcBorders>
              <w:left w:val="single" w:sz="4" w:space="0" w:color="auto"/>
              <w:right w:val="single" w:sz="4" w:space="0" w:color="auto"/>
            </w:tcBorders>
          </w:tcPr>
          <w:p w14:paraId="36BCE891" w14:textId="77777777" w:rsidR="00263C31" w:rsidRDefault="00263C31" w:rsidP="00CB15BF">
            <w:pPr>
              <w:ind w:firstLine="141"/>
            </w:pPr>
          </w:p>
        </w:tc>
        <w:tc>
          <w:tcPr>
            <w:tcW w:w="1418" w:type="dxa"/>
            <w:tcBorders>
              <w:top w:val="single" w:sz="4" w:space="0" w:color="auto"/>
              <w:left w:val="single" w:sz="4" w:space="0" w:color="auto"/>
              <w:right w:val="single" w:sz="4" w:space="0" w:color="auto"/>
            </w:tcBorders>
          </w:tcPr>
          <w:p w14:paraId="0832D879" w14:textId="77777777" w:rsidR="00263C31" w:rsidRPr="00CE5EF6" w:rsidRDefault="00263C31" w:rsidP="00CB15BF">
            <w:pPr>
              <w:jc w:val="center"/>
            </w:pPr>
            <w:r w:rsidRPr="00CE5EF6">
              <w:t>Дата отказа</w:t>
            </w:r>
          </w:p>
        </w:tc>
        <w:tc>
          <w:tcPr>
            <w:tcW w:w="4096" w:type="dxa"/>
            <w:gridSpan w:val="17"/>
            <w:tcBorders>
              <w:top w:val="single" w:sz="4" w:space="0" w:color="auto"/>
              <w:left w:val="single" w:sz="4" w:space="0" w:color="auto"/>
              <w:right w:val="single" w:sz="4" w:space="0" w:color="auto"/>
            </w:tcBorders>
          </w:tcPr>
          <w:p w14:paraId="21A74C9C" w14:textId="77777777" w:rsidR="00263C31" w:rsidRPr="00CE5EF6" w:rsidRDefault="00263C31" w:rsidP="00CB15BF">
            <w:pPr>
              <w:jc w:val="center"/>
            </w:pPr>
            <w:r w:rsidRPr="00CE5EF6">
              <w:t>Наименование кредитной организации</w:t>
            </w:r>
          </w:p>
        </w:tc>
        <w:tc>
          <w:tcPr>
            <w:tcW w:w="4409" w:type="dxa"/>
            <w:gridSpan w:val="14"/>
            <w:tcBorders>
              <w:top w:val="single" w:sz="4" w:space="0" w:color="auto"/>
              <w:left w:val="single" w:sz="4" w:space="0" w:color="auto"/>
              <w:right w:val="single" w:sz="4" w:space="0" w:color="auto"/>
            </w:tcBorders>
          </w:tcPr>
          <w:p w14:paraId="2A32CE6C" w14:textId="77777777" w:rsidR="00263C31" w:rsidRPr="00CE5EF6" w:rsidRDefault="00263C31" w:rsidP="00CB15BF">
            <w:pPr>
              <w:jc w:val="center"/>
            </w:pPr>
            <w:r w:rsidRPr="00CE5EF6">
              <w:t>Причина отказа</w:t>
            </w:r>
          </w:p>
        </w:tc>
      </w:tr>
      <w:tr w:rsidR="00263C31" w:rsidRPr="006870CB" w14:paraId="05AEAA9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850" w:type="dxa"/>
            <w:vMerge/>
            <w:tcBorders>
              <w:left w:val="single" w:sz="4" w:space="0" w:color="auto"/>
              <w:right w:val="single" w:sz="4" w:space="0" w:color="auto"/>
            </w:tcBorders>
          </w:tcPr>
          <w:p w14:paraId="1526048A" w14:textId="77777777" w:rsidR="00263C31" w:rsidRDefault="00263C31" w:rsidP="00CB15BF">
            <w:pPr>
              <w:ind w:firstLine="141"/>
            </w:pPr>
          </w:p>
        </w:tc>
        <w:tc>
          <w:tcPr>
            <w:tcW w:w="1418" w:type="dxa"/>
            <w:tcBorders>
              <w:top w:val="single" w:sz="4" w:space="0" w:color="auto"/>
              <w:left w:val="single" w:sz="4" w:space="0" w:color="auto"/>
              <w:right w:val="single" w:sz="4" w:space="0" w:color="auto"/>
            </w:tcBorders>
          </w:tcPr>
          <w:p w14:paraId="6E88EE55" w14:textId="77777777" w:rsidR="00263C31" w:rsidRPr="006870CB" w:rsidRDefault="00263C31" w:rsidP="00CB15BF"/>
        </w:tc>
        <w:tc>
          <w:tcPr>
            <w:tcW w:w="4096" w:type="dxa"/>
            <w:gridSpan w:val="17"/>
            <w:tcBorders>
              <w:top w:val="single" w:sz="4" w:space="0" w:color="auto"/>
              <w:left w:val="single" w:sz="4" w:space="0" w:color="auto"/>
              <w:right w:val="single" w:sz="4" w:space="0" w:color="auto"/>
            </w:tcBorders>
          </w:tcPr>
          <w:p w14:paraId="162C28AB" w14:textId="77777777" w:rsidR="00263C31" w:rsidRPr="006870CB" w:rsidRDefault="00263C31" w:rsidP="00CB15BF"/>
        </w:tc>
        <w:tc>
          <w:tcPr>
            <w:tcW w:w="4409" w:type="dxa"/>
            <w:gridSpan w:val="14"/>
            <w:tcBorders>
              <w:top w:val="single" w:sz="4" w:space="0" w:color="auto"/>
              <w:left w:val="single" w:sz="4" w:space="0" w:color="auto"/>
              <w:right w:val="single" w:sz="4" w:space="0" w:color="auto"/>
            </w:tcBorders>
          </w:tcPr>
          <w:p w14:paraId="3720F047" w14:textId="77777777" w:rsidR="00263C31" w:rsidRPr="006870CB" w:rsidRDefault="00263C31" w:rsidP="00CB15BF"/>
        </w:tc>
      </w:tr>
      <w:tr w:rsidR="00263C31" w:rsidRPr="006870CB" w14:paraId="7550F4D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850" w:type="dxa"/>
            <w:vMerge/>
            <w:tcBorders>
              <w:left w:val="single" w:sz="4" w:space="0" w:color="auto"/>
              <w:right w:val="single" w:sz="4" w:space="0" w:color="auto"/>
            </w:tcBorders>
          </w:tcPr>
          <w:p w14:paraId="18D216D4" w14:textId="77777777" w:rsidR="00263C31" w:rsidRDefault="00263C31" w:rsidP="00CB15BF">
            <w:pPr>
              <w:ind w:firstLine="141"/>
            </w:pPr>
          </w:p>
        </w:tc>
        <w:tc>
          <w:tcPr>
            <w:tcW w:w="1418" w:type="dxa"/>
            <w:tcBorders>
              <w:top w:val="single" w:sz="4" w:space="0" w:color="auto"/>
              <w:left w:val="single" w:sz="4" w:space="0" w:color="auto"/>
              <w:right w:val="single" w:sz="4" w:space="0" w:color="auto"/>
            </w:tcBorders>
          </w:tcPr>
          <w:p w14:paraId="4EC2858D" w14:textId="77777777" w:rsidR="00263C31" w:rsidRPr="006870CB" w:rsidRDefault="00263C31" w:rsidP="00CB15BF"/>
        </w:tc>
        <w:tc>
          <w:tcPr>
            <w:tcW w:w="4096" w:type="dxa"/>
            <w:gridSpan w:val="17"/>
            <w:tcBorders>
              <w:top w:val="single" w:sz="4" w:space="0" w:color="auto"/>
              <w:left w:val="single" w:sz="4" w:space="0" w:color="auto"/>
              <w:right w:val="single" w:sz="4" w:space="0" w:color="auto"/>
            </w:tcBorders>
          </w:tcPr>
          <w:p w14:paraId="178A5774" w14:textId="77777777" w:rsidR="00263C31" w:rsidRPr="006870CB" w:rsidRDefault="00263C31" w:rsidP="00CB15BF"/>
        </w:tc>
        <w:tc>
          <w:tcPr>
            <w:tcW w:w="4409" w:type="dxa"/>
            <w:gridSpan w:val="14"/>
            <w:tcBorders>
              <w:top w:val="single" w:sz="4" w:space="0" w:color="auto"/>
              <w:left w:val="single" w:sz="4" w:space="0" w:color="auto"/>
              <w:right w:val="single" w:sz="4" w:space="0" w:color="auto"/>
            </w:tcBorders>
          </w:tcPr>
          <w:p w14:paraId="3149BFD4" w14:textId="77777777" w:rsidR="00263C31" w:rsidRPr="006870CB" w:rsidRDefault="00263C31" w:rsidP="00CB15BF"/>
        </w:tc>
      </w:tr>
      <w:tr w:rsidR="00263C31" w:rsidRPr="006870CB" w14:paraId="1F10071B"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850" w:type="dxa"/>
            <w:vMerge w:val="restart"/>
            <w:tcBorders>
              <w:left w:val="single" w:sz="4" w:space="0" w:color="auto"/>
              <w:right w:val="single" w:sz="4" w:space="0" w:color="auto"/>
            </w:tcBorders>
          </w:tcPr>
          <w:p w14:paraId="3DCCD6BC" w14:textId="77777777" w:rsidR="00263C31" w:rsidRPr="006870CB" w:rsidRDefault="00263C31" w:rsidP="00CB15BF">
            <w:pPr>
              <w:ind w:firstLine="141"/>
            </w:pPr>
            <w:r>
              <w:t>13.6.</w:t>
            </w:r>
          </w:p>
        </w:tc>
        <w:tc>
          <w:tcPr>
            <w:tcW w:w="8648" w:type="dxa"/>
            <w:gridSpan w:val="30"/>
            <w:tcBorders>
              <w:top w:val="single" w:sz="4" w:space="0" w:color="auto"/>
              <w:left w:val="single" w:sz="4" w:space="0" w:color="auto"/>
              <w:right w:val="single" w:sz="4" w:space="0" w:color="auto"/>
            </w:tcBorders>
          </w:tcPr>
          <w:p w14:paraId="7656B7D8" w14:textId="77777777" w:rsidR="00263C31" w:rsidRPr="006870CB" w:rsidRDefault="00263C31" w:rsidP="00CB15BF">
            <w:pPr>
              <w:jc w:val="both"/>
            </w:pPr>
            <w:r w:rsidRPr="006870CB">
              <w:t>Случаи  расторжения с Вами договора банковского счета (вклада) в других кредитных организациях</w:t>
            </w:r>
          </w:p>
          <w:p w14:paraId="77D7D998" w14:textId="77777777" w:rsidR="00263C31" w:rsidRPr="006870CB" w:rsidRDefault="00263C31" w:rsidP="00CB15BF">
            <w:pPr>
              <w:jc w:val="both"/>
            </w:pPr>
            <w:r w:rsidRPr="00CE5EF6">
              <w:rPr>
                <w:i/>
                <w:sz w:val="16"/>
              </w:rPr>
              <w:t>(если «ДА», указать дополнительно по каждому случаю)</w:t>
            </w:r>
          </w:p>
        </w:tc>
        <w:tc>
          <w:tcPr>
            <w:tcW w:w="1275" w:type="dxa"/>
            <w:gridSpan w:val="2"/>
            <w:tcBorders>
              <w:top w:val="single" w:sz="4" w:space="0" w:color="auto"/>
              <w:left w:val="single" w:sz="4" w:space="0" w:color="auto"/>
              <w:right w:val="single" w:sz="4" w:space="0" w:color="auto"/>
            </w:tcBorders>
          </w:tcPr>
          <w:p w14:paraId="2EC38D49" w14:textId="77777777" w:rsidR="00263C31" w:rsidRPr="006870CB" w:rsidRDefault="00263C31" w:rsidP="00CB15BF">
            <w:pPr>
              <w:jc w:val="center"/>
            </w:pPr>
            <w:r w:rsidRPr="006870CB">
              <w:sym w:font="Wingdings" w:char="F070"/>
            </w:r>
            <w:r w:rsidRPr="006870CB">
              <w:t xml:space="preserve"> да </w:t>
            </w:r>
            <w:r w:rsidRPr="006870CB">
              <w:sym w:font="Wingdings" w:char="F070"/>
            </w:r>
            <w:r w:rsidRPr="006870CB">
              <w:t xml:space="preserve"> нет</w:t>
            </w:r>
          </w:p>
        </w:tc>
      </w:tr>
      <w:tr w:rsidR="00263C31" w:rsidRPr="006870CB" w14:paraId="2A27B28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850" w:type="dxa"/>
            <w:vMerge/>
            <w:tcBorders>
              <w:left w:val="single" w:sz="4" w:space="0" w:color="auto"/>
              <w:right w:val="single" w:sz="4" w:space="0" w:color="auto"/>
            </w:tcBorders>
          </w:tcPr>
          <w:p w14:paraId="44ED6BA1" w14:textId="77777777" w:rsidR="00263C31" w:rsidRDefault="00263C31" w:rsidP="00CB15BF"/>
        </w:tc>
        <w:tc>
          <w:tcPr>
            <w:tcW w:w="1418" w:type="dxa"/>
            <w:tcBorders>
              <w:top w:val="single" w:sz="4" w:space="0" w:color="auto"/>
              <w:left w:val="single" w:sz="4" w:space="0" w:color="auto"/>
              <w:right w:val="single" w:sz="4" w:space="0" w:color="auto"/>
            </w:tcBorders>
          </w:tcPr>
          <w:p w14:paraId="6346CAA4" w14:textId="77777777" w:rsidR="00263C31" w:rsidRPr="00CE5EF6" w:rsidRDefault="00263C31" w:rsidP="00CB15BF">
            <w:pPr>
              <w:jc w:val="center"/>
            </w:pPr>
            <w:r w:rsidRPr="00CE5EF6">
              <w:t>Дата отказа</w:t>
            </w:r>
          </w:p>
        </w:tc>
        <w:tc>
          <w:tcPr>
            <w:tcW w:w="4096" w:type="dxa"/>
            <w:gridSpan w:val="17"/>
            <w:tcBorders>
              <w:top w:val="single" w:sz="4" w:space="0" w:color="auto"/>
              <w:left w:val="single" w:sz="4" w:space="0" w:color="auto"/>
              <w:right w:val="single" w:sz="4" w:space="0" w:color="auto"/>
            </w:tcBorders>
          </w:tcPr>
          <w:p w14:paraId="2DD8D689" w14:textId="77777777" w:rsidR="00263C31" w:rsidRPr="00CE5EF6" w:rsidRDefault="00263C31" w:rsidP="00CB15BF">
            <w:pPr>
              <w:jc w:val="center"/>
            </w:pPr>
            <w:r w:rsidRPr="00CE5EF6">
              <w:t>Наименование кредитной организации</w:t>
            </w:r>
          </w:p>
        </w:tc>
        <w:tc>
          <w:tcPr>
            <w:tcW w:w="4409" w:type="dxa"/>
            <w:gridSpan w:val="14"/>
            <w:tcBorders>
              <w:top w:val="single" w:sz="4" w:space="0" w:color="auto"/>
              <w:left w:val="single" w:sz="4" w:space="0" w:color="auto"/>
              <w:right w:val="single" w:sz="4" w:space="0" w:color="auto"/>
            </w:tcBorders>
          </w:tcPr>
          <w:p w14:paraId="72AB2141" w14:textId="77777777" w:rsidR="00263C31" w:rsidRPr="00CE5EF6" w:rsidRDefault="00263C31" w:rsidP="00CB15BF">
            <w:pPr>
              <w:jc w:val="center"/>
            </w:pPr>
            <w:r w:rsidRPr="00CE5EF6">
              <w:t>Причина расторжения</w:t>
            </w:r>
          </w:p>
        </w:tc>
      </w:tr>
      <w:tr w:rsidR="00263C31" w:rsidRPr="006870CB" w14:paraId="380C61E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850" w:type="dxa"/>
            <w:vMerge/>
            <w:tcBorders>
              <w:left w:val="single" w:sz="4" w:space="0" w:color="auto"/>
              <w:right w:val="single" w:sz="4" w:space="0" w:color="auto"/>
            </w:tcBorders>
          </w:tcPr>
          <w:p w14:paraId="4FF7A3F4" w14:textId="77777777" w:rsidR="00263C31" w:rsidRDefault="00263C31" w:rsidP="00CB15BF"/>
        </w:tc>
        <w:tc>
          <w:tcPr>
            <w:tcW w:w="1418" w:type="dxa"/>
            <w:tcBorders>
              <w:top w:val="single" w:sz="4" w:space="0" w:color="auto"/>
              <w:left w:val="single" w:sz="4" w:space="0" w:color="auto"/>
              <w:right w:val="single" w:sz="4" w:space="0" w:color="auto"/>
            </w:tcBorders>
          </w:tcPr>
          <w:p w14:paraId="6A599E1B" w14:textId="77777777" w:rsidR="00263C31" w:rsidRPr="006870CB" w:rsidRDefault="00263C31" w:rsidP="00CB15BF"/>
        </w:tc>
        <w:tc>
          <w:tcPr>
            <w:tcW w:w="4096" w:type="dxa"/>
            <w:gridSpan w:val="17"/>
            <w:tcBorders>
              <w:top w:val="single" w:sz="4" w:space="0" w:color="auto"/>
              <w:left w:val="single" w:sz="4" w:space="0" w:color="auto"/>
              <w:right w:val="single" w:sz="4" w:space="0" w:color="auto"/>
            </w:tcBorders>
          </w:tcPr>
          <w:p w14:paraId="0B13632E" w14:textId="77777777" w:rsidR="00263C31" w:rsidRPr="006870CB" w:rsidRDefault="00263C31" w:rsidP="00CB15BF"/>
        </w:tc>
        <w:tc>
          <w:tcPr>
            <w:tcW w:w="4409" w:type="dxa"/>
            <w:gridSpan w:val="14"/>
            <w:tcBorders>
              <w:top w:val="single" w:sz="4" w:space="0" w:color="auto"/>
              <w:left w:val="single" w:sz="4" w:space="0" w:color="auto"/>
              <w:right w:val="single" w:sz="4" w:space="0" w:color="auto"/>
            </w:tcBorders>
          </w:tcPr>
          <w:p w14:paraId="01D0885F" w14:textId="77777777" w:rsidR="00263C31" w:rsidRPr="006870CB" w:rsidRDefault="00263C31" w:rsidP="00CB15BF"/>
        </w:tc>
      </w:tr>
      <w:tr w:rsidR="00263C31" w:rsidRPr="006870CB" w14:paraId="259BE42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850" w:type="dxa"/>
            <w:vMerge/>
            <w:tcBorders>
              <w:left w:val="single" w:sz="4" w:space="0" w:color="auto"/>
              <w:bottom w:val="single" w:sz="4" w:space="0" w:color="auto"/>
              <w:right w:val="single" w:sz="4" w:space="0" w:color="auto"/>
            </w:tcBorders>
          </w:tcPr>
          <w:p w14:paraId="4E13C583" w14:textId="77777777" w:rsidR="00263C31" w:rsidRDefault="00263C31" w:rsidP="00CB15BF"/>
        </w:tc>
        <w:tc>
          <w:tcPr>
            <w:tcW w:w="1418" w:type="dxa"/>
            <w:tcBorders>
              <w:top w:val="single" w:sz="4" w:space="0" w:color="auto"/>
              <w:left w:val="single" w:sz="4" w:space="0" w:color="auto"/>
              <w:bottom w:val="single" w:sz="4" w:space="0" w:color="auto"/>
              <w:right w:val="single" w:sz="4" w:space="0" w:color="auto"/>
            </w:tcBorders>
          </w:tcPr>
          <w:p w14:paraId="678D1C16" w14:textId="77777777" w:rsidR="00263C31" w:rsidRPr="006870CB" w:rsidRDefault="00263C31" w:rsidP="00CB15BF"/>
        </w:tc>
        <w:tc>
          <w:tcPr>
            <w:tcW w:w="4096" w:type="dxa"/>
            <w:gridSpan w:val="17"/>
            <w:tcBorders>
              <w:top w:val="single" w:sz="4" w:space="0" w:color="auto"/>
              <w:left w:val="single" w:sz="4" w:space="0" w:color="auto"/>
              <w:bottom w:val="single" w:sz="4" w:space="0" w:color="auto"/>
              <w:right w:val="single" w:sz="4" w:space="0" w:color="auto"/>
            </w:tcBorders>
          </w:tcPr>
          <w:p w14:paraId="2B7B6E9B" w14:textId="77777777" w:rsidR="00263C31" w:rsidRPr="006870CB" w:rsidRDefault="00263C31" w:rsidP="00CB15BF"/>
        </w:tc>
        <w:tc>
          <w:tcPr>
            <w:tcW w:w="4409" w:type="dxa"/>
            <w:gridSpan w:val="14"/>
            <w:tcBorders>
              <w:top w:val="single" w:sz="4" w:space="0" w:color="auto"/>
              <w:left w:val="single" w:sz="4" w:space="0" w:color="auto"/>
              <w:bottom w:val="single" w:sz="4" w:space="0" w:color="auto"/>
              <w:right w:val="single" w:sz="4" w:space="0" w:color="auto"/>
            </w:tcBorders>
          </w:tcPr>
          <w:p w14:paraId="394EF864" w14:textId="77777777" w:rsidR="00263C31" w:rsidRPr="006870CB" w:rsidRDefault="00263C31" w:rsidP="00CB15BF"/>
        </w:tc>
      </w:tr>
      <w:tr w:rsidR="00263C31" w:rsidRPr="006870CB" w14:paraId="7C24515B"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850" w:type="dxa"/>
            <w:vMerge w:val="restart"/>
            <w:tcBorders>
              <w:top w:val="single" w:sz="4" w:space="0" w:color="auto"/>
              <w:left w:val="single" w:sz="4" w:space="0" w:color="auto"/>
              <w:bottom w:val="single" w:sz="4" w:space="0" w:color="auto"/>
              <w:right w:val="single" w:sz="4" w:space="0" w:color="auto"/>
            </w:tcBorders>
          </w:tcPr>
          <w:p w14:paraId="688B8A9F" w14:textId="77777777" w:rsidR="00263C31" w:rsidRPr="006870CB" w:rsidRDefault="00263C31" w:rsidP="00CB15BF">
            <w:pPr>
              <w:ind w:firstLine="141"/>
            </w:pPr>
            <w:r>
              <w:t>13.7.</w:t>
            </w:r>
          </w:p>
        </w:tc>
        <w:tc>
          <w:tcPr>
            <w:tcW w:w="8648" w:type="dxa"/>
            <w:gridSpan w:val="30"/>
            <w:tcBorders>
              <w:top w:val="single" w:sz="4" w:space="0" w:color="auto"/>
              <w:left w:val="single" w:sz="4" w:space="0" w:color="auto"/>
              <w:bottom w:val="single" w:sz="4" w:space="0" w:color="auto"/>
              <w:right w:val="single" w:sz="4" w:space="0" w:color="auto"/>
            </w:tcBorders>
          </w:tcPr>
          <w:p w14:paraId="4C51DE49" w14:textId="77777777" w:rsidR="00263C31" w:rsidRPr="00CE5EF6" w:rsidRDefault="00263C31" w:rsidP="00CB15BF">
            <w:pPr>
              <w:ind w:right="135"/>
              <w:jc w:val="both"/>
              <w:rPr>
                <w:i/>
              </w:rPr>
            </w:pPr>
            <w:r w:rsidRPr="006870CB">
              <w:t>Случаи отказа других кредитных организаций в выполнении Вашего распоряжения о совершении операции</w:t>
            </w:r>
            <w:r>
              <w:t xml:space="preserve"> </w:t>
            </w:r>
            <w:r w:rsidRPr="00CE5EF6">
              <w:rPr>
                <w:i/>
                <w:sz w:val="16"/>
              </w:rPr>
              <w:t>(если «ДА», указать дополнительно по каждому случаю)</w:t>
            </w:r>
          </w:p>
        </w:tc>
        <w:tc>
          <w:tcPr>
            <w:tcW w:w="1275" w:type="dxa"/>
            <w:gridSpan w:val="2"/>
            <w:tcBorders>
              <w:top w:val="single" w:sz="4" w:space="0" w:color="auto"/>
              <w:left w:val="single" w:sz="4" w:space="0" w:color="auto"/>
              <w:bottom w:val="single" w:sz="4" w:space="0" w:color="auto"/>
              <w:right w:val="single" w:sz="4" w:space="0" w:color="auto"/>
            </w:tcBorders>
          </w:tcPr>
          <w:p w14:paraId="7BC97F44" w14:textId="77777777" w:rsidR="00263C31" w:rsidRPr="006870CB" w:rsidRDefault="00263C31" w:rsidP="00CB15BF">
            <w:pPr>
              <w:jc w:val="center"/>
            </w:pPr>
            <w:r w:rsidRPr="006870CB">
              <w:sym w:font="Wingdings" w:char="F070"/>
            </w:r>
            <w:r w:rsidRPr="006870CB">
              <w:t xml:space="preserve"> да </w:t>
            </w:r>
            <w:r w:rsidRPr="006870CB">
              <w:sym w:font="Wingdings" w:char="F070"/>
            </w:r>
            <w:r w:rsidRPr="006870CB">
              <w:t xml:space="preserve"> нет</w:t>
            </w:r>
          </w:p>
        </w:tc>
      </w:tr>
      <w:tr w:rsidR="00263C31" w:rsidRPr="006870CB" w14:paraId="54A4478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850" w:type="dxa"/>
            <w:vMerge/>
            <w:tcBorders>
              <w:top w:val="single" w:sz="4" w:space="0" w:color="auto"/>
              <w:left w:val="single" w:sz="4" w:space="0" w:color="auto"/>
              <w:bottom w:val="single" w:sz="4" w:space="0" w:color="auto"/>
              <w:right w:val="single" w:sz="4" w:space="0" w:color="auto"/>
            </w:tcBorders>
          </w:tcPr>
          <w:p w14:paraId="1852016E" w14:textId="77777777" w:rsidR="00263C31" w:rsidRDefault="00263C31" w:rsidP="00CB15BF">
            <w:pPr>
              <w:ind w:firstLine="141"/>
            </w:pPr>
          </w:p>
        </w:tc>
        <w:tc>
          <w:tcPr>
            <w:tcW w:w="1418" w:type="dxa"/>
            <w:tcBorders>
              <w:top w:val="single" w:sz="4" w:space="0" w:color="auto"/>
              <w:left w:val="single" w:sz="4" w:space="0" w:color="auto"/>
              <w:bottom w:val="single" w:sz="4" w:space="0" w:color="auto"/>
              <w:right w:val="single" w:sz="4" w:space="0" w:color="auto"/>
            </w:tcBorders>
          </w:tcPr>
          <w:p w14:paraId="1D0D85B2" w14:textId="77777777" w:rsidR="00263C31" w:rsidRPr="00CE5EF6" w:rsidRDefault="00263C31" w:rsidP="00CB15BF">
            <w:pPr>
              <w:jc w:val="center"/>
            </w:pPr>
            <w:r w:rsidRPr="00CE5EF6">
              <w:t>Дата отказа</w:t>
            </w:r>
          </w:p>
        </w:tc>
        <w:tc>
          <w:tcPr>
            <w:tcW w:w="4096" w:type="dxa"/>
            <w:gridSpan w:val="17"/>
            <w:tcBorders>
              <w:top w:val="single" w:sz="4" w:space="0" w:color="auto"/>
              <w:left w:val="single" w:sz="4" w:space="0" w:color="auto"/>
              <w:bottom w:val="single" w:sz="4" w:space="0" w:color="auto"/>
              <w:right w:val="single" w:sz="4" w:space="0" w:color="auto"/>
            </w:tcBorders>
          </w:tcPr>
          <w:p w14:paraId="2ACEC200" w14:textId="77777777" w:rsidR="00263C31" w:rsidRPr="00CE5EF6" w:rsidRDefault="00263C31" w:rsidP="00CB15BF">
            <w:pPr>
              <w:jc w:val="center"/>
            </w:pPr>
            <w:r w:rsidRPr="00CE5EF6">
              <w:t>Наименование кредитной организации</w:t>
            </w:r>
          </w:p>
        </w:tc>
        <w:tc>
          <w:tcPr>
            <w:tcW w:w="4409" w:type="dxa"/>
            <w:gridSpan w:val="14"/>
            <w:tcBorders>
              <w:top w:val="single" w:sz="4" w:space="0" w:color="auto"/>
              <w:left w:val="single" w:sz="4" w:space="0" w:color="auto"/>
              <w:bottom w:val="single" w:sz="4" w:space="0" w:color="auto"/>
              <w:right w:val="single" w:sz="4" w:space="0" w:color="auto"/>
            </w:tcBorders>
          </w:tcPr>
          <w:p w14:paraId="58F546A7" w14:textId="77777777" w:rsidR="00263C31" w:rsidRPr="00CE5EF6" w:rsidRDefault="00263C31" w:rsidP="00CB15BF">
            <w:pPr>
              <w:jc w:val="center"/>
            </w:pPr>
            <w:r w:rsidRPr="00CE5EF6">
              <w:t>Причина отказа</w:t>
            </w:r>
          </w:p>
        </w:tc>
      </w:tr>
      <w:tr w:rsidR="00263C31" w:rsidRPr="006870CB" w14:paraId="7455CD0E"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850" w:type="dxa"/>
            <w:vMerge/>
            <w:tcBorders>
              <w:top w:val="single" w:sz="4" w:space="0" w:color="auto"/>
              <w:left w:val="single" w:sz="4" w:space="0" w:color="auto"/>
              <w:bottom w:val="single" w:sz="4" w:space="0" w:color="auto"/>
              <w:right w:val="single" w:sz="4" w:space="0" w:color="auto"/>
            </w:tcBorders>
          </w:tcPr>
          <w:p w14:paraId="3D594EED" w14:textId="77777777" w:rsidR="00263C31" w:rsidRDefault="00263C31" w:rsidP="00CB15BF">
            <w:pPr>
              <w:ind w:firstLine="141"/>
            </w:pPr>
          </w:p>
        </w:tc>
        <w:tc>
          <w:tcPr>
            <w:tcW w:w="1418" w:type="dxa"/>
            <w:tcBorders>
              <w:top w:val="single" w:sz="4" w:space="0" w:color="auto"/>
              <w:left w:val="single" w:sz="4" w:space="0" w:color="auto"/>
              <w:bottom w:val="single" w:sz="4" w:space="0" w:color="auto"/>
              <w:right w:val="single" w:sz="4" w:space="0" w:color="auto"/>
            </w:tcBorders>
          </w:tcPr>
          <w:p w14:paraId="2635B31D" w14:textId="77777777" w:rsidR="00263C31" w:rsidRPr="006870CB" w:rsidRDefault="00263C31" w:rsidP="00CB15BF"/>
        </w:tc>
        <w:tc>
          <w:tcPr>
            <w:tcW w:w="4096" w:type="dxa"/>
            <w:gridSpan w:val="17"/>
            <w:tcBorders>
              <w:top w:val="single" w:sz="4" w:space="0" w:color="auto"/>
              <w:left w:val="single" w:sz="4" w:space="0" w:color="auto"/>
              <w:bottom w:val="single" w:sz="4" w:space="0" w:color="auto"/>
              <w:right w:val="single" w:sz="4" w:space="0" w:color="auto"/>
            </w:tcBorders>
          </w:tcPr>
          <w:p w14:paraId="75253147" w14:textId="77777777" w:rsidR="00263C31" w:rsidRPr="006870CB" w:rsidRDefault="00263C31" w:rsidP="00CB15BF"/>
        </w:tc>
        <w:tc>
          <w:tcPr>
            <w:tcW w:w="4409" w:type="dxa"/>
            <w:gridSpan w:val="14"/>
            <w:tcBorders>
              <w:top w:val="single" w:sz="4" w:space="0" w:color="auto"/>
              <w:left w:val="single" w:sz="4" w:space="0" w:color="auto"/>
              <w:bottom w:val="single" w:sz="4" w:space="0" w:color="auto"/>
              <w:right w:val="single" w:sz="4" w:space="0" w:color="auto"/>
            </w:tcBorders>
          </w:tcPr>
          <w:p w14:paraId="2EE07784" w14:textId="77777777" w:rsidR="00263C31" w:rsidRPr="006870CB" w:rsidRDefault="00263C31" w:rsidP="00CB15BF"/>
        </w:tc>
      </w:tr>
      <w:tr w:rsidR="00263C31" w:rsidRPr="006870CB" w14:paraId="58158EA9"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850" w:type="dxa"/>
            <w:vMerge/>
            <w:tcBorders>
              <w:top w:val="single" w:sz="4" w:space="0" w:color="auto"/>
              <w:left w:val="single" w:sz="4" w:space="0" w:color="auto"/>
              <w:bottom w:val="single" w:sz="4" w:space="0" w:color="auto"/>
              <w:right w:val="single" w:sz="4" w:space="0" w:color="auto"/>
            </w:tcBorders>
          </w:tcPr>
          <w:p w14:paraId="1AA88494" w14:textId="77777777" w:rsidR="00263C31" w:rsidRDefault="00263C31" w:rsidP="00CB15BF">
            <w:pPr>
              <w:ind w:firstLine="141"/>
            </w:pPr>
          </w:p>
        </w:tc>
        <w:tc>
          <w:tcPr>
            <w:tcW w:w="1418" w:type="dxa"/>
            <w:tcBorders>
              <w:top w:val="single" w:sz="4" w:space="0" w:color="auto"/>
              <w:left w:val="single" w:sz="4" w:space="0" w:color="auto"/>
              <w:bottom w:val="single" w:sz="4" w:space="0" w:color="auto"/>
              <w:right w:val="single" w:sz="4" w:space="0" w:color="auto"/>
            </w:tcBorders>
          </w:tcPr>
          <w:p w14:paraId="4DF2EA39" w14:textId="77777777" w:rsidR="00263C31" w:rsidRPr="006870CB" w:rsidRDefault="00263C31" w:rsidP="00CB15BF"/>
        </w:tc>
        <w:tc>
          <w:tcPr>
            <w:tcW w:w="4096" w:type="dxa"/>
            <w:gridSpan w:val="17"/>
            <w:tcBorders>
              <w:top w:val="single" w:sz="4" w:space="0" w:color="auto"/>
              <w:left w:val="single" w:sz="4" w:space="0" w:color="auto"/>
              <w:bottom w:val="single" w:sz="4" w:space="0" w:color="auto"/>
              <w:right w:val="single" w:sz="4" w:space="0" w:color="auto"/>
            </w:tcBorders>
          </w:tcPr>
          <w:p w14:paraId="7B1058FB" w14:textId="77777777" w:rsidR="00263C31" w:rsidRPr="006870CB" w:rsidRDefault="00263C31" w:rsidP="00CB15BF"/>
        </w:tc>
        <w:tc>
          <w:tcPr>
            <w:tcW w:w="4409" w:type="dxa"/>
            <w:gridSpan w:val="14"/>
            <w:tcBorders>
              <w:top w:val="single" w:sz="4" w:space="0" w:color="auto"/>
              <w:left w:val="single" w:sz="4" w:space="0" w:color="auto"/>
              <w:bottom w:val="single" w:sz="4" w:space="0" w:color="auto"/>
              <w:right w:val="single" w:sz="4" w:space="0" w:color="auto"/>
            </w:tcBorders>
          </w:tcPr>
          <w:p w14:paraId="3D3291F1" w14:textId="77777777" w:rsidR="00263C31" w:rsidRPr="006870CB" w:rsidRDefault="00263C31" w:rsidP="00CB15BF"/>
        </w:tc>
      </w:tr>
      <w:tr w:rsidR="00263C31" w:rsidRPr="006870CB" w14:paraId="6FAFA1E8"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850" w:type="dxa"/>
            <w:tcBorders>
              <w:top w:val="single" w:sz="4" w:space="0" w:color="auto"/>
              <w:left w:val="single" w:sz="4" w:space="0" w:color="auto"/>
              <w:bottom w:val="single" w:sz="4" w:space="0" w:color="auto"/>
              <w:right w:val="single" w:sz="4" w:space="0" w:color="auto"/>
            </w:tcBorders>
          </w:tcPr>
          <w:p w14:paraId="4E0EC781" w14:textId="77777777" w:rsidR="00263C31" w:rsidRPr="006870CB" w:rsidRDefault="00263C31" w:rsidP="00CB15BF">
            <w:pPr>
              <w:ind w:firstLine="141"/>
            </w:pPr>
            <w:r>
              <w:t>13.8.</w:t>
            </w:r>
          </w:p>
        </w:tc>
        <w:tc>
          <w:tcPr>
            <w:tcW w:w="3113" w:type="dxa"/>
            <w:gridSpan w:val="5"/>
            <w:tcBorders>
              <w:top w:val="single" w:sz="4" w:space="0" w:color="auto"/>
              <w:left w:val="single" w:sz="4" w:space="0" w:color="auto"/>
              <w:bottom w:val="single" w:sz="4" w:space="0" w:color="auto"/>
              <w:right w:val="single" w:sz="4" w:space="0" w:color="auto"/>
            </w:tcBorders>
          </w:tcPr>
          <w:p w14:paraId="28087F19" w14:textId="77777777" w:rsidR="00263C31" w:rsidRPr="00C96EDF" w:rsidRDefault="00263C31" w:rsidP="00CB15BF">
            <w:pPr>
              <w:ind w:right="139"/>
              <w:jc w:val="both"/>
            </w:pPr>
            <w:r>
              <w:t>Кем осуществляется ведение бухгалтерского учета в Вашей организации</w:t>
            </w:r>
          </w:p>
        </w:tc>
        <w:tc>
          <w:tcPr>
            <w:tcW w:w="6810" w:type="dxa"/>
            <w:gridSpan w:val="27"/>
            <w:tcBorders>
              <w:top w:val="single" w:sz="4" w:space="0" w:color="auto"/>
              <w:left w:val="single" w:sz="4" w:space="0" w:color="auto"/>
              <w:bottom w:val="single" w:sz="4" w:space="0" w:color="auto"/>
              <w:right w:val="single" w:sz="4" w:space="0" w:color="auto"/>
            </w:tcBorders>
          </w:tcPr>
          <w:p w14:paraId="6900B6C0" w14:textId="77777777" w:rsidR="00263C31" w:rsidRDefault="00263C31" w:rsidP="00CB15BF">
            <w:pPr>
              <w:ind w:firstLine="148"/>
            </w:pPr>
            <w:r>
              <w:t xml:space="preserve"> </w:t>
            </w:r>
            <w:r w:rsidRPr="00B66923">
              <w:sym w:font="Wingdings" w:char="F070"/>
            </w:r>
            <w:r w:rsidRPr="00B66923">
              <w:t xml:space="preserve"> </w:t>
            </w:r>
            <w:r>
              <w:t>руководителем организации</w:t>
            </w:r>
            <w:r w:rsidRPr="00B66923">
              <w:t xml:space="preserve"> </w:t>
            </w:r>
          </w:p>
          <w:p w14:paraId="5B6FC754" w14:textId="77777777" w:rsidR="00263C31" w:rsidRDefault="00263C31" w:rsidP="00CB15BF">
            <w:pPr>
              <w:ind w:firstLine="148"/>
            </w:pPr>
            <w:r>
              <w:t xml:space="preserve"> </w:t>
            </w:r>
            <w:r w:rsidRPr="00B66923">
              <w:sym w:font="Wingdings" w:char="F070"/>
            </w:r>
            <w:r w:rsidRPr="00B66923">
              <w:t xml:space="preserve"> </w:t>
            </w:r>
            <w:r>
              <w:t>главным бухгалтером, являющимся сотрудником организации</w:t>
            </w:r>
          </w:p>
          <w:p w14:paraId="6A3ECAB6" w14:textId="77777777" w:rsidR="00263C31" w:rsidRDefault="00263C31" w:rsidP="00CB15BF">
            <w:pPr>
              <w:ind w:firstLine="148"/>
            </w:pPr>
            <w:r>
              <w:t xml:space="preserve"> </w:t>
            </w:r>
            <w:r w:rsidRPr="00B66923">
              <w:sym w:font="Wingdings" w:char="F070"/>
            </w:r>
            <w:r w:rsidRPr="00B66923">
              <w:t xml:space="preserve"> </w:t>
            </w:r>
            <w:r>
              <w:t>специализированной организацией на основании договорных отношений</w:t>
            </w:r>
          </w:p>
          <w:p w14:paraId="05F3A939" w14:textId="77777777" w:rsidR="00263C31" w:rsidRPr="006F7751" w:rsidRDefault="00263C31" w:rsidP="00CB15BF">
            <w:pPr>
              <w:ind w:firstLine="148"/>
            </w:pPr>
            <w:r>
              <w:t xml:space="preserve"> </w:t>
            </w:r>
            <w:r w:rsidRPr="00B66923">
              <w:sym w:font="Wingdings" w:char="F070"/>
            </w:r>
            <w:r w:rsidRPr="00B66923">
              <w:t xml:space="preserve"> </w:t>
            </w:r>
            <w:r>
              <w:t xml:space="preserve">иное </w:t>
            </w:r>
            <w:r w:rsidRPr="00CE5EF6">
              <w:rPr>
                <w:i/>
                <w:sz w:val="16"/>
              </w:rPr>
              <w:t>(указать)</w:t>
            </w:r>
            <w:r>
              <w:rPr>
                <w:i/>
              </w:rPr>
              <w:t>_______________________________________________</w:t>
            </w:r>
          </w:p>
        </w:tc>
      </w:tr>
      <w:tr w:rsidR="00263C31" w:rsidRPr="006870CB" w14:paraId="37C6AFF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850" w:type="dxa"/>
            <w:vMerge w:val="restart"/>
            <w:tcBorders>
              <w:top w:val="single" w:sz="4" w:space="0" w:color="auto"/>
              <w:left w:val="single" w:sz="4" w:space="0" w:color="auto"/>
              <w:bottom w:val="single" w:sz="4" w:space="0" w:color="auto"/>
              <w:right w:val="single" w:sz="4" w:space="0" w:color="auto"/>
            </w:tcBorders>
          </w:tcPr>
          <w:p w14:paraId="3FE335F2" w14:textId="77777777" w:rsidR="00263C31" w:rsidRPr="006870CB" w:rsidRDefault="00263C31" w:rsidP="00CB15BF">
            <w:pPr>
              <w:ind w:firstLine="141"/>
            </w:pPr>
            <w:r>
              <w:t>13.9.</w:t>
            </w:r>
          </w:p>
        </w:tc>
        <w:tc>
          <w:tcPr>
            <w:tcW w:w="9923" w:type="dxa"/>
            <w:gridSpan w:val="32"/>
            <w:tcBorders>
              <w:top w:val="single" w:sz="4" w:space="0" w:color="auto"/>
              <w:left w:val="single" w:sz="4" w:space="0" w:color="auto"/>
              <w:bottom w:val="single" w:sz="4" w:space="0" w:color="auto"/>
              <w:right w:val="single" w:sz="4" w:space="0" w:color="auto"/>
            </w:tcBorders>
          </w:tcPr>
          <w:p w14:paraId="0A9957B7" w14:textId="77777777" w:rsidR="00263C31" w:rsidRPr="00B66923" w:rsidRDefault="00263C31" w:rsidP="00CB15BF">
            <w:pPr>
              <w:jc w:val="both"/>
            </w:pPr>
            <w:r>
              <w:t xml:space="preserve">Располагает ли Ваша организация </w:t>
            </w:r>
            <w:r w:rsidRPr="006870CB">
              <w:t>собственны</w:t>
            </w:r>
            <w:r>
              <w:t>ми</w:t>
            </w:r>
            <w:r w:rsidRPr="006870CB">
              <w:t xml:space="preserve"> либо находящи</w:t>
            </w:r>
            <w:r>
              <w:t>мися</w:t>
            </w:r>
            <w:r w:rsidRPr="006870CB">
              <w:t xml:space="preserve"> в пользовании на основании договора аренды основны</w:t>
            </w:r>
            <w:r>
              <w:t>ми</w:t>
            </w:r>
            <w:r w:rsidRPr="006870CB">
              <w:t xml:space="preserve"> средства</w:t>
            </w:r>
            <w:r>
              <w:t>ми</w:t>
            </w:r>
            <w:r w:rsidRPr="006870CB">
              <w:t xml:space="preserve"> или ин</w:t>
            </w:r>
            <w:r>
              <w:t>ым</w:t>
            </w:r>
            <w:r w:rsidRPr="006870CB">
              <w:t xml:space="preserve"> имущество</w:t>
            </w:r>
            <w:r>
              <w:t>м</w:t>
            </w:r>
            <w:r w:rsidRPr="006870CB">
              <w:t>, необходим</w:t>
            </w:r>
            <w:r>
              <w:t>ыми</w:t>
            </w:r>
            <w:r w:rsidRPr="006870CB">
              <w:t xml:space="preserve"> для осуществления хозяйственной деятельности </w:t>
            </w:r>
            <w:r w:rsidRPr="009C27FD">
              <w:rPr>
                <w:i/>
                <w:sz w:val="16"/>
              </w:rPr>
              <w:t>(необходимое отметить)</w:t>
            </w:r>
          </w:p>
        </w:tc>
      </w:tr>
      <w:tr w:rsidR="00263C31" w:rsidRPr="006870CB" w14:paraId="3F381BCF"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850" w:type="dxa"/>
            <w:vMerge/>
            <w:tcBorders>
              <w:top w:val="single" w:sz="4" w:space="0" w:color="auto"/>
              <w:left w:val="single" w:sz="4" w:space="0" w:color="auto"/>
              <w:right w:val="single" w:sz="4" w:space="0" w:color="auto"/>
            </w:tcBorders>
          </w:tcPr>
          <w:p w14:paraId="5C588DAF" w14:textId="77777777" w:rsidR="00263C31" w:rsidRDefault="00263C31" w:rsidP="00CB15BF">
            <w:pPr>
              <w:ind w:firstLine="141"/>
            </w:pPr>
          </w:p>
        </w:tc>
        <w:tc>
          <w:tcPr>
            <w:tcW w:w="4112" w:type="dxa"/>
            <w:gridSpan w:val="10"/>
            <w:tcBorders>
              <w:top w:val="single" w:sz="4" w:space="0" w:color="auto"/>
              <w:left w:val="single" w:sz="4" w:space="0" w:color="auto"/>
              <w:right w:val="single" w:sz="4" w:space="0" w:color="auto"/>
            </w:tcBorders>
          </w:tcPr>
          <w:p w14:paraId="4C406A4F" w14:textId="77777777" w:rsidR="00263C31" w:rsidRPr="009C27FD" w:rsidRDefault="00263C31" w:rsidP="00CB15BF">
            <w:r w:rsidRPr="009C27FD">
              <w:t xml:space="preserve">Производственные мощности                           </w:t>
            </w:r>
          </w:p>
          <w:p w14:paraId="5E3B3C94" w14:textId="77777777" w:rsidR="00263C31" w:rsidRPr="009C27FD" w:rsidRDefault="00263C31" w:rsidP="00CB15BF">
            <w:r w:rsidRPr="009C27FD">
              <w:t xml:space="preserve">Складские помещения                                         </w:t>
            </w:r>
          </w:p>
          <w:p w14:paraId="218FD87A" w14:textId="77777777" w:rsidR="00263C31" w:rsidRPr="009C27FD" w:rsidRDefault="00263C31" w:rsidP="00CB15BF">
            <w:r w:rsidRPr="009C27FD">
              <w:t>Транспортные средства</w:t>
            </w:r>
          </w:p>
          <w:p w14:paraId="26708A93" w14:textId="77777777" w:rsidR="00263C31" w:rsidRPr="009C27FD" w:rsidRDefault="00263C31" w:rsidP="00CB15BF">
            <w:r w:rsidRPr="009C27FD">
              <w:t>Торговые точки</w:t>
            </w:r>
          </w:p>
          <w:p w14:paraId="46810377" w14:textId="77777777" w:rsidR="00263C31" w:rsidRPr="009C27FD" w:rsidRDefault="00263C31" w:rsidP="00CB15BF">
            <w:r w:rsidRPr="009C27FD">
              <w:t>Офисные помещения</w:t>
            </w:r>
          </w:p>
          <w:p w14:paraId="5E6ED2CE" w14:textId="77777777" w:rsidR="00263C31" w:rsidRDefault="00263C31" w:rsidP="00CB15BF">
            <w:r w:rsidRPr="009C27FD">
              <w:t>Иное (указать)________________________</w:t>
            </w:r>
          </w:p>
        </w:tc>
        <w:tc>
          <w:tcPr>
            <w:tcW w:w="5811" w:type="dxa"/>
            <w:gridSpan w:val="22"/>
            <w:tcBorders>
              <w:top w:val="single" w:sz="4" w:space="0" w:color="auto"/>
              <w:left w:val="single" w:sz="4" w:space="0" w:color="auto"/>
              <w:right w:val="single" w:sz="4" w:space="0" w:color="auto"/>
            </w:tcBorders>
          </w:tcPr>
          <w:p w14:paraId="5C9A1C39" w14:textId="77777777" w:rsidR="00263C31" w:rsidRDefault="00263C31" w:rsidP="00CB15BF">
            <w:pPr>
              <w:ind w:firstLine="283"/>
            </w:pPr>
            <w:r w:rsidRPr="00B66923">
              <w:sym w:font="Wingdings" w:char="F070"/>
            </w:r>
            <w:r w:rsidRPr="00B66923">
              <w:t xml:space="preserve"> </w:t>
            </w:r>
            <w:r>
              <w:t xml:space="preserve">собственность </w:t>
            </w:r>
            <w:r w:rsidRPr="00B66923">
              <w:t xml:space="preserve"> </w:t>
            </w:r>
            <w:r>
              <w:t xml:space="preserve">   </w:t>
            </w:r>
            <w:r w:rsidRPr="00B66923">
              <w:sym w:font="Wingdings" w:char="F070"/>
            </w:r>
            <w:r w:rsidRPr="00B66923">
              <w:t xml:space="preserve"> </w:t>
            </w:r>
            <w:r>
              <w:t>аренда</w:t>
            </w:r>
          </w:p>
          <w:p w14:paraId="1F39AC6C" w14:textId="77777777" w:rsidR="00263C31" w:rsidRDefault="00263C31" w:rsidP="00CB15BF">
            <w:pPr>
              <w:ind w:firstLine="283"/>
            </w:pPr>
            <w:r w:rsidRPr="00B66923">
              <w:sym w:font="Wingdings" w:char="F070"/>
            </w:r>
            <w:r w:rsidRPr="00B66923">
              <w:t xml:space="preserve"> </w:t>
            </w:r>
            <w:r>
              <w:t xml:space="preserve">собственность </w:t>
            </w:r>
            <w:r w:rsidRPr="00B66923">
              <w:t xml:space="preserve"> </w:t>
            </w:r>
            <w:r>
              <w:t xml:space="preserve">   </w:t>
            </w:r>
            <w:r w:rsidRPr="00B66923">
              <w:sym w:font="Wingdings" w:char="F070"/>
            </w:r>
            <w:r w:rsidRPr="00B66923">
              <w:t xml:space="preserve"> </w:t>
            </w:r>
            <w:r>
              <w:t>аренда</w:t>
            </w:r>
          </w:p>
          <w:p w14:paraId="02986C6D" w14:textId="77777777" w:rsidR="00263C31" w:rsidRDefault="00263C31" w:rsidP="00CB15BF">
            <w:pPr>
              <w:ind w:firstLine="283"/>
            </w:pPr>
            <w:r w:rsidRPr="00B66923">
              <w:sym w:font="Wingdings" w:char="F070"/>
            </w:r>
            <w:r w:rsidRPr="00B66923">
              <w:t xml:space="preserve"> </w:t>
            </w:r>
            <w:r>
              <w:t xml:space="preserve">собственность </w:t>
            </w:r>
            <w:r w:rsidRPr="00B66923">
              <w:t xml:space="preserve"> </w:t>
            </w:r>
            <w:r>
              <w:t xml:space="preserve">   </w:t>
            </w:r>
            <w:r w:rsidRPr="00B66923">
              <w:sym w:font="Wingdings" w:char="F070"/>
            </w:r>
            <w:r w:rsidRPr="00B66923">
              <w:t xml:space="preserve"> </w:t>
            </w:r>
            <w:r>
              <w:t>аренда</w:t>
            </w:r>
          </w:p>
          <w:p w14:paraId="2C844620" w14:textId="77777777" w:rsidR="00263C31" w:rsidRDefault="00263C31" w:rsidP="00CB15BF">
            <w:pPr>
              <w:ind w:firstLine="283"/>
            </w:pPr>
            <w:r w:rsidRPr="00B66923">
              <w:sym w:font="Wingdings" w:char="F070"/>
            </w:r>
            <w:r w:rsidRPr="00B66923">
              <w:t xml:space="preserve"> </w:t>
            </w:r>
            <w:r>
              <w:t xml:space="preserve">собственность </w:t>
            </w:r>
            <w:r w:rsidRPr="00B66923">
              <w:t xml:space="preserve"> </w:t>
            </w:r>
            <w:r>
              <w:t xml:space="preserve">   </w:t>
            </w:r>
            <w:r w:rsidRPr="00B66923">
              <w:sym w:font="Wingdings" w:char="F070"/>
            </w:r>
            <w:r w:rsidRPr="00B66923">
              <w:t xml:space="preserve"> </w:t>
            </w:r>
            <w:r>
              <w:t>аренда</w:t>
            </w:r>
          </w:p>
          <w:p w14:paraId="6982F9C4" w14:textId="77777777" w:rsidR="00263C31" w:rsidRDefault="00263C31" w:rsidP="00CB15BF">
            <w:pPr>
              <w:ind w:firstLine="283"/>
            </w:pPr>
            <w:r w:rsidRPr="00B66923">
              <w:sym w:font="Wingdings" w:char="F070"/>
            </w:r>
            <w:r w:rsidRPr="00B66923">
              <w:t xml:space="preserve"> </w:t>
            </w:r>
            <w:r>
              <w:t xml:space="preserve">собственность </w:t>
            </w:r>
            <w:r w:rsidRPr="00B66923">
              <w:t xml:space="preserve"> </w:t>
            </w:r>
            <w:r>
              <w:t xml:space="preserve">   </w:t>
            </w:r>
            <w:r w:rsidRPr="00B66923">
              <w:sym w:font="Wingdings" w:char="F070"/>
            </w:r>
            <w:r w:rsidRPr="00B66923">
              <w:t xml:space="preserve"> </w:t>
            </w:r>
            <w:r>
              <w:t>аренда</w:t>
            </w:r>
          </w:p>
          <w:p w14:paraId="60B4B143" w14:textId="77777777" w:rsidR="00263C31" w:rsidRDefault="00263C31" w:rsidP="00CB15BF">
            <w:pPr>
              <w:ind w:firstLine="283"/>
            </w:pPr>
            <w:r w:rsidRPr="00B66923">
              <w:sym w:font="Wingdings" w:char="F070"/>
            </w:r>
            <w:r w:rsidRPr="00B66923">
              <w:t xml:space="preserve"> </w:t>
            </w:r>
            <w:r>
              <w:t xml:space="preserve">собственность </w:t>
            </w:r>
            <w:r w:rsidRPr="00B66923">
              <w:t xml:space="preserve"> </w:t>
            </w:r>
            <w:r>
              <w:t xml:space="preserve">   </w:t>
            </w:r>
            <w:r w:rsidRPr="00B66923">
              <w:sym w:font="Wingdings" w:char="F070"/>
            </w:r>
            <w:r w:rsidRPr="00B66923">
              <w:t xml:space="preserve"> </w:t>
            </w:r>
            <w:r>
              <w:t>аренда</w:t>
            </w:r>
          </w:p>
          <w:p w14:paraId="0F01481C" w14:textId="77777777" w:rsidR="00263C31" w:rsidRDefault="00263C31" w:rsidP="00CB15BF"/>
        </w:tc>
      </w:tr>
      <w:tr w:rsidR="00263C31" w:rsidRPr="006870CB" w14:paraId="6E99E50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850" w:type="dxa"/>
            <w:tcBorders>
              <w:left w:val="single" w:sz="4" w:space="0" w:color="auto"/>
              <w:right w:val="single" w:sz="4" w:space="0" w:color="auto"/>
            </w:tcBorders>
            <w:shd w:val="clear" w:color="auto" w:fill="auto"/>
          </w:tcPr>
          <w:p w14:paraId="668FB288" w14:textId="77777777" w:rsidR="00263C31" w:rsidRPr="006870CB" w:rsidRDefault="00263C31" w:rsidP="00CB15BF">
            <w:pPr>
              <w:ind w:firstLine="141"/>
            </w:pPr>
            <w:r>
              <w:t>13.10.</w:t>
            </w:r>
          </w:p>
        </w:tc>
        <w:tc>
          <w:tcPr>
            <w:tcW w:w="4112" w:type="dxa"/>
            <w:gridSpan w:val="10"/>
            <w:tcBorders>
              <w:top w:val="single" w:sz="4" w:space="0" w:color="auto"/>
              <w:left w:val="single" w:sz="4" w:space="0" w:color="auto"/>
              <w:right w:val="single" w:sz="4" w:space="0" w:color="auto"/>
            </w:tcBorders>
            <w:shd w:val="clear" w:color="auto" w:fill="auto"/>
          </w:tcPr>
          <w:p w14:paraId="31C0FF8C" w14:textId="77777777" w:rsidR="00263C31" w:rsidRPr="0028750B" w:rsidRDefault="00263C31" w:rsidP="00CB15BF">
            <w:pPr>
              <w:ind w:right="128"/>
              <w:jc w:val="both"/>
              <w:rPr>
                <w:b/>
                <w:color w:val="FF0000"/>
              </w:rPr>
            </w:pPr>
            <w:r w:rsidRPr="006870CB">
              <w:rPr>
                <w:b/>
              </w:rPr>
              <w:t>Сведения о системе налогообложения, применяемой в организации</w:t>
            </w:r>
            <w:r>
              <w:rPr>
                <w:b/>
              </w:rPr>
              <w:t xml:space="preserve"> </w:t>
            </w:r>
          </w:p>
        </w:tc>
        <w:tc>
          <w:tcPr>
            <w:tcW w:w="5811" w:type="dxa"/>
            <w:gridSpan w:val="22"/>
            <w:tcBorders>
              <w:top w:val="single" w:sz="4" w:space="0" w:color="auto"/>
              <w:left w:val="single" w:sz="4" w:space="0" w:color="auto"/>
              <w:right w:val="single" w:sz="4" w:space="0" w:color="auto"/>
            </w:tcBorders>
            <w:shd w:val="clear" w:color="auto" w:fill="auto"/>
          </w:tcPr>
          <w:p w14:paraId="5418662A" w14:textId="77777777" w:rsidR="00263C31" w:rsidRPr="006870CB" w:rsidRDefault="00263C31" w:rsidP="00CB15BF">
            <w:r>
              <w:t xml:space="preserve"> </w:t>
            </w:r>
            <w:r w:rsidRPr="006870CB">
              <w:sym w:font="Wingdings" w:char="F070"/>
            </w:r>
            <w:r w:rsidRPr="006870CB">
              <w:t xml:space="preserve"> УСН (6%) </w:t>
            </w:r>
            <w:r>
              <w:t xml:space="preserve">  </w:t>
            </w:r>
            <w:r w:rsidRPr="006870CB">
              <w:sym w:font="Wingdings" w:char="F070"/>
            </w:r>
            <w:r w:rsidRPr="006870CB">
              <w:t xml:space="preserve"> УСН (</w:t>
            </w:r>
            <w:r>
              <w:t>15</w:t>
            </w:r>
            <w:r w:rsidRPr="006870CB">
              <w:t xml:space="preserve">%) </w:t>
            </w:r>
            <w:r>
              <w:t xml:space="preserve">  </w:t>
            </w:r>
            <w:r w:rsidRPr="006870CB">
              <w:sym w:font="Wingdings" w:char="F070"/>
            </w:r>
            <w:r w:rsidRPr="006870CB">
              <w:t xml:space="preserve"> ЕНВД </w:t>
            </w:r>
            <w:r>
              <w:t xml:space="preserve">  </w:t>
            </w:r>
            <w:r w:rsidRPr="006870CB">
              <w:sym w:font="Wingdings" w:char="F070"/>
            </w:r>
            <w:r w:rsidRPr="006870CB">
              <w:t xml:space="preserve"> ЕСХН </w:t>
            </w:r>
            <w:r>
              <w:t xml:space="preserve">  </w:t>
            </w:r>
            <w:r w:rsidRPr="006870CB">
              <w:sym w:font="Wingdings" w:char="F070"/>
            </w:r>
            <w:r>
              <w:t xml:space="preserve"> </w:t>
            </w:r>
            <w:r w:rsidRPr="006870CB">
              <w:t xml:space="preserve">ОСН </w:t>
            </w:r>
          </w:p>
          <w:p w14:paraId="47143DF6" w14:textId="77777777" w:rsidR="00263C31" w:rsidRPr="006870CB" w:rsidRDefault="00263C31" w:rsidP="00CB15BF">
            <w:r>
              <w:t xml:space="preserve"> </w:t>
            </w:r>
            <w:r w:rsidRPr="006870CB">
              <w:sym w:font="Wingdings" w:char="F070"/>
            </w:r>
            <w:r w:rsidRPr="006870CB">
              <w:t xml:space="preserve"> УСН (дифференцированная ставка, отличная от 15%)</w:t>
            </w:r>
          </w:p>
        </w:tc>
      </w:tr>
      <w:tr w:rsidR="00263C31" w:rsidRPr="006870CB" w14:paraId="511B119D"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850" w:type="dxa"/>
            <w:vMerge w:val="restart"/>
            <w:tcBorders>
              <w:left w:val="single" w:sz="4" w:space="0" w:color="auto"/>
              <w:right w:val="single" w:sz="4" w:space="0" w:color="auto"/>
            </w:tcBorders>
            <w:shd w:val="clear" w:color="auto" w:fill="auto"/>
          </w:tcPr>
          <w:p w14:paraId="20F31AA7" w14:textId="77777777" w:rsidR="00263C31" w:rsidRPr="00B573D8" w:rsidRDefault="00263C31" w:rsidP="00263C31">
            <w:pPr>
              <w:pStyle w:val="af4"/>
              <w:numPr>
                <w:ilvl w:val="0"/>
                <w:numId w:val="37"/>
              </w:numPr>
              <w:suppressAutoHyphens/>
              <w:ind w:hanging="579"/>
            </w:pPr>
          </w:p>
        </w:tc>
        <w:tc>
          <w:tcPr>
            <w:tcW w:w="9923" w:type="dxa"/>
            <w:gridSpan w:val="32"/>
            <w:tcBorders>
              <w:top w:val="single" w:sz="4" w:space="0" w:color="auto"/>
              <w:left w:val="single" w:sz="4" w:space="0" w:color="auto"/>
              <w:right w:val="single" w:sz="4" w:space="0" w:color="auto"/>
            </w:tcBorders>
            <w:shd w:val="clear" w:color="auto" w:fill="D9D9D9" w:themeFill="background1" w:themeFillShade="D9"/>
          </w:tcPr>
          <w:p w14:paraId="2952307E" w14:textId="77777777" w:rsidR="00263C31" w:rsidRPr="0028750B" w:rsidRDefault="00263C31" w:rsidP="00CB15BF">
            <w:pPr>
              <w:rPr>
                <w:b/>
                <w:color w:val="FF0000"/>
              </w:rPr>
            </w:pPr>
            <w:r>
              <w:rPr>
                <w:b/>
              </w:rPr>
              <w:t xml:space="preserve">Критерии выбора </w:t>
            </w:r>
            <w:r w:rsidRPr="008958B3">
              <w:rPr>
                <w:b/>
              </w:rPr>
              <w:t xml:space="preserve">ООО </w:t>
            </w:r>
            <w:r>
              <w:rPr>
                <w:b/>
              </w:rPr>
              <w:t>РНКО</w:t>
            </w:r>
            <w:r w:rsidRPr="008958B3">
              <w:rPr>
                <w:b/>
              </w:rPr>
              <w:t xml:space="preserve"> «Металлург»</w:t>
            </w:r>
            <w:r>
              <w:rPr>
                <w:b/>
              </w:rPr>
              <w:t xml:space="preserve"> </w:t>
            </w:r>
          </w:p>
        </w:tc>
      </w:tr>
      <w:tr w:rsidR="00263C31" w:rsidRPr="006870CB" w14:paraId="1A5A64FC"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850" w:type="dxa"/>
            <w:vMerge/>
            <w:tcBorders>
              <w:left w:val="single" w:sz="4" w:space="0" w:color="auto"/>
              <w:right w:val="single" w:sz="4" w:space="0" w:color="auto"/>
            </w:tcBorders>
            <w:shd w:val="clear" w:color="auto" w:fill="auto"/>
          </w:tcPr>
          <w:p w14:paraId="167F8496" w14:textId="77777777" w:rsidR="00263C31" w:rsidRDefault="00263C31" w:rsidP="00CB15BF"/>
        </w:tc>
        <w:tc>
          <w:tcPr>
            <w:tcW w:w="9923" w:type="dxa"/>
            <w:gridSpan w:val="32"/>
            <w:tcBorders>
              <w:top w:val="single" w:sz="4" w:space="0" w:color="auto"/>
              <w:left w:val="single" w:sz="4" w:space="0" w:color="auto"/>
              <w:right w:val="single" w:sz="4" w:space="0" w:color="auto"/>
            </w:tcBorders>
            <w:shd w:val="clear" w:color="auto" w:fill="auto"/>
          </w:tcPr>
          <w:p w14:paraId="350E2C16" w14:textId="77777777" w:rsidR="00263C31" w:rsidRDefault="00263C31" w:rsidP="00CB15BF">
            <w:pPr>
              <w:ind w:firstLine="144"/>
            </w:pPr>
            <w:r w:rsidRPr="006870CB">
              <w:sym w:font="Wingdings" w:char="F070"/>
            </w:r>
            <w:r w:rsidRPr="006870CB">
              <w:t xml:space="preserve"> </w:t>
            </w:r>
            <w:r>
              <w:t>рекомендация партнера, находящегося / ранее находившегося  на обслуживании в РНКО</w:t>
            </w:r>
          </w:p>
          <w:p w14:paraId="7BBE074E" w14:textId="77777777" w:rsidR="00263C31" w:rsidRDefault="00263C31" w:rsidP="00CB15BF">
            <w:pPr>
              <w:ind w:firstLine="144"/>
            </w:pPr>
            <w:r w:rsidRPr="006870CB">
              <w:sym w:font="Wingdings" w:char="F070"/>
            </w:r>
            <w:r w:rsidRPr="006870CB">
              <w:t xml:space="preserve"> </w:t>
            </w:r>
            <w:r>
              <w:t>проведение ранее разовых операций в РНКО</w:t>
            </w:r>
          </w:p>
          <w:p w14:paraId="442B27D5" w14:textId="77777777" w:rsidR="00263C31" w:rsidRDefault="00263C31" w:rsidP="00CB15BF">
            <w:pPr>
              <w:ind w:firstLine="144"/>
            </w:pPr>
            <w:r w:rsidRPr="006870CB">
              <w:sym w:font="Wingdings" w:char="F070"/>
            </w:r>
            <w:r w:rsidRPr="006870CB">
              <w:t xml:space="preserve"> </w:t>
            </w:r>
            <w:r>
              <w:t>информация о РНКО в сети Интернет</w:t>
            </w:r>
          </w:p>
          <w:p w14:paraId="46A3F0D1" w14:textId="77777777" w:rsidR="00263C31" w:rsidRPr="006870CB" w:rsidRDefault="00263C31" w:rsidP="00CB15BF">
            <w:pPr>
              <w:ind w:firstLine="144"/>
            </w:pPr>
            <w:r w:rsidRPr="006870CB">
              <w:sym w:font="Wingdings" w:char="F070"/>
            </w:r>
            <w:r w:rsidRPr="006870CB">
              <w:t xml:space="preserve"> </w:t>
            </w:r>
            <w:r>
              <w:t>иное (</w:t>
            </w:r>
            <w:r w:rsidRPr="009C27FD">
              <w:rPr>
                <w:i/>
                <w:sz w:val="16"/>
              </w:rPr>
              <w:t>указать</w:t>
            </w:r>
            <w:r>
              <w:rPr>
                <w:i/>
                <w:sz w:val="16"/>
              </w:rPr>
              <w:t>)</w:t>
            </w:r>
          </w:p>
        </w:tc>
      </w:tr>
      <w:tr w:rsidR="00263C31" w:rsidRPr="006870CB" w14:paraId="59D8AF5E"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06"/>
        </w:trPr>
        <w:tc>
          <w:tcPr>
            <w:tcW w:w="850" w:type="dxa"/>
            <w:tcBorders>
              <w:top w:val="single" w:sz="4" w:space="0" w:color="auto"/>
              <w:left w:val="single" w:sz="4" w:space="0" w:color="auto"/>
              <w:right w:val="single" w:sz="4" w:space="0" w:color="auto"/>
            </w:tcBorders>
          </w:tcPr>
          <w:p w14:paraId="18E0CFF8" w14:textId="77777777" w:rsidR="00263C31" w:rsidRPr="00B573D8" w:rsidRDefault="00263C31" w:rsidP="00263C31">
            <w:pPr>
              <w:pStyle w:val="af4"/>
              <w:numPr>
                <w:ilvl w:val="0"/>
                <w:numId w:val="37"/>
              </w:numPr>
              <w:suppressAutoHyphens/>
              <w:ind w:hanging="579"/>
            </w:pPr>
          </w:p>
        </w:tc>
        <w:tc>
          <w:tcPr>
            <w:tcW w:w="9923" w:type="dxa"/>
            <w:gridSpan w:val="3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972E52" w14:textId="77777777" w:rsidR="00263C31" w:rsidRPr="006870CB" w:rsidRDefault="00263C31" w:rsidP="00CB15BF">
            <w:pPr>
              <w:jc w:val="both"/>
              <w:rPr>
                <w:b/>
              </w:rPr>
            </w:pPr>
            <w:r w:rsidRPr="006870CB">
              <w:rPr>
                <w:b/>
              </w:rPr>
              <w:t>Сведения о представителях</w:t>
            </w:r>
            <w:r w:rsidRPr="00855ECB">
              <w:rPr>
                <w:b/>
                <w:vertAlign w:val="superscript"/>
              </w:rPr>
              <w:t>5</w:t>
            </w:r>
            <w:r w:rsidRPr="006870CB">
              <w:rPr>
                <w:b/>
              </w:rPr>
              <w:t>, включая ед</w:t>
            </w:r>
            <w:r>
              <w:rPr>
                <w:b/>
              </w:rPr>
              <w:t>иноличный исполнительный орган К</w:t>
            </w:r>
            <w:r w:rsidRPr="006870CB">
              <w:rPr>
                <w:b/>
              </w:rPr>
              <w:t xml:space="preserve">лиента, </w:t>
            </w:r>
            <w:r w:rsidRPr="006870CB">
              <w:rPr>
                <w:i/>
              </w:rPr>
              <w:t xml:space="preserve">представляются </w:t>
            </w:r>
            <w:r>
              <w:rPr>
                <w:i/>
              </w:rPr>
              <w:t xml:space="preserve">дополнительно </w:t>
            </w:r>
            <w:r w:rsidRPr="006870CB">
              <w:rPr>
                <w:i/>
              </w:rPr>
              <w:t>по форме «СВЕДЕНИЯ О ПРЕДСТАВИТЕЛЕ»</w:t>
            </w:r>
            <w:r>
              <w:rPr>
                <w:i/>
              </w:rPr>
              <w:t>, размещенной на сайте РНКО</w:t>
            </w:r>
          </w:p>
        </w:tc>
      </w:tr>
      <w:tr w:rsidR="00263C31" w:rsidRPr="006870CB" w14:paraId="29019163"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81"/>
        </w:trPr>
        <w:tc>
          <w:tcPr>
            <w:tcW w:w="850" w:type="dxa"/>
            <w:tcBorders>
              <w:top w:val="single" w:sz="4" w:space="0" w:color="auto"/>
              <w:left w:val="single" w:sz="4" w:space="0" w:color="auto"/>
              <w:bottom w:val="single" w:sz="4" w:space="0" w:color="auto"/>
              <w:right w:val="single" w:sz="4" w:space="0" w:color="auto"/>
            </w:tcBorders>
          </w:tcPr>
          <w:p w14:paraId="68CC9019" w14:textId="77777777" w:rsidR="00263C31" w:rsidRPr="00B573D8" w:rsidRDefault="00263C31" w:rsidP="00263C31">
            <w:pPr>
              <w:pStyle w:val="af4"/>
              <w:numPr>
                <w:ilvl w:val="0"/>
                <w:numId w:val="37"/>
              </w:numPr>
              <w:suppressAutoHyphens/>
              <w:ind w:hanging="579"/>
            </w:pPr>
          </w:p>
        </w:tc>
        <w:tc>
          <w:tcPr>
            <w:tcW w:w="9923" w:type="dxa"/>
            <w:gridSpan w:val="3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C0FEF4" w14:textId="77777777" w:rsidR="00263C31" w:rsidRPr="006870CB" w:rsidRDefault="00263C31" w:rsidP="00CB15BF">
            <w:pPr>
              <w:jc w:val="both"/>
              <w:rPr>
                <w:b/>
              </w:rPr>
            </w:pPr>
            <w:r w:rsidRPr="005809C9">
              <w:rPr>
                <w:b/>
              </w:rPr>
              <w:t xml:space="preserve">Сведения о бенефициарном владельце </w:t>
            </w:r>
            <w:r w:rsidRPr="005809C9">
              <w:rPr>
                <w:i/>
              </w:rPr>
              <w:t xml:space="preserve">представляются дополнительно по форме </w:t>
            </w:r>
            <w:r w:rsidRPr="00871C10">
              <w:rPr>
                <w:i/>
                <w:shd w:val="clear" w:color="auto" w:fill="D9D9D9" w:themeFill="background1" w:themeFillShade="D9"/>
              </w:rPr>
              <w:t xml:space="preserve">«Сведения о физическом лице - БЕНЕФИЦИАРНОМ ВЛАДЕЛЬЦЕ», размещенной на сайте </w:t>
            </w:r>
            <w:r>
              <w:rPr>
                <w:i/>
                <w:shd w:val="clear" w:color="auto" w:fill="D9D9D9" w:themeFill="background1" w:themeFillShade="D9"/>
              </w:rPr>
              <w:t>РНКО</w:t>
            </w:r>
          </w:p>
        </w:tc>
      </w:tr>
      <w:tr w:rsidR="00263C31" w:rsidRPr="006870CB" w14:paraId="55C0C1D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850" w:type="dxa"/>
            <w:vMerge w:val="restart"/>
            <w:tcBorders>
              <w:top w:val="single" w:sz="4" w:space="0" w:color="auto"/>
              <w:left w:val="single" w:sz="4" w:space="0" w:color="auto"/>
              <w:right w:val="single" w:sz="4" w:space="0" w:color="auto"/>
            </w:tcBorders>
          </w:tcPr>
          <w:p w14:paraId="3C334607" w14:textId="77777777" w:rsidR="00263C31" w:rsidRPr="00B573D8" w:rsidRDefault="00263C31" w:rsidP="00263C31">
            <w:pPr>
              <w:pStyle w:val="af4"/>
              <w:numPr>
                <w:ilvl w:val="0"/>
                <w:numId w:val="37"/>
              </w:numPr>
              <w:tabs>
                <w:tab w:val="left" w:pos="284"/>
              </w:tabs>
              <w:suppressAutoHyphens/>
              <w:ind w:hanging="579"/>
            </w:pPr>
          </w:p>
        </w:tc>
        <w:tc>
          <w:tcPr>
            <w:tcW w:w="9923" w:type="dxa"/>
            <w:gridSpan w:val="3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1243D3" w14:textId="77777777" w:rsidR="00263C31" w:rsidRPr="001B252E" w:rsidRDefault="00263C31" w:rsidP="00CB15BF">
            <w:pPr>
              <w:spacing w:line="240" w:lineRule="atLeast"/>
              <w:jc w:val="both"/>
              <w:rPr>
                <w:b/>
                <w:color w:val="FF0000"/>
              </w:rPr>
            </w:pPr>
            <w:r w:rsidRPr="006870CB">
              <w:rPr>
                <w:b/>
              </w:rPr>
              <w:t>Сведения о налоговом резидентстве</w:t>
            </w:r>
            <w:r>
              <w:rPr>
                <w:b/>
              </w:rPr>
              <w:t xml:space="preserve"> </w:t>
            </w:r>
          </w:p>
        </w:tc>
      </w:tr>
      <w:tr w:rsidR="00263C31" w:rsidRPr="006870CB" w14:paraId="662D03AE"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43"/>
        </w:trPr>
        <w:tc>
          <w:tcPr>
            <w:tcW w:w="850" w:type="dxa"/>
            <w:vMerge/>
            <w:tcBorders>
              <w:left w:val="single" w:sz="4" w:space="0" w:color="auto"/>
              <w:right w:val="single" w:sz="4" w:space="0" w:color="auto"/>
            </w:tcBorders>
          </w:tcPr>
          <w:p w14:paraId="5ED9BDFB" w14:textId="77777777" w:rsidR="00263C31" w:rsidRPr="006870CB" w:rsidRDefault="00263C31" w:rsidP="00CB15BF">
            <w:pPr>
              <w:tabs>
                <w:tab w:val="left" w:pos="284"/>
              </w:tabs>
            </w:pPr>
          </w:p>
        </w:tc>
        <w:tc>
          <w:tcPr>
            <w:tcW w:w="9923" w:type="dxa"/>
            <w:gridSpan w:val="32"/>
            <w:tcBorders>
              <w:top w:val="single" w:sz="4" w:space="0" w:color="auto"/>
              <w:left w:val="single" w:sz="4" w:space="0" w:color="auto"/>
              <w:bottom w:val="single" w:sz="4" w:space="0" w:color="auto"/>
              <w:right w:val="single" w:sz="4" w:space="0" w:color="auto"/>
            </w:tcBorders>
            <w:shd w:val="clear" w:color="auto" w:fill="auto"/>
          </w:tcPr>
          <w:p w14:paraId="625A34B3" w14:textId="77777777" w:rsidR="00263C31" w:rsidRPr="006870CB" w:rsidRDefault="00263C31" w:rsidP="00CB15BF">
            <w:pPr>
              <w:ind w:left="145" w:right="139"/>
              <w:jc w:val="both"/>
              <w:rPr>
                <w:b/>
                <w:i/>
              </w:rPr>
            </w:pPr>
            <w:r w:rsidRPr="006870CB">
              <w:rPr>
                <w:rFonts w:eastAsiaTheme="minorHAnsi"/>
                <w:lang w:eastAsia="en-US"/>
              </w:rPr>
              <w:t>Является ли Ваша организация налоговым рези</w:t>
            </w:r>
            <w:r>
              <w:rPr>
                <w:rFonts w:eastAsiaTheme="minorHAnsi"/>
                <w:lang w:eastAsia="en-US"/>
              </w:rPr>
              <w:t>дентом иностранного государства</w:t>
            </w:r>
          </w:p>
          <w:p w14:paraId="39A4B429" w14:textId="77777777" w:rsidR="00263C31" w:rsidRDefault="00263C31" w:rsidP="00CB15BF">
            <w:pPr>
              <w:spacing w:line="240" w:lineRule="atLeast"/>
              <w:ind w:left="156"/>
            </w:pPr>
            <w:r w:rsidRPr="006870CB">
              <w:sym w:font="Wingdings" w:char="F070"/>
            </w:r>
            <w:r>
              <w:t xml:space="preserve"> да (</w:t>
            </w:r>
            <w:r w:rsidRPr="008D183B">
              <w:rPr>
                <w:rFonts w:eastAsiaTheme="minorHAnsi"/>
                <w:i/>
                <w:sz w:val="16"/>
                <w:lang w:eastAsia="en-US"/>
              </w:rPr>
              <w:t xml:space="preserve">необходимо </w:t>
            </w:r>
            <w:r>
              <w:rPr>
                <w:rFonts w:eastAsiaTheme="minorHAnsi"/>
                <w:i/>
                <w:sz w:val="16"/>
                <w:lang w:eastAsia="en-US"/>
              </w:rPr>
              <w:t>заполнить «СВЕДЕНИЯ О ЮРИДИЧЕСКОМ ЛИЦЕ, ПРЕДОСТАВЛЯЕМЫЕ ДЛЯ ЦЕЛЕЙ ВЫЯВЛЕНИЯ НАЛОГОВЫХ РЕЗИДЕНТОВ ИНОСТРАННЫХ ГОСУДАРСТВ»)</w:t>
            </w:r>
          </w:p>
          <w:p w14:paraId="7EA04967" w14:textId="77777777" w:rsidR="00263C31" w:rsidRPr="001B252E" w:rsidRDefault="00263C31" w:rsidP="00CB15BF">
            <w:pPr>
              <w:spacing w:line="240" w:lineRule="atLeast"/>
              <w:ind w:left="156"/>
            </w:pPr>
            <w:r w:rsidRPr="006870CB">
              <w:sym w:font="Wingdings" w:char="F070"/>
            </w:r>
            <w:r w:rsidRPr="006870CB">
              <w:t xml:space="preserve"> нет </w:t>
            </w:r>
          </w:p>
        </w:tc>
      </w:tr>
      <w:tr w:rsidR="00263C31" w:rsidRPr="006870CB" w14:paraId="73FE9844"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43"/>
        </w:trPr>
        <w:tc>
          <w:tcPr>
            <w:tcW w:w="850" w:type="dxa"/>
            <w:vMerge/>
            <w:tcBorders>
              <w:left w:val="single" w:sz="4" w:space="0" w:color="auto"/>
              <w:right w:val="single" w:sz="4" w:space="0" w:color="auto"/>
            </w:tcBorders>
          </w:tcPr>
          <w:p w14:paraId="67F30F70" w14:textId="77777777" w:rsidR="00263C31" w:rsidRPr="006870CB" w:rsidRDefault="00263C31" w:rsidP="00CB15BF">
            <w:pPr>
              <w:tabs>
                <w:tab w:val="left" w:pos="284"/>
              </w:tabs>
            </w:pPr>
          </w:p>
        </w:tc>
        <w:tc>
          <w:tcPr>
            <w:tcW w:w="9923" w:type="dxa"/>
            <w:gridSpan w:val="32"/>
            <w:tcBorders>
              <w:top w:val="single" w:sz="4" w:space="0" w:color="auto"/>
              <w:left w:val="single" w:sz="4" w:space="0" w:color="auto"/>
              <w:bottom w:val="single" w:sz="4" w:space="0" w:color="auto"/>
              <w:right w:val="single" w:sz="4" w:space="0" w:color="auto"/>
            </w:tcBorders>
            <w:shd w:val="clear" w:color="auto" w:fill="auto"/>
          </w:tcPr>
          <w:p w14:paraId="72A424BC" w14:textId="77777777" w:rsidR="00263C31" w:rsidRPr="001F415B" w:rsidRDefault="00263C31" w:rsidP="00CB15BF">
            <w:pPr>
              <w:ind w:left="145" w:right="139"/>
              <w:jc w:val="both"/>
              <w:rPr>
                <w:rFonts w:eastAsiaTheme="minorHAnsi"/>
                <w:lang w:eastAsia="en-US"/>
              </w:rPr>
            </w:pPr>
            <w:r w:rsidRPr="001F415B">
              <w:rPr>
                <w:rFonts w:eastAsiaTheme="minorHAnsi"/>
                <w:lang w:eastAsia="en-US"/>
              </w:rPr>
              <w:t>Является ли бенефициарный владелец Вашей организации с долей владения 10% и более налоговым резидентом иностранного государства</w:t>
            </w:r>
          </w:p>
          <w:p w14:paraId="1E223377" w14:textId="77777777" w:rsidR="00263C31" w:rsidRPr="001F415B" w:rsidRDefault="00263C31" w:rsidP="00CB15BF">
            <w:pPr>
              <w:ind w:left="145" w:right="139"/>
              <w:jc w:val="both"/>
              <w:rPr>
                <w:rFonts w:eastAsiaTheme="minorHAnsi"/>
                <w:sz w:val="16"/>
                <w:szCs w:val="16"/>
                <w:lang w:eastAsia="en-US"/>
              </w:rPr>
            </w:pPr>
            <w:r w:rsidRPr="001F415B">
              <w:rPr>
                <w:rFonts w:eastAsiaTheme="minorHAnsi"/>
                <w:sz w:val="16"/>
                <w:szCs w:val="16"/>
                <w:lang w:eastAsia="en-US"/>
              </w:rPr>
              <w:sym w:font="Wingdings" w:char="F070"/>
            </w:r>
            <w:r w:rsidRPr="001F415B">
              <w:rPr>
                <w:rFonts w:eastAsiaTheme="minorHAnsi"/>
                <w:sz w:val="16"/>
                <w:szCs w:val="16"/>
                <w:lang w:eastAsia="en-US"/>
              </w:rPr>
              <w:t xml:space="preserve"> </w:t>
            </w:r>
            <w:r w:rsidRPr="001F415B">
              <w:rPr>
                <w:rFonts w:eastAsiaTheme="minorHAnsi"/>
                <w:lang w:eastAsia="en-US"/>
              </w:rPr>
              <w:t>да</w:t>
            </w:r>
            <w:r w:rsidRPr="001F415B">
              <w:rPr>
                <w:rFonts w:eastAsiaTheme="minorHAnsi"/>
                <w:sz w:val="16"/>
                <w:szCs w:val="16"/>
                <w:lang w:eastAsia="en-US"/>
              </w:rPr>
              <w:t xml:space="preserve"> (</w:t>
            </w:r>
            <w:r w:rsidRPr="001F415B">
              <w:rPr>
                <w:rFonts w:eastAsiaTheme="minorHAnsi"/>
                <w:i/>
                <w:sz w:val="16"/>
                <w:szCs w:val="16"/>
                <w:lang w:eastAsia="en-US"/>
              </w:rPr>
              <w:t>необходимо заполнить «СВЕДЕНИЯ О ФИЗИЧЕСКОМ ЛИЦЕ ИЛИ ИНДИВИДУАЛЬНОМ ПРЕДПРИНИМАТЕЛЕ, ПРЕДОСТАВЛЯЕМЫЕ ДЛЯ ЦЕЛЕЙ ВЫЯВЛЕНИЯ НАЛОГОВЫХ РЕЗИДЕНТОВ ИНОСТРАННЫХ ГОСУДАРСТВ»)</w:t>
            </w:r>
            <w:r w:rsidRPr="001F415B">
              <w:rPr>
                <w:rFonts w:eastAsiaTheme="minorHAnsi"/>
                <w:sz w:val="16"/>
                <w:szCs w:val="16"/>
                <w:lang w:eastAsia="en-US"/>
              </w:rPr>
              <w:t xml:space="preserve"> </w:t>
            </w:r>
          </w:p>
          <w:p w14:paraId="211D16C0" w14:textId="77777777" w:rsidR="00263C31" w:rsidRPr="006870CB" w:rsidRDefault="00263C31" w:rsidP="00CB15BF">
            <w:pPr>
              <w:spacing w:line="240" w:lineRule="atLeast"/>
              <w:ind w:left="156"/>
            </w:pPr>
            <w:r w:rsidRPr="001F415B">
              <w:rPr>
                <w:rFonts w:eastAsiaTheme="minorHAnsi"/>
                <w:sz w:val="16"/>
                <w:szCs w:val="16"/>
                <w:lang w:eastAsia="en-US"/>
              </w:rPr>
              <w:sym w:font="Wingdings" w:char="F070"/>
            </w:r>
            <w:r w:rsidRPr="001F415B">
              <w:rPr>
                <w:rFonts w:eastAsiaTheme="minorHAnsi"/>
                <w:sz w:val="16"/>
                <w:szCs w:val="16"/>
                <w:lang w:eastAsia="en-US"/>
              </w:rPr>
              <w:t xml:space="preserve"> </w:t>
            </w:r>
            <w:r w:rsidRPr="001F415B">
              <w:rPr>
                <w:rFonts w:eastAsiaTheme="minorHAnsi"/>
                <w:lang w:eastAsia="en-US"/>
              </w:rPr>
              <w:t>нет</w:t>
            </w:r>
          </w:p>
        </w:tc>
      </w:tr>
      <w:tr w:rsidR="00263C31" w:rsidRPr="006870CB" w14:paraId="1E607FA5"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43"/>
        </w:trPr>
        <w:tc>
          <w:tcPr>
            <w:tcW w:w="850" w:type="dxa"/>
            <w:vMerge/>
            <w:tcBorders>
              <w:left w:val="single" w:sz="4" w:space="0" w:color="auto"/>
              <w:right w:val="single" w:sz="4" w:space="0" w:color="auto"/>
            </w:tcBorders>
          </w:tcPr>
          <w:p w14:paraId="092464B7" w14:textId="77777777" w:rsidR="00263C31" w:rsidRPr="006870CB" w:rsidRDefault="00263C31" w:rsidP="00CB15BF">
            <w:pPr>
              <w:tabs>
                <w:tab w:val="left" w:pos="284"/>
              </w:tabs>
            </w:pPr>
          </w:p>
        </w:tc>
        <w:tc>
          <w:tcPr>
            <w:tcW w:w="9923" w:type="dxa"/>
            <w:gridSpan w:val="32"/>
            <w:tcBorders>
              <w:top w:val="single" w:sz="4" w:space="0" w:color="auto"/>
              <w:left w:val="single" w:sz="4" w:space="0" w:color="auto"/>
              <w:bottom w:val="single" w:sz="4" w:space="0" w:color="auto"/>
              <w:right w:val="single" w:sz="4" w:space="0" w:color="auto"/>
            </w:tcBorders>
            <w:shd w:val="clear" w:color="auto" w:fill="auto"/>
          </w:tcPr>
          <w:p w14:paraId="54386545" w14:textId="77777777" w:rsidR="00263C31" w:rsidRPr="006870CB" w:rsidRDefault="00263C31" w:rsidP="00CB15BF">
            <w:pPr>
              <w:ind w:left="145" w:right="139"/>
              <w:jc w:val="both"/>
              <w:rPr>
                <w:rFonts w:eastAsiaTheme="minorHAnsi"/>
                <w:color w:val="000000"/>
                <w:lang w:eastAsia="en-US"/>
              </w:rPr>
            </w:pPr>
            <w:r w:rsidRPr="006870CB">
              <w:rPr>
                <w:rFonts w:eastAsiaTheme="minorHAnsi"/>
                <w:color w:val="000000"/>
                <w:lang w:eastAsia="en-US"/>
              </w:rPr>
              <w:t xml:space="preserve">Является ли Ваша организация Финансовым Институтом в соответствии с </w:t>
            </w:r>
            <w:r w:rsidRPr="006870CB">
              <w:rPr>
                <w:rFonts w:eastAsiaTheme="minorHAnsi"/>
                <w:color w:val="000000"/>
                <w:lang w:val="en-US" w:eastAsia="en-US"/>
              </w:rPr>
              <w:t>FATCA</w:t>
            </w:r>
            <w:r>
              <w:rPr>
                <w:rFonts w:eastAsiaTheme="minorHAnsi"/>
                <w:color w:val="000000"/>
                <w:lang w:eastAsia="en-US"/>
              </w:rPr>
              <w:t xml:space="preserve"> и 173-ФЗ от 28.06.2014</w:t>
            </w:r>
          </w:p>
          <w:p w14:paraId="1291E907" w14:textId="77777777" w:rsidR="00263C31" w:rsidRPr="001B252E" w:rsidRDefault="00263C31" w:rsidP="00CB15BF">
            <w:pPr>
              <w:spacing w:line="240" w:lineRule="atLeast"/>
              <w:ind w:left="156"/>
            </w:pPr>
            <w:r w:rsidRPr="006870CB">
              <w:sym w:font="Wingdings" w:char="F070"/>
            </w:r>
            <w:r w:rsidRPr="006870CB">
              <w:t xml:space="preserve"> да  </w:t>
            </w:r>
            <w:r>
              <w:t>(</w:t>
            </w:r>
            <w:r w:rsidRPr="008D183B">
              <w:rPr>
                <w:rFonts w:eastAsiaTheme="minorHAnsi"/>
                <w:i/>
                <w:sz w:val="16"/>
                <w:lang w:eastAsia="en-US"/>
              </w:rPr>
              <w:t xml:space="preserve">необходимо </w:t>
            </w:r>
            <w:r>
              <w:rPr>
                <w:rFonts w:eastAsiaTheme="minorHAnsi"/>
                <w:i/>
                <w:sz w:val="16"/>
                <w:lang w:eastAsia="en-US"/>
              </w:rPr>
              <w:t>заполнить «СВЕДЕНИЯ О ЮРИДИЧЕСКОМ ЛИЦЕ, ПРЕДОСТАВЛЯЕМЫЕ ДЛЯ ЦЕЛЕЙ ВЫЯВЛЕНИЯ НАЛОГОВЫХ РЕЗИДЕНТОВ ИНОСТРАННЫХ ГОСУДАРСТВ»)</w:t>
            </w:r>
          </w:p>
          <w:p w14:paraId="02A566AC" w14:textId="77777777" w:rsidR="00263C31" w:rsidRPr="006870CB" w:rsidRDefault="00263C31" w:rsidP="00CB15BF">
            <w:pPr>
              <w:spacing w:line="240" w:lineRule="atLeast"/>
              <w:ind w:left="156"/>
            </w:pPr>
            <w:r w:rsidRPr="006870CB">
              <w:sym w:font="Wingdings" w:char="F070"/>
            </w:r>
            <w:r w:rsidRPr="006870CB">
              <w:t xml:space="preserve"> нет </w:t>
            </w:r>
          </w:p>
        </w:tc>
      </w:tr>
      <w:tr w:rsidR="00263C31" w:rsidRPr="007B64E3" w14:paraId="0565C546"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43"/>
        </w:trPr>
        <w:tc>
          <w:tcPr>
            <w:tcW w:w="850" w:type="dxa"/>
            <w:vMerge w:val="restart"/>
            <w:tcBorders>
              <w:left w:val="single" w:sz="4" w:space="0" w:color="auto"/>
              <w:right w:val="single" w:sz="4" w:space="0" w:color="auto"/>
            </w:tcBorders>
          </w:tcPr>
          <w:p w14:paraId="770DA865" w14:textId="77777777" w:rsidR="00263C31" w:rsidRPr="007B64E3" w:rsidRDefault="00263C31" w:rsidP="00263C31">
            <w:pPr>
              <w:pStyle w:val="af4"/>
              <w:numPr>
                <w:ilvl w:val="0"/>
                <w:numId w:val="37"/>
              </w:numPr>
              <w:suppressAutoHyphens/>
              <w:ind w:hanging="579"/>
            </w:pPr>
          </w:p>
        </w:tc>
        <w:tc>
          <w:tcPr>
            <w:tcW w:w="9923" w:type="dxa"/>
            <w:gridSpan w:val="3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021829" w14:textId="77777777" w:rsidR="00263C31" w:rsidRPr="007B64E3" w:rsidRDefault="00263C31" w:rsidP="00CB15BF">
            <w:pPr>
              <w:pStyle w:val="af4"/>
              <w:ind w:left="0"/>
              <w:rPr>
                <w:b/>
                <w:bCs/>
              </w:rPr>
            </w:pPr>
            <w:r w:rsidRPr="007B64E3">
              <w:rPr>
                <w:b/>
                <w:bCs/>
              </w:rPr>
              <w:t>Сведения о статусе доверительного собственника (управляющего) иностранной структуры без образования юридического лица, протектора.</w:t>
            </w:r>
          </w:p>
        </w:tc>
      </w:tr>
      <w:tr w:rsidR="00263C31" w:rsidRPr="007B64E3" w14:paraId="5CA03E9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43"/>
        </w:trPr>
        <w:tc>
          <w:tcPr>
            <w:tcW w:w="850" w:type="dxa"/>
            <w:vMerge/>
            <w:tcBorders>
              <w:left w:val="single" w:sz="4" w:space="0" w:color="auto"/>
              <w:right w:val="single" w:sz="4" w:space="0" w:color="auto"/>
            </w:tcBorders>
          </w:tcPr>
          <w:p w14:paraId="2C4DC2E2" w14:textId="77777777" w:rsidR="00263C31" w:rsidRPr="007B64E3" w:rsidRDefault="00263C31" w:rsidP="00263C31">
            <w:pPr>
              <w:pStyle w:val="af4"/>
              <w:numPr>
                <w:ilvl w:val="0"/>
                <w:numId w:val="37"/>
              </w:numPr>
              <w:suppressAutoHyphens/>
              <w:ind w:hanging="579"/>
            </w:pPr>
          </w:p>
        </w:tc>
        <w:tc>
          <w:tcPr>
            <w:tcW w:w="9923" w:type="dxa"/>
            <w:gridSpan w:val="32"/>
            <w:tcBorders>
              <w:top w:val="single" w:sz="4" w:space="0" w:color="auto"/>
              <w:left w:val="single" w:sz="4" w:space="0" w:color="auto"/>
              <w:bottom w:val="single" w:sz="4" w:space="0" w:color="auto"/>
              <w:right w:val="single" w:sz="4" w:space="0" w:color="auto"/>
            </w:tcBorders>
            <w:shd w:val="clear" w:color="auto" w:fill="auto"/>
          </w:tcPr>
          <w:p w14:paraId="3E3A1146" w14:textId="77777777" w:rsidR="00263C31" w:rsidRPr="007B64E3" w:rsidRDefault="00263C31" w:rsidP="00CB15BF">
            <w:pPr>
              <w:pStyle w:val="af4"/>
              <w:ind w:left="141"/>
              <w:rPr>
                <w:b/>
                <w:bCs/>
              </w:rPr>
            </w:pPr>
            <w:r w:rsidRPr="007B64E3">
              <w:rPr>
                <w:b/>
                <w:bCs/>
              </w:rPr>
              <w:t xml:space="preserve">Является ли Ваша организация доверительным собственником (управляющим) иностранной структуры без образования юридического лица </w:t>
            </w:r>
          </w:p>
          <w:p w14:paraId="54B5749C" w14:textId="77777777" w:rsidR="00263C31" w:rsidRPr="007B64E3" w:rsidRDefault="00263C31" w:rsidP="00CB15BF">
            <w:pPr>
              <w:pStyle w:val="af4"/>
              <w:ind w:left="141"/>
            </w:pPr>
            <w:r w:rsidRPr="007B64E3">
              <w:t>(</w:t>
            </w:r>
            <w:r w:rsidRPr="007B64E3">
              <w:rPr>
                <w:i/>
                <w:iCs/>
              </w:rPr>
              <w:t>физическое или юридическое лицо, которое в соответствии с законодательством иностранного государства (территории), на основании договора или личного закона иностранной структуры без образования юридического лица вправе осуществлять деятельность по управлению денежными средствами или иным имуществом, направленную на извлечение дохода (прибыли) в интересах участников (пайщиков, доверителей или иных лиц) либо иных выгодоприобретателей такой иностранной структуры без образования юридического лица</w:t>
            </w:r>
            <w:r w:rsidRPr="007B64E3">
              <w:t>)</w:t>
            </w:r>
          </w:p>
          <w:p w14:paraId="504757C4" w14:textId="77777777" w:rsidR="00263C31" w:rsidRPr="007B64E3" w:rsidRDefault="00263C31" w:rsidP="00CB15BF">
            <w:pPr>
              <w:pStyle w:val="af4"/>
              <w:ind w:left="141"/>
            </w:pPr>
            <w:r w:rsidRPr="007B64E3">
              <w:sym w:font="Wingdings" w:char="F070"/>
            </w:r>
            <w:r w:rsidRPr="007B64E3">
              <w:t xml:space="preserve"> да, ______________________________ </w:t>
            </w:r>
            <w:r w:rsidRPr="007B64E3">
              <w:rPr>
                <w:rFonts w:eastAsiaTheme="minorHAnsi"/>
                <w:i/>
                <w:sz w:val="16"/>
                <w:lang w:eastAsia="en-US"/>
              </w:rPr>
              <w:t>(необходимо указать наименование и организационную форму (фонд, партнерство, товарищество, траст, иное) иностранной структуры без образования юридического лица</w:t>
            </w:r>
          </w:p>
          <w:p w14:paraId="5BFEE4E6" w14:textId="77777777" w:rsidR="00263C31" w:rsidRPr="007B64E3" w:rsidRDefault="00263C31" w:rsidP="00CB15BF">
            <w:pPr>
              <w:pStyle w:val="af4"/>
              <w:ind w:left="141"/>
            </w:pPr>
            <w:r w:rsidRPr="007B64E3">
              <w:sym w:font="Wingdings" w:char="F070"/>
            </w:r>
            <w:r w:rsidRPr="007B64E3">
              <w:t xml:space="preserve"> нет</w:t>
            </w:r>
          </w:p>
        </w:tc>
      </w:tr>
      <w:tr w:rsidR="00263C31" w:rsidRPr="007B64E3" w14:paraId="4A8DF302"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43"/>
        </w:trPr>
        <w:tc>
          <w:tcPr>
            <w:tcW w:w="850" w:type="dxa"/>
            <w:vMerge/>
            <w:tcBorders>
              <w:left w:val="single" w:sz="4" w:space="0" w:color="auto"/>
              <w:bottom w:val="single" w:sz="4" w:space="0" w:color="auto"/>
              <w:right w:val="single" w:sz="4" w:space="0" w:color="auto"/>
            </w:tcBorders>
          </w:tcPr>
          <w:p w14:paraId="0A8D39EA" w14:textId="77777777" w:rsidR="00263C31" w:rsidRPr="007B64E3" w:rsidRDefault="00263C31" w:rsidP="00263C31">
            <w:pPr>
              <w:pStyle w:val="af4"/>
              <w:numPr>
                <w:ilvl w:val="0"/>
                <w:numId w:val="37"/>
              </w:numPr>
              <w:suppressAutoHyphens/>
              <w:ind w:hanging="579"/>
            </w:pPr>
          </w:p>
        </w:tc>
        <w:tc>
          <w:tcPr>
            <w:tcW w:w="9923" w:type="dxa"/>
            <w:gridSpan w:val="32"/>
            <w:tcBorders>
              <w:top w:val="single" w:sz="4" w:space="0" w:color="auto"/>
              <w:left w:val="single" w:sz="4" w:space="0" w:color="auto"/>
              <w:bottom w:val="single" w:sz="4" w:space="0" w:color="auto"/>
              <w:right w:val="single" w:sz="4" w:space="0" w:color="auto"/>
            </w:tcBorders>
            <w:shd w:val="clear" w:color="auto" w:fill="auto"/>
          </w:tcPr>
          <w:p w14:paraId="66F3756F" w14:textId="77777777" w:rsidR="00263C31" w:rsidRPr="007B64E3" w:rsidRDefault="00263C31" w:rsidP="00CB15BF">
            <w:pPr>
              <w:pStyle w:val="af4"/>
              <w:ind w:left="141"/>
              <w:rPr>
                <w:b/>
                <w:bCs/>
              </w:rPr>
            </w:pPr>
            <w:r w:rsidRPr="007B64E3">
              <w:rPr>
                <w:b/>
                <w:bCs/>
              </w:rPr>
              <w:t>Является ли Ваша организация протектором иностранной структуры без образования юридического лица</w:t>
            </w:r>
          </w:p>
          <w:p w14:paraId="24ED22B4" w14:textId="77777777" w:rsidR="00263C31" w:rsidRPr="007B64E3" w:rsidRDefault="00263C31" w:rsidP="00CB15BF">
            <w:pPr>
              <w:pStyle w:val="af4"/>
              <w:ind w:left="141"/>
            </w:pPr>
            <w:r w:rsidRPr="007B64E3">
              <w:t>(</w:t>
            </w:r>
            <w:r w:rsidRPr="007B64E3">
              <w:rPr>
                <w:i/>
                <w:iCs/>
              </w:rPr>
              <w:t>физическое или юридическое лицо, которое в соответствии с законодательством иностранного государства (территории), на основании договора или личного закона иностранной структуры без образования юридического лица наделено полномочиями осуществлять контроль за действиями доверительного собственника (управляющего) иностранной структуры без образования юридического лица или участвует в ее деятельности</w:t>
            </w:r>
            <w:r w:rsidRPr="007B64E3">
              <w:t>)</w:t>
            </w:r>
          </w:p>
          <w:p w14:paraId="38592523" w14:textId="77777777" w:rsidR="00263C31" w:rsidRPr="007B64E3" w:rsidRDefault="00263C31" w:rsidP="00CB15BF">
            <w:pPr>
              <w:pStyle w:val="af4"/>
              <w:ind w:left="141"/>
            </w:pPr>
            <w:r w:rsidRPr="007B64E3">
              <w:sym w:font="Wingdings" w:char="F070"/>
            </w:r>
            <w:r w:rsidRPr="007B64E3">
              <w:t xml:space="preserve"> да, ______________________________ </w:t>
            </w:r>
            <w:r w:rsidRPr="007B64E3">
              <w:rPr>
                <w:rFonts w:eastAsiaTheme="minorHAnsi"/>
                <w:i/>
                <w:sz w:val="16"/>
                <w:lang w:eastAsia="en-US"/>
              </w:rPr>
              <w:t>(необходимо указать наименование и организационную форму (фонд, партнерство, товарищество, траст, иное) иностранной структуры без образования юридического лица</w:t>
            </w:r>
          </w:p>
          <w:p w14:paraId="4EF29012" w14:textId="77777777" w:rsidR="00263C31" w:rsidRPr="007B64E3" w:rsidRDefault="00263C31" w:rsidP="00CB15BF">
            <w:pPr>
              <w:pStyle w:val="af4"/>
              <w:ind w:left="141"/>
            </w:pPr>
            <w:r w:rsidRPr="007B64E3">
              <w:sym w:font="Wingdings" w:char="F070"/>
            </w:r>
            <w:r w:rsidRPr="007B64E3">
              <w:t xml:space="preserve"> нет</w:t>
            </w:r>
          </w:p>
        </w:tc>
      </w:tr>
    </w:tbl>
    <w:p w14:paraId="42B05FDB" w14:textId="77777777" w:rsidR="00263C31" w:rsidRPr="007B64E3" w:rsidRDefault="00263C31" w:rsidP="00263C31">
      <w:pPr>
        <w:jc w:val="both"/>
      </w:pPr>
      <w:r w:rsidRPr="007B64E3">
        <w:t>Информация является полной и достоверной.</w:t>
      </w:r>
    </w:p>
    <w:p w14:paraId="035A1D05" w14:textId="77777777" w:rsidR="00263C31" w:rsidRPr="007B64E3" w:rsidRDefault="00263C31" w:rsidP="00263C31">
      <w:pPr>
        <w:jc w:val="both"/>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4"/>
        <w:gridCol w:w="3282"/>
        <w:gridCol w:w="284"/>
        <w:gridCol w:w="2126"/>
        <w:gridCol w:w="283"/>
        <w:gridCol w:w="2658"/>
      </w:tblGrid>
      <w:tr w:rsidR="00263C31" w14:paraId="7772BF9C" w14:textId="77777777" w:rsidTr="00CB15BF">
        <w:tc>
          <w:tcPr>
            <w:tcW w:w="1504" w:type="dxa"/>
          </w:tcPr>
          <w:p w14:paraId="3317EEBB" w14:textId="77777777" w:rsidR="00263C31" w:rsidRDefault="00263C31" w:rsidP="00CB15BF">
            <w:pPr>
              <w:jc w:val="both"/>
              <w:rPr>
                <w:b/>
              </w:rPr>
            </w:pPr>
            <w:r w:rsidRPr="007B64E3">
              <w:rPr>
                <w:b/>
              </w:rPr>
              <w:t>Руководитель</w:t>
            </w:r>
          </w:p>
        </w:tc>
        <w:tc>
          <w:tcPr>
            <w:tcW w:w="3282" w:type="dxa"/>
            <w:tcBorders>
              <w:bottom w:val="single" w:sz="4" w:space="0" w:color="auto"/>
            </w:tcBorders>
          </w:tcPr>
          <w:p w14:paraId="382E5254" w14:textId="77777777" w:rsidR="00263C31" w:rsidRDefault="00263C31" w:rsidP="00CB15BF">
            <w:pPr>
              <w:jc w:val="both"/>
              <w:rPr>
                <w:b/>
              </w:rPr>
            </w:pPr>
          </w:p>
        </w:tc>
        <w:tc>
          <w:tcPr>
            <w:tcW w:w="284" w:type="dxa"/>
          </w:tcPr>
          <w:p w14:paraId="6419248C" w14:textId="77777777" w:rsidR="00263C31" w:rsidRDefault="00263C31" w:rsidP="00CB15BF">
            <w:pPr>
              <w:ind w:left="-108" w:right="-108"/>
              <w:jc w:val="both"/>
              <w:rPr>
                <w:b/>
              </w:rPr>
            </w:pPr>
          </w:p>
        </w:tc>
        <w:tc>
          <w:tcPr>
            <w:tcW w:w="2126" w:type="dxa"/>
            <w:tcBorders>
              <w:bottom w:val="single" w:sz="4" w:space="0" w:color="auto"/>
            </w:tcBorders>
          </w:tcPr>
          <w:p w14:paraId="339C0C5E" w14:textId="77777777" w:rsidR="00263C31" w:rsidRDefault="00263C31" w:rsidP="00CB15BF">
            <w:pPr>
              <w:jc w:val="both"/>
              <w:rPr>
                <w:b/>
              </w:rPr>
            </w:pPr>
          </w:p>
        </w:tc>
        <w:tc>
          <w:tcPr>
            <w:tcW w:w="283" w:type="dxa"/>
          </w:tcPr>
          <w:p w14:paraId="04932F25" w14:textId="77777777" w:rsidR="00263C31" w:rsidRDefault="00263C31" w:rsidP="00CB15BF">
            <w:pPr>
              <w:jc w:val="both"/>
              <w:rPr>
                <w:b/>
              </w:rPr>
            </w:pPr>
          </w:p>
        </w:tc>
        <w:tc>
          <w:tcPr>
            <w:tcW w:w="2658" w:type="dxa"/>
            <w:tcBorders>
              <w:bottom w:val="single" w:sz="4" w:space="0" w:color="auto"/>
            </w:tcBorders>
          </w:tcPr>
          <w:p w14:paraId="1D844C60" w14:textId="77777777" w:rsidR="00263C31" w:rsidRDefault="00263C31" w:rsidP="00CB15BF">
            <w:pPr>
              <w:jc w:val="both"/>
              <w:rPr>
                <w:b/>
              </w:rPr>
            </w:pPr>
          </w:p>
        </w:tc>
      </w:tr>
      <w:tr w:rsidR="00263C31" w14:paraId="509F6715" w14:textId="77777777" w:rsidTr="00CB15BF">
        <w:tc>
          <w:tcPr>
            <w:tcW w:w="1504" w:type="dxa"/>
          </w:tcPr>
          <w:p w14:paraId="082DC17B" w14:textId="77777777" w:rsidR="00263C31" w:rsidRDefault="00263C31" w:rsidP="00CB15BF">
            <w:pPr>
              <w:jc w:val="both"/>
              <w:rPr>
                <w:b/>
              </w:rPr>
            </w:pPr>
          </w:p>
        </w:tc>
        <w:tc>
          <w:tcPr>
            <w:tcW w:w="3282" w:type="dxa"/>
            <w:tcBorders>
              <w:top w:val="single" w:sz="4" w:space="0" w:color="auto"/>
            </w:tcBorders>
          </w:tcPr>
          <w:p w14:paraId="5E643E42" w14:textId="77777777" w:rsidR="00263C31" w:rsidRPr="009C27FD" w:rsidRDefault="00263C31" w:rsidP="00CB15BF">
            <w:pPr>
              <w:jc w:val="center"/>
              <w:rPr>
                <w:b/>
                <w:sz w:val="16"/>
              </w:rPr>
            </w:pPr>
            <w:r w:rsidRPr="009C27FD">
              <w:rPr>
                <w:i/>
                <w:sz w:val="16"/>
              </w:rPr>
              <w:t>наименование должности</w:t>
            </w:r>
          </w:p>
        </w:tc>
        <w:tc>
          <w:tcPr>
            <w:tcW w:w="284" w:type="dxa"/>
          </w:tcPr>
          <w:p w14:paraId="46B55B1E" w14:textId="77777777" w:rsidR="00263C31" w:rsidRPr="009C27FD" w:rsidRDefault="00263C31" w:rsidP="00CB15BF">
            <w:pPr>
              <w:jc w:val="center"/>
              <w:rPr>
                <w:i/>
                <w:sz w:val="16"/>
              </w:rPr>
            </w:pPr>
          </w:p>
        </w:tc>
        <w:tc>
          <w:tcPr>
            <w:tcW w:w="2126" w:type="dxa"/>
            <w:tcBorders>
              <w:top w:val="single" w:sz="4" w:space="0" w:color="auto"/>
            </w:tcBorders>
          </w:tcPr>
          <w:p w14:paraId="36757261" w14:textId="77777777" w:rsidR="00263C31" w:rsidRPr="009C27FD" w:rsidRDefault="00263C31" w:rsidP="00CB15BF">
            <w:pPr>
              <w:jc w:val="center"/>
              <w:rPr>
                <w:i/>
                <w:sz w:val="16"/>
              </w:rPr>
            </w:pPr>
            <w:r w:rsidRPr="009C27FD">
              <w:rPr>
                <w:i/>
                <w:sz w:val="16"/>
              </w:rPr>
              <w:t>подпись</w:t>
            </w:r>
          </w:p>
        </w:tc>
        <w:tc>
          <w:tcPr>
            <w:tcW w:w="283" w:type="dxa"/>
          </w:tcPr>
          <w:p w14:paraId="52B1BCF8" w14:textId="77777777" w:rsidR="00263C31" w:rsidRPr="009C27FD" w:rsidRDefault="00263C31" w:rsidP="00CB15BF">
            <w:pPr>
              <w:jc w:val="center"/>
              <w:rPr>
                <w:i/>
                <w:sz w:val="16"/>
              </w:rPr>
            </w:pPr>
          </w:p>
        </w:tc>
        <w:tc>
          <w:tcPr>
            <w:tcW w:w="2658" w:type="dxa"/>
            <w:tcBorders>
              <w:top w:val="single" w:sz="4" w:space="0" w:color="auto"/>
            </w:tcBorders>
          </w:tcPr>
          <w:p w14:paraId="07AB45BF" w14:textId="77777777" w:rsidR="00263C31" w:rsidRPr="009C27FD" w:rsidRDefault="00263C31" w:rsidP="00CB15BF">
            <w:pPr>
              <w:jc w:val="center"/>
              <w:rPr>
                <w:b/>
                <w:sz w:val="16"/>
              </w:rPr>
            </w:pPr>
            <w:r w:rsidRPr="009C27FD">
              <w:rPr>
                <w:i/>
                <w:sz w:val="16"/>
              </w:rPr>
              <w:t>фамилия, инициалы</w:t>
            </w:r>
          </w:p>
        </w:tc>
      </w:tr>
    </w:tbl>
    <w:p w14:paraId="0E428166" w14:textId="77777777" w:rsidR="00263C31" w:rsidRDefault="00263C31" w:rsidP="00263C31">
      <w:pPr>
        <w:jc w:val="both"/>
        <w:rPr>
          <w:b/>
        </w:rPr>
      </w:pPr>
    </w:p>
    <w:p w14:paraId="286AE7B2" w14:textId="77777777" w:rsidR="00263C31" w:rsidRDefault="00263C31" w:rsidP="00263C31">
      <w:pPr>
        <w:jc w:val="both"/>
        <w:rPr>
          <w:b/>
        </w:rPr>
      </w:pPr>
      <w:r>
        <w:rPr>
          <w:b/>
        </w:rPr>
        <w:t>М. П.</w:t>
      </w:r>
    </w:p>
    <w:p w14:paraId="28474FA3" w14:textId="77777777" w:rsidR="00263C31" w:rsidRDefault="00263C31" w:rsidP="00263C31">
      <w:pPr>
        <w:jc w:val="both"/>
        <w:rPr>
          <w:b/>
        </w:rPr>
      </w:pPr>
    </w:p>
    <w:tbl>
      <w:tblPr>
        <w:tblStyle w:val="af5"/>
        <w:tblW w:w="0" w:type="auto"/>
        <w:tblLook w:val="04A0" w:firstRow="1" w:lastRow="0" w:firstColumn="1" w:lastColumn="0" w:noHBand="0" w:noVBand="1"/>
      </w:tblPr>
      <w:tblGrid>
        <w:gridCol w:w="316"/>
        <w:gridCol w:w="643"/>
        <w:gridCol w:w="316"/>
        <w:gridCol w:w="1527"/>
        <w:gridCol w:w="425"/>
        <w:gridCol w:w="425"/>
        <w:gridCol w:w="6485"/>
      </w:tblGrid>
      <w:tr w:rsidR="00263C31" w14:paraId="1B9141F0" w14:textId="77777777" w:rsidTr="00CB15BF">
        <w:tc>
          <w:tcPr>
            <w:tcW w:w="316" w:type="dxa"/>
            <w:tcBorders>
              <w:top w:val="nil"/>
              <w:left w:val="nil"/>
              <w:bottom w:val="nil"/>
              <w:right w:val="nil"/>
            </w:tcBorders>
          </w:tcPr>
          <w:p w14:paraId="52C6EDFD" w14:textId="77777777" w:rsidR="00263C31" w:rsidRDefault="00263C31" w:rsidP="00CB15BF">
            <w:pPr>
              <w:ind w:left="-142" w:right="-42"/>
              <w:jc w:val="right"/>
              <w:rPr>
                <w:b/>
              </w:rPr>
            </w:pPr>
            <w:r>
              <w:rPr>
                <w:b/>
              </w:rPr>
              <w:t>«</w:t>
            </w:r>
          </w:p>
        </w:tc>
        <w:tc>
          <w:tcPr>
            <w:tcW w:w="643" w:type="dxa"/>
            <w:tcBorders>
              <w:top w:val="nil"/>
              <w:left w:val="nil"/>
              <w:right w:val="nil"/>
            </w:tcBorders>
          </w:tcPr>
          <w:p w14:paraId="34A4F195" w14:textId="77777777" w:rsidR="00263C31" w:rsidRDefault="00263C31" w:rsidP="00CB15BF">
            <w:pPr>
              <w:jc w:val="both"/>
              <w:rPr>
                <w:b/>
              </w:rPr>
            </w:pPr>
          </w:p>
        </w:tc>
        <w:tc>
          <w:tcPr>
            <w:tcW w:w="316" w:type="dxa"/>
            <w:tcBorders>
              <w:top w:val="nil"/>
              <w:left w:val="nil"/>
              <w:bottom w:val="nil"/>
              <w:right w:val="nil"/>
            </w:tcBorders>
          </w:tcPr>
          <w:p w14:paraId="36D49F78" w14:textId="77777777" w:rsidR="00263C31" w:rsidRDefault="00263C31" w:rsidP="00CB15BF">
            <w:pPr>
              <w:ind w:left="-108"/>
              <w:jc w:val="both"/>
              <w:rPr>
                <w:b/>
              </w:rPr>
            </w:pPr>
            <w:r>
              <w:rPr>
                <w:b/>
              </w:rPr>
              <w:t>»</w:t>
            </w:r>
          </w:p>
        </w:tc>
        <w:tc>
          <w:tcPr>
            <w:tcW w:w="1527" w:type="dxa"/>
            <w:tcBorders>
              <w:top w:val="nil"/>
              <w:left w:val="nil"/>
              <w:right w:val="nil"/>
            </w:tcBorders>
          </w:tcPr>
          <w:p w14:paraId="15F69D3B" w14:textId="77777777" w:rsidR="00263C31" w:rsidRDefault="00263C31" w:rsidP="00CB15BF">
            <w:pPr>
              <w:jc w:val="both"/>
              <w:rPr>
                <w:b/>
              </w:rPr>
            </w:pPr>
          </w:p>
        </w:tc>
        <w:tc>
          <w:tcPr>
            <w:tcW w:w="425" w:type="dxa"/>
            <w:tcBorders>
              <w:top w:val="nil"/>
              <w:left w:val="nil"/>
              <w:bottom w:val="nil"/>
              <w:right w:val="nil"/>
            </w:tcBorders>
          </w:tcPr>
          <w:p w14:paraId="30FAA3B8" w14:textId="77777777" w:rsidR="00263C31" w:rsidRDefault="00263C31" w:rsidP="00CB15BF">
            <w:pPr>
              <w:ind w:right="-108"/>
              <w:jc w:val="right"/>
              <w:rPr>
                <w:b/>
              </w:rPr>
            </w:pPr>
            <w:r>
              <w:rPr>
                <w:b/>
              </w:rPr>
              <w:t>20</w:t>
            </w:r>
          </w:p>
        </w:tc>
        <w:tc>
          <w:tcPr>
            <w:tcW w:w="425" w:type="dxa"/>
            <w:tcBorders>
              <w:top w:val="nil"/>
              <w:left w:val="nil"/>
              <w:right w:val="nil"/>
            </w:tcBorders>
          </w:tcPr>
          <w:p w14:paraId="1A67A808" w14:textId="77777777" w:rsidR="00263C31" w:rsidRDefault="00263C31" w:rsidP="00CB15BF">
            <w:pPr>
              <w:jc w:val="both"/>
              <w:rPr>
                <w:b/>
              </w:rPr>
            </w:pPr>
          </w:p>
        </w:tc>
        <w:tc>
          <w:tcPr>
            <w:tcW w:w="6485" w:type="dxa"/>
            <w:tcBorders>
              <w:top w:val="nil"/>
              <w:left w:val="nil"/>
              <w:bottom w:val="nil"/>
              <w:right w:val="nil"/>
            </w:tcBorders>
          </w:tcPr>
          <w:p w14:paraId="15A5FAC0" w14:textId="77777777" w:rsidR="00263C31" w:rsidRDefault="00263C31" w:rsidP="00CB15BF">
            <w:pPr>
              <w:jc w:val="both"/>
              <w:rPr>
                <w:b/>
              </w:rPr>
            </w:pPr>
            <w:r>
              <w:rPr>
                <w:b/>
              </w:rPr>
              <w:t>г.</w:t>
            </w:r>
          </w:p>
        </w:tc>
      </w:tr>
    </w:tbl>
    <w:p w14:paraId="2E9B51C8" w14:textId="77777777" w:rsidR="00263C31" w:rsidRDefault="00263C31" w:rsidP="00263C31">
      <w:pPr>
        <w:jc w:val="both"/>
        <w:rPr>
          <w:b/>
        </w:rPr>
      </w:pPr>
    </w:p>
    <w:p w14:paraId="179D24F9" w14:textId="77777777" w:rsidR="00263C31" w:rsidRDefault="00263C31" w:rsidP="00263C31">
      <w:pPr>
        <w:jc w:val="both"/>
        <w:rPr>
          <w:b/>
        </w:rPr>
      </w:pPr>
    </w:p>
    <w:p w14:paraId="02A02A98" w14:textId="5FE35F9C" w:rsidR="00263C31" w:rsidRDefault="005467A6" w:rsidP="00263C31">
      <w:pPr>
        <w:spacing w:after="200" w:line="276" w:lineRule="auto"/>
        <w:rPr>
          <w:b/>
          <w:bCs/>
        </w:rPr>
      </w:pPr>
      <w:r>
        <w:rPr>
          <w:b/>
          <w:bCs/>
        </w:rPr>
        <w:t xml:space="preserve">       </w:t>
      </w:r>
      <w:r w:rsidR="00263C31">
        <w:rPr>
          <w:b/>
          <w:bCs/>
        </w:rPr>
        <w:t>______________________</w:t>
      </w:r>
    </w:p>
    <w:p w14:paraId="2F58692E" w14:textId="50FAEF99" w:rsidR="00F0482E" w:rsidRPr="005467A6" w:rsidRDefault="00F0482E" w:rsidP="005467A6">
      <w:pPr>
        <w:pStyle w:val="af4"/>
        <w:numPr>
          <w:ilvl w:val="0"/>
          <w:numId w:val="39"/>
        </w:numPr>
        <w:jc w:val="both"/>
        <w:rPr>
          <w:sz w:val="18"/>
          <w:szCs w:val="18"/>
        </w:rPr>
      </w:pPr>
      <w:r w:rsidRPr="005467A6">
        <w:rPr>
          <w:bCs/>
          <w:sz w:val="18"/>
          <w:szCs w:val="18"/>
        </w:rPr>
        <w:t>За исключением сведений о персональном составе акционеров (участников) юридического лица,</w:t>
      </w:r>
      <w:r w:rsidR="005467A6" w:rsidRPr="005467A6">
        <w:rPr>
          <w:bCs/>
          <w:sz w:val="18"/>
          <w:szCs w:val="18"/>
        </w:rPr>
        <w:t xml:space="preserve"> </w:t>
      </w:r>
      <w:r w:rsidRPr="005467A6">
        <w:rPr>
          <w:bCs/>
          <w:sz w:val="18"/>
          <w:szCs w:val="18"/>
        </w:rPr>
        <w:t xml:space="preserve">владеющих менее чем одним процентом акций (долей) юридического лица. </w:t>
      </w:r>
      <w:r w:rsidRPr="005467A6">
        <w:rPr>
          <w:sz w:val="18"/>
          <w:szCs w:val="18"/>
        </w:rPr>
        <w:t>Сведения могут быть представлены в виде документов с указанием в анкете реквизитов таких документов.</w:t>
      </w:r>
    </w:p>
    <w:p w14:paraId="6DC7D8E8" w14:textId="77777777" w:rsidR="00F0482E" w:rsidRPr="001B2D2C" w:rsidRDefault="00F0482E" w:rsidP="00F0482E">
      <w:pPr>
        <w:jc w:val="both"/>
        <w:rPr>
          <w:sz w:val="8"/>
          <w:szCs w:val="8"/>
        </w:rPr>
      </w:pPr>
    </w:p>
    <w:p w14:paraId="26D93C43" w14:textId="093F01DD" w:rsidR="00F0482E" w:rsidRPr="005467A6" w:rsidRDefault="00F0482E" w:rsidP="005467A6">
      <w:pPr>
        <w:pStyle w:val="af4"/>
        <w:numPr>
          <w:ilvl w:val="0"/>
          <w:numId w:val="39"/>
        </w:numPr>
        <w:jc w:val="both"/>
        <w:rPr>
          <w:sz w:val="18"/>
          <w:szCs w:val="18"/>
        </w:rPr>
      </w:pPr>
      <w:r w:rsidRPr="005467A6">
        <w:rPr>
          <w:sz w:val="18"/>
          <w:szCs w:val="18"/>
        </w:rPr>
        <w:t>В случае осуществления указанного вида деятельности необходимо открыть специальный банковский счет. Несоблюдение требования может повлечь расторжение договорных отношений.</w:t>
      </w:r>
    </w:p>
    <w:p w14:paraId="76E9931B" w14:textId="77777777" w:rsidR="00F0482E" w:rsidRPr="001B2D2C" w:rsidRDefault="00F0482E" w:rsidP="00F0482E">
      <w:pPr>
        <w:jc w:val="both"/>
        <w:rPr>
          <w:sz w:val="8"/>
          <w:szCs w:val="8"/>
        </w:rPr>
      </w:pPr>
    </w:p>
    <w:p w14:paraId="79BD588F" w14:textId="5137295E" w:rsidR="00F0482E" w:rsidRPr="005467A6" w:rsidRDefault="00F0482E" w:rsidP="005467A6">
      <w:pPr>
        <w:pStyle w:val="af4"/>
        <w:numPr>
          <w:ilvl w:val="0"/>
          <w:numId w:val="39"/>
        </w:numPr>
        <w:jc w:val="both"/>
        <w:rPr>
          <w:sz w:val="18"/>
          <w:szCs w:val="18"/>
        </w:rPr>
      </w:pPr>
      <w:r w:rsidRPr="005467A6">
        <w:rPr>
          <w:sz w:val="18"/>
          <w:szCs w:val="18"/>
        </w:rPr>
        <w:t>Указом введен запрет либо ограничение на осуществление со дня вступления в силу Указа (с 06.08.2014) и на период, установленный Указом (с учетом продления действия отдельных специальных экономических мер в целях обеспечения безопасности РФ) внешнеэкономических операций, предусматривающих ввоз на территорию РФ отдельных видов сельскохозяйственной продукции, сырья и продовольствия, страной происхождения которых является государство, принявшее решение о введении экономических санкций в отношении российских юридических и (или) физических лиц или присоединившееся к такому решению, перечень которых определен Постановлением РФ от 07.08.2014 № 778 «О мерах по реализации Указа Президента Российской Федерации от 6 августа 2014 г. № 560 «О применении отдельных специальных экономических мер в целях обеспечения безопасности Российской Федерации»».</w:t>
      </w:r>
    </w:p>
    <w:p w14:paraId="6FFB5969" w14:textId="77777777" w:rsidR="00F0482E" w:rsidRPr="001B2D2C" w:rsidRDefault="00F0482E" w:rsidP="00F0482E">
      <w:pPr>
        <w:jc w:val="both"/>
        <w:rPr>
          <w:sz w:val="8"/>
          <w:szCs w:val="8"/>
        </w:rPr>
      </w:pPr>
    </w:p>
    <w:p w14:paraId="18A20DE7" w14:textId="4AEEBC44" w:rsidR="00F0482E" w:rsidRPr="005467A6" w:rsidRDefault="005467A6" w:rsidP="005467A6">
      <w:pPr>
        <w:pStyle w:val="af4"/>
        <w:numPr>
          <w:ilvl w:val="0"/>
          <w:numId w:val="39"/>
        </w:numPr>
        <w:jc w:val="both"/>
        <w:rPr>
          <w:sz w:val="18"/>
          <w:szCs w:val="18"/>
        </w:rPr>
      </w:pPr>
      <w:r w:rsidRPr="005467A6">
        <w:rPr>
          <w:sz w:val="18"/>
          <w:szCs w:val="18"/>
        </w:rPr>
        <w:t xml:space="preserve">В зависимости от целей установления деловых отношений с </w:t>
      </w:r>
      <w:r w:rsidR="00F0482E" w:rsidRPr="005467A6">
        <w:rPr>
          <w:rStyle w:val="afb"/>
          <w:sz w:val="18"/>
          <w:szCs w:val="18"/>
        </w:rPr>
        <w:t xml:space="preserve"> </w:t>
      </w:r>
      <w:r w:rsidR="00F0482E" w:rsidRPr="005467A6">
        <w:rPr>
          <w:sz w:val="18"/>
          <w:szCs w:val="18"/>
        </w:rPr>
        <w:t>ООО</w:t>
      </w:r>
      <w:r w:rsidR="00F0482E" w:rsidRPr="005467A6">
        <w:rPr>
          <w:rStyle w:val="afb"/>
          <w:sz w:val="18"/>
          <w:szCs w:val="18"/>
        </w:rPr>
        <w:t xml:space="preserve"> </w:t>
      </w:r>
      <w:r w:rsidR="00F0482E" w:rsidRPr="005467A6">
        <w:rPr>
          <w:sz w:val="18"/>
          <w:szCs w:val="18"/>
        </w:rPr>
        <w:t>РНКО</w:t>
      </w:r>
      <w:r w:rsidR="00F0482E" w:rsidRPr="005467A6">
        <w:rPr>
          <w:rStyle w:val="afb"/>
          <w:sz w:val="18"/>
          <w:szCs w:val="18"/>
        </w:rPr>
        <w:t xml:space="preserve"> «</w:t>
      </w:r>
      <w:r w:rsidR="00F0482E" w:rsidRPr="005467A6">
        <w:rPr>
          <w:sz w:val="18"/>
          <w:szCs w:val="18"/>
        </w:rPr>
        <w:t>Металлург»</w:t>
      </w:r>
      <w:r w:rsidR="00F0482E" w:rsidRPr="005467A6">
        <w:rPr>
          <w:rStyle w:val="afb"/>
          <w:sz w:val="18"/>
          <w:szCs w:val="18"/>
        </w:rPr>
        <w:t xml:space="preserve"> </w:t>
      </w:r>
      <w:r w:rsidRPr="005467A6">
        <w:rPr>
          <w:sz w:val="18"/>
          <w:szCs w:val="18"/>
        </w:rPr>
        <w:t>могут быть запрошены иные сведения/документы о финансовом положении.</w:t>
      </w:r>
    </w:p>
    <w:p w14:paraId="1BFC1B08" w14:textId="77777777" w:rsidR="00F0482E" w:rsidRPr="001B2D2C" w:rsidRDefault="00F0482E" w:rsidP="00F0482E">
      <w:pPr>
        <w:jc w:val="both"/>
        <w:rPr>
          <w:sz w:val="8"/>
          <w:szCs w:val="8"/>
        </w:rPr>
      </w:pPr>
    </w:p>
    <w:p w14:paraId="56624C1A" w14:textId="6AA42150" w:rsidR="006F14C4" w:rsidRPr="005467A6" w:rsidRDefault="00F0482E" w:rsidP="005467A6">
      <w:pPr>
        <w:pStyle w:val="af4"/>
        <w:numPr>
          <w:ilvl w:val="0"/>
          <w:numId w:val="39"/>
        </w:numPr>
        <w:jc w:val="both"/>
        <w:rPr>
          <w:sz w:val="24"/>
          <w:szCs w:val="24"/>
        </w:rPr>
      </w:pPr>
      <w:r w:rsidRPr="005467A6">
        <w:rPr>
          <w:sz w:val="18"/>
          <w:szCs w:val="18"/>
        </w:rPr>
        <w:t xml:space="preserve">Представитель - </w:t>
      </w:r>
      <w:r w:rsidRPr="005467A6">
        <w:rPr>
          <w:rFonts w:eastAsiaTheme="minorHAnsi"/>
          <w:sz w:val="18"/>
          <w:szCs w:val="18"/>
          <w:lang w:eastAsia="en-US"/>
        </w:rPr>
        <w:t>лицо, при совершении операции действующее от имени и в интересах или за счет клиента, полномочия которого основаны на доверенности, договоре, акте уполномоченного государственного органа или органа местного самоуправления, законе, а также единоличный исполнительный орган юридического лица.</w:t>
      </w:r>
    </w:p>
    <w:p w14:paraId="140E67E0" w14:textId="77777777" w:rsidR="006F14C4" w:rsidRDefault="006F14C4" w:rsidP="005F6109">
      <w:pPr>
        <w:ind w:firstLine="708"/>
        <w:jc w:val="both"/>
        <w:rPr>
          <w:sz w:val="24"/>
          <w:szCs w:val="24"/>
        </w:rPr>
      </w:pPr>
    </w:p>
    <w:p w14:paraId="07B3BB78" w14:textId="77777777" w:rsidR="006F14C4" w:rsidRDefault="006F14C4" w:rsidP="005F6109">
      <w:pPr>
        <w:ind w:firstLine="708"/>
        <w:jc w:val="both"/>
        <w:rPr>
          <w:sz w:val="24"/>
          <w:szCs w:val="24"/>
        </w:rPr>
      </w:pPr>
    </w:p>
    <w:p w14:paraId="152B9BD3" w14:textId="77777777" w:rsidR="006F14C4" w:rsidRDefault="006F14C4" w:rsidP="005F6109">
      <w:pPr>
        <w:ind w:firstLine="708"/>
        <w:jc w:val="both"/>
        <w:rPr>
          <w:sz w:val="24"/>
          <w:szCs w:val="24"/>
        </w:rPr>
      </w:pPr>
    </w:p>
    <w:p w14:paraId="4505AE17" w14:textId="77777777" w:rsidR="006F14C4" w:rsidRDefault="006F14C4" w:rsidP="005F6109">
      <w:pPr>
        <w:ind w:firstLine="708"/>
        <w:jc w:val="both"/>
        <w:rPr>
          <w:sz w:val="24"/>
          <w:szCs w:val="24"/>
        </w:rPr>
      </w:pPr>
    </w:p>
    <w:p w14:paraId="05F48A4A" w14:textId="77777777" w:rsidR="006F14C4" w:rsidRDefault="006F14C4" w:rsidP="005F6109">
      <w:pPr>
        <w:ind w:firstLine="708"/>
        <w:jc w:val="both"/>
        <w:rPr>
          <w:sz w:val="24"/>
          <w:szCs w:val="24"/>
        </w:rPr>
      </w:pPr>
    </w:p>
    <w:p w14:paraId="1169FBDF" w14:textId="77777777" w:rsidR="006F14C4" w:rsidRDefault="006F14C4" w:rsidP="005F6109">
      <w:pPr>
        <w:ind w:firstLine="708"/>
        <w:jc w:val="both"/>
        <w:rPr>
          <w:sz w:val="24"/>
          <w:szCs w:val="24"/>
        </w:rPr>
      </w:pPr>
    </w:p>
    <w:p w14:paraId="29F05C53" w14:textId="77777777" w:rsidR="006F14C4" w:rsidRDefault="006F14C4" w:rsidP="005F6109">
      <w:pPr>
        <w:ind w:firstLine="708"/>
        <w:jc w:val="both"/>
        <w:rPr>
          <w:sz w:val="24"/>
          <w:szCs w:val="24"/>
        </w:rPr>
      </w:pPr>
    </w:p>
    <w:p w14:paraId="0512AC7B" w14:textId="77777777" w:rsidR="006F14C4" w:rsidRDefault="006F14C4" w:rsidP="005F6109">
      <w:pPr>
        <w:ind w:firstLine="708"/>
        <w:jc w:val="both"/>
        <w:rPr>
          <w:sz w:val="24"/>
          <w:szCs w:val="24"/>
        </w:rPr>
      </w:pPr>
    </w:p>
    <w:p w14:paraId="386F935F" w14:textId="77777777" w:rsidR="006F14C4" w:rsidRDefault="006F14C4" w:rsidP="005F6109">
      <w:pPr>
        <w:ind w:firstLine="708"/>
        <w:jc w:val="both"/>
        <w:rPr>
          <w:sz w:val="24"/>
          <w:szCs w:val="24"/>
        </w:rPr>
      </w:pPr>
    </w:p>
    <w:p w14:paraId="2B756F31" w14:textId="77777777" w:rsidR="006F14C4" w:rsidRDefault="006F14C4" w:rsidP="005F6109">
      <w:pPr>
        <w:ind w:firstLine="708"/>
        <w:jc w:val="both"/>
        <w:rPr>
          <w:sz w:val="24"/>
          <w:szCs w:val="24"/>
        </w:rPr>
      </w:pPr>
    </w:p>
    <w:p w14:paraId="53376FCF" w14:textId="77777777" w:rsidR="006F14C4" w:rsidRDefault="006F14C4" w:rsidP="005F6109">
      <w:pPr>
        <w:ind w:firstLine="708"/>
        <w:jc w:val="both"/>
        <w:rPr>
          <w:sz w:val="24"/>
          <w:szCs w:val="24"/>
        </w:rPr>
      </w:pPr>
    </w:p>
    <w:p w14:paraId="10C93D35" w14:textId="77777777" w:rsidR="006F14C4" w:rsidRDefault="006F14C4" w:rsidP="005F6109">
      <w:pPr>
        <w:ind w:firstLine="708"/>
        <w:jc w:val="both"/>
        <w:rPr>
          <w:sz w:val="24"/>
          <w:szCs w:val="24"/>
        </w:rPr>
      </w:pPr>
    </w:p>
    <w:p w14:paraId="133DC80A" w14:textId="77777777" w:rsidR="006F14C4" w:rsidRDefault="006F14C4" w:rsidP="005F6109">
      <w:pPr>
        <w:ind w:firstLine="708"/>
        <w:jc w:val="both"/>
        <w:rPr>
          <w:sz w:val="24"/>
          <w:szCs w:val="24"/>
        </w:rPr>
      </w:pPr>
    </w:p>
    <w:p w14:paraId="442FDA6F" w14:textId="77777777" w:rsidR="006F14C4" w:rsidRDefault="006F14C4" w:rsidP="005F6109">
      <w:pPr>
        <w:ind w:firstLine="708"/>
        <w:jc w:val="both"/>
        <w:rPr>
          <w:sz w:val="24"/>
          <w:szCs w:val="24"/>
        </w:rPr>
      </w:pPr>
    </w:p>
    <w:p w14:paraId="7ADBB401" w14:textId="77777777" w:rsidR="006F14C4" w:rsidRDefault="006F14C4" w:rsidP="005F6109">
      <w:pPr>
        <w:ind w:firstLine="708"/>
        <w:jc w:val="both"/>
        <w:rPr>
          <w:sz w:val="24"/>
          <w:szCs w:val="24"/>
        </w:rPr>
      </w:pPr>
    </w:p>
    <w:p w14:paraId="599588D7" w14:textId="77777777" w:rsidR="006F14C4" w:rsidRDefault="006F14C4" w:rsidP="005F6109">
      <w:pPr>
        <w:ind w:firstLine="708"/>
        <w:jc w:val="both"/>
        <w:rPr>
          <w:sz w:val="24"/>
          <w:szCs w:val="24"/>
        </w:rPr>
      </w:pPr>
    </w:p>
    <w:p w14:paraId="6A32134F" w14:textId="77777777" w:rsidR="000A7130" w:rsidRDefault="000A7130" w:rsidP="00263C31">
      <w:pPr>
        <w:jc w:val="right"/>
        <w:rPr>
          <w:bCs/>
        </w:rPr>
      </w:pPr>
    </w:p>
    <w:p w14:paraId="24211457" w14:textId="77777777" w:rsidR="000A7130" w:rsidRDefault="000A7130" w:rsidP="00263C31">
      <w:pPr>
        <w:jc w:val="right"/>
        <w:rPr>
          <w:bCs/>
        </w:rPr>
      </w:pPr>
    </w:p>
    <w:p w14:paraId="2F8E0A33" w14:textId="77777777" w:rsidR="000A7130" w:rsidRDefault="000A7130" w:rsidP="00263C31">
      <w:pPr>
        <w:jc w:val="right"/>
        <w:rPr>
          <w:bCs/>
        </w:rPr>
      </w:pPr>
    </w:p>
    <w:p w14:paraId="248D7A51" w14:textId="77777777" w:rsidR="000A7130" w:rsidRDefault="000A7130" w:rsidP="00263C31">
      <w:pPr>
        <w:jc w:val="right"/>
        <w:rPr>
          <w:bCs/>
        </w:rPr>
      </w:pPr>
    </w:p>
    <w:p w14:paraId="5125604F" w14:textId="77777777" w:rsidR="000A7130" w:rsidRDefault="000A7130" w:rsidP="00263C31">
      <w:pPr>
        <w:jc w:val="right"/>
        <w:rPr>
          <w:bCs/>
        </w:rPr>
      </w:pPr>
    </w:p>
    <w:p w14:paraId="0F31E49D" w14:textId="77777777" w:rsidR="000A7130" w:rsidRDefault="000A7130" w:rsidP="00263C31">
      <w:pPr>
        <w:jc w:val="right"/>
        <w:rPr>
          <w:bCs/>
        </w:rPr>
      </w:pPr>
    </w:p>
    <w:p w14:paraId="38068205" w14:textId="77777777" w:rsidR="000A7130" w:rsidRDefault="000A7130" w:rsidP="00263C31">
      <w:pPr>
        <w:jc w:val="right"/>
        <w:rPr>
          <w:bCs/>
        </w:rPr>
      </w:pPr>
    </w:p>
    <w:p w14:paraId="3CBA6784" w14:textId="77777777" w:rsidR="000A7130" w:rsidRDefault="000A7130" w:rsidP="00263C31">
      <w:pPr>
        <w:jc w:val="right"/>
        <w:rPr>
          <w:bCs/>
        </w:rPr>
      </w:pPr>
    </w:p>
    <w:p w14:paraId="70663B0A" w14:textId="77777777" w:rsidR="000A7130" w:rsidRDefault="000A7130" w:rsidP="00263C31">
      <w:pPr>
        <w:jc w:val="right"/>
        <w:rPr>
          <w:bCs/>
        </w:rPr>
      </w:pPr>
    </w:p>
    <w:p w14:paraId="54A59EEB" w14:textId="77777777" w:rsidR="000A7130" w:rsidRDefault="000A7130" w:rsidP="00263C31">
      <w:pPr>
        <w:jc w:val="right"/>
        <w:rPr>
          <w:bCs/>
        </w:rPr>
      </w:pPr>
    </w:p>
    <w:p w14:paraId="3FAB5728" w14:textId="77777777" w:rsidR="000A7130" w:rsidRDefault="000A7130" w:rsidP="00263C31">
      <w:pPr>
        <w:jc w:val="right"/>
        <w:rPr>
          <w:bCs/>
        </w:rPr>
      </w:pPr>
    </w:p>
    <w:p w14:paraId="1FE5F64B" w14:textId="77777777" w:rsidR="000A7130" w:rsidRDefault="000A7130" w:rsidP="00263C31">
      <w:pPr>
        <w:jc w:val="right"/>
        <w:rPr>
          <w:bCs/>
        </w:rPr>
      </w:pPr>
    </w:p>
    <w:p w14:paraId="5F75808C" w14:textId="77777777" w:rsidR="000A7130" w:rsidRDefault="000A7130" w:rsidP="00263C31">
      <w:pPr>
        <w:jc w:val="right"/>
        <w:rPr>
          <w:bCs/>
        </w:rPr>
      </w:pPr>
    </w:p>
    <w:p w14:paraId="2F6E9FE8" w14:textId="77777777" w:rsidR="000A7130" w:rsidRDefault="000A7130" w:rsidP="00263C31">
      <w:pPr>
        <w:jc w:val="right"/>
        <w:rPr>
          <w:bCs/>
        </w:rPr>
      </w:pPr>
    </w:p>
    <w:p w14:paraId="4869648E" w14:textId="77777777" w:rsidR="00032630" w:rsidRDefault="00032630" w:rsidP="00263C31">
      <w:pPr>
        <w:jc w:val="right"/>
        <w:rPr>
          <w:bCs/>
        </w:rPr>
      </w:pPr>
    </w:p>
    <w:p w14:paraId="0E438251" w14:textId="77777777" w:rsidR="00032630" w:rsidRDefault="00032630" w:rsidP="00263C31">
      <w:pPr>
        <w:jc w:val="right"/>
        <w:rPr>
          <w:bCs/>
        </w:rPr>
      </w:pPr>
    </w:p>
    <w:p w14:paraId="4EEB1206" w14:textId="77777777" w:rsidR="00032630" w:rsidRDefault="00032630" w:rsidP="00263C31">
      <w:pPr>
        <w:jc w:val="right"/>
        <w:rPr>
          <w:bCs/>
        </w:rPr>
      </w:pPr>
    </w:p>
    <w:p w14:paraId="153E08E3" w14:textId="77777777" w:rsidR="000A7130" w:rsidRDefault="000A7130" w:rsidP="00263C31">
      <w:pPr>
        <w:jc w:val="right"/>
        <w:rPr>
          <w:bCs/>
        </w:rPr>
      </w:pPr>
    </w:p>
    <w:p w14:paraId="5E2E985B" w14:textId="77777777" w:rsidR="000A7130" w:rsidRDefault="000A7130" w:rsidP="00263C31">
      <w:pPr>
        <w:jc w:val="right"/>
        <w:rPr>
          <w:bCs/>
        </w:rPr>
      </w:pPr>
    </w:p>
    <w:p w14:paraId="25E94BDD" w14:textId="77777777" w:rsidR="000A7130" w:rsidRDefault="000A7130" w:rsidP="00263C31">
      <w:pPr>
        <w:jc w:val="right"/>
        <w:rPr>
          <w:bCs/>
        </w:rPr>
      </w:pPr>
    </w:p>
    <w:p w14:paraId="3EF24868" w14:textId="77777777" w:rsidR="000A7130" w:rsidRDefault="000A7130" w:rsidP="00263C31">
      <w:pPr>
        <w:jc w:val="right"/>
        <w:rPr>
          <w:bCs/>
        </w:rPr>
      </w:pPr>
    </w:p>
    <w:sectPr w:rsidR="000A7130" w:rsidSect="006514D5">
      <w:headerReference w:type="first" r:id="rId9"/>
      <w:pgSz w:w="11907" w:h="16840"/>
      <w:pgMar w:top="567" w:right="907" w:bottom="426" w:left="907"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99CA7" w14:textId="77777777" w:rsidR="00F0482E" w:rsidRDefault="00F0482E">
      <w:r>
        <w:separator/>
      </w:r>
    </w:p>
  </w:endnote>
  <w:endnote w:type="continuationSeparator" w:id="0">
    <w:p w14:paraId="7CD9CDA0" w14:textId="77777777" w:rsidR="00F0482E" w:rsidRDefault="00F04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ragmaticaC">
    <w:altName w:val="Courier New"/>
    <w:panose1 w:val="00000000000000000000"/>
    <w:charset w:val="00"/>
    <w:family w:val="decorative"/>
    <w:notTrueType/>
    <w:pitch w:val="variable"/>
    <w:sig w:usb0="00000003" w:usb1="00000000" w:usb2="00000000" w:usb3="00000000" w:csb0="00000001" w:csb1="00000000"/>
  </w:font>
  <w:font w:name="Pragmatica">
    <w:altName w:val="Times New Roman"/>
    <w:charset w:val="00"/>
    <w:family w:val="auto"/>
    <w:pitch w:val="variable"/>
  </w:font>
  <w:font w:name="ABKHGD+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Baltica">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AGOpus">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5AE4A" w14:textId="77777777" w:rsidR="00F0482E" w:rsidRDefault="00F0482E">
      <w:r>
        <w:separator/>
      </w:r>
    </w:p>
  </w:footnote>
  <w:footnote w:type="continuationSeparator" w:id="0">
    <w:p w14:paraId="3C14858E" w14:textId="77777777" w:rsidR="00F0482E" w:rsidRDefault="00F04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90A1" w14:textId="77777777" w:rsidR="00F0482E" w:rsidRDefault="00F0482E">
    <w:pPr>
      <w:pStyle w:val="a5"/>
    </w:pPr>
    <w:r>
      <w:rPr>
        <w:noProof/>
      </w:rPr>
      <w:drawing>
        <wp:anchor distT="0" distB="0" distL="114300" distR="114300" simplePos="0" relativeHeight="251658752" behindDoc="0" locked="0" layoutInCell="1" allowOverlap="1" wp14:anchorId="321E8547" wp14:editId="57EBD347">
          <wp:simplePos x="0" y="0"/>
          <wp:positionH relativeFrom="column">
            <wp:posOffset>-521335</wp:posOffset>
          </wp:positionH>
          <wp:positionV relativeFrom="paragraph">
            <wp:posOffset>-419100</wp:posOffset>
          </wp:positionV>
          <wp:extent cx="7505700" cy="738505"/>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05700" cy="7385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E75"/>
    <w:multiLevelType w:val="hybridMultilevel"/>
    <w:tmpl w:val="BC3E1F3C"/>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1" w15:restartNumberingAfterBreak="0">
    <w:nsid w:val="0C79359F"/>
    <w:multiLevelType w:val="hybridMultilevel"/>
    <w:tmpl w:val="343C37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1F28D5"/>
    <w:multiLevelType w:val="hybridMultilevel"/>
    <w:tmpl w:val="5F78DE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7C185A"/>
    <w:multiLevelType w:val="multilevel"/>
    <w:tmpl w:val="B19653F6"/>
    <w:lvl w:ilvl="0">
      <w:start w:val="7"/>
      <w:numFmt w:val="decimal"/>
      <w:lvlText w:val="%1."/>
      <w:lvlJc w:val="left"/>
      <w:pPr>
        <w:ind w:left="540" w:hanging="540"/>
      </w:pPr>
      <w:rPr>
        <w:rFonts w:hint="default"/>
      </w:rPr>
    </w:lvl>
    <w:lvl w:ilvl="1">
      <w:start w:val="1"/>
      <w:numFmt w:val="decimal"/>
      <w:lvlText w:val="%1.%2."/>
      <w:lvlJc w:val="left"/>
      <w:pPr>
        <w:ind w:left="810" w:hanging="540"/>
      </w:pPr>
      <w:rPr>
        <w:rFonts w:hint="default"/>
      </w:rPr>
    </w:lvl>
    <w:lvl w:ilvl="2">
      <w:start w:val="1"/>
      <w:numFmt w:val="decimal"/>
      <w:lvlText w:val="%1.%2.%3."/>
      <w:lvlJc w:val="left"/>
      <w:pPr>
        <w:ind w:left="1605"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 w15:restartNumberingAfterBreak="0">
    <w:nsid w:val="10C807D9"/>
    <w:multiLevelType w:val="multilevel"/>
    <w:tmpl w:val="AE98A0DC"/>
    <w:lvl w:ilvl="0">
      <w:start w:val="1"/>
      <w:numFmt w:val="decimal"/>
      <w:pStyle w:val="Level1"/>
      <w:lvlText w:val="%1"/>
      <w:lvlJc w:val="left"/>
      <w:pPr>
        <w:tabs>
          <w:tab w:val="num" w:pos="567"/>
        </w:tabs>
        <w:ind w:left="567" w:hanging="567"/>
      </w:pPr>
      <w:rPr>
        <w:rFonts w:cs="Times New Roman" w:hint="default"/>
        <w:b/>
        <w:i w:val="0"/>
        <w:sz w:val="22"/>
      </w:rPr>
    </w:lvl>
    <w:lvl w:ilvl="1">
      <w:start w:val="1"/>
      <w:numFmt w:val="decimal"/>
      <w:pStyle w:val="Level2"/>
      <w:lvlText w:val="%1.%2"/>
      <w:lvlJc w:val="left"/>
      <w:pPr>
        <w:tabs>
          <w:tab w:val="num" w:pos="1247"/>
        </w:tabs>
        <w:ind w:left="1247" w:hanging="680"/>
      </w:pPr>
      <w:rPr>
        <w:rFonts w:cs="Times New Roman" w:hint="default"/>
        <w:b/>
        <w:i w:val="0"/>
        <w:sz w:val="21"/>
      </w:rPr>
    </w:lvl>
    <w:lvl w:ilvl="2">
      <w:start w:val="1"/>
      <w:numFmt w:val="decimal"/>
      <w:pStyle w:val="Level3"/>
      <w:lvlText w:val="%1.%2.%3"/>
      <w:lvlJc w:val="left"/>
      <w:pPr>
        <w:tabs>
          <w:tab w:val="num" w:pos="2041"/>
        </w:tabs>
        <w:ind w:left="2041" w:hanging="794"/>
      </w:pPr>
      <w:rPr>
        <w:rFonts w:cs="Times New Roman" w:hint="default"/>
        <w:b/>
        <w:i w:val="0"/>
        <w:sz w:val="17"/>
      </w:rPr>
    </w:lvl>
    <w:lvl w:ilvl="3">
      <w:start w:val="1"/>
      <w:numFmt w:val="lowerRoman"/>
      <w:pStyle w:val="Level4"/>
      <w:lvlText w:val="(%4)"/>
      <w:lvlJc w:val="left"/>
      <w:pPr>
        <w:tabs>
          <w:tab w:val="num" w:pos="2722"/>
        </w:tabs>
        <w:ind w:left="2722" w:hanging="681"/>
      </w:pPr>
      <w:rPr>
        <w:rFonts w:cs="Times New Roman" w:hint="default"/>
      </w:rPr>
    </w:lvl>
    <w:lvl w:ilvl="4">
      <w:start w:val="1"/>
      <w:numFmt w:val="lowerLetter"/>
      <w:pStyle w:val="Level5"/>
      <w:lvlText w:val="(%5)"/>
      <w:lvlJc w:val="left"/>
      <w:pPr>
        <w:tabs>
          <w:tab w:val="num" w:pos="3289"/>
        </w:tabs>
        <w:ind w:left="3289" w:hanging="567"/>
      </w:pPr>
      <w:rPr>
        <w:rFonts w:cs="Times New Roman" w:hint="default"/>
      </w:rPr>
    </w:lvl>
    <w:lvl w:ilvl="5">
      <w:start w:val="1"/>
      <w:numFmt w:val="upperRoman"/>
      <w:pStyle w:val="Level6"/>
      <w:lvlText w:val="(%6)"/>
      <w:lvlJc w:val="left"/>
      <w:pPr>
        <w:tabs>
          <w:tab w:val="num" w:pos="3969"/>
        </w:tabs>
        <w:ind w:left="3969" w:hanging="680"/>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1688121B"/>
    <w:multiLevelType w:val="hybridMultilevel"/>
    <w:tmpl w:val="A0021340"/>
    <w:lvl w:ilvl="0" w:tplc="4D32F244">
      <w:start w:val="1"/>
      <w:numFmt w:val="decimal"/>
      <w:lvlText w:val="%1)"/>
      <w:lvlJc w:val="left"/>
      <w:pPr>
        <w:ind w:left="361" w:hanging="360"/>
      </w:pPr>
      <w:rPr>
        <w:rFonts w:hint="default"/>
      </w:rPr>
    </w:lvl>
    <w:lvl w:ilvl="1" w:tplc="04190019" w:tentative="1">
      <w:start w:val="1"/>
      <w:numFmt w:val="lowerLetter"/>
      <w:lvlText w:val="%2."/>
      <w:lvlJc w:val="left"/>
      <w:pPr>
        <w:ind w:left="1081" w:hanging="360"/>
      </w:pPr>
    </w:lvl>
    <w:lvl w:ilvl="2" w:tplc="0419001B" w:tentative="1">
      <w:start w:val="1"/>
      <w:numFmt w:val="lowerRoman"/>
      <w:lvlText w:val="%3."/>
      <w:lvlJc w:val="right"/>
      <w:pPr>
        <w:ind w:left="1801" w:hanging="180"/>
      </w:pPr>
    </w:lvl>
    <w:lvl w:ilvl="3" w:tplc="0419000F" w:tentative="1">
      <w:start w:val="1"/>
      <w:numFmt w:val="decimal"/>
      <w:lvlText w:val="%4."/>
      <w:lvlJc w:val="left"/>
      <w:pPr>
        <w:ind w:left="2521" w:hanging="360"/>
      </w:pPr>
    </w:lvl>
    <w:lvl w:ilvl="4" w:tplc="04190019" w:tentative="1">
      <w:start w:val="1"/>
      <w:numFmt w:val="lowerLetter"/>
      <w:lvlText w:val="%5."/>
      <w:lvlJc w:val="left"/>
      <w:pPr>
        <w:ind w:left="3241" w:hanging="360"/>
      </w:pPr>
    </w:lvl>
    <w:lvl w:ilvl="5" w:tplc="0419001B" w:tentative="1">
      <w:start w:val="1"/>
      <w:numFmt w:val="lowerRoman"/>
      <w:lvlText w:val="%6."/>
      <w:lvlJc w:val="right"/>
      <w:pPr>
        <w:ind w:left="3961" w:hanging="180"/>
      </w:pPr>
    </w:lvl>
    <w:lvl w:ilvl="6" w:tplc="0419000F" w:tentative="1">
      <w:start w:val="1"/>
      <w:numFmt w:val="decimal"/>
      <w:lvlText w:val="%7."/>
      <w:lvlJc w:val="left"/>
      <w:pPr>
        <w:ind w:left="4681" w:hanging="360"/>
      </w:pPr>
    </w:lvl>
    <w:lvl w:ilvl="7" w:tplc="04190019" w:tentative="1">
      <w:start w:val="1"/>
      <w:numFmt w:val="lowerLetter"/>
      <w:lvlText w:val="%8."/>
      <w:lvlJc w:val="left"/>
      <w:pPr>
        <w:ind w:left="5401" w:hanging="360"/>
      </w:pPr>
    </w:lvl>
    <w:lvl w:ilvl="8" w:tplc="0419001B" w:tentative="1">
      <w:start w:val="1"/>
      <w:numFmt w:val="lowerRoman"/>
      <w:lvlText w:val="%9."/>
      <w:lvlJc w:val="right"/>
      <w:pPr>
        <w:ind w:left="6121" w:hanging="180"/>
      </w:pPr>
    </w:lvl>
  </w:abstractNum>
  <w:abstractNum w:abstractNumId="6" w15:restartNumberingAfterBreak="0">
    <w:nsid w:val="17CB0C94"/>
    <w:multiLevelType w:val="multilevel"/>
    <w:tmpl w:val="8FC04026"/>
    <w:lvl w:ilvl="0">
      <w:start w:val="4"/>
      <w:numFmt w:val="decimal"/>
      <w:lvlText w:val="%1."/>
      <w:lvlJc w:val="left"/>
      <w:pPr>
        <w:ind w:left="360" w:hanging="360"/>
      </w:pPr>
      <w:rPr>
        <w:rFonts w:hint="default"/>
      </w:rPr>
    </w:lvl>
    <w:lvl w:ilvl="1">
      <w:start w:val="1"/>
      <w:numFmt w:val="decimal"/>
      <w:lvlText w:val="%1.%2."/>
      <w:lvlJc w:val="left"/>
      <w:pPr>
        <w:ind w:left="1713" w:hanging="36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7" w15:restartNumberingAfterBreak="0">
    <w:nsid w:val="18C029B0"/>
    <w:multiLevelType w:val="multilevel"/>
    <w:tmpl w:val="2452A748"/>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 w15:restartNumberingAfterBreak="0">
    <w:nsid w:val="23FF16A0"/>
    <w:multiLevelType w:val="singleLevel"/>
    <w:tmpl w:val="3BCEC946"/>
    <w:lvl w:ilvl="0">
      <w:numFmt w:val="bullet"/>
      <w:lvlText w:val="-"/>
      <w:lvlJc w:val="left"/>
      <w:pPr>
        <w:tabs>
          <w:tab w:val="num" w:pos="360"/>
        </w:tabs>
        <w:ind w:left="360" w:hanging="360"/>
      </w:pPr>
      <w:rPr>
        <w:rFonts w:hint="default"/>
      </w:rPr>
    </w:lvl>
  </w:abstractNum>
  <w:abstractNum w:abstractNumId="9" w15:restartNumberingAfterBreak="0">
    <w:nsid w:val="28D4060C"/>
    <w:multiLevelType w:val="hybridMultilevel"/>
    <w:tmpl w:val="3B0217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AF24AD1"/>
    <w:multiLevelType w:val="multilevel"/>
    <w:tmpl w:val="F25E91F2"/>
    <w:lvl w:ilvl="0">
      <w:start w:val="1"/>
      <w:numFmt w:val="decimal"/>
      <w:pStyle w:val="a"/>
      <w:lvlText w:val="%1."/>
      <w:lvlJc w:val="left"/>
      <w:pPr>
        <w:tabs>
          <w:tab w:val="num" w:pos="851"/>
        </w:tabs>
      </w:pPr>
      <w:rPr>
        <w:rFonts w:cs="Times New Roman" w:hint="default"/>
        <w:b/>
        <w:sz w:val="28"/>
        <w:szCs w:val="28"/>
      </w:rPr>
    </w:lvl>
    <w:lvl w:ilvl="1">
      <w:start w:val="1"/>
      <w:numFmt w:val="decimal"/>
      <w:lvlText w:val="%1.%2."/>
      <w:lvlJc w:val="left"/>
      <w:pPr>
        <w:tabs>
          <w:tab w:val="num" w:pos="1560"/>
        </w:tabs>
        <w:ind w:left="142" w:firstLine="709"/>
      </w:pPr>
      <w:rPr>
        <w:rFonts w:cs="Times New Roman" w:hint="default"/>
        <w:b/>
        <w:color w:val="auto"/>
        <w:sz w:val="24"/>
        <w:szCs w:val="24"/>
      </w:rPr>
    </w:lvl>
    <w:lvl w:ilvl="2">
      <w:start w:val="1"/>
      <w:numFmt w:val="decimal"/>
      <w:lvlText w:val="%1.%2.%3."/>
      <w:lvlJc w:val="left"/>
      <w:pPr>
        <w:tabs>
          <w:tab w:val="num" w:pos="1418"/>
        </w:tabs>
        <w:ind w:firstLine="708"/>
      </w:pPr>
      <w:rPr>
        <w:rFonts w:cs="Times New Roman" w:hint="default"/>
        <w:b/>
      </w:rPr>
    </w:lvl>
    <w:lvl w:ilvl="3">
      <w:start w:val="1"/>
      <w:numFmt w:val="decimal"/>
      <w:lvlText w:val="%1.%2.%3.%4."/>
      <w:lvlJc w:val="left"/>
      <w:pPr>
        <w:tabs>
          <w:tab w:val="num" w:pos="1559"/>
        </w:tabs>
        <w:ind w:firstLine="709"/>
      </w:pPr>
      <w:rPr>
        <w:rFonts w:cs="Times New Roman" w:hint="default"/>
        <w:b/>
      </w:rPr>
    </w:lvl>
    <w:lvl w:ilvl="4">
      <w:start w:val="1"/>
      <w:numFmt w:val="decimal"/>
      <w:lvlText w:val="%1.%2.%3.%4.%5."/>
      <w:lvlJc w:val="left"/>
      <w:pPr>
        <w:tabs>
          <w:tab w:val="num" w:pos="2841"/>
        </w:tabs>
        <w:ind w:left="2841" w:hanging="1425"/>
      </w:pPr>
      <w:rPr>
        <w:rFonts w:cs="Times New Roman" w:hint="default"/>
        <w:b/>
      </w:rPr>
    </w:lvl>
    <w:lvl w:ilvl="5">
      <w:start w:val="1"/>
      <w:numFmt w:val="decimal"/>
      <w:lvlText w:val="%1.%2.%3.%4.%5.%6."/>
      <w:lvlJc w:val="left"/>
      <w:pPr>
        <w:tabs>
          <w:tab w:val="num" w:pos="3195"/>
        </w:tabs>
        <w:ind w:left="3195" w:hanging="1425"/>
      </w:pPr>
      <w:rPr>
        <w:rFonts w:cs="Times New Roman" w:hint="default"/>
        <w:b/>
      </w:rPr>
    </w:lvl>
    <w:lvl w:ilvl="6">
      <w:start w:val="1"/>
      <w:numFmt w:val="decimal"/>
      <w:lvlText w:val="%1.%2.%3.%4.%5.%6.%7."/>
      <w:lvlJc w:val="left"/>
      <w:pPr>
        <w:tabs>
          <w:tab w:val="num" w:pos="3564"/>
        </w:tabs>
        <w:ind w:left="3564" w:hanging="1440"/>
      </w:pPr>
      <w:rPr>
        <w:rFonts w:cs="Times New Roman" w:hint="default"/>
        <w:b/>
      </w:rPr>
    </w:lvl>
    <w:lvl w:ilvl="7">
      <w:start w:val="1"/>
      <w:numFmt w:val="decimal"/>
      <w:lvlText w:val="%1.%2.%3.%4.%5.%6.%7.%8."/>
      <w:lvlJc w:val="left"/>
      <w:pPr>
        <w:tabs>
          <w:tab w:val="num" w:pos="3918"/>
        </w:tabs>
        <w:ind w:left="3918" w:hanging="1440"/>
      </w:pPr>
      <w:rPr>
        <w:rFonts w:cs="Times New Roman" w:hint="default"/>
        <w:b/>
      </w:rPr>
    </w:lvl>
    <w:lvl w:ilvl="8">
      <w:start w:val="1"/>
      <w:numFmt w:val="decimal"/>
      <w:lvlText w:val="%1.%2.%3.%4.%5.%6.%7.%8.%9."/>
      <w:lvlJc w:val="left"/>
      <w:pPr>
        <w:tabs>
          <w:tab w:val="num" w:pos="4632"/>
        </w:tabs>
        <w:ind w:left="4632" w:hanging="1800"/>
      </w:pPr>
      <w:rPr>
        <w:rFonts w:cs="Times New Roman" w:hint="default"/>
        <w:b/>
      </w:rPr>
    </w:lvl>
  </w:abstractNum>
  <w:abstractNum w:abstractNumId="11" w15:restartNumberingAfterBreak="0">
    <w:nsid w:val="2BAE7366"/>
    <w:multiLevelType w:val="hybridMultilevel"/>
    <w:tmpl w:val="1B5CE7AC"/>
    <w:lvl w:ilvl="0" w:tplc="57EA10AE">
      <w:start w:val="1"/>
      <w:numFmt w:val="lowerLetter"/>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2FE34D4A"/>
    <w:multiLevelType w:val="hybridMultilevel"/>
    <w:tmpl w:val="C776B330"/>
    <w:lvl w:ilvl="0" w:tplc="20FCEC62">
      <w:start w:val="1"/>
      <w:numFmt w:val="bullet"/>
      <w:lvlText w:val=""/>
      <w:lvlJc w:val="left"/>
      <w:pPr>
        <w:tabs>
          <w:tab w:val="num" w:pos="1117"/>
        </w:tabs>
        <w:ind w:left="1117" w:hanging="284"/>
      </w:pPr>
      <w:rPr>
        <w:rFonts w:ascii="Symbol" w:hAnsi="Symbol" w:hint="default"/>
      </w:rPr>
    </w:lvl>
    <w:lvl w:ilvl="1" w:tplc="F3E4000E">
      <w:start w:val="1"/>
      <w:numFmt w:val="bullet"/>
      <w:pStyle w:val="2"/>
      <w:lvlText w:val="–"/>
      <w:lvlJc w:val="left"/>
      <w:pPr>
        <w:tabs>
          <w:tab w:val="num" w:pos="1418"/>
        </w:tabs>
        <w:ind w:left="1418" w:hanging="284"/>
      </w:pPr>
      <w:rPr>
        <w:rFonts w:ascii="Times New Roman" w:hAnsi="Times New Roman" w:hint="default"/>
        <w:color w:val="auto"/>
      </w:rPr>
    </w:lvl>
    <w:lvl w:ilvl="2" w:tplc="04190005">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235694C"/>
    <w:multiLevelType w:val="hybridMultilevel"/>
    <w:tmpl w:val="BE2C1AC4"/>
    <w:lvl w:ilvl="0" w:tplc="0419000F">
      <w:start w:val="1"/>
      <w:numFmt w:val="decimal"/>
      <w:lvlText w:val="%1."/>
      <w:lvlJc w:val="left"/>
      <w:pPr>
        <w:tabs>
          <w:tab w:val="num" w:pos="1070"/>
        </w:tabs>
        <w:ind w:left="1070" w:hanging="360"/>
      </w:pPr>
    </w:lvl>
    <w:lvl w:ilvl="1" w:tplc="04190019">
      <w:start w:val="1"/>
      <w:numFmt w:val="lowerLetter"/>
      <w:lvlText w:val="%2."/>
      <w:lvlJc w:val="left"/>
      <w:pPr>
        <w:tabs>
          <w:tab w:val="num" w:pos="2571"/>
        </w:tabs>
        <w:ind w:left="2571" w:hanging="360"/>
      </w:pPr>
    </w:lvl>
    <w:lvl w:ilvl="2" w:tplc="0419001B" w:tentative="1">
      <w:start w:val="1"/>
      <w:numFmt w:val="lowerRoman"/>
      <w:lvlText w:val="%3."/>
      <w:lvlJc w:val="right"/>
      <w:pPr>
        <w:tabs>
          <w:tab w:val="num" w:pos="3291"/>
        </w:tabs>
        <w:ind w:left="3291" w:hanging="180"/>
      </w:pPr>
    </w:lvl>
    <w:lvl w:ilvl="3" w:tplc="0419000F" w:tentative="1">
      <w:start w:val="1"/>
      <w:numFmt w:val="decimal"/>
      <w:lvlText w:val="%4."/>
      <w:lvlJc w:val="left"/>
      <w:pPr>
        <w:tabs>
          <w:tab w:val="num" w:pos="4011"/>
        </w:tabs>
        <w:ind w:left="4011" w:hanging="360"/>
      </w:pPr>
    </w:lvl>
    <w:lvl w:ilvl="4" w:tplc="04190019" w:tentative="1">
      <w:start w:val="1"/>
      <w:numFmt w:val="lowerLetter"/>
      <w:lvlText w:val="%5."/>
      <w:lvlJc w:val="left"/>
      <w:pPr>
        <w:tabs>
          <w:tab w:val="num" w:pos="4731"/>
        </w:tabs>
        <w:ind w:left="4731" w:hanging="360"/>
      </w:pPr>
    </w:lvl>
    <w:lvl w:ilvl="5" w:tplc="0419001B" w:tentative="1">
      <w:start w:val="1"/>
      <w:numFmt w:val="lowerRoman"/>
      <w:lvlText w:val="%6."/>
      <w:lvlJc w:val="right"/>
      <w:pPr>
        <w:tabs>
          <w:tab w:val="num" w:pos="5451"/>
        </w:tabs>
        <w:ind w:left="5451" w:hanging="180"/>
      </w:pPr>
    </w:lvl>
    <w:lvl w:ilvl="6" w:tplc="0419000F" w:tentative="1">
      <w:start w:val="1"/>
      <w:numFmt w:val="decimal"/>
      <w:lvlText w:val="%7."/>
      <w:lvlJc w:val="left"/>
      <w:pPr>
        <w:tabs>
          <w:tab w:val="num" w:pos="6171"/>
        </w:tabs>
        <w:ind w:left="6171" w:hanging="360"/>
      </w:pPr>
    </w:lvl>
    <w:lvl w:ilvl="7" w:tplc="04190019" w:tentative="1">
      <w:start w:val="1"/>
      <w:numFmt w:val="lowerLetter"/>
      <w:lvlText w:val="%8."/>
      <w:lvlJc w:val="left"/>
      <w:pPr>
        <w:tabs>
          <w:tab w:val="num" w:pos="6891"/>
        </w:tabs>
        <w:ind w:left="6891" w:hanging="360"/>
      </w:pPr>
    </w:lvl>
    <w:lvl w:ilvl="8" w:tplc="0419001B" w:tentative="1">
      <w:start w:val="1"/>
      <w:numFmt w:val="lowerRoman"/>
      <w:lvlText w:val="%9."/>
      <w:lvlJc w:val="right"/>
      <w:pPr>
        <w:tabs>
          <w:tab w:val="num" w:pos="7611"/>
        </w:tabs>
        <w:ind w:left="7611" w:hanging="180"/>
      </w:pPr>
    </w:lvl>
  </w:abstractNum>
  <w:abstractNum w:abstractNumId="14" w15:restartNumberingAfterBreak="0">
    <w:nsid w:val="38CF12A1"/>
    <w:multiLevelType w:val="hybridMultilevel"/>
    <w:tmpl w:val="1856037C"/>
    <w:lvl w:ilvl="0" w:tplc="04190001">
      <w:start w:val="1"/>
      <w:numFmt w:val="bullet"/>
      <w:lvlText w:val=""/>
      <w:lvlJc w:val="left"/>
      <w:pPr>
        <w:ind w:left="1283" w:hanging="360"/>
      </w:pPr>
      <w:rPr>
        <w:rFonts w:ascii="Symbol" w:hAnsi="Symbol" w:hint="default"/>
      </w:rPr>
    </w:lvl>
    <w:lvl w:ilvl="1" w:tplc="04190003" w:tentative="1">
      <w:start w:val="1"/>
      <w:numFmt w:val="bullet"/>
      <w:lvlText w:val="o"/>
      <w:lvlJc w:val="left"/>
      <w:pPr>
        <w:ind w:left="2003" w:hanging="360"/>
      </w:pPr>
      <w:rPr>
        <w:rFonts w:ascii="Courier New" w:hAnsi="Courier New" w:cs="Courier New" w:hint="default"/>
      </w:rPr>
    </w:lvl>
    <w:lvl w:ilvl="2" w:tplc="04190005" w:tentative="1">
      <w:start w:val="1"/>
      <w:numFmt w:val="bullet"/>
      <w:lvlText w:val=""/>
      <w:lvlJc w:val="left"/>
      <w:pPr>
        <w:ind w:left="2723" w:hanging="360"/>
      </w:pPr>
      <w:rPr>
        <w:rFonts w:ascii="Wingdings" w:hAnsi="Wingdings" w:hint="default"/>
      </w:rPr>
    </w:lvl>
    <w:lvl w:ilvl="3" w:tplc="04190001" w:tentative="1">
      <w:start w:val="1"/>
      <w:numFmt w:val="bullet"/>
      <w:lvlText w:val=""/>
      <w:lvlJc w:val="left"/>
      <w:pPr>
        <w:ind w:left="3443" w:hanging="360"/>
      </w:pPr>
      <w:rPr>
        <w:rFonts w:ascii="Symbol" w:hAnsi="Symbol" w:hint="default"/>
      </w:rPr>
    </w:lvl>
    <w:lvl w:ilvl="4" w:tplc="04190003" w:tentative="1">
      <w:start w:val="1"/>
      <w:numFmt w:val="bullet"/>
      <w:lvlText w:val="o"/>
      <w:lvlJc w:val="left"/>
      <w:pPr>
        <w:ind w:left="4163" w:hanging="360"/>
      </w:pPr>
      <w:rPr>
        <w:rFonts w:ascii="Courier New" w:hAnsi="Courier New" w:cs="Courier New" w:hint="default"/>
      </w:rPr>
    </w:lvl>
    <w:lvl w:ilvl="5" w:tplc="04190005" w:tentative="1">
      <w:start w:val="1"/>
      <w:numFmt w:val="bullet"/>
      <w:lvlText w:val=""/>
      <w:lvlJc w:val="left"/>
      <w:pPr>
        <w:ind w:left="4883" w:hanging="360"/>
      </w:pPr>
      <w:rPr>
        <w:rFonts w:ascii="Wingdings" w:hAnsi="Wingdings" w:hint="default"/>
      </w:rPr>
    </w:lvl>
    <w:lvl w:ilvl="6" w:tplc="04190001" w:tentative="1">
      <w:start w:val="1"/>
      <w:numFmt w:val="bullet"/>
      <w:lvlText w:val=""/>
      <w:lvlJc w:val="left"/>
      <w:pPr>
        <w:ind w:left="5603" w:hanging="360"/>
      </w:pPr>
      <w:rPr>
        <w:rFonts w:ascii="Symbol" w:hAnsi="Symbol" w:hint="default"/>
      </w:rPr>
    </w:lvl>
    <w:lvl w:ilvl="7" w:tplc="04190003" w:tentative="1">
      <w:start w:val="1"/>
      <w:numFmt w:val="bullet"/>
      <w:lvlText w:val="o"/>
      <w:lvlJc w:val="left"/>
      <w:pPr>
        <w:ind w:left="6323" w:hanging="360"/>
      </w:pPr>
      <w:rPr>
        <w:rFonts w:ascii="Courier New" w:hAnsi="Courier New" w:cs="Courier New" w:hint="default"/>
      </w:rPr>
    </w:lvl>
    <w:lvl w:ilvl="8" w:tplc="04190005" w:tentative="1">
      <w:start w:val="1"/>
      <w:numFmt w:val="bullet"/>
      <w:lvlText w:val=""/>
      <w:lvlJc w:val="left"/>
      <w:pPr>
        <w:ind w:left="7043" w:hanging="360"/>
      </w:pPr>
      <w:rPr>
        <w:rFonts w:ascii="Wingdings" w:hAnsi="Wingdings" w:hint="default"/>
      </w:rPr>
    </w:lvl>
  </w:abstractNum>
  <w:abstractNum w:abstractNumId="15" w15:restartNumberingAfterBreak="0">
    <w:nsid w:val="3E755C25"/>
    <w:multiLevelType w:val="hybridMultilevel"/>
    <w:tmpl w:val="8F368C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EFA4210"/>
    <w:multiLevelType w:val="hybridMultilevel"/>
    <w:tmpl w:val="E54E7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7E768D"/>
    <w:multiLevelType w:val="hybridMultilevel"/>
    <w:tmpl w:val="9D0C787E"/>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18" w15:restartNumberingAfterBreak="0">
    <w:nsid w:val="3FC10670"/>
    <w:multiLevelType w:val="hybridMultilevel"/>
    <w:tmpl w:val="709ED680"/>
    <w:lvl w:ilvl="0" w:tplc="40BA9954">
      <w:start w:val="2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C508F9"/>
    <w:multiLevelType w:val="multilevel"/>
    <w:tmpl w:val="3844F918"/>
    <w:lvl w:ilvl="0">
      <w:start w:val="5"/>
      <w:numFmt w:val="decimal"/>
      <w:lvlText w:val="%1."/>
      <w:lvlJc w:val="left"/>
      <w:pPr>
        <w:tabs>
          <w:tab w:val="num" w:pos="709"/>
        </w:tabs>
      </w:pPr>
      <w:rPr>
        <w:rFonts w:cs="Times New Roman" w:hint="default"/>
        <w:b/>
      </w:rPr>
    </w:lvl>
    <w:lvl w:ilvl="1">
      <w:start w:val="1"/>
      <w:numFmt w:val="decimal"/>
      <w:lvlText w:val="3.%2."/>
      <w:lvlJc w:val="left"/>
      <w:pPr>
        <w:tabs>
          <w:tab w:val="num" w:pos="1418"/>
        </w:tabs>
        <w:ind w:firstLine="709"/>
      </w:pPr>
      <w:rPr>
        <w:rFonts w:cs="Times New Roman" w:hint="default"/>
        <w:b/>
      </w:rPr>
    </w:lvl>
    <w:lvl w:ilvl="2">
      <w:start w:val="1"/>
      <w:numFmt w:val="decimal"/>
      <w:lvlText w:val="%1.%2.%3."/>
      <w:lvlJc w:val="left"/>
      <w:pPr>
        <w:tabs>
          <w:tab w:val="num" w:pos="1418"/>
        </w:tabs>
        <w:ind w:firstLine="708"/>
      </w:pPr>
      <w:rPr>
        <w:rFonts w:cs="Times New Roman" w:hint="default"/>
        <w:b/>
      </w:rPr>
    </w:lvl>
    <w:lvl w:ilvl="3">
      <w:start w:val="1"/>
      <w:numFmt w:val="decimal"/>
      <w:lvlText w:val="%1.%2.%3.%4."/>
      <w:lvlJc w:val="left"/>
      <w:pPr>
        <w:tabs>
          <w:tab w:val="num" w:pos="1559"/>
        </w:tabs>
        <w:ind w:firstLine="709"/>
      </w:pPr>
      <w:rPr>
        <w:rFonts w:cs="Times New Roman" w:hint="default"/>
        <w:b/>
      </w:rPr>
    </w:lvl>
    <w:lvl w:ilvl="4">
      <w:start w:val="1"/>
      <w:numFmt w:val="decimal"/>
      <w:lvlText w:val="%1.%2.%3.%4.%5."/>
      <w:lvlJc w:val="left"/>
      <w:pPr>
        <w:tabs>
          <w:tab w:val="num" w:pos="2841"/>
        </w:tabs>
        <w:ind w:left="2841" w:hanging="1425"/>
      </w:pPr>
      <w:rPr>
        <w:rFonts w:cs="Times New Roman" w:hint="default"/>
        <w:b/>
      </w:rPr>
    </w:lvl>
    <w:lvl w:ilvl="5">
      <w:start w:val="1"/>
      <w:numFmt w:val="decimal"/>
      <w:lvlText w:val="%1.%2.%3.%4.%5.%6."/>
      <w:lvlJc w:val="left"/>
      <w:pPr>
        <w:tabs>
          <w:tab w:val="num" w:pos="3195"/>
        </w:tabs>
        <w:ind w:left="3195" w:hanging="1425"/>
      </w:pPr>
      <w:rPr>
        <w:rFonts w:cs="Times New Roman" w:hint="default"/>
        <w:b/>
      </w:rPr>
    </w:lvl>
    <w:lvl w:ilvl="6">
      <w:start w:val="1"/>
      <w:numFmt w:val="decimal"/>
      <w:lvlText w:val="%1.%2.%3.%4.%5.%6.%7."/>
      <w:lvlJc w:val="left"/>
      <w:pPr>
        <w:tabs>
          <w:tab w:val="num" w:pos="3564"/>
        </w:tabs>
        <w:ind w:left="3564" w:hanging="1440"/>
      </w:pPr>
      <w:rPr>
        <w:rFonts w:cs="Times New Roman" w:hint="default"/>
        <w:b/>
      </w:rPr>
    </w:lvl>
    <w:lvl w:ilvl="7">
      <w:start w:val="1"/>
      <w:numFmt w:val="decimal"/>
      <w:lvlText w:val="%1.%2.%3.%4.%5.%6.%7.%8."/>
      <w:lvlJc w:val="left"/>
      <w:pPr>
        <w:tabs>
          <w:tab w:val="num" w:pos="3918"/>
        </w:tabs>
        <w:ind w:left="3918" w:hanging="1440"/>
      </w:pPr>
      <w:rPr>
        <w:rFonts w:cs="Times New Roman" w:hint="default"/>
        <w:b/>
      </w:rPr>
    </w:lvl>
    <w:lvl w:ilvl="8">
      <w:start w:val="1"/>
      <w:numFmt w:val="decimal"/>
      <w:lvlText w:val="%1.%2.%3.%4.%5.%6.%7.%8.%9."/>
      <w:lvlJc w:val="left"/>
      <w:pPr>
        <w:tabs>
          <w:tab w:val="num" w:pos="4632"/>
        </w:tabs>
        <w:ind w:left="4632" w:hanging="1800"/>
      </w:pPr>
      <w:rPr>
        <w:rFonts w:cs="Times New Roman" w:hint="default"/>
        <w:b/>
      </w:rPr>
    </w:lvl>
  </w:abstractNum>
  <w:abstractNum w:abstractNumId="20" w15:restartNumberingAfterBreak="0">
    <w:nsid w:val="44FE16D4"/>
    <w:multiLevelType w:val="multilevel"/>
    <w:tmpl w:val="834ED928"/>
    <w:lvl w:ilvl="0">
      <w:start w:val="1"/>
      <w:numFmt w:val="decimal"/>
      <w:pStyle w:val="11"/>
      <w:lvlText w:val="%1."/>
      <w:lvlJc w:val="left"/>
      <w:pPr>
        <w:tabs>
          <w:tab w:val="num" w:pos="709"/>
        </w:tabs>
        <w:ind w:left="0" w:firstLine="0"/>
      </w:pPr>
      <w:rPr>
        <w:rFonts w:ascii="Calibri" w:eastAsia="MS Mincho" w:hAnsi="Calibri" w:cs="Times New Roman"/>
        <w:b/>
      </w:rPr>
    </w:lvl>
    <w:lvl w:ilvl="1">
      <w:start w:val="1"/>
      <w:numFmt w:val="decimal"/>
      <w:lvlText w:val="%1.%2."/>
      <w:lvlJc w:val="left"/>
      <w:pPr>
        <w:tabs>
          <w:tab w:val="num" w:pos="1418"/>
        </w:tabs>
        <w:ind w:left="0" w:firstLine="709"/>
      </w:pPr>
      <w:rPr>
        <w:rFonts w:ascii="Times New Roman" w:hAnsi="Times New Roman" w:cs="Times New Roman" w:hint="default"/>
        <w:b/>
        <w:sz w:val="24"/>
        <w:szCs w:val="24"/>
      </w:rPr>
    </w:lvl>
    <w:lvl w:ilvl="2">
      <w:start w:val="1"/>
      <w:numFmt w:val="decimal"/>
      <w:lvlText w:val="%1.%2.%3."/>
      <w:lvlJc w:val="left"/>
      <w:pPr>
        <w:tabs>
          <w:tab w:val="num" w:pos="1418"/>
        </w:tabs>
        <w:ind w:left="0" w:firstLine="708"/>
      </w:pPr>
      <w:rPr>
        <w:rFonts w:hint="default"/>
        <w:b/>
      </w:rPr>
    </w:lvl>
    <w:lvl w:ilvl="3">
      <w:start w:val="1"/>
      <w:numFmt w:val="decimal"/>
      <w:lvlText w:val="%1.%2.%3.%4."/>
      <w:lvlJc w:val="left"/>
      <w:pPr>
        <w:tabs>
          <w:tab w:val="num" w:pos="1559"/>
        </w:tabs>
        <w:ind w:left="0" w:firstLine="709"/>
      </w:pPr>
      <w:rPr>
        <w:rFonts w:hint="default"/>
        <w:b/>
      </w:rPr>
    </w:lvl>
    <w:lvl w:ilvl="4">
      <w:start w:val="1"/>
      <w:numFmt w:val="decimal"/>
      <w:lvlText w:val="%1.%2.%3.%4.%5."/>
      <w:lvlJc w:val="left"/>
      <w:pPr>
        <w:tabs>
          <w:tab w:val="num" w:pos="2841"/>
        </w:tabs>
        <w:ind w:left="2841" w:hanging="1425"/>
      </w:pPr>
      <w:rPr>
        <w:rFonts w:hint="default"/>
        <w:b/>
      </w:rPr>
    </w:lvl>
    <w:lvl w:ilvl="5">
      <w:start w:val="1"/>
      <w:numFmt w:val="decimal"/>
      <w:lvlText w:val="%1.%2.%3.%4.%5.%6."/>
      <w:lvlJc w:val="left"/>
      <w:pPr>
        <w:tabs>
          <w:tab w:val="num" w:pos="3195"/>
        </w:tabs>
        <w:ind w:left="3195" w:hanging="1425"/>
      </w:pPr>
      <w:rPr>
        <w:rFonts w:hint="default"/>
        <w:b/>
      </w:rPr>
    </w:lvl>
    <w:lvl w:ilvl="6">
      <w:start w:val="1"/>
      <w:numFmt w:val="decimal"/>
      <w:lvlText w:val="%1.%2.%3.%4.%5.%6.%7."/>
      <w:lvlJc w:val="left"/>
      <w:pPr>
        <w:tabs>
          <w:tab w:val="num" w:pos="3564"/>
        </w:tabs>
        <w:ind w:left="3564" w:hanging="1440"/>
      </w:pPr>
      <w:rPr>
        <w:rFonts w:hint="default"/>
        <w:b/>
      </w:rPr>
    </w:lvl>
    <w:lvl w:ilvl="7">
      <w:start w:val="1"/>
      <w:numFmt w:val="decimal"/>
      <w:lvlText w:val="%1.%2.%3.%4.%5.%6.%7.%8."/>
      <w:lvlJc w:val="left"/>
      <w:pPr>
        <w:tabs>
          <w:tab w:val="num" w:pos="3918"/>
        </w:tabs>
        <w:ind w:left="3918" w:hanging="1440"/>
      </w:pPr>
      <w:rPr>
        <w:rFonts w:hint="default"/>
        <w:b/>
      </w:rPr>
    </w:lvl>
    <w:lvl w:ilvl="8">
      <w:start w:val="1"/>
      <w:numFmt w:val="decimal"/>
      <w:lvlText w:val="%1.%2.%3.%4.%5.%6.%7.%8.%9."/>
      <w:lvlJc w:val="left"/>
      <w:pPr>
        <w:tabs>
          <w:tab w:val="num" w:pos="4632"/>
        </w:tabs>
        <w:ind w:left="4632" w:hanging="1800"/>
      </w:pPr>
      <w:rPr>
        <w:rFonts w:hint="default"/>
        <w:b/>
      </w:rPr>
    </w:lvl>
  </w:abstractNum>
  <w:abstractNum w:abstractNumId="21" w15:restartNumberingAfterBreak="0">
    <w:nsid w:val="454108F2"/>
    <w:multiLevelType w:val="hybridMultilevel"/>
    <w:tmpl w:val="FDE87A50"/>
    <w:lvl w:ilvl="0" w:tplc="C91A69E2">
      <w:start w:val="1"/>
      <w:numFmt w:val="decimal"/>
      <w:lvlText w:val="%1."/>
      <w:lvlJc w:val="left"/>
      <w:pPr>
        <w:ind w:left="720" w:hanging="360"/>
      </w:pPr>
      <w:rPr>
        <w:sz w:val="18"/>
        <w:szCs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7AE2443"/>
    <w:multiLevelType w:val="multilevel"/>
    <w:tmpl w:val="8ECCCF72"/>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3" w15:restartNumberingAfterBreak="0">
    <w:nsid w:val="48616486"/>
    <w:multiLevelType w:val="multilevel"/>
    <w:tmpl w:val="8A5C67B2"/>
    <w:lvl w:ilvl="0">
      <w:start w:val="6"/>
      <w:numFmt w:val="decimal"/>
      <w:lvlText w:val="%1."/>
      <w:lvlJc w:val="left"/>
      <w:pPr>
        <w:ind w:left="720" w:hanging="720"/>
      </w:pPr>
      <w:rPr>
        <w:rFonts w:hint="default"/>
      </w:rPr>
    </w:lvl>
    <w:lvl w:ilvl="1">
      <w:start w:val="1"/>
      <w:numFmt w:val="decimal"/>
      <w:lvlText w:val="%1.%2."/>
      <w:lvlJc w:val="left"/>
      <w:pPr>
        <w:ind w:left="955" w:hanging="720"/>
      </w:pPr>
      <w:rPr>
        <w:rFonts w:hint="default"/>
      </w:rPr>
    </w:lvl>
    <w:lvl w:ilvl="2">
      <w:start w:val="4"/>
      <w:numFmt w:val="decimal"/>
      <w:lvlText w:val="%1.%2.%3."/>
      <w:lvlJc w:val="left"/>
      <w:pPr>
        <w:ind w:left="1190" w:hanging="720"/>
      </w:pPr>
      <w:rPr>
        <w:rFonts w:hint="default"/>
      </w:rPr>
    </w:lvl>
    <w:lvl w:ilvl="3">
      <w:start w:val="1"/>
      <w:numFmt w:val="decimal"/>
      <w:lvlText w:val="%1.%2.%3.%4."/>
      <w:lvlJc w:val="left"/>
      <w:pPr>
        <w:ind w:left="1785" w:hanging="1080"/>
      </w:pPr>
      <w:rPr>
        <w:rFonts w:hint="default"/>
      </w:rPr>
    </w:lvl>
    <w:lvl w:ilvl="4">
      <w:start w:val="1"/>
      <w:numFmt w:val="decimal"/>
      <w:lvlText w:val="%1.%2.%3.%4.%5."/>
      <w:lvlJc w:val="left"/>
      <w:pPr>
        <w:ind w:left="2020" w:hanging="1080"/>
      </w:pPr>
      <w:rPr>
        <w:rFonts w:hint="default"/>
        <w:b w:val="0"/>
      </w:rPr>
    </w:lvl>
    <w:lvl w:ilvl="5">
      <w:start w:val="1"/>
      <w:numFmt w:val="decimal"/>
      <w:lvlText w:val="%1.%2.%3.%4.%5.%6."/>
      <w:lvlJc w:val="left"/>
      <w:pPr>
        <w:ind w:left="2615" w:hanging="1440"/>
      </w:pPr>
      <w:rPr>
        <w:rFonts w:hint="default"/>
      </w:rPr>
    </w:lvl>
    <w:lvl w:ilvl="6">
      <w:start w:val="1"/>
      <w:numFmt w:val="decimal"/>
      <w:lvlText w:val="%1.%2.%3.%4.%5.%6.%7."/>
      <w:lvlJc w:val="left"/>
      <w:pPr>
        <w:ind w:left="3210" w:hanging="180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4040" w:hanging="2160"/>
      </w:pPr>
      <w:rPr>
        <w:rFonts w:hint="default"/>
      </w:rPr>
    </w:lvl>
  </w:abstractNum>
  <w:abstractNum w:abstractNumId="24" w15:restartNumberingAfterBreak="0">
    <w:nsid w:val="4B943E21"/>
    <w:multiLevelType w:val="hybridMultilevel"/>
    <w:tmpl w:val="75662998"/>
    <w:lvl w:ilvl="0" w:tplc="BE5A1D5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5" w15:restartNumberingAfterBreak="0">
    <w:nsid w:val="50631FA9"/>
    <w:multiLevelType w:val="hybridMultilevel"/>
    <w:tmpl w:val="D6EE0E44"/>
    <w:lvl w:ilvl="0" w:tplc="04190017">
      <w:start w:val="1"/>
      <w:numFmt w:val="lowerLetter"/>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5789584B"/>
    <w:multiLevelType w:val="hybridMultilevel"/>
    <w:tmpl w:val="068C85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7A936DB"/>
    <w:multiLevelType w:val="multilevel"/>
    <w:tmpl w:val="95684434"/>
    <w:lvl w:ilvl="0">
      <w:start w:val="1"/>
      <w:numFmt w:val="decimal"/>
      <w:lvlText w:val="%1."/>
      <w:lvlJc w:val="left"/>
      <w:pPr>
        <w:ind w:left="1440" w:hanging="360"/>
      </w:pPr>
      <w:rPr>
        <w:rFonts w:hint="default"/>
      </w:rPr>
    </w:lvl>
    <w:lvl w:ilvl="1">
      <w:start w:val="1"/>
      <w:numFmt w:val="decimal"/>
      <w:isLgl/>
      <w:lvlText w:val="%1.%2."/>
      <w:lvlJc w:val="left"/>
      <w:pPr>
        <w:ind w:left="242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8" w15:restartNumberingAfterBreak="0">
    <w:nsid w:val="597B068D"/>
    <w:multiLevelType w:val="hybridMultilevel"/>
    <w:tmpl w:val="5B9A88D6"/>
    <w:lvl w:ilvl="0" w:tplc="E6C6E16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BAF0DDF"/>
    <w:multiLevelType w:val="multilevel"/>
    <w:tmpl w:val="045E0C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000000"/>
      </w:rPr>
    </w:lvl>
    <w:lvl w:ilvl="2">
      <w:start w:val="1"/>
      <w:numFmt w:val="decimal"/>
      <w:isLgl/>
      <w:lvlText w:val="%1.%2.%3."/>
      <w:lvlJc w:val="left"/>
      <w:pPr>
        <w:ind w:left="1440" w:hanging="360"/>
      </w:pPr>
      <w:rPr>
        <w:rFonts w:hint="default"/>
        <w:color w:val="000000"/>
      </w:rPr>
    </w:lvl>
    <w:lvl w:ilvl="3">
      <w:start w:val="1"/>
      <w:numFmt w:val="decimal"/>
      <w:isLgl/>
      <w:lvlText w:val="%1.%2.%3.%4."/>
      <w:lvlJc w:val="left"/>
      <w:pPr>
        <w:ind w:left="2160" w:hanging="720"/>
      </w:pPr>
      <w:rPr>
        <w:rFonts w:hint="default"/>
        <w:color w:val="000000"/>
      </w:rPr>
    </w:lvl>
    <w:lvl w:ilvl="4">
      <w:start w:val="1"/>
      <w:numFmt w:val="decimal"/>
      <w:isLgl/>
      <w:lvlText w:val="%1.%2.%3.%4.%5."/>
      <w:lvlJc w:val="left"/>
      <w:pPr>
        <w:ind w:left="2520" w:hanging="720"/>
      </w:pPr>
      <w:rPr>
        <w:rFonts w:hint="default"/>
        <w:color w:val="000000"/>
      </w:rPr>
    </w:lvl>
    <w:lvl w:ilvl="5">
      <w:start w:val="1"/>
      <w:numFmt w:val="decimal"/>
      <w:isLgl/>
      <w:lvlText w:val="%1.%2.%3.%4.%5.%6."/>
      <w:lvlJc w:val="left"/>
      <w:pPr>
        <w:ind w:left="2880" w:hanging="720"/>
      </w:pPr>
      <w:rPr>
        <w:rFonts w:hint="default"/>
        <w:color w:val="000000"/>
      </w:rPr>
    </w:lvl>
    <w:lvl w:ilvl="6">
      <w:start w:val="1"/>
      <w:numFmt w:val="decimal"/>
      <w:isLgl/>
      <w:lvlText w:val="%1.%2.%3.%4.%5.%6.%7."/>
      <w:lvlJc w:val="left"/>
      <w:pPr>
        <w:ind w:left="3600" w:hanging="1080"/>
      </w:pPr>
      <w:rPr>
        <w:rFonts w:hint="default"/>
        <w:color w:val="000000"/>
      </w:rPr>
    </w:lvl>
    <w:lvl w:ilvl="7">
      <w:start w:val="1"/>
      <w:numFmt w:val="decimal"/>
      <w:isLgl/>
      <w:lvlText w:val="%1.%2.%3.%4.%5.%6.%7.%8."/>
      <w:lvlJc w:val="left"/>
      <w:pPr>
        <w:ind w:left="3960" w:hanging="1080"/>
      </w:pPr>
      <w:rPr>
        <w:rFonts w:hint="default"/>
        <w:color w:val="000000"/>
      </w:rPr>
    </w:lvl>
    <w:lvl w:ilvl="8">
      <w:start w:val="1"/>
      <w:numFmt w:val="decimal"/>
      <w:isLgl/>
      <w:lvlText w:val="%1.%2.%3.%4.%5.%6.%7.%8.%9."/>
      <w:lvlJc w:val="left"/>
      <w:pPr>
        <w:ind w:left="4320" w:hanging="1080"/>
      </w:pPr>
      <w:rPr>
        <w:rFonts w:hint="default"/>
        <w:color w:val="000000"/>
      </w:rPr>
    </w:lvl>
  </w:abstractNum>
  <w:abstractNum w:abstractNumId="30" w15:restartNumberingAfterBreak="0">
    <w:nsid w:val="5ECE5370"/>
    <w:multiLevelType w:val="hybridMultilevel"/>
    <w:tmpl w:val="AD2028F8"/>
    <w:lvl w:ilvl="0" w:tplc="0E261DD2">
      <w:start w:val="1"/>
      <w:numFmt w:val="upperRoman"/>
      <w:lvlText w:val="%1."/>
      <w:lvlJc w:val="left"/>
      <w:pPr>
        <w:ind w:left="1080" w:hanging="72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0B25476"/>
    <w:multiLevelType w:val="singleLevel"/>
    <w:tmpl w:val="BAA84230"/>
    <w:lvl w:ilvl="0">
      <w:start w:val="1"/>
      <w:numFmt w:val="bullet"/>
      <w:pStyle w:val="a0"/>
      <w:lvlText w:val=""/>
      <w:lvlJc w:val="left"/>
      <w:pPr>
        <w:tabs>
          <w:tab w:val="num" w:pos="360"/>
        </w:tabs>
        <w:ind w:left="360" w:hanging="360"/>
      </w:pPr>
      <w:rPr>
        <w:rFonts w:ascii="Symbol" w:hAnsi="Symbol" w:hint="default"/>
      </w:rPr>
    </w:lvl>
  </w:abstractNum>
  <w:abstractNum w:abstractNumId="32" w15:restartNumberingAfterBreak="0">
    <w:nsid w:val="654A20DF"/>
    <w:multiLevelType w:val="hybridMultilevel"/>
    <w:tmpl w:val="EBF6CB70"/>
    <w:lvl w:ilvl="0" w:tplc="D444AA6E">
      <w:start w:val="3"/>
      <w:numFmt w:val="decimal"/>
      <w:lvlText w:val="%1."/>
      <w:lvlJc w:val="left"/>
      <w:pPr>
        <w:ind w:left="2101" w:hanging="360"/>
      </w:pPr>
      <w:rPr>
        <w:rFonts w:cs="Times New Roman" w:hint="default"/>
      </w:rPr>
    </w:lvl>
    <w:lvl w:ilvl="1" w:tplc="04190019" w:tentative="1">
      <w:start w:val="1"/>
      <w:numFmt w:val="lowerLetter"/>
      <w:lvlText w:val="%2."/>
      <w:lvlJc w:val="left"/>
      <w:pPr>
        <w:ind w:left="2821" w:hanging="360"/>
      </w:pPr>
      <w:rPr>
        <w:rFonts w:cs="Times New Roman"/>
      </w:rPr>
    </w:lvl>
    <w:lvl w:ilvl="2" w:tplc="0419001B" w:tentative="1">
      <w:start w:val="1"/>
      <w:numFmt w:val="lowerRoman"/>
      <w:lvlText w:val="%3."/>
      <w:lvlJc w:val="right"/>
      <w:pPr>
        <w:ind w:left="3541" w:hanging="180"/>
      </w:pPr>
      <w:rPr>
        <w:rFonts w:cs="Times New Roman"/>
      </w:rPr>
    </w:lvl>
    <w:lvl w:ilvl="3" w:tplc="0419000F" w:tentative="1">
      <w:start w:val="1"/>
      <w:numFmt w:val="decimal"/>
      <w:lvlText w:val="%4."/>
      <w:lvlJc w:val="left"/>
      <w:pPr>
        <w:ind w:left="4261" w:hanging="360"/>
      </w:pPr>
      <w:rPr>
        <w:rFonts w:cs="Times New Roman"/>
      </w:rPr>
    </w:lvl>
    <w:lvl w:ilvl="4" w:tplc="04190019" w:tentative="1">
      <w:start w:val="1"/>
      <w:numFmt w:val="lowerLetter"/>
      <w:lvlText w:val="%5."/>
      <w:lvlJc w:val="left"/>
      <w:pPr>
        <w:ind w:left="4981" w:hanging="360"/>
      </w:pPr>
      <w:rPr>
        <w:rFonts w:cs="Times New Roman"/>
      </w:rPr>
    </w:lvl>
    <w:lvl w:ilvl="5" w:tplc="0419001B" w:tentative="1">
      <w:start w:val="1"/>
      <w:numFmt w:val="lowerRoman"/>
      <w:lvlText w:val="%6."/>
      <w:lvlJc w:val="right"/>
      <w:pPr>
        <w:ind w:left="5701" w:hanging="180"/>
      </w:pPr>
      <w:rPr>
        <w:rFonts w:cs="Times New Roman"/>
      </w:rPr>
    </w:lvl>
    <w:lvl w:ilvl="6" w:tplc="0419000F" w:tentative="1">
      <w:start w:val="1"/>
      <w:numFmt w:val="decimal"/>
      <w:lvlText w:val="%7."/>
      <w:lvlJc w:val="left"/>
      <w:pPr>
        <w:ind w:left="6421" w:hanging="360"/>
      </w:pPr>
      <w:rPr>
        <w:rFonts w:cs="Times New Roman"/>
      </w:rPr>
    </w:lvl>
    <w:lvl w:ilvl="7" w:tplc="04190019" w:tentative="1">
      <w:start w:val="1"/>
      <w:numFmt w:val="lowerLetter"/>
      <w:lvlText w:val="%8."/>
      <w:lvlJc w:val="left"/>
      <w:pPr>
        <w:ind w:left="7141" w:hanging="360"/>
      </w:pPr>
      <w:rPr>
        <w:rFonts w:cs="Times New Roman"/>
      </w:rPr>
    </w:lvl>
    <w:lvl w:ilvl="8" w:tplc="0419001B" w:tentative="1">
      <w:start w:val="1"/>
      <w:numFmt w:val="lowerRoman"/>
      <w:lvlText w:val="%9."/>
      <w:lvlJc w:val="right"/>
      <w:pPr>
        <w:ind w:left="7861" w:hanging="180"/>
      </w:pPr>
      <w:rPr>
        <w:rFonts w:cs="Times New Roman"/>
      </w:rPr>
    </w:lvl>
  </w:abstractNum>
  <w:abstractNum w:abstractNumId="33" w15:restartNumberingAfterBreak="0">
    <w:nsid w:val="6DFE0448"/>
    <w:multiLevelType w:val="hybridMultilevel"/>
    <w:tmpl w:val="C72EDAD8"/>
    <w:lvl w:ilvl="0" w:tplc="C868E556">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F4A26F9"/>
    <w:multiLevelType w:val="hybridMultilevel"/>
    <w:tmpl w:val="838AD750"/>
    <w:lvl w:ilvl="0" w:tplc="5604612E">
      <w:start w:val="1"/>
      <w:numFmt w:val="decimal"/>
      <w:lvlText w:val="%1."/>
      <w:lvlJc w:val="left"/>
      <w:pPr>
        <w:ind w:left="1741" w:hanging="360"/>
      </w:pPr>
      <w:rPr>
        <w:rFonts w:cs="Times New Roman" w:hint="default"/>
        <w:sz w:val="24"/>
      </w:rPr>
    </w:lvl>
    <w:lvl w:ilvl="1" w:tplc="04190019" w:tentative="1">
      <w:start w:val="1"/>
      <w:numFmt w:val="lowerLetter"/>
      <w:lvlText w:val="%2."/>
      <w:lvlJc w:val="left"/>
      <w:pPr>
        <w:ind w:left="2461" w:hanging="360"/>
      </w:pPr>
      <w:rPr>
        <w:rFonts w:cs="Times New Roman"/>
      </w:rPr>
    </w:lvl>
    <w:lvl w:ilvl="2" w:tplc="0419001B" w:tentative="1">
      <w:start w:val="1"/>
      <w:numFmt w:val="lowerRoman"/>
      <w:lvlText w:val="%3."/>
      <w:lvlJc w:val="right"/>
      <w:pPr>
        <w:ind w:left="3181" w:hanging="180"/>
      </w:pPr>
      <w:rPr>
        <w:rFonts w:cs="Times New Roman"/>
      </w:rPr>
    </w:lvl>
    <w:lvl w:ilvl="3" w:tplc="0419000F" w:tentative="1">
      <w:start w:val="1"/>
      <w:numFmt w:val="decimal"/>
      <w:lvlText w:val="%4."/>
      <w:lvlJc w:val="left"/>
      <w:pPr>
        <w:ind w:left="3901" w:hanging="360"/>
      </w:pPr>
      <w:rPr>
        <w:rFonts w:cs="Times New Roman"/>
      </w:rPr>
    </w:lvl>
    <w:lvl w:ilvl="4" w:tplc="04190019" w:tentative="1">
      <w:start w:val="1"/>
      <w:numFmt w:val="lowerLetter"/>
      <w:lvlText w:val="%5."/>
      <w:lvlJc w:val="left"/>
      <w:pPr>
        <w:ind w:left="4621" w:hanging="360"/>
      </w:pPr>
      <w:rPr>
        <w:rFonts w:cs="Times New Roman"/>
      </w:rPr>
    </w:lvl>
    <w:lvl w:ilvl="5" w:tplc="0419001B" w:tentative="1">
      <w:start w:val="1"/>
      <w:numFmt w:val="lowerRoman"/>
      <w:lvlText w:val="%6."/>
      <w:lvlJc w:val="right"/>
      <w:pPr>
        <w:ind w:left="5341" w:hanging="180"/>
      </w:pPr>
      <w:rPr>
        <w:rFonts w:cs="Times New Roman"/>
      </w:rPr>
    </w:lvl>
    <w:lvl w:ilvl="6" w:tplc="0419000F" w:tentative="1">
      <w:start w:val="1"/>
      <w:numFmt w:val="decimal"/>
      <w:lvlText w:val="%7."/>
      <w:lvlJc w:val="left"/>
      <w:pPr>
        <w:ind w:left="6061" w:hanging="360"/>
      </w:pPr>
      <w:rPr>
        <w:rFonts w:cs="Times New Roman"/>
      </w:rPr>
    </w:lvl>
    <w:lvl w:ilvl="7" w:tplc="04190019" w:tentative="1">
      <w:start w:val="1"/>
      <w:numFmt w:val="lowerLetter"/>
      <w:lvlText w:val="%8."/>
      <w:lvlJc w:val="left"/>
      <w:pPr>
        <w:ind w:left="6781" w:hanging="360"/>
      </w:pPr>
      <w:rPr>
        <w:rFonts w:cs="Times New Roman"/>
      </w:rPr>
    </w:lvl>
    <w:lvl w:ilvl="8" w:tplc="0419001B" w:tentative="1">
      <w:start w:val="1"/>
      <w:numFmt w:val="lowerRoman"/>
      <w:lvlText w:val="%9."/>
      <w:lvlJc w:val="right"/>
      <w:pPr>
        <w:ind w:left="7501" w:hanging="180"/>
      </w:pPr>
      <w:rPr>
        <w:rFonts w:cs="Times New Roman"/>
      </w:rPr>
    </w:lvl>
  </w:abstractNum>
  <w:abstractNum w:abstractNumId="35" w15:restartNumberingAfterBreak="0">
    <w:nsid w:val="707C1187"/>
    <w:multiLevelType w:val="multilevel"/>
    <w:tmpl w:val="4008C156"/>
    <w:lvl w:ilvl="0">
      <w:start w:val="1"/>
      <w:numFmt w:val="decimal"/>
      <w:lvlText w:val="%1."/>
      <w:lvlJc w:val="left"/>
      <w:pPr>
        <w:ind w:left="360" w:hanging="360"/>
      </w:pPr>
      <w:rPr>
        <w:rFonts w:hint="default"/>
      </w:rPr>
    </w:lvl>
    <w:lvl w:ilvl="1">
      <w:start w:val="2"/>
      <w:numFmt w:val="decimal"/>
      <w:lvlText w:val="%1.%2."/>
      <w:lvlJc w:val="left"/>
      <w:pPr>
        <w:ind w:left="2062" w:hanging="360"/>
      </w:pPr>
      <w:rPr>
        <w:rFonts w:hint="default"/>
      </w:rPr>
    </w:lvl>
    <w:lvl w:ilvl="2">
      <w:start w:val="1"/>
      <w:numFmt w:val="decimal"/>
      <w:lvlText w:val="%1.%2.%3."/>
      <w:lvlJc w:val="left"/>
      <w:pPr>
        <w:ind w:left="4124" w:hanging="720"/>
      </w:pPr>
      <w:rPr>
        <w:rFonts w:hint="default"/>
      </w:rPr>
    </w:lvl>
    <w:lvl w:ilvl="3">
      <w:start w:val="1"/>
      <w:numFmt w:val="decimal"/>
      <w:lvlText w:val="%1.%2.%3.%4."/>
      <w:lvlJc w:val="left"/>
      <w:pPr>
        <w:ind w:left="5826" w:hanging="720"/>
      </w:pPr>
      <w:rPr>
        <w:rFonts w:hint="default"/>
      </w:rPr>
    </w:lvl>
    <w:lvl w:ilvl="4">
      <w:start w:val="1"/>
      <w:numFmt w:val="decimal"/>
      <w:lvlText w:val="%1.%2.%3.%4.%5."/>
      <w:lvlJc w:val="left"/>
      <w:pPr>
        <w:ind w:left="7888" w:hanging="1080"/>
      </w:pPr>
      <w:rPr>
        <w:rFonts w:hint="default"/>
      </w:rPr>
    </w:lvl>
    <w:lvl w:ilvl="5">
      <w:start w:val="1"/>
      <w:numFmt w:val="decimal"/>
      <w:lvlText w:val="%1.%2.%3.%4.%5.%6."/>
      <w:lvlJc w:val="left"/>
      <w:pPr>
        <w:ind w:left="9590" w:hanging="1080"/>
      </w:pPr>
      <w:rPr>
        <w:rFonts w:hint="default"/>
      </w:rPr>
    </w:lvl>
    <w:lvl w:ilvl="6">
      <w:start w:val="1"/>
      <w:numFmt w:val="decimal"/>
      <w:lvlText w:val="%1.%2.%3.%4.%5.%6.%7."/>
      <w:lvlJc w:val="left"/>
      <w:pPr>
        <w:ind w:left="11652" w:hanging="1440"/>
      </w:pPr>
      <w:rPr>
        <w:rFonts w:hint="default"/>
      </w:rPr>
    </w:lvl>
    <w:lvl w:ilvl="7">
      <w:start w:val="1"/>
      <w:numFmt w:val="decimal"/>
      <w:lvlText w:val="%1.%2.%3.%4.%5.%6.%7.%8."/>
      <w:lvlJc w:val="left"/>
      <w:pPr>
        <w:ind w:left="13354" w:hanging="1440"/>
      </w:pPr>
      <w:rPr>
        <w:rFonts w:hint="default"/>
      </w:rPr>
    </w:lvl>
    <w:lvl w:ilvl="8">
      <w:start w:val="1"/>
      <w:numFmt w:val="decimal"/>
      <w:lvlText w:val="%1.%2.%3.%4.%5.%6.%7.%8.%9."/>
      <w:lvlJc w:val="left"/>
      <w:pPr>
        <w:ind w:left="15416" w:hanging="1800"/>
      </w:pPr>
      <w:rPr>
        <w:rFonts w:hint="default"/>
      </w:rPr>
    </w:lvl>
  </w:abstractNum>
  <w:abstractNum w:abstractNumId="36" w15:restartNumberingAfterBreak="0">
    <w:nsid w:val="726564D2"/>
    <w:multiLevelType w:val="hybridMultilevel"/>
    <w:tmpl w:val="0E60F3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3EE4472"/>
    <w:multiLevelType w:val="multilevel"/>
    <w:tmpl w:val="EB386EBC"/>
    <w:lvl w:ilvl="0">
      <w:start w:val="2"/>
      <w:numFmt w:val="decimal"/>
      <w:lvlText w:val="%1"/>
      <w:lvlJc w:val="left"/>
      <w:pPr>
        <w:ind w:left="480" w:hanging="480"/>
      </w:pPr>
      <w:rPr>
        <w:rFonts w:cs="Times New Roman" w:hint="default"/>
      </w:rPr>
    </w:lvl>
    <w:lvl w:ilvl="1">
      <w:start w:val="1"/>
      <w:numFmt w:val="decimal"/>
      <w:pStyle w:val="1"/>
      <w:lvlText w:val="%1.%2"/>
      <w:lvlJc w:val="left"/>
      <w:pPr>
        <w:ind w:left="764" w:hanging="48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1782" w:hanging="720"/>
      </w:pPr>
      <w:rPr>
        <w:rFonts w:cs="Times New Roman" w:hint="default"/>
      </w:rPr>
    </w:lvl>
    <w:lvl w:ilvl="4">
      <w:start w:val="1"/>
      <w:numFmt w:val="decimal"/>
      <w:lvlText w:val="%1.%2.%3.%4.%5"/>
      <w:lvlJc w:val="left"/>
      <w:pPr>
        <w:ind w:left="2496" w:hanging="1080"/>
      </w:pPr>
      <w:rPr>
        <w:rFonts w:cs="Times New Roman" w:hint="default"/>
      </w:rPr>
    </w:lvl>
    <w:lvl w:ilvl="5">
      <w:start w:val="1"/>
      <w:numFmt w:val="decimal"/>
      <w:lvlText w:val="%1.%2.%3.%4.%5.%6"/>
      <w:lvlJc w:val="left"/>
      <w:pPr>
        <w:ind w:left="2850" w:hanging="1080"/>
      </w:pPr>
      <w:rPr>
        <w:rFonts w:cs="Times New Roman" w:hint="default"/>
      </w:rPr>
    </w:lvl>
    <w:lvl w:ilvl="6">
      <w:start w:val="1"/>
      <w:numFmt w:val="decimal"/>
      <w:lvlText w:val="%1.%2.%3.%4.%5.%6.%7"/>
      <w:lvlJc w:val="left"/>
      <w:pPr>
        <w:ind w:left="3564" w:hanging="1440"/>
      </w:pPr>
      <w:rPr>
        <w:rFonts w:cs="Times New Roman" w:hint="default"/>
      </w:rPr>
    </w:lvl>
    <w:lvl w:ilvl="7">
      <w:start w:val="1"/>
      <w:numFmt w:val="decimal"/>
      <w:lvlText w:val="%1.%2.%3.%4.%5.%6.%7.%8"/>
      <w:lvlJc w:val="left"/>
      <w:pPr>
        <w:ind w:left="3918" w:hanging="1440"/>
      </w:pPr>
      <w:rPr>
        <w:rFonts w:cs="Times New Roman" w:hint="default"/>
      </w:rPr>
    </w:lvl>
    <w:lvl w:ilvl="8">
      <w:start w:val="1"/>
      <w:numFmt w:val="decimal"/>
      <w:lvlText w:val="%1.%2.%3.%4.%5.%6.%7.%8.%9"/>
      <w:lvlJc w:val="left"/>
      <w:pPr>
        <w:ind w:left="4632" w:hanging="1800"/>
      </w:pPr>
      <w:rPr>
        <w:rFonts w:cs="Times New Roman" w:hint="default"/>
      </w:rPr>
    </w:lvl>
  </w:abstractNum>
  <w:abstractNum w:abstractNumId="38" w15:restartNumberingAfterBreak="0">
    <w:nsid w:val="77570BE6"/>
    <w:multiLevelType w:val="hybridMultilevel"/>
    <w:tmpl w:val="31CCD27E"/>
    <w:lvl w:ilvl="0" w:tplc="CF40542E">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9" w15:restartNumberingAfterBreak="0">
    <w:nsid w:val="7C454582"/>
    <w:multiLevelType w:val="hybridMultilevel"/>
    <w:tmpl w:val="55A06CF0"/>
    <w:lvl w:ilvl="0" w:tplc="0409000F">
      <w:start w:val="1"/>
      <w:numFmt w:val="decimal"/>
      <w:lvlText w:val="%1."/>
      <w:lvlJc w:val="left"/>
      <w:pPr>
        <w:tabs>
          <w:tab w:val="num" w:pos="785"/>
        </w:tabs>
        <w:ind w:left="785"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76354210">
    <w:abstractNumId w:val="13"/>
  </w:num>
  <w:num w:numId="2" w16cid:durableId="983310423">
    <w:abstractNumId w:val="38"/>
  </w:num>
  <w:num w:numId="3" w16cid:durableId="1944652347">
    <w:abstractNumId w:val="27"/>
  </w:num>
  <w:num w:numId="4" w16cid:durableId="551815784">
    <w:abstractNumId w:val="15"/>
  </w:num>
  <w:num w:numId="5" w16cid:durableId="338850530">
    <w:abstractNumId w:val="3"/>
  </w:num>
  <w:num w:numId="6" w16cid:durableId="152139031">
    <w:abstractNumId w:val="2"/>
  </w:num>
  <w:num w:numId="7" w16cid:durableId="392630891">
    <w:abstractNumId w:val="35"/>
  </w:num>
  <w:num w:numId="8" w16cid:durableId="143007494">
    <w:abstractNumId w:val="14"/>
  </w:num>
  <w:num w:numId="9" w16cid:durableId="1284773568">
    <w:abstractNumId w:val="9"/>
  </w:num>
  <w:num w:numId="10" w16cid:durableId="2058432759">
    <w:abstractNumId w:val="22"/>
  </w:num>
  <w:num w:numId="11" w16cid:durableId="726686121">
    <w:abstractNumId w:val="6"/>
  </w:num>
  <w:num w:numId="12" w16cid:durableId="1987123792">
    <w:abstractNumId w:val="7"/>
  </w:num>
  <w:num w:numId="13" w16cid:durableId="1069765124">
    <w:abstractNumId w:val="24"/>
  </w:num>
  <w:num w:numId="14" w16cid:durableId="1200584696">
    <w:abstractNumId w:val="5"/>
  </w:num>
  <w:num w:numId="15" w16cid:durableId="1475484349">
    <w:abstractNumId w:val="29"/>
  </w:num>
  <w:num w:numId="16" w16cid:durableId="1758330943">
    <w:abstractNumId w:val="10"/>
  </w:num>
  <w:num w:numId="17" w16cid:durableId="693925696">
    <w:abstractNumId w:val="12"/>
  </w:num>
  <w:num w:numId="18" w16cid:durableId="814490185">
    <w:abstractNumId w:val="31"/>
  </w:num>
  <w:num w:numId="19" w16cid:durableId="1948468756">
    <w:abstractNumId w:val="19"/>
  </w:num>
  <w:num w:numId="20" w16cid:durableId="1121916737">
    <w:abstractNumId w:val="37"/>
  </w:num>
  <w:num w:numId="21" w16cid:durableId="1494250261">
    <w:abstractNumId w:val="4"/>
  </w:num>
  <w:num w:numId="22" w16cid:durableId="908688188">
    <w:abstractNumId w:val="34"/>
  </w:num>
  <w:num w:numId="23" w16cid:durableId="565730114">
    <w:abstractNumId w:val="32"/>
  </w:num>
  <w:num w:numId="24" w16cid:durableId="304818483">
    <w:abstractNumId w:val="25"/>
  </w:num>
  <w:num w:numId="25" w16cid:durableId="630211736">
    <w:abstractNumId w:val="11"/>
  </w:num>
  <w:num w:numId="26" w16cid:durableId="772289956">
    <w:abstractNumId w:val="20"/>
  </w:num>
  <w:num w:numId="27" w16cid:durableId="1496921713">
    <w:abstractNumId w:val="33"/>
  </w:num>
  <w:num w:numId="28" w16cid:durableId="1980651488">
    <w:abstractNumId w:val="23"/>
  </w:num>
  <w:num w:numId="29" w16cid:durableId="2007902578">
    <w:abstractNumId w:val="16"/>
  </w:num>
  <w:num w:numId="30" w16cid:durableId="534777488">
    <w:abstractNumId w:val="8"/>
  </w:num>
  <w:num w:numId="31" w16cid:durableId="2119518133">
    <w:abstractNumId w:val="39"/>
  </w:num>
  <w:num w:numId="32" w16cid:durableId="1684553171">
    <w:abstractNumId w:val="18"/>
  </w:num>
  <w:num w:numId="33" w16cid:durableId="1718503855">
    <w:abstractNumId w:val="30"/>
  </w:num>
  <w:num w:numId="34" w16cid:durableId="95760006">
    <w:abstractNumId w:val="0"/>
  </w:num>
  <w:num w:numId="35" w16cid:durableId="1480154040">
    <w:abstractNumId w:val="17"/>
  </w:num>
  <w:num w:numId="36" w16cid:durableId="453181830">
    <w:abstractNumId w:val="28"/>
  </w:num>
  <w:num w:numId="37" w16cid:durableId="1035227290">
    <w:abstractNumId w:val="1"/>
  </w:num>
  <w:num w:numId="38" w16cid:durableId="2066948003">
    <w:abstractNumId w:val="26"/>
  </w:num>
  <w:num w:numId="39" w16cid:durableId="491290364">
    <w:abstractNumId w:val="21"/>
  </w:num>
  <w:num w:numId="40" w16cid:durableId="188032709">
    <w:abstractNumId w:val="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68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E78"/>
    <w:rsid w:val="00004990"/>
    <w:rsid w:val="00006E9C"/>
    <w:rsid w:val="000106C2"/>
    <w:rsid w:val="00014F3D"/>
    <w:rsid w:val="000178FF"/>
    <w:rsid w:val="000210C7"/>
    <w:rsid w:val="00022E9E"/>
    <w:rsid w:val="00026030"/>
    <w:rsid w:val="00026FDD"/>
    <w:rsid w:val="00032630"/>
    <w:rsid w:val="0003425A"/>
    <w:rsid w:val="00035167"/>
    <w:rsid w:val="00035573"/>
    <w:rsid w:val="00036F50"/>
    <w:rsid w:val="00041292"/>
    <w:rsid w:val="000447A7"/>
    <w:rsid w:val="00054270"/>
    <w:rsid w:val="00060A1B"/>
    <w:rsid w:val="00061FA8"/>
    <w:rsid w:val="00070484"/>
    <w:rsid w:val="000705C2"/>
    <w:rsid w:val="0007444C"/>
    <w:rsid w:val="000809E5"/>
    <w:rsid w:val="00085B66"/>
    <w:rsid w:val="00085BC9"/>
    <w:rsid w:val="00086044"/>
    <w:rsid w:val="00087629"/>
    <w:rsid w:val="00091F74"/>
    <w:rsid w:val="000920D7"/>
    <w:rsid w:val="0009410C"/>
    <w:rsid w:val="00095226"/>
    <w:rsid w:val="00097C50"/>
    <w:rsid w:val="000A7130"/>
    <w:rsid w:val="000B1C07"/>
    <w:rsid w:val="000B2183"/>
    <w:rsid w:val="000C274C"/>
    <w:rsid w:val="000C35E5"/>
    <w:rsid w:val="000D0C0A"/>
    <w:rsid w:val="000D2549"/>
    <w:rsid w:val="000D67A5"/>
    <w:rsid w:val="000E6EFE"/>
    <w:rsid w:val="000F1988"/>
    <w:rsid w:val="000F3F7F"/>
    <w:rsid w:val="001009FC"/>
    <w:rsid w:val="00101068"/>
    <w:rsid w:val="00110D51"/>
    <w:rsid w:val="00110E00"/>
    <w:rsid w:val="0011129D"/>
    <w:rsid w:val="00111CBB"/>
    <w:rsid w:val="001167BA"/>
    <w:rsid w:val="00120D7B"/>
    <w:rsid w:val="0012339E"/>
    <w:rsid w:val="00126D2B"/>
    <w:rsid w:val="001273A1"/>
    <w:rsid w:val="00134D77"/>
    <w:rsid w:val="00135DD4"/>
    <w:rsid w:val="0013631B"/>
    <w:rsid w:val="00140EF9"/>
    <w:rsid w:val="0014177E"/>
    <w:rsid w:val="0014211A"/>
    <w:rsid w:val="00143515"/>
    <w:rsid w:val="00143AB5"/>
    <w:rsid w:val="00144B6A"/>
    <w:rsid w:val="001534E5"/>
    <w:rsid w:val="00153658"/>
    <w:rsid w:val="00155111"/>
    <w:rsid w:val="00155619"/>
    <w:rsid w:val="00155630"/>
    <w:rsid w:val="0016272E"/>
    <w:rsid w:val="001637CC"/>
    <w:rsid w:val="00164963"/>
    <w:rsid w:val="00165B32"/>
    <w:rsid w:val="0017261B"/>
    <w:rsid w:val="00175519"/>
    <w:rsid w:val="001775B7"/>
    <w:rsid w:val="00177C52"/>
    <w:rsid w:val="00177FF0"/>
    <w:rsid w:val="00180949"/>
    <w:rsid w:val="00180F08"/>
    <w:rsid w:val="00181599"/>
    <w:rsid w:val="00181DC2"/>
    <w:rsid w:val="00184339"/>
    <w:rsid w:val="00185057"/>
    <w:rsid w:val="001931D0"/>
    <w:rsid w:val="001934D8"/>
    <w:rsid w:val="00197C80"/>
    <w:rsid w:val="001A28A8"/>
    <w:rsid w:val="001B4362"/>
    <w:rsid w:val="001B6E8E"/>
    <w:rsid w:val="001C0A2E"/>
    <w:rsid w:val="001D0CDB"/>
    <w:rsid w:val="001D1834"/>
    <w:rsid w:val="001D22BC"/>
    <w:rsid w:val="001D23FC"/>
    <w:rsid w:val="001D2DE5"/>
    <w:rsid w:val="001D660C"/>
    <w:rsid w:val="001E4229"/>
    <w:rsid w:val="001E4E5D"/>
    <w:rsid w:val="001E5666"/>
    <w:rsid w:val="001F4F7B"/>
    <w:rsid w:val="001F56F5"/>
    <w:rsid w:val="001F6E0C"/>
    <w:rsid w:val="00200AE9"/>
    <w:rsid w:val="00201785"/>
    <w:rsid w:val="0020290E"/>
    <w:rsid w:val="00205408"/>
    <w:rsid w:val="00213DCF"/>
    <w:rsid w:val="00214316"/>
    <w:rsid w:val="00223A55"/>
    <w:rsid w:val="002240F6"/>
    <w:rsid w:val="00225058"/>
    <w:rsid w:val="0022691B"/>
    <w:rsid w:val="00227BDC"/>
    <w:rsid w:val="00233C8B"/>
    <w:rsid w:val="002344C6"/>
    <w:rsid w:val="00236A16"/>
    <w:rsid w:val="00236B03"/>
    <w:rsid w:val="00245EEA"/>
    <w:rsid w:val="0025144B"/>
    <w:rsid w:val="0026126A"/>
    <w:rsid w:val="00262F0E"/>
    <w:rsid w:val="00263742"/>
    <w:rsid w:val="0026392A"/>
    <w:rsid w:val="00263C31"/>
    <w:rsid w:val="0027130C"/>
    <w:rsid w:val="00271B14"/>
    <w:rsid w:val="0027418B"/>
    <w:rsid w:val="00276510"/>
    <w:rsid w:val="00277027"/>
    <w:rsid w:val="00277B0D"/>
    <w:rsid w:val="00280354"/>
    <w:rsid w:val="00281A3A"/>
    <w:rsid w:val="00281EEF"/>
    <w:rsid w:val="002863F9"/>
    <w:rsid w:val="002961EB"/>
    <w:rsid w:val="00296E0F"/>
    <w:rsid w:val="002A4A0A"/>
    <w:rsid w:val="002A4FC9"/>
    <w:rsid w:val="002A62CD"/>
    <w:rsid w:val="002B1215"/>
    <w:rsid w:val="002B19A5"/>
    <w:rsid w:val="002B7506"/>
    <w:rsid w:val="002C4B56"/>
    <w:rsid w:val="002C570E"/>
    <w:rsid w:val="002D12B8"/>
    <w:rsid w:val="002D371F"/>
    <w:rsid w:val="002D7C1D"/>
    <w:rsid w:val="002E736A"/>
    <w:rsid w:val="002F1341"/>
    <w:rsid w:val="002F1409"/>
    <w:rsid w:val="002F4A1D"/>
    <w:rsid w:val="002F7C84"/>
    <w:rsid w:val="002F7D27"/>
    <w:rsid w:val="00310859"/>
    <w:rsid w:val="0031629D"/>
    <w:rsid w:val="00320E37"/>
    <w:rsid w:val="003244D5"/>
    <w:rsid w:val="00324656"/>
    <w:rsid w:val="00324F38"/>
    <w:rsid w:val="00327E4A"/>
    <w:rsid w:val="00330A50"/>
    <w:rsid w:val="00335478"/>
    <w:rsid w:val="00340129"/>
    <w:rsid w:val="003416F7"/>
    <w:rsid w:val="00343F12"/>
    <w:rsid w:val="00347E96"/>
    <w:rsid w:val="00352321"/>
    <w:rsid w:val="00353777"/>
    <w:rsid w:val="00355F62"/>
    <w:rsid w:val="00362823"/>
    <w:rsid w:val="003652F5"/>
    <w:rsid w:val="00366A42"/>
    <w:rsid w:val="003674AF"/>
    <w:rsid w:val="00370CBD"/>
    <w:rsid w:val="00371DEB"/>
    <w:rsid w:val="003744C6"/>
    <w:rsid w:val="003776A9"/>
    <w:rsid w:val="0038158C"/>
    <w:rsid w:val="003819E1"/>
    <w:rsid w:val="00381A04"/>
    <w:rsid w:val="0038665C"/>
    <w:rsid w:val="003938D5"/>
    <w:rsid w:val="00396C02"/>
    <w:rsid w:val="00397BD7"/>
    <w:rsid w:val="00397FCF"/>
    <w:rsid w:val="003A0729"/>
    <w:rsid w:val="003A193D"/>
    <w:rsid w:val="003A3394"/>
    <w:rsid w:val="003A5983"/>
    <w:rsid w:val="003B2058"/>
    <w:rsid w:val="003B279B"/>
    <w:rsid w:val="003B5F79"/>
    <w:rsid w:val="003B6376"/>
    <w:rsid w:val="003C0538"/>
    <w:rsid w:val="003C1E7C"/>
    <w:rsid w:val="003C32FE"/>
    <w:rsid w:val="003C4327"/>
    <w:rsid w:val="003D23F8"/>
    <w:rsid w:val="003D36F0"/>
    <w:rsid w:val="003D769F"/>
    <w:rsid w:val="003E0463"/>
    <w:rsid w:val="003E2448"/>
    <w:rsid w:val="003E35E8"/>
    <w:rsid w:val="003E76B4"/>
    <w:rsid w:val="003F17E3"/>
    <w:rsid w:val="004057D3"/>
    <w:rsid w:val="00412691"/>
    <w:rsid w:val="00412E5E"/>
    <w:rsid w:val="004305B1"/>
    <w:rsid w:val="0043087A"/>
    <w:rsid w:val="00430985"/>
    <w:rsid w:val="00430E26"/>
    <w:rsid w:val="00431519"/>
    <w:rsid w:val="00434EF7"/>
    <w:rsid w:val="004374E3"/>
    <w:rsid w:val="004375C3"/>
    <w:rsid w:val="00437C46"/>
    <w:rsid w:val="00440AAF"/>
    <w:rsid w:val="00440CA3"/>
    <w:rsid w:val="00441E5F"/>
    <w:rsid w:val="0044202D"/>
    <w:rsid w:val="00445B18"/>
    <w:rsid w:val="00446F40"/>
    <w:rsid w:val="004477ED"/>
    <w:rsid w:val="00453EC1"/>
    <w:rsid w:val="004557C6"/>
    <w:rsid w:val="00460AA7"/>
    <w:rsid w:val="004712E9"/>
    <w:rsid w:val="004716F4"/>
    <w:rsid w:val="00473A1A"/>
    <w:rsid w:val="00477622"/>
    <w:rsid w:val="00490298"/>
    <w:rsid w:val="004932AC"/>
    <w:rsid w:val="00493665"/>
    <w:rsid w:val="00497944"/>
    <w:rsid w:val="004A1867"/>
    <w:rsid w:val="004A3439"/>
    <w:rsid w:val="004B1C49"/>
    <w:rsid w:val="004B3279"/>
    <w:rsid w:val="004B46BF"/>
    <w:rsid w:val="004B4B27"/>
    <w:rsid w:val="004B70AA"/>
    <w:rsid w:val="004C09E3"/>
    <w:rsid w:val="004C2906"/>
    <w:rsid w:val="004D4D8B"/>
    <w:rsid w:val="004D7196"/>
    <w:rsid w:val="004E263D"/>
    <w:rsid w:val="004E2856"/>
    <w:rsid w:val="004E4DF7"/>
    <w:rsid w:val="004F3A99"/>
    <w:rsid w:val="004F40C8"/>
    <w:rsid w:val="0050108C"/>
    <w:rsid w:val="0050181D"/>
    <w:rsid w:val="00501AA9"/>
    <w:rsid w:val="0050534B"/>
    <w:rsid w:val="0051095E"/>
    <w:rsid w:val="00513332"/>
    <w:rsid w:val="00517F33"/>
    <w:rsid w:val="00521783"/>
    <w:rsid w:val="00525441"/>
    <w:rsid w:val="00530BA7"/>
    <w:rsid w:val="00532101"/>
    <w:rsid w:val="005357F2"/>
    <w:rsid w:val="00535DBA"/>
    <w:rsid w:val="00536403"/>
    <w:rsid w:val="0054163E"/>
    <w:rsid w:val="00541CBD"/>
    <w:rsid w:val="00541E4D"/>
    <w:rsid w:val="0054460F"/>
    <w:rsid w:val="0054636A"/>
    <w:rsid w:val="005466D7"/>
    <w:rsid w:val="005467A6"/>
    <w:rsid w:val="00547EAD"/>
    <w:rsid w:val="005503D3"/>
    <w:rsid w:val="00550B41"/>
    <w:rsid w:val="00551CC7"/>
    <w:rsid w:val="00554C0C"/>
    <w:rsid w:val="00554FB6"/>
    <w:rsid w:val="005557FF"/>
    <w:rsid w:val="0056007A"/>
    <w:rsid w:val="0056042E"/>
    <w:rsid w:val="005646A1"/>
    <w:rsid w:val="00567BC9"/>
    <w:rsid w:val="00570779"/>
    <w:rsid w:val="0057142A"/>
    <w:rsid w:val="00573574"/>
    <w:rsid w:val="00573B65"/>
    <w:rsid w:val="00577EBF"/>
    <w:rsid w:val="005830CA"/>
    <w:rsid w:val="00595C4D"/>
    <w:rsid w:val="0059669A"/>
    <w:rsid w:val="005A23E1"/>
    <w:rsid w:val="005A372E"/>
    <w:rsid w:val="005A685A"/>
    <w:rsid w:val="005B09B7"/>
    <w:rsid w:val="005B3D53"/>
    <w:rsid w:val="005B416F"/>
    <w:rsid w:val="005B7C5B"/>
    <w:rsid w:val="005B7DD8"/>
    <w:rsid w:val="005C0D2B"/>
    <w:rsid w:val="005C2230"/>
    <w:rsid w:val="005C5D0B"/>
    <w:rsid w:val="005C6763"/>
    <w:rsid w:val="005D0D2F"/>
    <w:rsid w:val="005D552D"/>
    <w:rsid w:val="005D58BB"/>
    <w:rsid w:val="005D5BA3"/>
    <w:rsid w:val="005E1697"/>
    <w:rsid w:val="005E253F"/>
    <w:rsid w:val="005E40F3"/>
    <w:rsid w:val="005E49D2"/>
    <w:rsid w:val="005E747E"/>
    <w:rsid w:val="005F0EBE"/>
    <w:rsid w:val="005F16F9"/>
    <w:rsid w:val="005F6109"/>
    <w:rsid w:val="00601B63"/>
    <w:rsid w:val="00603F90"/>
    <w:rsid w:val="00605FDB"/>
    <w:rsid w:val="00613ACA"/>
    <w:rsid w:val="00613B32"/>
    <w:rsid w:val="00613D0F"/>
    <w:rsid w:val="00616973"/>
    <w:rsid w:val="00617AAD"/>
    <w:rsid w:val="006240F3"/>
    <w:rsid w:val="0062505F"/>
    <w:rsid w:val="0062786F"/>
    <w:rsid w:val="0063008F"/>
    <w:rsid w:val="00631466"/>
    <w:rsid w:val="006321EE"/>
    <w:rsid w:val="006321FC"/>
    <w:rsid w:val="006325B4"/>
    <w:rsid w:val="00643731"/>
    <w:rsid w:val="00643CF6"/>
    <w:rsid w:val="00644748"/>
    <w:rsid w:val="00645D09"/>
    <w:rsid w:val="00646640"/>
    <w:rsid w:val="00646CBA"/>
    <w:rsid w:val="006514D5"/>
    <w:rsid w:val="006541F7"/>
    <w:rsid w:val="00654B0B"/>
    <w:rsid w:val="006627A4"/>
    <w:rsid w:val="00662E43"/>
    <w:rsid w:val="0066356D"/>
    <w:rsid w:val="00666C74"/>
    <w:rsid w:val="00667B6F"/>
    <w:rsid w:val="0067143C"/>
    <w:rsid w:val="00672598"/>
    <w:rsid w:val="00672732"/>
    <w:rsid w:val="00673D15"/>
    <w:rsid w:val="00677417"/>
    <w:rsid w:val="00677807"/>
    <w:rsid w:val="006814F3"/>
    <w:rsid w:val="00682465"/>
    <w:rsid w:val="00682B3E"/>
    <w:rsid w:val="00684167"/>
    <w:rsid w:val="0068469C"/>
    <w:rsid w:val="00684EEC"/>
    <w:rsid w:val="0068740F"/>
    <w:rsid w:val="0069078D"/>
    <w:rsid w:val="00690B70"/>
    <w:rsid w:val="00695AE6"/>
    <w:rsid w:val="006A0C74"/>
    <w:rsid w:val="006A1FB8"/>
    <w:rsid w:val="006A79B5"/>
    <w:rsid w:val="006B038B"/>
    <w:rsid w:val="006B43C8"/>
    <w:rsid w:val="006B5547"/>
    <w:rsid w:val="006C1CED"/>
    <w:rsid w:val="006C2BBE"/>
    <w:rsid w:val="006C321B"/>
    <w:rsid w:val="006C4D78"/>
    <w:rsid w:val="006C60DC"/>
    <w:rsid w:val="006D0453"/>
    <w:rsid w:val="006D12D8"/>
    <w:rsid w:val="006D2F3E"/>
    <w:rsid w:val="006D390F"/>
    <w:rsid w:val="006D4699"/>
    <w:rsid w:val="006D6B5D"/>
    <w:rsid w:val="006E3930"/>
    <w:rsid w:val="006E4271"/>
    <w:rsid w:val="006E4D75"/>
    <w:rsid w:val="006E529D"/>
    <w:rsid w:val="006E54E9"/>
    <w:rsid w:val="006F14C4"/>
    <w:rsid w:val="006F39E5"/>
    <w:rsid w:val="006F6C3A"/>
    <w:rsid w:val="007017A0"/>
    <w:rsid w:val="00702917"/>
    <w:rsid w:val="00707879"/>
    <w:rsid w:val="007110C3"/>
    <w:rsid w:val="00715225"/>
    <w:rsid w:val="00716BCA"/>
    <w:rsid w:val="00724012"/>
    <w:rsid w:val="007242B0"/>
    <w:rsid w:val="00727265"/>
    <w:rsid w:val="00732D3D"/>
    <w:rsid w:val="00734870"/>
    <w:rsid w:val="00740109"/>
    <w:rsid w:val="00751321"/>
    <w:rsid w:val="00755963"/>
    <w:rsid w:val="00755BF6"/>
    <w:rsid w:val="00756B90"/>
    <w:rsid w:val="00763BE1"/>
    <w:rsid w:val="00764FDA"/>
    <w:rsid w:val="00765B2F"/>
    <w:rsid w:val="0077000D"/>
    <w:rsid w:val="00770236"/>
    <w:rsid w:val="0077194A"/>
    <w:rsid w:val="00771B46"/>
    <w:rsid w:val="00774CB2"/>
    <w:rsid w:val="007919CA"/>
    <w:rsid w:val="0079307A"/>
    <w:rsid w:val="0079351D"/>
    <w:rsid w:val="007A3441"/>
    <w:rsid w:val="007A7E79"/>
    <w:rsid w:val="007B1DAC"/>
    <w:rsid w:val="007B382F"/>
    <w:rsid w:val="007B4197"/>
    <w:rsid w:val="007C27B8"/>
    <w:rsid w:val="007C5B84"/>
    <w:rsid w:val="007C6948"/>
    <w:rsid w:val="007C6A62"/>
    <w:rsid w:val="007D1D39"/>
    <w:rsid w:val="007D404C"/>
    <w:rsid w:val="007D4DD1"/>
    <w:rsid w:val="007E3672"/>
    <w:rsid w:val="007E59E2"/>
    <w:rsid w:val="007F2575"/>
    <w:rsid w:val="007F258F"/>
    <w:rsid w:val="007F697E"/>
    <w:rsid w:val="007F72E9"/>
    <w:rsid w:val="0080004F"/>
    <w:rsid w:val="00800228"/>
    <w:rsid w:val="0080406E"/>
    <w:rsid w:val="008101D0"/>
    <w:rsid w:val="0081110D"/>
    <w:rsid w:val="008114D4"/>
    <w:rsid w:val="00813BFE"/>
    <w:rsid w:val="00822D58"/>
    <w:rsid w:val="00834712"/>
    <w:rsid w:val="00850C20"/>
    <w:rsid w:val="0085383A"/>
    <w:rsid w:val="0085464E"/>
    <w:rsid w:val="00862B72"/>
    <w:rsid w:val="008703D3"/>
    <w:rsid w:val="00872C7D"/>
    <w:rsid w:val="00873404"/>
    <w:rsid w:val="00875D32"/>
    <w:rsid w:val="008760EF"/>
    <w:rsid w:val="00877C42"/>
    <w:rsid w:val="00886DB6"/>
    <w:rsid w:val="00887831"/>
    <w:rsid w:val="00887D0E"/>
    <w:rsid w:val="008A0219"/>
    <w:rsid w:val="008A76B5"/>
    <w:rsid w:val="008B202B"/>
    <w:rsid w:val="008B2039"/>
    <w:rsid w:val="008B2E78"/>
    <w:rsid w:val="008B3EC5"/>
    <w:rsid w:val="008B4073"/>
    <w:rsid w:val="008B414C"/>
    <w:rsid w:val="008B4F8B"/>
    <w:rsid w:val="008B7A6C"/>
    <w:rsid w:val="008C17F8"/>
    <w:rsid w:val="008C5957"/>
    <w:rsid w:val="008C5F6A"/>
    <w:rsid w:val="008C6EE3"/>
    <w:rsid w:val="008D181F"/>
    <w:rsid w:val="008D2A83"/>
    <w:rsid w:val="008D3781"/>
    <w:rsid w:val="008D6040"/>
    <w:rsid w:val="008E36EE"/>
    <w:rsid w:val="008E3978"/>
    <w:rsid w:val="008E7B73"/>
    <w:rsid w:val="008F279B"/>
    <w:rsid w:val="008F2812"/>
    <w:rsid w:val="008F48FA"/>
    <w:rsid w:val="008F4C9A"/>
    <w:rsid w:val="008F71FC"/>
    <w:rsid w:val="008F7D23"/>
    <w:rsid w:val="0090454D"/>
    <w:rsid w:val="00910150"/>
    <w:rsid w:val="009114C1"/>
    <w:rsid w:val="0091386B"/>
    <w:rsid w:val="009142C1"/>
    <w:rsid w:val="00914A21"/>
    <w:rsid w:val="00923298"/>
    <w:rsid w:val="0092579E"/>
    <w:rsid w:val="009275D9"/>
    <w:rsid w:val="0093448D"/>
    <w:rsid w:val="00940EFE"/>
    <w:rsid w:val="00944737"/>
    <w:rsid w:val="009479EC"/>
    <w:rsid w:val="00950B35"/>
    <w:rsid w:val="009529E8"/>
    <w:rsid w:val="0095396A"/>
    <w:rsid w:val="00957A6C"/>
    <w:rsid w:val="00963245"/>
    <w:rsid w:val="009656AB"/>
    <w:rsid w:val="00975593"/>
    <w:rsid w:val="00982134"/>
    <w:rsid w:val="0098256F"/>
    <w:rsid w:val="00982F80"/>
    <w:rsid w:val="00983602"/>
    <w:rsid w:val="00984010"/>
    <w:rsid w:val="00984C76"/>
    <w:rsid w:val="00993332"/>
    <w:rsid w:val="00993D85"/>
    <w:rsid w:val="009950A8"/>
    <w:rsid w:val="009963E3"/>
    <w:rsid w:val="0099764C"/>
    <w:rsid w:val="009A0A16"/>
    <w:rsid w:val="009A1F4A"/>
    <w:rsid w:val="009B0CEE"/>
    <w:rsid w:val="009B25FC"/>
    <w:rsid w:val="009B7426"/>
    <w:rsid w:val="009B7F80"/>
    <w:rsid w:val="009C5687"/>
    <w:rsid w:val="009D02CA"/>
    <w:rsid w:val="009D317F"/>
    <w:rsid w:val="009D38DB"/>
    <w:rsid w:val="009D5256"/>
    <w:rsid w:val="009D5B74"/>
    <w:rsid w:val="009D5DBE"/>
    <w:rsid w:val="009D5DD2"/>
    <w:rsid w:val="009D7292"/>
    <w:rsid w:val="009E0C23"/>
    <w:rsid w:val="009E1200"/>
    <w:rsid w:val="009E2634"/>
    <w:rsid w:val="009E4E54"/>
    <w:rsid w:val="009F6A7F"/>
    <w:rsid w:val="009F6B8C"/>
    <w:rsid w:val="00A02F0B"/>
    <w:rsid w:val="00A05110"/>
    <w:rsid w:val="00A05739"/>
    <w:rsid w:val="00A07E1E"/>
    <w:rsid w:val="00A107F8"/>
    <w:rsid w:val="00A219EE"/>
    <w:rsid w:val="00A23456"/>
    <w:rsid w:val="00A3259C"/>
    <w:rsid w:val="00A34610"/>
    <w:rsid w:val="00A35FF8"/>
    <w:rsid w:val="00A40479"/>
    <w:rsid w:val="00A428D4"/>
    <w:rsid w:val="00A42B17"/>
    <w:rsid w:val="00A504D2"/>
    <w:rsid w:val="00A5248B"/>
    <w:rsid w:val="00A546AC"/>
    <w:rsid w:val="00A56220"/>
    <w:rsid w:val="00A5636A"/>
    <w:rsid w:val="00A56DC3"/>
    <w:rsid w:val="00A60D72"/>
    <w:rsid w:val="00A60F53"/>
    <w:rsid w:val="00A61DE9"/>
    <w:rsid w:val="00A63D84"/>
    <w:rsid w:val="00A66467"/>
    <w:rsid w:val="00A72DF6"/>
    <w:rsid w:val="00A733AE"/>
    <w:rsid w:val="00A75078"/>
    <w:rsid w:val="00A75524"/>
    <w:rsid w:val="00A75FB4"/>
    <w:rsid w:val="00A82341"/>
    <w:rsid w:val="00A8301E"/>
    <w:rsid w:val="00A85DBB"/>
    <w:rsid w:val="00A879A7"/>
    <w:rsid w:val="00A91ABF"/>
    <w:rsid w:val="00A9764B"/>
    <w:rsid w:val="00AA0185"/>
    <w:rsid w:val="00AA0CD9"/>
    <w:rsid w:val="00AA68E4"/>
    <w:rsid w:val="00AB0020"/>
    <w:rsid w:val="00AB4B87"/>
    <w:rsid w:val="00AB4C6F"/>
    <w:rsid w:val="00AC2DD3"/>
    <w:rsid w:val="00AC673E"/>
    <w:rsid w:val="00AD46BC"/>
    <w:rsid w:val="00AE14C2"/>
    <w:rsid w:val="00AE4E86"/>
    <w:rsid w:val="00AE4EED"/>
    <w:rsid w:val="00AE60E2"/>
    <w:rsid w:val="00AF49B7"/>
    <w:rsid w:val="00AF7DF6"/>
    <w:rsid w:val="00B0130A"/>
    <w:rsid w:val="00B01E13"/>
    <w:rsid w:val="00B04F15"/>
    <w:rsid w:val="00B079A2"/>
    <w:rsid w:val="00B07CB0"/>
    <w:rsid w:val="00B13419"/>
    <w:rsid w:val="00B14D29"/>
    <w:rsid w:val="00B158C6"/>
    <w:rsid w:val="00B17962"/>
    <w:rsid w:val="00B20243"/>
    <w:rsid w:val="00B2165E"/>
    <w:rsid w:val="00B23224"/>
    <w:rsid w:val="00B23332"/>
    <w:rsid w:val="00B23A8A"/>
    <w:rsid w:val="00B25E63"/>
    <w:rsid w:val="00B271D1"/>
    <w:rsid w:val="00B279A3"/>
    <w:rsid w:val="00B30B51"/>
    <w:rsid w:val="00B32187"/>
    <w:rsid w:val="00B357DE"/>
    <w:rsid w:val="00B41117"/>
    <w:rsid w:val="00B4153D"/>
    <w:rsid w:val="00B41B21"/>
    <w:rsid w:val="00B41D4F"/>
    <w:rsid w:val="00B47E88"/>
    <w:rsid w:val="00B52989"/>
    <w:rsid w:val="00B60C51"/>
    <w:rsid w:val="00B63867"/>
    <w:rsid w:val="00B664E3"/>
    <w:rsid w:val="00B71232"/>
    <w:rsid w:val="00B71962"/>
    <w:rsid w:val="00B76EC9"/>
    <w:rsid w:val="00B847BB"/>
    <w:rsid w:val="00B863FE"/>
    <w:rsid w:val="00B873B0"/>
    <w:rsid w:val="00B87EBC"/>
    <w:rsid w:val="00B901B9"/>
    <w:rsid w:val="00B9754B"/>
    <w:rsid w:val="00BA1AD7"/>
    <w:rsid w:val="00BA50B4"/>
    <w:rsid w:val="00BA714F"/>
    <w:rsid w:val="00BB40FD"/>
    <w:rsid w:val="00BB69AE"/>
    <w:rsid w:val="00BC04E7"/>
    <w:rsid w:val="00BC2A3E"/>
    <w:rsid w:val="00BC5FB6"/>
    <w:rsid w:val="00BD49B1"/>
    <w:rsid w:val="00BD734A"/>
    <w:rsid w:val="00BE0747"/>
    <w:rsid w:val="00BE4095"/>
    <w:rsid w:val="00BE471C"/>
    <w:rsid w:val="00BF02A7"/>
    <w:rsid w:val="00BF520F"/>
    <w:rsid w:val="00BF537E"/>
    <w:rsid w:val="00BF761F"/>
    <w:rsid w:val="00C00095"/>
    <w:rsid w:val="00C05391"/>
    <w:rsid w:val="00C055E9"/>
    <w:rsid w:val="00C12F39"/>
    <w:rsid w:val="00C15D0D"/>
    <w:rsid w:val="00C17231"/>
    <w:rsid w:val="00C172C6"/>
    <w:rsid w:val="00C202B9"/>
    <w:rsid w:val="00C21B33"/>
    <w:rsid w:val="00C33705"/>
    <w:rsid w:val="00C356C3"/>
    <w:rsid w:val="00C45498"/>
    <w:rsid w:val="00C467C6"/>
    <w:rsid w:val="00C51979"/>
    <w:rsid w:val="00C535F2"/>
    <w:rsid w:val="00C53D43"/>
    <w:rsid w:val="00C5684C"/>
    <w:rsid w:val="00C570F1"/>
    <w:rsid w:val="00C574E5"/>
    <w:rsid w:val="00C60E26"/>
    <w:rsid w:val="00C62A3F"/>
    <w:rsid w:val="00C62B58"/>
    <w:rsid w:val="00C64B1A"/>
    <w:rsid w:val="00C73099"/>
    <w:rsid w:val="00C7704B"/>
    <w:rsid w:val="00C77A39"/>
    <w:rsid w:val="00C80D11"/>
    <w:rsid w:val="00C84D35"/>
    <w:rsid w:val="00C92BC6"/>
    <w:rsid w:val="00C948DE"/>
    <w:rsid w:val="00C95379"/>
    <w:rsid w:val="00C9627E"/>
    <w:rsid w:val="00C96BDC"/>
    <w:rsid w:val="00CA4D52"/>
    <w:rsid w:val="00CA5459"/>
    <w:rsid w:val="00CA6CCA"/>
    <w:rsid w:val="00CB15BF"/>
    <w:rsid w:val="00CB19F6"/>
    <w:rsid w:val="00CB1C81"/>
    <w:rsid w:val="00CB41CD"/>
    <w:rsid w:val="00CB74BF"/>
    <w:rsid w:val="00CC07D9"/>
    <w:rsid w:val="00CC5D26"/>
    <w:rsid w:val="00CC7CB1"/>
    <w:rsid w:val="00CD0805"/>
    <w:rsid w:val="00CD0C16"/>
    <w:rsid w:val="00CD16DA"/>
    <w:rsid w:val="00CD1E0D"/>
    <w:rsid w:val="00CD36B1"/>
    <w:rsid w:val="00CD4CE7"/>
    <w:rsid w:val="00CD53A4"/>
    <w:rsid w:val="00CE1D7E"/>
    <w:rsid w:val="00CE378E"/>
    <w:rsid w:val="00CE3A74"/>
    <w:rsid w:val="00CE66BA"/>
    <w:rsid w:val="00CF3920"/>
    <w:rsid w:val="00CF4715"/>
    <w:rsid w:val="00CF606A"/>
    <w:rsid w:val="00CF6F1D"/>
    <w:rsid w:val="00D00D88"/>
    <w:rsid w:val="00D06FD7"/>
    <w:rsid w:val="00D12A86"/>
    <w:rsid w:val="00D12CC5"/>
    <w:rsid w:val="00D16F73"/>
    <w:rsid w:val="00D21F53"/>
    <w:rsid w:val="00D229DE"/>
    <w:rsid w:val="00D22A56"/>
    <w:rsid w:val="00D22AB6"/>
    <w:rsid w:val="00D249E5"/>
    <w:rsid w:val="00D313E1"/>
    <w:rsid w:val="00D3351B"/>
    <w:rsid w:val="00D34326"/>
    <w:rsid w:val="00D4358C"/>
    <w:rsid w:val="00D464AB"/>
    <w:rsid w:val="00D4783B"/>
    <w:rsid w:val="00D47873"/>
    <w:rsid w:val="00D51212"/>
    <w:rsid w:val="00D55483"/>
    <w:rsid w:val="00D55661"/>
    <w:rsid w:val="00D57596"/>
    <w:rsid w:val="00D63B60"/>
    <w:rsid w:val="00D7063E"/>
    <w:rsid w:val="00D70E47"/>
    <w:rsid w:val="00D72C5D"/>
    <w:rsid w:val="00D73302"/>
    <w:rsid w:val="00D76D31"/>
    <w:rsid w:val="00D77CFF"/>
    <w:rsid w:val="00D81842"/>
    <w:rsid w:val="00D826A9"/>
    <w:rsid w:val="00D83CB9"/>
    <w:rsid w:val="00D8494D"/>
    <w:rsid w:val="00D858DB"/>
    <w:rsid w:val="00D86C52"/>
    <w:rsid w:val="00D90C26"/>
    <w:rsid w:val="00D9288E"/>
    <w:rsid w:val="00D93E96"/>
    <w:rsid w:val="00D9483D"/>
    <w:rsid w:val="00DA0961"/>
    <w:rsid w:val="00DA0E24"/>
    <w:rsid w:val="00DA759F"/>
    <w:rsid w:val="00DC33E6"/>
    <w:rsid w:val="00DC6AC8"/>
    <w:rsid w:val="00DC6E26"/>
    <w:rsid w:val="00DC7938"/>
    <w:rsid w:val="00DC7B53"/>
    <w:rsid w:val="00DD17E8"/>
    <w:rsid w:val="00DD1E5F"/>
    <w:rsid w:val="00DD30D3"/>
    <w:rsid w:val="00DD4F52"/>
    <w:rsid w:val="00DD5CA7"/>
    <w:rsid w:val="00DD66FA"/>
    <w:rsid w:val="00DE00D6"/>
    <w:rsid w:val="00DE5B8E"/>
    <w:rsid w:val="00DE76E7"/>
    <w:rsid w:val="00DF1098"/>
    <w:rsid w:val="00DF19B2"/>
    <w:rsid w:val="00DF3C5B"/>
    <w:rsid w:val="00DF5EEA"/>
    <w:rsid w:val="00E0396D"/>
    <w:rsid w:val="00E0638A"/>
    <w:rsid w:val="00E07CF7"/>
    <w:rsid w:val="00E10383"/>
    <w:rsid w:val="00E2665A"/>
    <w:rsid w:val="00E300DC"/>
    <w:rsid w:val="00E33763"/>
    <w:rsid w:val="00E341C4"/>
    <w:rsid w:val="00E34871"/>
    <w:rsid w:val="00E35293"/>
    <w:rsid w:val="00E36D44"/>
    <w:rsid w:val="00E4246D"/>
    <w:rsid w:val="00E504BB"/>
    <w:rsid w:val="00E50A8F"/>
    <w:rsid w:val="00E53E44"/>
    <w:rsid w:val="00E55D17"/>
    <w:rsid w:val="00E60675"/>
    <w:rsid w:val="00E64052"/>
    <w:rsid w:val="00E64DDC"/>
    <w:rsid w:val="00E719EB"/>
    <w:rsid w:val="00E74520"/>
    <w:rsid w:val="00E75B22"/>
    <w:rsid w:val="00E80E1B"/>
    <w:rsid w:val="00E810F0"/>
    <w:rsid w:val="00E813AD"/>
    <w:rsid w:val="00E83FF7"/>
    <w:rsid w:val="00E86AA2"/>
    <w:rsid w:val="00E908EB"/>
    <w:rsid w:val="00E91ECB"/>
    <w:rsid w:val="00E930FC"/>
    <w:rsid w:val="00EA12E0"/>
    <w:rsid w:val="00EA17DC"/>
    <w:rsid w:val="00EA2A3D"/>
    <w:rsid w:val="00EA34B6"/>
    <w:rsid w:val="00EA4A1A"/>
    <w:rsid w:val="00EA6557"/>
    <w:rsid w:val="00EB0EC3"/>
    <w:rsid w:val="00EB2343"/>
    <w:rsid w:val="00EB26B3"/>
    <w:rsid w:val="00EB51B3"/>
    <w:rsid w:val="00EC0030"/>
    <w:rsid w:val="00EC30AD"/>
    <w:rsid w:val="00EC4CA0"/>
    <w:rsid w:val="00EC6992"/>
    <w:rsid w:val="00ED0A56"/>
    <w:rsid w:val="00ED24A1"/>
    <w:rsid w:val="00ED351E"/>
    <w:rsid w:val="00EE69E0"/>
    <w:rsid w:val="00EF0419"/>
    <w:rsid w:val="00EF3047"/>
    <w:rsid w:val="00EF5F02"/>
    <w:rsid w:val="00EF701D"/>
    <w:rsid w:val="00EF7118"/>
    <w:rsid w:val="00F02360"/>
    <w:rsid w:val="00F0413F"/>
    <w:rsid w:val="00F0482E"/>
    <w:rsid w:val="00F13835"/>
    <w:rsid w:val="00F226C3"/>
    <w:rsid w:val="00F22BCB"/>
    <w:rsid w:val="00F252B9"/>
    <w:rsid w:val="00F30956"/>
    <w:rsid w:val="00F3774C"/>
    <w:rsid w:val="00F44001"/>
    <w:rsid w:val="00F45076"/>
    <w:rsid w:val="00F47BF9"/>
    <w:rsid w:val="00F5058B"/>
    <w:rsid w:val="00F50913"/>
    <w:rsid w:val="00F50C91"/>
    <w:rsid w:val="00F52933"/>
    <w:rsid w:val="00F5318C"/>
    <w:rsid w:val="00F555F2"/>
    <w:rsid w:val="00F55800"/>
    <w:rsid w:val="00F55AE6"/>
    <w:rsid w:val="00F5728C"/>
    <w:rsid w:val="00F6108D"/>
    <w:rsid w:val="00F63AA8"/>
    <w:rsid w:val="00F64E5A"/>
    <w:rsid w:val="00F71473"/>
    <w:rsid w:val="00F82E8E"/>
    <w:rsid w:val="00F86B95"/>
    <w:rsid w:val="00F966B6"/>
    <w:rsid w:val="00FA44CE"/>
    <w:rsid w:val="00FA7AA2"/>
    <w:rsid w:val="00FB07C5"/>
    <w:rsid w:val="00FB2BCC"/>
    <w:rsid w:val="00FC247C"/>
    <w:rsid w:val="00FC7782"/>
    <w:rsid w:val="00FD2992"/>
    <w:rsid w:val="00FD5A72"/>
    <w:rsid w:val="00FE2BEE"/>
    <w:rsid w:val="00FE4A2C"/>
    <w:rsid w:val="00FE4E9B"/>
    <w:rsid w:val="00FF33AB"/>
    <w:rsid w:val="00FF3BA4"/>
    <w:rsid w:val="00FF3C07"/>
    <w:rsid w:val="00FF5CC1"/>
    <w:rsid w:val="00FF7031"/>
    <w:rsid w:val="00FF79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49"/>
    <o:shapelayout v:ext="edit">
      <o:idmap v:ext="edit" data="1"/>
    </o:shapelayout>
  </w:shapeDefaults>
  <w:decimalSymbol w:val=","/>
  <w:listSeparator w:val=";"/>
  <w14:docId w14:val="1B100ECA"/>
  <w15:docId w15:val="{D2A4065A-5B4B-4E66-A3C9-8B95D20E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181DC2"/>
  </w:style>
  <w:style w:type="paragraph" w:styleId="10">
    <w:name w:val="heading 1"/>
    <w:basedOn w:val="a1"/>
    <w:next w:val="a1"/>
    <w:link w:val="12"/>
    <w:qFormat/>
    <w:rsid w:val="008C5F6A"/>
    <w:pPr>
      <w:keepNext/>
      <w:spacing w:before="240" w:after="60"/>
      <w:outlineLvl w:val="0"/>
    </w:pPr>
    <w:rPr>
      <w:rFonts w:ascii="Cambria" w:hAnsi="Cambria"/>
      <w:b/>
      <w:bCs/>
      <w:kern w:val="32"/>
      <w:sz w:val="32"/>
      <w:szCs w:val="32"/>
    </w:rPr>
  </w:style>
  <w:style w:type="paragraph" w:styleId="20">
    <w:name w:val="heading 2"/>
    <w:basedOn w:val="a1"/>
    <w:next w:val="a1"/>
    <w:link w:val="21"/>
    <w:qFormat/>
    <w:rsid w:val="008B2E78"/>
    <w:pPr>
      <w:keepNext/>
      <w:jc w:val="center"/>
      <w:outlineLvl w:val="1"/>
    </w:pPr>
    <w:rPr>
      <w:b/>
      <w:sz w:val="28"/>
    </w:rPr>
  </w:style>
  <w:style w:type="paragraph" w:styleId="3">
    <w:name w:val="heading 3"/>
    <w:basedOn w:val="a1"/>
    <w:next w:val="a1"/>
    <w:link w:val="30"/>
    <w:uiPriority w:val="99"/>
    <w:qFormat/>
    <w:rsid w:val="00263C31"/>
    <w:pPr>
      <w:keepNext/>
      <w:spacing w:before="240" w:after="60"/>
      <w:outlineLvl w:val="2"/>
    </w:pPr>
    <w:rPr>
      <w:rFonts w:ascii="Arial" w:hAnsi="Arial" w:cs="Arial"/>
      <w:b/>
      <w:bCs/>
      <w:sz w:val="26"/>
      <w:szCs w:val="26"/>
    </w:rPr>
  </w:style>
  <w:style w:type="paragraph" w:styleId="5">
    <w:name w:val="heading 5"/>
    <w:basedOn w:val="a1"/>
    <w:next w:val="a1"/>
    <w:link w:val="50"/>
    <w:qFormat/>
    <w:rsid w:val="00263C31"/>
    <w:pPr>
      <w:spacing w:before="240" w:after="60"/>
      <w:outlineLvl w:val="4"/>
    </w:pPr>
    <w:rPr>
      <w:b/>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pPr>
      <w:tabs>
        <w:tab w:val="center" w:pos="4536"/>
        <w:tab w:val="right" w:pos="9072"/>
      </w:tabs>
    </w:pPr>
  </w:style>
  <w:style w:type="paragraph" w:styleId="a7">
    <w:name w:val="footer"/>
    <w:basedOn w:val="a1"/>
    <w:link w:val="a8"/>
    <w:uiPriority w:val="99"/>
    <w:pPr>
      <w:tabs>
        <w:tab w:val="center" w:pos="4536"/>
        <w:tab w:val="right" w:pos="9072"/>
      </w:tabs>
    </w:pPr>
  </w:style>
  <w:style w:type="paragraph" w:styleId="a9">
    <w:name w:val="Body Text Indent"/>
    <w:basedOn w:val="a1"/>
    <w:link w:val="aa"/>
    <w:pPr>
      <w:ind w:firstLine="709"/>
      <w:jc w:val="both"/>
    </w:pPr>
  </w:style>
  <w:style w:type="paragraph" w:styleId="ab">
    <w:name w:val="Title"/>
    <w:basedOn w:val="a1"/>
    <w:qFormat/>
    <w:pPr>
      <w:jc w:val="center"/>
    </w:pPr>
    <w:rPr>
      <w:b/>
      <w:i/>
    </w:rPr>
  </w:style>
  <w:style w:type="paragraph" w:styleId="22">
    <w:name w:val="Body Text Indent 2"/>
    <w:basedOn w:val="a1"/>
    <w:link w:val="23"/>
    <w:pPr>
      <w:ind w:firstLine="709"/>
      <w:jc w:val="both"/>
    </w:pPr>
  </w:style>
  <w:style w:type="paragraph" w:styleId="ac">
    <w:name w:val="Balloon Text"/>
    <w:basedOn w:val="a1"/>
    <w:link w:val="ad"/>
    <w:uiPriority w:val="99"/>
    <w:semiHidden/>
    <w:rsid w:val="00BE471C"/>
    <w:rPr>
      <w:rFonts w:ascii="Tahoma" w:hAnsi="Tahoma" w:cs="Tahoma"/>
      <w:sz w:val="16"/>
      <w:szCs w:val="16"/>
    </w:rPr>
  </w:style>
  <w:style w:type="character" w:styleId="ae">
    <w:name w:val="Intense Emphasis"/>
    <w:uiPriority w:val="21"/>
    <w:qFormat/>
    <w:rsid w:val="008C5F6A"/>
    <w:rPr>
      <w:b/>
      <w:bCs/>
      <w:i/>
      <w:iCs/>
      <w:color w:val="4F81BD"/>
    </w:rPr>
  </w:style>
  <w:style w:type="character" w:styleId="af">
    <w:name w:val="Subtle Emphasis"/>
    <w:uiPriority w:val="19"/>
    <w:qFormat/>
    <w:rsid w:val="008C5F6A"/>
    <w:rPr>
      <w:i/>
      <w:iCs/>
      <w:color w:val="808080"/>
    </w:rPr>
  </w:style>
  <w:style w:type="character" w:styleId="af0">
    <w:name w:val="Strong"/>
    <w:qFormat/>
    <w:rsid w:val="008C5F6A"/>
    <w:rPr>
      <w:b/>
      <w:bCs/>
    </w:rPr>
  </w:style>
  <w:style w:type="character" w:customStyle="1" w:styleId="12">
    <w:name w:val="Заголовок 1 Знак"/>
    <w:link w:val="10"/>
    <w:rsid w:val="008C5F6A"/>
    <w:rPr>
      <w:rFonts w:ascii="Cambria" w:eastAsia="Times New Roman" w:hAnsi="Cambria" w:cs="Times New Roman"/>
      <w:b/>
      <w:bCs/>
      <w:kern w:val="32"/>
      <w:sz w:val="32"/>
      <w:szCs w:val="32"/>
    </w:rPr>
  </w:style>
  <w:style w:type="paragraph" w:customStyle="1" w:styleId="u">
    <w:name w:val="u"/>
    <w:basedOn w:val="a1"/>
    <w:rsid w:val="008C5F6A"/>
    <w:pPr>
      <w:ind w:firstLine="390"/>
      <w:jc w:val="both"/>
    </w:pPr>
    <w:rPr>
      <w:sz w:val="24"/>
      <w:szCs w:val="24"/>
    </w:rPr>
  </w:style>
  <w:style w:type="paragraph" w:customStyle="1" w:styleId="af1">
    <w:name w:val="Пункт б/н"/>
    <w:basedOn w:val="a1"/>
    <w:rsid w:val="008703D3"/>
    <w:pPr>
      <w:tabs>
        <w:tab w:val="left" w:pos="1134"/>
      </w:tabs>
      <w:spacing w:line="360" w:lineRule="auto"/>
      <w:ind w:firstLine="567"/>
      <w:jc w:val="both"/>
    </w:pPr>
    <w:rPr>
      <w:bCs/>
      <w:snapToGrid w:val="0"/>
      <w:szCs w:val="22"/>
    </w:rPr>
  </w:style>
  <w:style w:type="paragraph" w:customStyle="1" w:styleId="Times12">
    <w:name w:val="Times 12"/>
    <w:basedOn w:val="a1"/>
    <w:rsid w:val="008703D3"/>
    <w:pPr>
      <w:overflowPunct w:val="0"/>
      <w:autoSpaceDE w:val="0"/>
      <w:autoSpaceDN w:val="0"/>
      <w:adjustRightInd w:val="0"/>
      <w:ind w:firstLine="567"/>
      <w:jc w:val="both"/>
    </w:pPr>
    <w:rPr>
      <w:bCs/>
      <w:sz w:val="24"/>
      <w:szCs w:val="22"/>
    </w:rPr>
  </w:style>
  <w:style w:type="paragraph" w:customStyle="1" w:styleId="BodyText22">
    <w:name w:val="Body Text 22"/>
    <w:basedOn w:val="a1"/>
    <w:rsid w:val="008703D3"/>
    <w:pPr>
      <w:jc w:val="both"/>
    </w:pPr>
    <w:rPr>
      <w:sz w:val="24"/>
    </w:rPr>
  </w:style>
  <w:style w:type="character" w:customStyle="1" w:styleId="a6">
    <w:name w:val="Верхний колонтитул Знак"/>
    <w:link w:val="a5"/>
    <w:rsid w:val="00D72C5D"/>
    <w:rPr>
      <w:sz w:val="22"/>
    </w:rPr>
  </w:style>
  <w:style w:type="character" w:customStyle="1" w:styleId="21">
    <w:name w:val="Заголовок 2 Знак"/>
    <w:basedOn w:val="a2"/>
    <w:link w:val="20"/>
    <w:rsid w:val="008B2E78"/>
    <w:rPr>
      <w:b/>
      <w:sz w:val="28"/>
    </w:rPr>
  </w:style>
  <w:style w:type="paragraph" w:styleId="af2">
    <w:name w:val="Body Text"/>
    <w:basedOn w:val="a1"/>
    <w:link w:val="af3"/>
    <w:uiPriority w:val="99"/>
    <w:rsid w:val="008B2E78"/>
    <w:pPr>
      <w:jc w:val="both"/>
    </w:pPr>
    <w:rPr>
      <w:sz w:val="24"/>
    </w:rPr>
  </w:style>
  <w:style w:type="character" w:customStyle="1" w:styleId="af3">
    <w:name w:val="Основной текст Знак"/>
    <w:basedOn w:val="a2"/>
    <w:link w:val="af2"/>
    <w:uiPriority w:val="99"/>
    <w:rsid w:val="008B2E78"/>
    <w:rPr>
      <w:sz w:val="24"/>
    </w:rPr>
  </w:style>
  <w:style w:type="paragraph" w:customStyle="1" w:styleId="Default">
    <w:name w:val="Default"/>
    <w:rsid w:val="00B14D29"/>
    <w:pPr>
      <w:autoSpaceDE w:val="0"/>
      <w:autoSpaceDN w:val="0"/>
      <w:adjustRightInd w:val="0"/>
    </w:pPr>
    <w:rPr>
      <w:color w:val="000000"/>
      <w:sz w:val="24"/>
      <w:szCs w:val="24"/>
    </w:rPr>
  </w:style>
  <w:style w:type="paragraph" w:styleId="af4">
    <w:name w:val="List Paragraph"/>
    <w:basedOn w:val="a1"/>
    <w:uiPriority w:val="34"/>
    <w:qFormat/>
    <w:rsid w:val="00601B63"/>
    <w:pPr>
      <w:ind w:left="720"/>
      <w:contextualSpacing/>
    </w:pPr>
  </w:style>
  <w:style w:type="table" w:styleId="af5">
    <w:name w:val="Table Grid"/>
    <w:basedOn w:val="a3"/>
    <w:uiPriority w:val="59"/>
    <w:rsid w:val="00811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мои приложения"/>
    <w:basedOn w:val="a1"/>
    <w:link w:val="af7"/>
    <w:qFormat/>
    <w:rsid w:val="00FF7031"/>
    <w:pPr>
      <w:keepNext/>
      <w:spacing w:before="240" w:after="60"/>
      <w:jc w:val="right"/>
      <w:outlineLvl w:val="1"/>
    </w:pPr>
    <w:rPr>
      <w:b/>
      <w:iCs/>
      <w:sz w:val="24"/>
      <w:szCs w:val="24"/>
      <w:lang w:eastAsia="en-US"/>
    </w:rPr>
  </w:style>
  <w:style w:type="character" w:customStyle="1" w:styleId="af7">
    <w:name w:val="мои приложения Знак"/>
    <w:basedOn w:val="a2"/>
    <w:link w:val="af6"/>
    <w:rsid w:val="00FF7031"/>
    <w:rPr>
      <w:b/>
      <w:iCs/>
      <w:sz w:val="24"/>
      <w:szCs w:val="24"/>
      <w:lang w:eastAsia="en-US"/>
    </w:rPr>
  </w:style>
  <w:style w:type="paragraph" w:styleId="24">
    <w:name w:val="Body Text 2"/>
    <w:basedOn w:val="a1"/>
    <w:link w:val="25"/>
    <w:unhideWhenUsed/>
    <w:rsid w:val="00E4246D"/>
    <w:pPr>
      <w:spacing w:after="120" w:line="480" w:lineRule="auto"/>
    </w:pPr>
    <w:rPr>
      <w:sz w:val="24"/>
      <w:szCs w:val="24"/>
    </w:rPr>
  </w:style>
  <w:style w:type="character" w:customStyle="1" w:styleId="25">
    <w:name w:val="Основной текст 2 Знак"/>
    <w:basedOn w:val="a2"/>
    <w:link w:val="24"/>
    <w:rsid w:val="00E4246D"/>
    <w:rPr>
      <w:sz w:val="24"/>
      <w:szCs w:val="24"/>
    </w:rPr>
  </w:style>
  <w:style w:type="paragraph" w:customStyle="1" w:styleId="MainText">
    <w:name w:val="MainText"/>
    <w:rsid w:val="00CF4715"/>
    <w:pPr>
      <w:jc w:val="both"/>
    </w:pPr>
    <w:rPr>
      <w:rFonts w:ascii="PragmaticaC" w:hAnsi="PragmaticaC"/>
      <w:color w:val="000000"/>
      <w:sz w:val="19"/>
      <w:lang w:val="en-US"/>
    </w:rPr>
  </w:style>
  <w:style w:type="table" w:customStyle="1" w:styleId="13">
    <w:name w:val="Сетка таблицы1"/>
    <w:basedOn w:val="a3"/>
    <w:next w:val="af5"/>
    <w:uiPriority w:val="59"/>
    <w:rsid w:val="00447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Hyperlink"/>
    <w:basedOn w:val="a2"/>
    <w:uiPriority w:val="99"/>
    <w:rsid w:val="0044202D"/>
    <w:rPr>
      <w:color w:val="0563C1" w:themeColor="hyperlink"/>
      <w:u w:val="single"/>
    </w:rPr>
  </w:style>
  <w:style w:type="paragraph" w:customStyle="1" w:styleId="ConsPlusNormal">
    <w:name w:val="ConsPlusNormal"/>
    <w:rsid w:val="00DC7B53"/>
    <w:pPr>
      <w:widowControl w:val="0"/>
      <w:autoSpaceDE w:val="0"/>
      <w:autoSpaceDN w:val="0"/>
      <w:adjustRightInd w:val="0"/>
      <w:ind w:firstLine="720"/>
    </w:pPr>
    <w:rPr>
      <w:rFonts w:ascii="Arial" w:hAnsi="Arial" w:cs="Arial"/>
    </w:rPr>
  </w:style>
  <w:style w:type="character" w:customStyle="1" w:styleId="14">
    <w:name w:val="Неразрешенное упоминание1"/>
    <w:basedOn w:val="a2"/>
    <w:uiPriority w:val="99"/>
    <w:semiHidden/>
    <w:unhideWhenUsed/>
    <w:rsid w:val="00A107F8"/>
    <w:rPr>
      <w:color w:val="605E5C"/>
      <w:shd w:val="clear" w:color="auto" w:fill="E1DFDD"/>
    </w:rPr>
  </w:style>
  <w:style w:type="paragraph" w:styleId="af9">
    <w:name w:val="footnote text"/>
    <w:aliases w:val="Текст сноски Знак1,Текст сноски Знак Знак,Текст сноски Знак1 Знак,Текст сноски Знак Знак Знак,Текст сноски Знак Знак Знак Знак Знак Знак Знак,Текст сноски Знак Знак Знак Знак Знак Знак Знак Знак,Текст сноски Знак3 Знак,Зна,Знак"/>
    <w:basedOn w:val="a1"/>
    <w:link w:val="afa"/>
    <w:uiPriority w:val="99"/>
    <w:rsid w:val="000178FF"/>
  </w:style>
  <w:style w:type="character" w:customStyle="1" w:styleId="afa">
    <w:name w:val="Текст сноски Знак"/>
    <w:aliases w:val="Текст сноски Знак1 Знак1,Текст сноски Знак Знак Знак1,Текст сноски Знак1 Знак Знак,Текст сноски Знак Знак Знак Знак,Текст сноски Знак Знак Знак Знак Знак Знак Знак Знак1,Текст сноски Знак Знак Знак Знак Знак Знак Знак Знак Знак"/>
    <w:basedOn w:val="a2"/>
    <w:link w:val="af9"/>
    <w:uiPriority w:val="99"/>
    <w:rsid w:val="000178FF"/>
  </w:style>
  <w:style w:type="character" w:styleId="afb">
    <w:name w:val="footnote reference"/>
    <w:rsid w:val="000178FF"/>
    <w:rPr>
      <w:rFonts w:cs="Times New Roman"/>
      <w:vertAlign w:val="superscript"/>
    </w:rPr>
  </w:style>
  <w:style w:type="paragraph" w:customStyle="1" w:styleId="afc">
    <w:name w:val="Îñí. òåêñò"/>
    <w:rsid w:val="000178FF"/>
    <w:pPr>
      <w:ind w:firstLine="567"/>
      <w:jc w:val="both"/>
    </w:pPr>
    <w:rPr>
      <w:rFonts w:ascii="Pragmatica" w:hAnsi="Pragmatica"/>
      <w:color w:val="000000"/>
      <w:lang w:val="en-US"/>
    </w:rPr>
  </w:style>
  <w:style w:type="paragraph" w:styleId="afd">
    <w:name w:val="caption"/>
    <w:basedOn w:val="a1"/>
    <w:next w:val="a1"/>
    <w:qFormat/>
    <w:rsid w:val="000178FF"/>
    <w:pPr>
      <w:tabs>
        <w:tab w:val="left" w:pos="360"/>
      </w:tabs>
      <w:jc w:val="center"/>
    </w:pPr>
    <w:rPr>
      <w:b/>
      <w:sz w:val="28"/>
    </w:rPr>
  </w:style>
  <w:style w:type="character" w:customStyle="1" w:styleId="30">
    <w:name w:val="Заголовок 3 Знак"/>
    <w:basedOn w:val="a2"/>
    <w:link w:val="3"/>
    <w:uiPriority w:val="99"/>
    <w:rsid w:val="00263C31"/>
    <w:rPr>
      <w:rFonts w:ascii="Arial" w:hAnsi="Arial" w:cs="Arial"/>
      <w:b/>
      <w:bCs/>
      <w:sz w:val="26"/>
      <w:szCs w:val="26"/>
    </w:rPr>
  </w:style>
  <w:style w:type="character" w:customStyle="1" w:styleId="50">
    <w:name w:val="Заголовок 5 Знак"/>
    <w:basedOn w:val="a2"/>
    <w:link w:val="5"/>
    <w:rsid w:val="00263C31"/>
    <w:rPr>
      <w:b/>
      <w:bCs/>
      <w:i/>
      <w:iCs/>
      <w:sz w:val="26"/>
      <w:szCs w:val="26"/>
    </w:rPr>
  </w:style>
  <w:style w:type="paragraph" w:customStyle="1" w:styleId="ConsNormal">
    <w:name w:val="ConsNormal"/>
    <w:rsid w:val="00263C31"/>
    <w:pPr>
      <w:widowControl w:val="0"/>
      <w:suppressAutoHyphens/>
      <w:autoSpaceDE w:val="0"/>
      <w:ind w:firstLine="720"/>
    </w:pPr>
    <w:rPr>
      <w:rFonts w:ascii="Arial" w:hAnsi="Arial" w:cs="Arial"/>
      <w:lang w:eastAsia="ar-SA"/>
    </w:rPr>
  </w:style>
  <w:style w:type="paragraph" w:customStyle="1" w:styleId="afe">
    <w:name w:val="абзац"/>
    <w:basedOn w:val="a1"/>
    <w:rsid w:val="00263C31"/>
    <w:pPr>
      <w:spacing w:after="120" w:line="276" w:lineRule="auto"/>
      <w:jc w:val="both"/>
    </w:pPr>
    <w:rPr>
      <w:rFonts w:ascii="Calibri" w:hAnsi="Calibri"/>
      <w:lang w:val="en-US" w:eastAsia="en-US"/>
    </w:rPr>
  </w:style>
  <w:style w:type="paragraph" w:customStyle="1" w:styleId="aff">
    <w:name w:val="???????"/>
    <w:rsid w:val="00263C31"/>
  </w:style>
  <w:style w:type="paragraph" w:customStyle="1" w:styleId="ConsNonformat">
    <w:name w:val="ConsNonformat"/>
    <w:rsid w:val="00263C31"/>
    <w:pPr>
      <w:suppressAutoHyphens/>
      <w:autoSpaceDE w:val="0"/>
    </w:pPr>
    <w:rPr>
      <w:rFonts w:ascii="Courier New" w:hAnsi="Courier New" w:cs="Courier New"/>
      <w:lang w:eastAsia="ar-SA"/>
    </w:rPr>
  </w:style>
  <w:style w:type="character" w:styleId="aff0">
    <w:name w:val="annotation reference"/>
    <w:basedOn w:val="a2"/>
    <w:uiPriority w:val="99"/>
    <w:semiHidden/>
    <w:unhideWhenUsed/>
    <w:rsid w:val="00263C31"/>
    <w:rPr>
      <w:sz w:val="16"/>
      <w:szCs w:val="16"/>
    </w:rPr>
  </w:style>
  <w:style w:type="paragraph" w:styleId="aff1">
    <w:name w:val="annotation text"/>
    <w:basedOn w:val="a1"/>
    <w:link w:val="aff2"/>
    <w:uiPriority w:val="99"/>
    <w:semiHidden/>
    <w:unhideWhenUsed/>
    <w:rsid w:val="00263C31"/>
    <w:pPr>
      <w:suppressAutoHyphens/>
    </w:pPr>
    <w:rPr>
      <w:lang w:eastAsia="ar-SA"/>
    </w:rPr>
  </w:style>
  <w:style w:type="character" w:customStyle="1" w:styleId="aff2">
    <w:name w:val="Текст примечания Знак"/>
    <w:basedOn w:val="a2"/>
    <w:link w:val="aff1"/>
    <w:uiPriority w:val="99"/>
    <w:semiHidden/>
    <w:rsid w:val="00263C31"/>
    <w:rPr>
      <w:lang w:eastAsia="ar-SA"/>
    </w:rPr>
  </w:style>
  <w:style w:type="paragraph" w:styleId="aff3">
    <w:name w:val="annotation subject"/>
    <w:basedOn w:val="aff1"/>
    <w:next w:val="aff1"/>
    <w:link w:val="aff4"/>
    <w:uiPriority w:val="99"/>
    <w:semiHidden/>
    <w:unhideWhenUsed/>
    <w:rsid w:val="00263C31"/>
    <w:rPr>
      <w:b/>
      <w:bCs/>
    </w:rPr>
  </w:style>
  <w:style w:type="character" w:customStyle="1" w:styleId="aff4">
    <w:name w:val="Тема примечания Знак"/>
    <w:basedOn w:val="aff2"/>
    <w:link w:val="aff3"/>
    <w:uiPriority w:val="99"/>
    <w:semiHidden/>
    <w:rsid w:val="00263C31"/>
    <w:rPr>
      <w:b/>
      <w:bCs/>
      <w:lang w:eastAsia="ar-SA"/>
    </w:rPr>
  </w:style>
  <w:style w:type="character" w:customStyle="1" w:styleId="ad">
    <w:name w:val="Текст выноски Знак"/>
    <w:basedOn w:val="a2"/>
    <w:link w:val="ac"/>
    <w:uiPriority w:val="99"/>
    <w:semiHidden/>
    <w:rsid w:val="00263C31"/>
    <w:rPr>
      <w:rFonts w:ascii="Tahoma" w:hAnsi="Tahoma" w:cs="Tahoma"/>
      <w:sz w:val="16"/>
      <w:szCs w:val="16"/>
    </w:rPr>
  </w:style>
  <w:style w:type="paragraph" w:customStyle="1" w:styleId="31">
    <w:name w:val="заголовок 3"/>
    <w:basedOn w:val="a1"/>
    <w:next w:val="a1"/>
    <w:rsid w:val="00263C31"/>
    <w:pPr>
      <w:keepNext/>
      <w:widowControl w:val="0"/>
      <w:ind w:right="-720"/>
      <w:jc w:val="center"/>
    </w:pPr>
    <w:rPr>
      <w:b/>
      <w:sz w:val="36"/>
    </w:rPr>
  </w:style>
  <w:style w:type="paragraph" w:customStyle="1" w:styleId="26">
    <w:name w:val="заголовок 2"/>
    <w:basedOn w:val="a1"/>
    <w:next w:val="a1"/>
    <w:rsid w:val="00263C31"/>
    <w:pPr>
      <w:keepNext/>
      <w:widowControl w:val="0"/>
      <w:ind w:right="-720"/>
      <w:jc w:val="center"/>
    </w:pPr>
    <w:rPr>
      <w:b/>
      <w:sz w:val="22"/>
    </w:rPr>
  </w:style>
  <w:style w:type="paragraph" w:customStyle="1" w:styleId="FR1">
    <w:name w:val="FR1"/>
    <w:rsid w:val="00263C31"/>
    <w:pPr>
      <w:widowControl w:val="0"/>
      <w:spacing w:before="440"/>
      <w:jc w:val="center"/>
    </w:pPr>
    <w:rPr>
      <w:rFonts w:ascii="Arial" w:hAnsi="Arial"/>
      <w:b/>
      <w:sz w:val="22"/>
    </w:rPr>
  </w:style>
  <w:style w:type="paragraph" w:styleId="32">
    <w:name w:val="Body Text Indent 3"/>
    <w:basedOn w:val="Default"/>
    <w:next w:val="Default"/>
    <w:link w:val="33"/>
    <w:rsid w:val="00263C31"/>
    <w:rPr>
      <w:rFonts w:ascii="ABKHGD+TimesNewRoman,Bold" w:hAnsi="ABKHGD+TimesNewRoman,Bold"/>
      <w:color w:val="auto"/>
    </w:rPr>
  </w:style>
  <w:style w:type="character" w:customStyle="1" w:styleId="33">
    <w:name w:val="Основной текст с отступом 3 Знак"/>
    <w:basedOn w:val="a2"/>
    <w:link w:val="32"/>
    <w:rsid w:val="00263C31"/>
    <w:rPr>
      <w:rFonts w:ascii="ABKHGD+TimesNewRoman,Bold" w:hAnsi="ABKHGD+TimesNewRoman,Bold"/>
      <w:sz w:val="24"/>
      <w:szCs w:val="24"/>
    </w:rPr>
  </w:style>
  <w:style w:type="paragraph" w:styleId="34">
    <w:name w:val="Body Text 3"/>
    <w:basedOn w:val="a1"/>
    <w:link w:val="35"/>
    <w:rsid w:val="00263C31"/>
    <w:pPr>
      <w:spacing w:after="120"/>
    </w:pPr>
    <w:rPr>
      <w:sz w:val="16"/>
      <w:szCs w:val="16"/>
    </w:rPr>
  </w:style>
  <w:style w:type="character" w:customStyle="1" w:styleId="35">
    <w:name w:val="Основной текст 3 Знак"/>
    <w:basedOn w:val="a2"/>
    <w:link w:val="34"/>
    <w:rsid w:val="00263C31"/>
    <w:rPr>
      <w:sz w:val="16"/>
      <w:szCs w:val="16"/>
    </w:rPr>
  </w:style>
  <w:style w:type="character" w:styleId="aff5">
    <w:name w:val="page number"/>
    <w:basedOn w:val="a2"/>
    <w:rsid w:val="00263C31"/>
    <w:rPr>
      <w:rFonts w:cs="Times New Roman"/>
    </w:rPr>
  </w:style>
  <w:style w:type="character" w:customStyle="1" w:styleId="a8">
    <w:name w:val="Нижний колонтитул Знак"/>
    <w:basedOn w:val="a2"/>
    <w:link w:val="a7"/>
    <w:uiPriority w:val="99"/>
    <w:rsid w:val="00263C31"/>
  </w:style>
  <w:style w:type="paragraph" w:styleId="4">
    <w:name w:val="toc 4"/>
    <w:basedOn w:val="a1"/>
    <w:next w:val="a1"/>
    <w:autoRedefine/>
    <w:semiHidden/>
    <w:rsid w:val="00263C31"/>
    <w:pPr>
      <w:ind w:left="480"/>
    </w:pPr>
    <w:rPr>
      <w:rFonts w:asciiTheme="minorHAnsi" w:hAnsiTheme="minorHAnsi"/>
    </w:rPr>
  </w:style>
  <w:style w:type="paragraph" w:styleId="15">
    <w:name w:val="toc 1"/>
    <w:basedOn w:val="a1"/>
    <w:next w:val="a1"/>
    <w:autoRedefine/>
    <w:uiPriority w:val="39"/>
    <w:rsid w:val="00263C31"/>
    <w:pPr>
      <w:spacing w:before="360"/>
    </w:pPr>
    <w:rPr>
      <w:rFonts w:asciiTheme="majorHAnsi" w:hAnsiTheme="majorHAnsi"/>
      <w:b/>
      <w:bCs/>
      <w:caps/>
      <w:sz w:val="24"/>
      <w:szCs w:val="24"/>
    </w:rPr>
  </w:style>
  <w:style w:type="paragraph" w:customStyle="1" w:styleId="16">
    <w:name w:val="Обычный1"/>
    <w:rsid w:val="00263C31"/>
  </w:style>
  <w:style w:type="character" w:customStyle="1" w:styleId="23">
    <w:name w:val="Основной текст с отступом 2 Знак"/>
    <w:basedOn w:val="a2"/>
    <w:link w:val="22"/>
    <w:rsid w:val="00263C31"/>
  </w:style>
  <w:style w:type="character" w:customStyle="1" w:styleId="aa">
    <w:name w:val="Основной текст с отступом Знак"/>
    <w:basedOn w:val="a2"/>
    <w:link w:val="a9"/>
    <w:rsid w:val="00263C31"/>
  </w:style>
  <w:style w:type="character" w:customStyle="1" w:styleId="WW8Num3z0">
    <w:name w:val="WW8Num3z0"/>
    <w:rsid w:val="00263C31"/>
    <w:rPr>
      <w:rFonts w:ascii="Symbol" w:hAnsi="Symbol"/>
    </w:rPr>
  </w:style>
  <w:style w:type="paragraph" w:customStyle="1" w:styleId="Normalletter">
    <w:name w:val="Normal letter"/>
    <w:basedOn w:val="a1"/>
    <w:rsid w:val="00263C31"/>
    <w:pPr>
      <w:suppressAutoHyphens/>
      <w:jc w:val="both"/>
    </w:pPr>
    <w:rPr>
      <w:rFonts w:ascii="Baltica" w:hAnsi="Baltica"/>
      <w:sz w:val="24"/>
      <w:szCs w:val="24"/>
      <w:lang w:val="en-US" w:eastAsia="ar-SA"/>
    </w:rPr>
  </w:style>
  <w:style w:type="paragraph" w:customStyle="1" w:styleId="2">
    <w:name w:val="марк2"/>
    <w:basedOn w:val="a1"/>
    <w:rsid w:val="00263C31"/>
    <w:pPr>
      <w:numPr>
        <w:ilvl w:val="1"/>
        <w:numId w:val="17"/>
      </w:numPr>
    </w:pPr>
    <w:rPr>
      <w:sz w:val="24"/>
      <w:szCs w:val="24"/>
    </w:rPr>
  </w:style>
  <w:style w:type="paragraph" w:styleId="27">
    <w:name w:val="toc 2"/>
    <w:basedOn w:val="a1"/>
    <w:next w:val="a1"/>
    <w:autoRedefine/>
    <w:uiPriority w:val="39"/>
    <w:rsid w:val="00263C31"/>
    <w:pPr>
      <w:spacing w:before="240"/>
    </w:pPr>
    <w:rPr>
      <w:rFonts w:asciiTheme="minorHAnsi" w:hAnsiTheme="minorHAnsi"/>
      <w:b/>
      <w:bCs/>
    </w:rPr>
  </w:style>
  <w:style w:type="paragraph" w:styleId="36">
    <w:name w:val="toc 3"/>
    <w:basedOn w:val="a1"/>
    <w:next w:val="a1"/>
    <w:autoRedefine/>
    <w:semiHidden/>
    <w:rsid w:val="00263C31"/>
    <w:pPr>
      <w:ind w:left="240"/>
    </w:pPr>
    <w:rPr>
      <w:rFonts w:asciiTheme="minorHAnsi" w:hAnsiTheme="minorHAnsi"/>
    </w:rPr>
  </w:style>
  <w:style w:type="paragraph" w:styleId="51">
    <w:name w:val="toc 5"/>
    <w:basedOn w:val="a1"/>
    <w:next w:val="a1"/>
    <w:autoRedefine/>
    <w:semiHidden/>
    <w:rsid w:val="00263C31"/>
    <w:pPr>
      <w:ind w:left="720"/>
    </w:pPr>
    <w:rPr>
      <w:rFonts w:asciiTheme="minorHAnsi" w:hAnsiTheme="minorHAnsi"/>
    </w:rPr>
  </w:style>
  <w:style w:type="paragraph" w:styleId="6">
    <w:name w:val="toc 6"/>
    <w:basedOn w:val="a1"/>
    <w:next w:val="a1"/>
    <w:autoRedefine/>
    <w:semiHidden/>
    <w:rsid w:val="00263C31"/>
    <w:pPr>
      <w:ind w:left="960"/>
    </w:pPr>
    <w:rPr>
      <w:rFonts w:asciiTheme="minorHAnsi" w:hAnsiTheme="minorHAnsi"/>
    </w:rPr>
  </w:style>
  <w:style w:type="paragraph" w:styleId="7">
    <w:name w:val="toc 7"/>
    <w:basedOn w:val="a1"/>
    <w:next w:val="a1"/>
    <w:autoRedefine/>
    <w:semiHidden/>
    <w:rsid w:val="00263C31"/>
    <w:pPr>
      <w:ind w:left="1200"/>
    </w:pPr>
    <w:rPr>
      <w:rFonts w:asciiTheme="minorHAnsi" w:hAnsiTheme="minorHAnsi"/>
    </w:rPr>
  </w:style>
  <w:style w:type="paragraph" w:styleId="8">
    <w:name w:val="toc 8"/>
    <w:basedOn w:val="a1"/>
    <w:next w:val="a1"/>
    <w:autoRedefine/>
    <w:semiHidden/>
    <w:rsid w:val="00263C31"/>
    <w:pPr>
      <w:ind w:left="1440"/>
    </w:pPr>
    <w:rPr>
      <w:rFonts w:asciiTheme="minorHAnsi" w:hAnsiTheme="minorHAnsi"/>
    </w:rPr>
  </w:style>
  <w:style w:type="paragraph" w:styleId="9">
    <w:name w:val="toc 9"/>
    <w:basedOn w:val="a1"/>
    <w:next w:val="a1"/>
    <w:autoRedefine/>
    <w:semiHidden/>
    <w:rsid w:val="00263C31"/>
    <w:pPr>
      <w:ind w:left="1680"/>
    </w:pPr>
    <w:rPr>
      <w:rFonts w:asciiTheme="minorHAnsi" w:hAnsiTheme="minorHAnsi"/>
    </w:rPr>
  </w:style>
  <w:style w:type="paragraph" w:customStyle="1" w:styleId="a0">
    <w:name w:val="Обычный список"/>
    <w:basedOn w:val="a1"/>
    <w:autoRedefine/>
    <w:rsid w:val="00263C31"/>
    <w:pPr>
      <w:numPr>
        <w:numId w:val="18"/>
      </w:numPr>
      <w:spacing w:after="120"/>
      <w:ind w:left="1080" w:hanging="371"/>
      <w:jc w:val="both"/>
    </w:pPr>
    <w:rPr>
      <w:sz w:val="24"/>
    </w:rPr>
  </w:style>
  <w:style w:type="paragraph" w:customStyle="1" w:styleId="CharCharChar">
    <w:name w:val="Char Char Char"/>
    <w:aliases w:val="Char Char"/>
    <w:basedOn w:val="a1"/>
    <w:rsid w:val="00263C31"/>
    <w:pPr>
      <w:widowControl w:val="0"/>
      <w:jc w:val="both"/>
    </w:pPr>
    <w:rPr>
      <w:rFonts w:ascii="Tahoma" w:eastAsia="SimSun" w:hAnsi="Tahoma" w:cs="Tahoma"/>
      <w:kern w:val="2"/>
      <w:sz w:val="24"/>
      <w:szCs w:val="24"/>
      <w:lang w:val="en-US" w:eastAsia="zh-CN"/>
    </w:rPr>
  </w:style>
  <w:style w:type="paragraph" w:customStyle="1" w:styleId="caaieiaie1">
    <w:name w:val="caaieiaie 1"/>
    <w:basedOn w:val="a1"/>
    <w:next w:val="a1"/>
    <w:rsid w:val="00263C31"/>
    <w:pPr>
      <w:keepNext/>
      <w:jc w:val="center"/>
    </w:pPr>
    <w:rPr>
      <w:rFonts w:ascii="Courier New" w:hAnsi="Courier New"/>
      <w:sz w:val="28"/>
      <w:lang w:val="en-US"/>
    </w:rPr>
  </w:style>
  <w:style w:type="paragraph" w:customStyle="1" w:styleId="Iauiue">
    <w:name w:val="Iau?iue"/>
    <w:rsid w:val="00263C31"/>
    <w:pPr>
      <w:widowControl w:val="0"/>
    </w:pPr>
    <w:rPr>
      <w:rFonts w:ascii="NTTimes/Cyrillic" w:hAnsi="NTTimes/Cyrillic"/>
    </w:rPr>
  </w:style>
  <w:style w:type="paragraph" w:styleId="aff6">
    <w:name w:val="Normal (Web)"/>
    <w:basedOn w:val="a1"/>
    <w:rsid w:val="00263C31"/>
    <w:rPr>
      <w:sz w:val="24"/>
      <w:szCs w:val="24"/>
    </w:rPr>
  </w:style>
  <w:style w:type="paragraph" w:styleId="HTML">
    <w:name w:val="HTML Preformatted"/>
    <w:basedOn w:val="a1"/>
    <w:link w:val="HTML0"/>
    <w:rsid w:val="00263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2"/>
    <w:link w:val="HTML"/>
    <w:rsid w:val="00263C31"/>
    <w:rPr>
      <w:rFonts w:ascii="Courier New" w:hAnsi="Courier New" w:cs="Courier New"/>
    </w:rPr>
  </w:style>
  <w:style w:type="paragraph" w:customStyle="1" w:styleId="17">
    <w:name w:val="Абзац списка1"/>
    <w:basedOn w:val="a1"/>
    <w:link w:val="18"/>
    <w:rsid w:val="00263C31"/>
    <w:pPr>
      <w:ind w:left="720"/>
      <w:contextualSpacing/>
    </w:pPr>
    <w:rPr>
      <w:sz w:val="24"/>
      <w:szCs w:val="24"/>
    </w:rPr>
  </w:style>
  <w:style w:type="paragraph" w:customStyle="1" w:styleId="19">
    <w:name w:val="Знак Знак Знак Знак Знак Знак Знак Знак Знак1 Знак"/>
    <w:basedOn w:val="a1"/>
    <w:rsid w:val="00263C31"/>
    <w:pPr>
      <w:spacing w:after="160" w:line="240" w:lineRule="exact"/>
    </w:pPr>
    <w:rPr>
      <w:rFonts w:ascii="Tahoma" w:hAnsi="Tahoma"/>
      <w:lang w:val="en-US" w:eastAsia="en-US"/>
    </w:rPr>
  </w:style>
  <w:style w:type="paragraph" w:customStyle="1" w:styleId="1a">
    <w:name w:val="Рецензия1"/>
    <w:hidden/>
    <w:semiHidden/>
    <w:rsid w:val="00263C31"/>
    <w:rPr>
      <w:sz w:val="24"/>
      <w:szCs w:val="24"/>
    </w:rPr>
  </w:style>
  <w:style w:type="character" w:styleId="aff7">
    <w:name w:val="FollowedHyperlink"/>
    <w:basedOn w:val="a2"/>
    <w:uiPriority w:val="99"/>
    <w:rsid w:val="00263C31"/>
    <w:rPr>
      <w:rFonts w:cs="Times New Roman"/>
      <w:color w:val="800080"/>
      <w:u w:val="single"/>
    </w:rPr>
  </w:style>
  <w:style w:type="paragraph" w:customStyle="1" w:styleId="ConsPlusTitle">
    <w:name w:val="ConsPlusTitle"/>
    <w:rsid w:val="00263C31"/>
    <w:pPr>
      <w:widowControl w:val="0"/>
      <w:autoSpaceDE w:val="0"/>
      <w:autoSpaceDN w:val="0"/>
      <w:adjustRightInd w:val="0"/>
    </w:pPr>
    <w:rPr>
      <w:b/>
      <w:bCs/>
      <w:sz w:val="24"/>
      <w:szCs w:val="24"/>
      <w:lang w:val="de-DE" w:eastAsia="de-DE"/>
    </w:rPr>
  </w:style>
  <w:style w:type="character" w:customStyle="1" w:styleId="hps">
    <w:name w:val="hps"/>
    <w:basedOn w:val="a2"/>
    <w:rsid w:val="00263C31"/>
    <w:rPr>
      <w:rFonts w:cs="Times New Roman"/>
    </w:rPr>
  </w:style>
  <w:style w:type="character" w:customStyle="1" w:styleId="shorttext">
    <w:name w:val="short_text"/>
    <w:basedOn w:val="a2"/>
    <w:rsid w:val="00263C31"/>
    <w:rPr>
      <w:rFonts w:cs="Times New Roman"/>
    </w:rPr>
  </w:style>
  <w:style w:type="paragraph" w:customStyle="1" w:styleId="Level1">
    <w:name w:val="Level 1"/>
    <w:basedOn w:val="a1"/>
    <w:next w:val="a1"/>
    <w:rsid w:val="00263C31"/>
    <w:pPr>
      <w:keepNext/>
      <w:numPr>
        <w:numId w:val="21"/>
      </w:numPr>
      <w:spacing w:before="280" w:after="140" w:line="290" w:lineRule="auto"/>
      <w:outlineLvl w:val="0"/>
    </w:pPr>
    <w:rPr>
      <w:rFonts w:ascii="Arial" w:hAnsi="Arial"/>
      <w:b/>
      <w:kern w:val="20"/>
      <w:sz w:val="22"/>
      <w:szCs w:val="24"/>
      <w:lang w:val="en-US" w:eastAsia="en-US"/>
    </w:rPr>
  </w:style>
  <w:style w:type="paragraph" w:customStyle="1" w:styleId="Level2">
    <w:name w:val="Level 2"/>
    <w:basedOn w:val="a1"/>
    <w:rsid w:val="00263C31"/>
    <w:pPr>
      <w:numPr>
        <w:ilvl w:val="1"/>
        <w:numId w:val="21"/>
      </w:numPr>
      <w:spacing w:after="140" w:line="290" w:lineRule="auto"/>
      <w:outlineLvl w:val="1"/>
    </w:pPr>
    <w:rPr>
      <w:rFonts w:ascii="Arial" w:hAnsi="Arial"/>
      <w:kern w:val="20"/>
      <w:szCs w:val="24"/>
      <w:lang w:val="en-US" w:eastAsia="en-US"/>
    </w:rPr>
  </w:style>
  <w:style w:type="paragraph" w:customStyle="1" w:styleId="Level3">
    <w:name w:val="Level 3"/>
    <w:basedOn w:val="a1"/>
    <w:rsid w:val="00263C31"/>
    <w:pPr>
      <w:numPr>
        <w:ilvl w:val="2"/>
        <w:numId w:val="21"/>
      </w:numPr>
      <w:spacing w:after="140" w:line="290" w:lineRule="auto"/>
      <w:outlineLvl w:val="2"/>
    </w:pPr>
    <w:rPr>
      <w:rFonts w:ascii="Arial" w:hAnsi="Arial"/>
      <w:kern w:val="20"/>
      <w:szCs w:val="24"/>
      <w:lang w:val="en-US" w:eastAsia="en-US"/>
    </w:rPr>
  </w:style>
  <w:style w:type="paragraph" w:customStyle="1" w:styleId="Level4">
    <w:name w:val="Level 4"/>
    <w:basedOn w:val="a1"/>
    <w:rsid w:val="00263C31"/>
    <w:pPr>
      <w:numPr>
        <w:ilvl w:val="3"/>
        <w:numId w:val="21"/>
      </w:numPr>
      <w:spacing w:after="140" w:line="290" w:lineRule="auto"/>
      <w:outlineLvl w:val="3"/>
    </w:pPr>
    <w:rPr>
      <w:rFonts w:ascii="Arial" w:hAnsi="Arial"/>
      <w:kern w:val="20"/>
      <w:szCs w:val="24"/>
      <w:lang w:val="en-US" w:eastAsia="en-US"/>
    </w:rPr>
  </w:style>
  <w:style w:type="paragraph" w:customStyle="1" w:styleId="Level5">
    <w:name w:val="Level 5"/>
    <w:basedOn w:val="a1"/>
    <w:rsid w:val="00263C31"/>
    <w:pPr>
      <w:numPr>
        <w:ilvl w:val="4"/>
        <w:numId w:val="21"/>
      </w:numPr>
      <w:spacing w:after="140" w:line="290" w:lineRule="auto"/>
      <w:outlineLvl w:val="4"/>
    </w:pPr>
    <w:rPr>
      <w:rFonts w:ascii="Arial" w:hAnsi="Arial"/>
      <w:kern w:val="20"/>
      <w:szCs w:val="24"/>
      <w:lang w:val="en-US" w:eastAsia="en-US"/>
    </w:rPr>
  </w:style>
  <w:style w:type="paragraph" w:customStyle="1" w:styleId="Level6">
    <w:name w:val="Level 6"/>
    <w:basedOn w:val="a1"/>
    <w:rsid w:val="00263C31"/>
    <w:pPr>
      <w:numPr>
        <w:ilvl w:val="5"/>
        <w:numId w:val="21"/>
      </w:numPr>
      <w:spacing w:after="140" w:line="290" w:lineRule="auto"/>
      <w:outlineLvl w:val="5"/>
    </w:pPr>
    <w:rPr>
      <w:rFonts w:ascii="Arial" w:hAnsi="Arial"/>
      <w:kern w:val="20"/>
      <w:szCs w:val="24"/>
      <w:lang w:val="en-US" w:eastAsia="en-US"/>
    </w:rPr>
  </w:style>
  <w:style w:type="paragraph" w:styleId="28">
    <w:name w:val="envelope return"/>
    <w:basedOn w:val="a1"/>
    <w:rsid w:val="00263C31"/>
    <w:rPr>
      <w:lang w:val="en-US" w:eastAsia="en-US"/>
    </w:rPr>
  </w:style>
  <w:style w:type="character" w:styleId="aff8">
    <w:name w:val="Emphasis"/>
    <w:basedOn w:val="a2"/>
    <w:qFormat/>
    <w:rsid w:val="00263C31"/>
    <w:rPr>
      <w:rFonts w:cs="Times New Roman"/>
      <w:i/>
      <w:iCs/>
    </w:rPr>
  </w:style>
  <w:style w:type="paragraph" w:customStyle="1" w:styleId="wfxRecipient">
    <w:name w:val="wfxRecipient"/>
    <w:basedOn w:val="a1"/>
    <w:rsid w:val="00263C31"/>
    <w:pPr>
      <w:spacing w:line="300" w:lineRule="exact"/>
      <w:jc w:val="both"/>
    </w:pPr>
    <w:rPr>
      <w:rFonts w:ascii="AGOpus" w:hAnsi="AGOpus"/>
      <w:lang w:val="en-GB" w:eastAsia="en-US"/>
    </w:rPr>
  </w:style>
  <w:style w:type="paragraph" w:styleId="aff9">
    <w:name w:val="endnote text"/>
    <w:basedOn w:val="a1"/>
    <w:link w:val="affa"/>
    <w:uiPriority w:val="99"/>
    <w:unhideWhenUsed/>
    <w:rsid w:val="00263C31"/>
    <w:pPr>
      <w:spacing w:after="200" w:line="276" w:lineRule="auto"/>
    </w:pPr>
    <w:rPr>
      <w:rFonts w:ascii="Calibri" w:eastAsia="Calibri" w:hAnsi="Calibri"/>
      <w:lang w:eastAsia="en-US"/>
    </w:rPr>
  </w:style>
  <w:style w:type="character" w:customStyle="1" w:styleId="affa">
    <w:name w:val="Текст концевой сноски Знак"/>
    <w:basedOn w:val="a2"/>
    <w:link w:val="aff9"/>
    <w:uiPriority w:val="99"/>
    <w:rsid w:val="00263C31"/>
    <w:rPr>
      <w:rFonts w:ascii="Calibri" w:eastAsia="Calibri" w:hAnsi="Calibri"/>
      <w:lang w:eastAsia="en-US"/>
    </w:rPr>
  </w:style>
  <w:style w:type="character" w:styleId="affb">
    <w:name w:val="endnote reference"/>
    <w:basedOn w:val="a2"/>
    <w:uiPriority w:val="99"/>
    <w:unhideWhenUsed/>
    <w:rsid w:val="00263C31"/>
    <w:rPr>
      <w:vertAlign w:val="superscript"/>
    </w:rPr>
  </w:style>
  <w:style w:type="paragraph" w:customStyle="1" w:styleId="11">
    <w:name w:val="Заголовок 11"/>
    <w:basedOn w:val="a1"/>
    <w:qFormat/>
    <w:rsid w:val="00263C31"/>
    <w:pPr>
      <w:numPr>
        <w:numId w:val="26"/>
      </w:numPr>
      <w:spacing w:before="120" w:after="120"/>
      <w:jc w:val="both"/>
      <w:outlineLvl w:val="0"/>
    </w:pPr>
    <w:rPr>
      <w:rFonts w:eastAsia="MS Mincho"/>
      <w:b/>
      <w:bCs/>
      <w:caps/>
      <w:kern w:val="1"/>
      <w:sz w:val="28"/>
      <w:szCs w:val="28"/>
      <w:lang w:eastAsia="ar-SA"/>
    </w:rPr>
  </w:style>
  <w:style w:type="paragraph" w:styleId="affc">
    <w:name w:val="Revision"/>
    <w:hidden/>
    <w:uiPriority w:val="99"/>
    <w:semiHidden/>
    <w:rsid w:val="00263C31"/>
    <w:rPr>
      <w:sz w:val="24"/>
      <w:szCs w:val="24"/>
    </w:rPr>
  </w:style>
  <w:style w:type="paragraph" w:customStyle="1" w:styleId="a">
    <w:name w:val="Марина_Заголовок"/>
    <w:basedOn w:val="10"/>
    <w:link w:val="affd"/>
    <w:qFormat/>
    <w:rsid w:val="00263C31"/>
    <w:pPr>
      <w:numPr>
        <w:numId w:val="16"/>
      </w:numPr>
      <w:tabs>
        <w:tab w:val="clear" w:pos="851"/>
      </w:tabs>
      <w:spacing w:before="0" w:after="0" w:line="276" w:lineRule="auto"/>
    </w:pPr>
    <w:rPr>
      <w:caps/>
      <w:sz w:val="28"/>
      <w:szCs w:val="28"/>
      <w:u w:val="single"/>
    </w:rPr>
  </w:style>
  <w:style w:type="paragraph" w:customStyle="1" w:styleId="1">
    <w:name w:val="Марина подзаголовок 1"/>
    <w:basedOn w:val="17"/>
    <w:link w:val="1b"/>
    <w:qFormat/>
    <w:rsid w:val="00263C31"/>
    <w:pPr>
      <w:numPr>
        <w:ilvl w:val="1"/>
        <w:numId w:val="20"/>
      </w:numPr>
      <w:autoSpaceDE w:val="0"/>
      <w:autoSpaceDN w:val="0"/>
      <w:adjustRightInd w:val="0"/>
      <w:spacing w:line="276" w:lineRule="auto"/>
      <w:jc w:val="both"/>
    </w:pPr>
  </w:style>
  <w:style w:type="character" w:customStyle="1" w:styleId="affd">
    <w:name w:val="Марина_Заголовок Знак"/>
    <w:basedOn w:val="12"/>
    <w:link w:val="a"/>
    <w:rsid w:val="00263C31"/>
    <w:rPr>
      <w:rFonts w:ascii="Cambria" w:eastAsia="Times New Roman" w:hAnsi="Cambria" w:cs="Times New Roman"/>
      <w:b/>
      <w:bCs/>
      <w:caps/>
      <w:kern w:val="32"/>
      <w:sz w:val="28"/>
      <w:szCs w:val="28"/>
      <w:u w:val="single"/>
    </w:rPr>
  </w:style>
  <w:style w:type="character" w:customStyle="1" w:styleId="18">
    <w:name w:val="Абзац списка1 Знак"/>
    <w:basedOn w:val="a2"/>
    <w:link w:val="17"/>
    <w:rsid w:val="00263C31"/>
    <w:rPr>
      <w:sz w:val="24"/>
      <w:szCs w:val="24"/>
    </w:rPr>
  </w:style>
  <w:style w:type="character" w:customStyle="1" w:styleId="1b">
    <w:name w:val="Марина подзаголовок 1 Знак"/>
    <w:basedOn w:val="18"/>
    <w:link w:val="1"/>
    <w:rsid w:val="00263C31"/>
    <w:rPr>
      <w:sz w:val="24"/>
      <w:szCs w:val="24"/>
    </w:rPr>
  </w:style>
  <w:style w:type="paragraph" w:styleId="affe">
    <w:name w:val="Subtitle"/>
    <w:basedOn w:val="a1"/>
    <w:next w:val="a1"/>
    <w:link w:val="afff"/>
    <w:qFormat/>
    <w:rsid w:val="00263C3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fff">
    <w:name w:val="Подзаголовок Знак"/>
    <w:basedOn w:val="a2"/>
    <w:link w:val="affe"/>
    <w:rsid w:val="00263C31"/>
    <w:rPr>
      <w:rFonts w:asciiTheme="majorHAnsi" w:eastAsiaTheme="majorEastAsia" w:hAnsiTheme="majorHAnsi" w:cstheme="majorBidi"/>
      <w:i/>
      <w:iCs/>
      <w:color w:val="4472C4" w:themeColor="accent1"/>
      <w:spacing w:val="15"/>
      <w:sz w:val="24"/>
      <w:szCs w:val="24"/>
    </w:rPr>
  </w:style>
  <w:style w:type="character" w:customStyle="1" w:styleId="apple-converted-space">
    <w:name w:val="apple-converted-space"/>
    <w:rsid w:val="00263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3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B3FA601438944048E46BC55B789F943B46BE77681432A8E90D6C15A09s4tD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DEA95-68A8-4DB7-9AE4-73864EC40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2334</Words>
  <Characters>13309</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ДОВЕРЕННОСТЬ</vt:lpstr>
    </vt:vector>
  </TitlesOfParts>
  <Company>Банк</Company>
  <LinksUpToDate>false</LinksUpToDate>
  <CharactersWithSpaces>15612</CharactersWithSpaces>
  <SharedDoc>false</SharedDoc>
  <HLinks>
    <vt:vector size="6" baseType="variant">
      <vt:variant>
        <vt:i4>2031676</vt:i4>
      </vt:variant>
      <vt:variant>
        <vt:i4>0</vt:i4>
      </vt:variant>
      <vt:variant>
        <vt:i4>0</vt:i4>
      </vt:variant>
      <vt:variant>
        <vt:i4>5</vt:i4>
      </vt:variant>
      <vt:variant>
        <vt:lpwstr>mailto:larina@metallurgbank.ru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ДОВЕРЕННОСТЬ</dc:title>
  <dc:creator>Светлана В. Кудинова</dc:creator>
  <cp:lastModifiedBy>Елена Ю. Никульникова</cp:lastModifiedBy>
  <cp:revision>5</cp:revision>
  <cp:lastPrinted>2023-05-25T08:35:00Z</cp:lastPrinted>
  <dcterms:created xsi:type="dcterms:W3CDTF">2023-05-25T08:16:00Z</dcterms:created>
  <dcterms:modified xsi:type="dcterms:W3CDTF">2023-05-25T14:55:00Z</dcterms:modified>
</cp:coreProperties>
</file>