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5B004" w14:textId="77777777" w:rsidR="00B14D29" w:rsidRPr="000178FF" w:rsidRDefault="00B14D29" w:rsidP="008B2E78">
      <w:pPr>
        <w:pStyle w:val="20"/>
        <w:rPr>
          <w:b w:val="0"/>
          <w:bCs/>
        </w:rPr>
      </w:pPr>
    </w:p>
    <w:p w14:paraId="71C45CA4" w14:textId="02101B41" w:rsidR="00263C31" w:rsidRPr="0026392A" w:rsidRDefault="0009410C" w:rsidP="00263C31">
      <w:pPr>
        <w:jc w:val="right"/>
        <w:rPr>
          <w:bCs/>
        </w:rPr>
      </w:pPr>
      <w:r>
        <w:rPr>
          <w:bCs/>
        </w:rPr>
        <w:t>П</w:t>
      </w:r>
      <w:r w:rsidR="00263C31" w:rsidRPr="0026392A">
        <w:rPr>
          <w:bCs/>
        </w:rPr>
        <w:t>риложение №</w:t>
      </w:r>
      <w:r w:rsidR="00263C31">
        <w:rPr>
          <w:bCs/>
        </w:rPr>
        <w:t xml:space="preserve"> </w:t>
      </w:r>
      <w:r>
        <w:rPr>
          <w:bCs/>
        </w:rPr>
        <w:t>2</w:t>
      </w:r>
    </w:p>
    <w:p w14:paraId="1522FD9C" w14:textId="77777777" w:rsidR="00263C31" w:rsidRDefault="00263C31" w:rsidP="00263C31">
      <w:pPr>
        <w:jc w:val="right"/>
        <w:rPr>
          <w:bCs/>
        </w:rPr>
      </w:pPr>
      <w:r w:rsidRPr="0026392A">
        <w:rPr>
          <w:bCs/>
        </w:rPr>
        <w:t>к Приказу №</w:t>
      </w:r>
      <w:r>
        <w:rPr>
          <w:bCs/>
        </w:rPr>
        <w:t xml:space="preserve"> 51</w:t>
      </w:r>
      <w:r w:rsidRPr="0026392A">
        <w:rPr>
          <w:bCs/>
        </w:rPr>
        <w:t xml:space="preserve"> от </w:t>
      </w:r>
      <w:r>
        <w:rPr>
          <w:bCs/>
        </w:rPr>
        <w:t>13</w:t>
      </w:r>
      <w:r w:rsidRPr="0026392A">
        <w:rPr>
          <w:bCs/>
        </w:rPr>
        <w:t>.</w:t>
      </w:r>
      <w:r>
        <w:rPr>
          <w:bCs/>
        </w:rPr>
        <w:t>04</w:t>
      </w:r>
      <w:r w:rsidRPr="0026392A">
        <w:rPr>
          <w:bCs/>
        </w:rPr>
        <w:t>.202</w:t>
      </w:r>
      <w:r>
        <w:rPr>
          <w:bCs/>
        </w:rPr>
        <w:t>3</w:t>
      </w:r>
      <w:r w:rsidRPr="0026392A">
        <w:rPr>
          <w:bCs/>
        </w:rPr>
        <w:t>г.</w:t>
      </w:r>
    </w:p>
    <w:p w14:paraId="60CD3997" w14:textId="77777777" w:rsidR="00CB15BF" w:rsidRPr="0026392A" w:rsidRDefault="00CB15BF" w:rsidP="00263C31">
      <w:pPr>
        <w:jc w:val="right"/>
        <w:rPr>
          <w:bCs/>
        </w:rPr>
      </w:pPr>
    </w:p>
    <w:p w14:paraId="6B04BEED" w14:textId="77777777" w:rsidR="006F14C4" w:rsidRDefault="006F14C4" w:rsidP="005F6109">
      <w:pPr>
        <w:ind w:firstLine="708"/>
        <w:jc w:val="both"/>
        <w:rPr>
          <w:sz w:val="24"/>
          <w:szCs w:val="24"/>
        </w:rPr>
      </w:pPr>
    </w:p>
    <w:p w14:paraId="49F847D2" w14:textId="77777777" w:rsidR="00CB15BF" w:rsidRPr="00906961" w:rsidRDefault="00CB15BF" w:rsidP="00CB15BF">
      <w:pPr>
        <w:jc w:val="center"/>
        <w:rPr>
          <w:b/>
        </w:rPr>
      </w:pPr>
      <w:r w:rsidRPr="00F00DA6">
        <w:rPr>
          <w:b/>
        </w:rPr>
        <w:t>СВЕДЕНИЯ О ПОТЕНЦИАЛЬНОМ КЛИЕНТЕ – ИНДИВИДУАЛЬНОМ ПРЕДПРИНИМАТЕЛЕ</w:t>
      </w:r>
    </w:p>
    <w:p w14:paraId="54E83089" w14:textId="77777777" w:rsidR="00CB15BF" w:rsidRPr="00906961" w:rsidRDefault="00CB15BF" w:rsidP="00CB15BF">
      <w:pPr>
        <w:jc w:val="both"/>
      </w:pPr>
    </w:p>
    <w:tbl>
      <w:tblPr>
        <w:tblW w:w="10350" w:type="dxa"/>
        <w:tblInd w:w="-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09"/>
        <w:gridCol w:w="1277"/>
        <w:gridCol w:w="973"/>
        <w:gridCol w:w="983"/>
        <w:gridCol w:w="21"/>
        <w:gridCol w:w="149"/>
        <w:gridCol w:w="284"/>
        <w:gridCol w:w="129"/>
        <w:gridCol w:w="555"/>
        <w:gridCol w:w="25"/>
        <w:gridCol w:w="141"/>
        <w:gridCol w:w="275"/>
        <w:gridCol w:w="284"/>
        <w:gridCol w:w="131"/>
        <w:gridCol w:w="459"/>
        <w:gridCol w:w="358"/>
        <w:gridCol w:w="761"/>
        <w:gridCol w:w="196"/>
        <w:gridCol w:w="222"/>
        <w:gridCol w:w="138"/>
        <w:gridCol w:w="862"/>
        <w:gridCol w:w="135"/>
        <w:gridCol w:w="7"/>
        <w:gridCol w:w="1276"/>
      </w:tblGrid>
      <w:tr w:rsidR="00CB15BF" w:rsidRPr="00906961" w14:paraId="56E64235" w14:textId="77777777" w:rsidTr="00CB15BF">
        <w:tc>
          <w:tcPr>
            <w:tcW w:w="709" w:type="dxa"/>
            <w:tcBorders>
              <w:top w:val="single" w:sz="4" w:space="0" w:color="auto"/>
              <w:left w:val="single" w:sz="4" w:space="0" w:color="auto"/>
              <w:bottom w:val="single" w:sz="4" w:space="0" w:color="auto"/>
              <w:right w:val="single" w:sz="4" w:space="0" w:color="auto"/>
            </w:tcBorders>
          </w:tcPr>
          <w:p w14:paraId="6A9ACB2A" w14:textId="77777777" w:rsidR="00CB15BF" w:rsidRPr="00906961" w:rsidRDefault="00CB15BF" w:rsidP="00CB15BF">
            <w:pPr>
              <w:spacing w:line="240" w:lineRule="atLeast"/>
            </w:pPr>
            <w:r w:rsidRPr="00906961">
              <w:t>1.</w:t>
            </w:r>
          </w:p>
        </w:tc>
        <w:tc>
          <w:tcPr>
            <w:tcW w:w="5096" w:type="dxa"/>
            <w:gridSpan w:val="12"/>
            <w:tcBorders>
              <w:top w:val="single" w:sz="4" w:space="0" w:color="auto"/>
              <w:left w:val="single" w:sz="4" w:space="0" w:color="auto"/>
              <w:bottom w:val="single" w:sz="4" w:space="0" w:color="auto"/>
              <w:right w:val="single" w:sz="4" w:space="0" w:color="auto"/>
            </w:tcBorders>
            <w:shd w:val="clear" w:color="auto" w:fill="FFFFFF" w:themeFill="background1"/>
          </w:tcPr>
          <w:p w14:paraId="4F70EA77" w14:textId="77777777" w:rsidR="00CB15BF" w:rsidRPr="00906961" w:rsidRDefault="00CB15BF" w:rsidP="00CB15BF">
            <w:pPr>
              <w:spacing w:line="240" w:lineRule="atLeast"/>
            </w:pPr>
            <w:r w:rsidRPr="00906961">
              <w:t xml:space="preserve">Фамилия, имя, отчество </w:t>
            </w:r>
            <w:r w:rsidRPr="00B957A9">
              <w:rPr>
                <w:i/>
                <w:sz w:val="16"/>
              </w:rPr>
              <w:t>(при наличии последнего)</w:t>
            </w:r>
          </w:p>
        </w:tc>
        <w:tc>
          <w:tcPr>
            <w:tcW w:w="4545" w:type="dxa"/>
            <w:gridSpan w:val="11"/>
            <w:tcBorders>
              <w:top w:val="single" w:sz="4" w:space="0" w:color="auto"/>
              <w:left w:val="single" w:sz="4" w:space="0" w:color="auto"/>
              <w:bottom w:val="single" w:sz="4" w:space="0" w:color="auto"/>
              <w:right w:val="single" w:sz="4" w:space="0" w:color="auto"/>
            </w:tcBorders>
          </w:tcPr>
          <w:p w14:paraId="39DFB9C3" w14:textId="77777777" w:rsidR="00CB15BF" w:rsidRPr="00906961" w:rsidRDefault="00CB15BF" w:rsidP="00CB15BF">
            <w:pPr>
              <w:spacing w:line="240" w:lineRule="atLeast"/>
              <w:jc w:val="both"/>
            </w:pPr>
          </w:p>
        </w:tc>
      </w:tr>
      <w:tr w:rsidR="00CB15BF" w:rsidRPr="00906961" w14:paraId="720E6BD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09" w:type="dxa"/>
            <w:tcBorders>
              <w:top w:val="single" w:sz="4" w:space="0" w:color="auto"/>
              <w:left w:val="single" w:sz="4" w:space="0" w:color="auto"/>
              <w:bottom w:val="single" w:sz="4" w:space="0" w:color="auto"/>
              <w:right w:val="single" w:sz="4" w:space="0" w:color="auto"/>
            </w:tcBorders>
          </w:tcPr>
          <w:p w14:paraId="5A86D953" w14:textId="77777777" w:rsidR="00CB15BF" w:rsidRPr="00906961" w:rsidRDefault="00CB15BF" w:rsidP="00CB15BF">
            <w:pPr>
              <w:spacing w:line="240" w:lineRule="atLeast"/>
            </w:pPr>
            <w:r w:rsidRPr="00906961">
              <w:t>2.</w:t>
            </w:r>
          </w:p>
        </w:tc>
        <w:tc>
          <w:tcPr>
            <w:tcW w:w="5096" w:type="dxa"/>
            <w:gridSpan w:val="12"/>
            <w:tcBorders>
              <w:top w:val="single" w:sz="4" w:space="0" w:color="auto"/>
              <w:left w:val="single" w:sz="4" w:space="0" w:color="auto"/>
              <w:bottom w:val="single" w:sz="4" w:space="0" w:color="auto"/>
              <w:right w:val="single" w:sz="4" w:space="0" w:color="auto"/>
            </w:tcBorders>
          </w:tcPr>
          <w:p w14:paraId="024C187A" w14:textId="77777777" w:rsidR="00CB15BF" w:rsidRPr="00906961" w:rsidRDefault="00CB15BF" w:rsidP="00CB15BF">
            <w:r w:rsidRPr="00906961">
              <w:t>Дата рождения</w:t>
            </w:r>
          </w:p>
        </w:tc>
        <w:tc>
          <w:tcPr>
            <w:tcW w:w="4545" w:type="dxa"/>
            <w:gridSpan w:val="11"/>
            <w:tcBorders>
              <w:top w:val="single" w:sz="4" w:space="0" w:color="auto"/>
              <w:left w:val="single" w:sz="4" w:space="0" w:color="auto"/>
              <w:bottom w:val="single" w:sz="4" w:space="0" w:color="auto"/>
              <w:right w:val="single" w:sz="4" w:space="0" w:color="auto"/>
            </w:tcBorders>
          </w:tcPr>
          <w:p w14:paraId="3C53B332" w14:textId="77777777" w:rsidR="00CB15BF" w:rsidRPr="00906961" w:rsidRDefault="00CB15BF" w:rsidP="00CB15BF"/>
        </w:tc>
      </w:tr>
      <w:tr w:rsidR="00CB15BF" w:rsidRPr="00906961" w14:paraId="60DD4FD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09" w:type="dxa"/>
            <w:tcBorders>
              <w:top w:val="single" w:sz="4" w:space="0" w:color="auto"/>
              <w:left w:val="single" w:sz="4" w:space="0" w:color="auto"/>
              <w:bottom w:val="single" w:sz="4" w:space="0" w:color="auto"/>
              <w:right w:val="single" w:sz="4" w:space="0" w:color="auto"/>
            </w:tcBorders>
          </w:tcPr>
          <w:p w14:paraId="2E4B1BED" w14:textId="77777777" w:rsidR="00CB15BF" w:rsidRPr="00906961" w:rsidRDefault="00CB15BF" w:rsidP="00CB15BF">
            <w:pPr>
              <w:spacing w:line="240" w:lineRule="atLeast"/>
            </w:pPr>
            <w:r w:rsidRPr="00906961">
              <w:t>3.</w:t>
            </w:r>
          </w:p>
        </w:tc>
        <w:tc>
          <w:tcPr>
            <w:tcW w:w="5096" w:type="dxa"/>
            <w:gridSpan w:val="12"/>
            <w:tcBorders>
              <w:top w:val="single" w:sz="4" w:space="0" w:color="auto"/>
              <w:left w:val="single" w:sz="4" w:space="0" w:color="auto"/>
              <w:bottom w:val="single" w:sz="4" w:space="0" w:color="auto"/>
              <w:right w:val="single" w:sz="4" w:space="0" w:color="auto"/>
            </w:tcBorders>
          </w:tcPr>
          <w:p w14:paraId="127B1543" w14:textId="77777777" w:rsidR="00CB15BF" w:rsidRPr="00906961" w:rsidRDefault="00CB15BF" w:rsidP="00CB15BF">
            <w:pPr>
              <w:autoSpaceDE w:val="0"/>
              <w:autoSpaceDN w:val="0"/>
              <w:adjustRightInd w:val="0"/>
            </w:pPr>
            <w:r w:rsidRPr="00906961">
              <w:t>Место рождения</w:t>
            </w:r>
          </w:p>
        </w:tc>
        <w:tc>
          <w:tcPr>
            <w:tcW w:w="4545" w:type="dxa"/>
            <w:gridSpan w:val="11"/>
            <w:tcBorders>
              <w:top w:val="single" w:sz="4" w:space="0" w:color="auto"/>
              <w:left w:val="single" w:sz="4" w:space="0" w:color="auto"/>
              <w:bottom w:val="single" w:sz="4" w:space="0" w:color="auto"/>
              <w:right w:val="single" w:sz="4" w:space="0" w:color="auto"/>
            </w:tcBorders>
          </w:tcPr>
          <w:p w14:paraId="16EB6DBB" w14:textId="77777777" w:rsidR="00CB15BF" w:rsidRPr="00906961" w:rsidRDefault="00CB15BF" w:rsidP="00CB15BF">
            <w:pPr>
              <w:spacing w:line="240" w:lineRule="atLeast"/>
              <w:jc w:val="both"/>
            </w:pPr>
          </w:p>
        </w:tc>
      </w:tr>
      <w:tr w:rsidR="00CB15BF" w:rsidRPr="00906961" w14:paraId="39703AE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09" w:type="dxa"/>
            <w:tcBorders>
              <w:top w:val="single" w:sz="4" w:space="0" w:color="auto"/>
              <w:left w:val="single" w:sz="4" w:space="0" w:color="auto"/>
              <w:bottom w:val="single" w:sz="4" w:space="0" w:color="auto"/>
              <w:right w:val="single" w:sz="4" w:space="0" w:color="auto"/>
            </w:tcBorders>
          </w:tcPr>
          <w:p w14:paraId="254D9C37" w14:textId="77777777" w:rsidR="00CB15BF" w:rsidRPr="00906961" w:rsidRDefault="00CB15BF" w:rsidP="00CB15BF">
            <w:pPr>
              <w:spacing w:line="240" w:lineRule="atLeast"/>
            </w:pPr>
            <w:r w:rsidRPr="00906961">
              <w:t>4.</w:t>
            </w:r>
          </w:p>
        </w:tc>
        <w:tc>
          <w:tcPr>
            <w:tcW w:w="5096" w:type="dxa"/>
            <w:gridSpan w:val="12"/>
            <w:tcBorders>
              <w:top w:val="single" w:sz="4" w:space="0" w:color="auto"/>
              <w:left w:val="single" w:sz="4" w:space="0" w:color="auto"/>
              <w:bottom w:val="single" w:sz="4" w:space="0" w:color="auto"/>
              <w:right w:val="single" w:sz="4" w:space="0" w:color="auto"/>
            </w:tcBorders>
          </w:tcPr>
          <w:p w14:paraId="2D6EB609" w14:textId="77777777" w:rsidR="00CB15BF" w:rsidRPr="00906961" w:rsidRDefault="00CB15BF" w:rsidP="00CB15BF">
            <w:r w:rsidRPr="00906961">
              <w:t>Гражданство</w:t>
            </w:r>
          </w:p>
        </w:tc>
        <w:tc>
          <w:tcPr>
            <w:tcW w:w="4545" w:type="dxa"/>
            <w:gridSpan w:val="11"/>
            <w:tcBorders>
              <w:top w:val="single" w:sz="4" w:space="0" w:color="auto"/>
              <w:left w:val="single" w:sz="4" w:space="0" w:color="auto"/>
              <w:bottom w:val="single" w:sz="4" w:space="0" w:color="auto"/>
              <w:right w:val="single" w:sz="4" w:space="0" w:color="auto"/>
            </w:tcBorders>
          </w:tcPr>
          <w:p w14:paraId="0B4A38C3" w14:textId="77777777" w:rsidR="00CB15BF" w:rsidRPr="00906961" w:rsidRDefault="00CB15BF" w:rsidP="00CB15BF"/>
        </w:tc>
      </w:tr>
      <w:tr w:rsidR="00CB15BF" w:rsidRPr="00906961" w14:paraId="37EEAB5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09" w:type="dxa"/>
            <w:tcBorders>
              <w:top w:val="single" w:sz="4" w:space="0" w:color="auto"/>
              <w:left w:val="single" w:sz="4" w:space="0" w:color="auto"/>
              <w:bottom w:val="nil"/>
              <w:right w:val="single" w:sz="4" w:space="0" w:color="auto"/>
            </w:tcBorders>
          </w:tcPr>
          <w:p w14:paraId="218F7965" w14:textId="77777777" w:rsidR="00CB15BF" w:rsidRPr="00906961" w:rsidRDefault="00CB15BF" w:rsidP="00CB15BF">
            <w:pPr>
              <w:spacing w:line="240" w:lineRule="atLeast"/>
            </w:pPr>
            <w:r w:rsidRPr="00906961">
              <w:t>5.</w:t>
            </w:r>
          </w:p>
        </w:tc>
        <w:tc>
          <w:tcPr>
            <w:tcW w:w="5096" w:type="dxa"/>
            <w:gridSpan w:val="12"/>
            <w:tcBorders>
              <w:top w:val="single" w:sz="4" w:space="0" w:color="auto"/>
              <w:left w:val="single" w:sz="4" w:space="0" w:color="auto"/>
              <w:bottom w:val="nil"/>
              <w:right w:val="single" w:sz="4" w:space="0" w:color="auto"/>
            </w:tcBorders>
          </w:tcPr>
          <w:p w14:paraId="1830DF40" w14:textId="77777777" w:rsidR="00CB15BF" w:rsidRPr="00906961" w:rsidRDefault="00CB15BF" w:rsidP="00CB15BF">
            <w:r w:rsidRPr="00906961">
              <w:t>Идентификационный номер налогоплательщика (ИНН)</w:t>
            </w:r>
          </w:p>
        </w:tc>
        <w:tc>
          <w:tcPr>
            <w:tcW w:w="4545" w:type="dxa"/>
            <w:gridSpan w:val="11"/>
            <w:tcBorders>
              <w:top w:val="single" w:sz="4" w:space="0" w:color="auto"/>
              <w:left w:val="single" w:sz="4" w:space="0" w:color="auto"/>
              <w:bottom w:val="nil"/>
              <w:right w:val="single" w:sz="4" w:space="0" w:color="auto"/>
            </w:tcBorders>
          </w:tcPr>
          <w:p w14:paraId="25F15FA3" w14:textId="77777777" w:rsidR="00CB15BF" w:rsidRPr="00906961" w:rsidRDefault="00CB15BF" w:rsidP="00CB15BF"/>
        </w:tc>
      </w:tr>
      <w:tr w:rsidR="00CB15BF" w:rsidRPr="00906961" w14:paraId="718C2452"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bottom w:val="single" w:sz="4" w:space="0" w:color="auto"/>
              <w:right w:val="single" w:sz="4" w:space="0" w:color="auto"/>
            </w:tcBorders>
          </w:tcPr>
          <w:p w14:paraId="7529F0B1" w14:textId="1B102C78" w:rsidR="00CB15BF" w:rsidRPr="00906961" w:rsidRDefault="00CB15BF" w:rsidP="00CB15BF">
            <w:pPr>
              <w:spacing w:line="240" w:lineRule="atLeast"/>
            </w:pPr>
            <w:r>
              <w:t>6.</w:t>
            </w:r>
          </w:p>
        </w:tc>
        <w:tc>
          <w:tcPr>
            <w:tcW w:w="5095" w:type="dxa"/>
            <w:gridSpan w:val="12"/>
            <w:tcBorders>
              <w:top w:val="single" w:sz="4" w:space="0" w:color="auto"/>
              <w:left w:val="single" w:sz="4" w:space="0" w:color="auto"/>
              <w:bottom w:val="single" w:sz="4" w:space="0" w:color="auto"/>
              <w:right w:val="single" w:sz="4" w:space="0" w:color="auto"/>
            </w:tcBorders>
          </w:tcPr>
          <w:p w14:paraId="6503AABD" w14:textId="79049624" w:rsidR="00CB15BF" w:rsidRPr="00906961" w:rsidRDefault="00CB15BF" w:rsidP="00E64DDC">
            <w:r w:rsidRPr="00906961">
              <w:t>СНИЛС</w:t>
            </w:r>
            <w:r w:rsidR="00E64DDC">
              <w:rPr>
                <w:rStyle w:val="affb"/>
              </w:rPr>
              <w:t>1</w:t>
            </w:r>
            <w:r w:rsidRPr="00906961">
              <w:t xml:space="preserve"> </w:t>
            </w:r>
            <w:r w:rsidRPr="00B957A9">
              <w:rPr>
                <w:i/>
                <w:sz w:val="16"/>
              </w:rPr>
              <w:t>(при наличии)</w:t>
            </w:r>
          </w:p>
        </w:tc>
        <w:tc>
          <w:tcPr>
            <w:tcW w:w="4545" w:type="dxa"/>
            <w:gridSpan w:val="11"/>
            <w:tcBorders>
              <w:top w:val="single" w:sz="4" w:space="0" w:color="auto"/>
              <w:left w:val="single" w:sz="4" w:space="0" w:color="auto"/>
              <w:bottom w:val="single" w:sz="4" w:space="0" w:color="auto"/>
              <w:right w:val="single" w:sz="4" w:space="0" w:color="auto"/>
            </w:tcBorders>
          </w:tcPr>
          <w:p w14:paraId="58B9F8D7" w14:textId="77777777" w:rsidR="00CB15BF" w:rsidRPr="00906961" w:rsidRDefault="00CB15BF" w:rsidP="00CB15BF"/>
        </w:tc>
      </w:tr>
      <w:tr w:rsidR="00CB15BF" w:rsidRPr="00732ED1" w14:paraId="1D0A3C7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285A644A" w14:textId="77777777" w:rsidR="00CB15BF" w:rsidRPr="00732ED1" w:rsidRDefault="00CB15BF" w:rsidP="00CB15BF">
            <w:pPr>
              <w:spacing w:line="240" w:lineRule="atLeast"/>
            </w:pPr>
            <w:r w:rsidRPr="00732ED1">
              <w:t>7.</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2EC62029" w14:textId="77777777" w:rsidR="00CB15BF" w:rsidRPr="00732ED1" w:rsidRDefault="00CB15BF" w:rsidP="00CB15BF">
            <w:pPr>
              <w:spacing w:line="240" w:lineRule="atLeast"/>
              <w:jc w:val="both"/>
              <w:rPr>
                <w:iCs/>
              </w:rPr>
            </w:pPr>
            <w:r w:rsidRPr="00732ED1">
              <w:rPr>
                <w:iCs/>
              </w:rPr>
              <w:t>Адрес места жительства (регистрации) или места пребывания</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tcPr>
          <w:p w14:paraId="01CC7DFE" w14:textId="77777777" w:rsidR="00CB15BF" w:rsidRPr="003B6A36" w:rsidRDefault="00CB15BF" w:rsidP="00CB15BF">
            <w:pPr>
              <w:spacing w:line="240" w:lineRule="atLeast"/>
              <w:jc w:val="both"/>
              <w:rPr>
                <w:noProof/>
              </w:rPr>
            </w:pPr>
          </w:p>
        </w:tc>
      </w:tr>
      <w:tr w:rsidR="00CB15BF" w:rsidRPr="00732ED1" w14:paraId="74A25E3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2CBF3844" w14:textId="77777777" w:rsidR="00CB15BF" w:rsidRPr="00732ED1" w:rsidRDefault="00CB15BF" w:rsidP="00CB15BF">
            <w:pPr>
              <w:spacing w:line="240" w:lineRule="atLeast"/>
            </w:pPr>
            <w:r w:rsidRPr="00732ED1">
              <w:t>8.</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3EDE63AB" w14:textId="77777777" w:rsidR="00CB15BF" w:rsidRPr="00F7696A" w:rsidRDefault="00CB15BF" w:rsidP="00CB15BF">
            <w:pPr>
              <w:spacing w:line="240" w:lineRule="atLeast"/>
              <w:jc w:val="both"/>
              <w:rPr>
                <w:b/>
                <w:iCs/>
              </w:rPr>
            </w:pPr>
            <w:r w:rsidRPr="00732ED1">
              <w:rPr>
                <w:b/>
                <w:iCs/>
              </w:rPr>
              <w:t>Реквизиты документа, удостоверяющего личность</w:t>
            </w:r>
          </w:p>
        </w:tc>
      </w:tr>
      <w:tr w:rsidR="00CB15BF" w:rsidRPr="00732ED1" w14:paraId="65132F4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1405BF60" w14:textId="77777777" w:rsidR="00CB15BF" w:rsidRPr="00732ED1" w:rsidRDefault="00CB15BF" w:rsidP="00CB15BF">
            <w:pPr>
              <w:spacing w:line="240" w:lineRule="atLeast"/>
            </w:pPr>
            <w:r w:rsidRPr="00732ED1">
              <w:t>8.1.</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3B8B735B" w14:textId="77777777" w:rsidR="00CB15BF" w:rsidRPr="00732ED1" w:rsidRDefault="00CB15BF" w:rsidP="00CB15BF">
            <w:pPr>
              <w:spacing w:line="240" w:lineRule="atLeast"/>
              <w:jc w:val="both"/>
              <w:rPr>
                <w:iCs/>
              </w:rPr>
            </w:pPr>
            <w:r w:rsidRPr="00732ED1">
              <w:rPr>
                <w:iCs/>
              </w:rPr>
              <w:t>Наименование</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tcPr>
          <w:p w14:paraId="6FD54DB6" w14:textId="77777777" w:rsidR="00CB15BF" w:rsidRPr="00732ED1" w:rsidRDefault="00CB15BF" w:rsidP="00CB15BF"/>
        </w:tc>
      </w:tr>
      <w:tr w:rsidR="00CB15BF" w:rsidRPr="00732ED1" w14:paraId="1F9D45E2"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2C09DA37" w14:textId="77777777" w:rsidR="00CB15BF" w:rsidRPr="00732ED1" w:rsidRDefault="00CB15BF" w:rsidP="00CB15BF">
            <w:pPr>
              <w:spacing w:line="240" w:lineRule="atLeast"/>
            </w:pPr>
            <w:r w:rsidRPr="00732ED1">
              <w:t>8.2.</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11052987" w14:textId="77777777" w:rsidR="00CB15BF" w:rsidRPr="00732ED1" w:rsidRDefault="00CB15BF" w:rsidP="00CB15BF">
            <w:pPr>
              <w:spacing w:line="240" w:lineRule="atLeast"/>
              <w:jc w:val="both"/>
              <w:rPr>
                <w:iCs/>
              </w:rPr>
            </w:pPr>
            <w:r w:rsidRPr="00732ED1">
              <w:rPr>
                <w:iCs/>
              </w:rPr>
              <w:t xml:space="preserve">Серия </w:t>
            </w:r>
            <w:r w:rsidRPr="00B957A9">
              <w:rPr>
                <w:iCs/>
                <w:sz w:val="16"/>
              </w:rPr>
              <w:t>(</w:t>
            </w:r>
            <w:r w:rsidRPr="00B957A9">
              <w:rPr>
                <w:i/>
                <w:iCs/>
                <w:sz w:val="16"/>
              </w:rPr>
              <w:t>при наличии</w:t>
            </w:r>
            <w:r w:rsidRPr="00B957A9">
              <w:rPr>
                <w:iCs/>
                <w:sz w:val="16"/>
              </w:rPr>
              <w:t xml:space="preserve">) </w:t>
            </w:r>
            <w:r w:rsidRPr="00732ED1">
              <w:rPr>
                <w:iCs/>
              </w:rPr>
              <w:t>и номер</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tcPr>
          <w:p w14:paraId="0E16E6B4" w14:textId="77777777" w:rsidR="00CB15BF" w:rsidRPr="00732ED1" w:rsidRDefault="00CB15BF" w:rsidP="00CB15BF"/>
        </w:tc>
      </w:tr>
      <w:tr w:rsidR="00CB15BF" w:rsidRPr="00732ED1" w14:paraId="1B7C5B2F"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6F8EB54F" w14:textId="77777777" w:rsidR="00CB15BF" w:rsidRPr="00732ED1" w:rsidRDefault="00CB15BF" w:rsidP="00CB15BF">
            <w:pPr>
              <w:spacing w:line="240" w:lineRule="atLeast"/>
            </w:pPr>
            <w:r w:rsidRPr="00732ED1">
              <w:rPr>
                <w:iCs/>
              </w:rPr>
              <w:t>8.3.</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50CE791B" w14:textId="77777777" w:rsidR="00CB15BF" w:rsidRPr="00732ED1" w:rsidRDefault="00CB15BF" w:rsidP="00CB15BF">
            <w:pPr>
              <w:spacing w:line="240" w:lineRule="atLeast"/>
              <w:jc w:val="both"/>
              <w:rPr>
                <w:iCs/>
              </w:rPr>
            </w:pPr>
            <w:r w:rsidRPr="00732ED1">
              <w:rPr>
                <w:iCs/>
              </w:rPr>
              <w:t xml:space="preserve">Дата выдачи   </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tcPr>
          <w:p w14:paraId="1C08DFBF" w14:textId="77777777" w:rsidR="00CB15BF" w:rsidRPr="00732ED1" w:rsidRDefault="00CB15BF" w:rsidP="00CB15BF"/>
        </w:tc>
      </w:tr>
      <w:tr w:rsidR="00CB15BF" w:rsidRPr="00732ED1" w14:paraId="501E0E52"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0CC2E7C7" w14:textId="77777777" w:rsidR="00CB15BF" w:rsidRPr="00732ED1" w:rsidRDefault="00CB15BF" w:rsidP="00CB15BF">
            <w:pPr>
              <w:spacing w:line="240" w:lineRule="atLeast"/>
            </w:pPr>
            <w:r w:rsidRPr="00732ED1">
              <w:t>8.4.</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2C427EA2" w14:textId="77777777" w:rsidR="00CB15BF" w:rsidRPr="00732ED1" w:rsidRDefault="00CB15BF" w:rsidP="00CB15BF">
            <w:pPr>
              <w:spacing w:line="240" w:lineRule="atLeast"/>
              <w:jc w:val="both"/>
              <w:rPr>
                <w:iCs/>
              </w:rPr>
            </w:pPr>
            <w:r w:rsidRPr="00732ED1">
              <w:rPr>
                <w:iCs/>
              </w:rPr>
              <w:t>Наименование органа, выдавшего документ</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0E00CF51" w14:textId="77777777" w:rsidR="00CB15BF" w:rsidRPr="00732ED1" w:rsidRDefault="00CB15BF" w:rsidP="00CB15BF">
            <w:pPr>
              <w:spacing w:line="240" w:lineRule="atLeast"/>
              <w:jc w:val="both"/>
              <w:rPr>
                <w:iCs/>
              </w:rPr>
            </w:pPr>
          </w:p>
        </w:tc>
      </w:tr>
      <w:tr w:rsidR="00CB15BF" w:rsidRPr="00732ED1" w14:paraId="7E47F80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2C184CF6" w14:textId="77777777" w:rsidR="00CB15BF" w:rsidRPr="00732ED1" w:rsidRDefault="00CB15BF" w:rsidP="00CB15BF">
            <w:pPr>
              <w:spacing w:line="240" w:lineRule="atLeast"/>
            </w:pPr>
            <w:r w:rsidRPr="00732ED1">
              <w:t>8.5.</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3B4D45CB" w14:textId="77777777" w:rsidR="00CB15BF" w:rsidRPr="00732ED1" w:rsidRDefault="00CB15BF" w:rsidP="00CB15BF">
            <w:pPr>
              <w:spacing w:line="240" w:lineRule="atLeast"/>
              <w:jc w:val="both"/>
              <w:rPr>
                <w:iCs/>
              </w:rPr>
            </w:pPr>
            <w:r w:rsidRPr="00732ED1">
              <w:rPr>
                <w:iCs/>
              </w:rPr>
              <w:t xml:space="preserve">Код подразделения </w:t>
            </w:r>
            <w:r w:rsidRPr="00B957A9">
              <w:rPr>
                <w:iCs/>
                <w:sz w:val="16"/>
              </w:rPr>
              <w:t>(</w:t>
            </w:r>
            <w:r w:rsidRPr="00B957A9">
              <w:rPr>
                <w:i/>
                <w:iCs/>
                <w:sz w:val="16"/>
              </w:rPr>
              <w:t>при наличии</w:t>
            </w:r>
            <w:r w:rsidRPr="00B957A9">
              <w:rPr>
                <w:iCs/>
                <w:sz w:val="16"/>
              </w:rPr>
              <w:t>)</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1E7B6114" w14:textId="77777777" w:rsidR="00CB15BF" w:rsidRPr="00732ED1" w:rsidRDefault="00CB15BF" w:rsidP="00CB15BF">
            <w:pPr>
              <w:spacing w:line="240" w:lineRule="atLeast"/>
              <w:jc w:val="both"/>
              <w:rPr>
                <w:iCs/>
              </w:rPr>
            </w:pPr>
          </w:p>
        </w:tc>
      </w:tr>
      <w:tr w:rsidR="00CB15BF" w:rsidRPr="00732ED1" w14:paraId="709500B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2A042F57" w14:textId="77777777" w:rsidR="00CB15BF" w:rsidRPr="00732ED1" w:rsidRDefault="00CB15BF" w:rsidP="00CB15BF">
            <w:pPr>
              <w:spacing w:line="240" w:lineRule="atLeast"/>
            </w:pPr>
            <w:r w:rsidRPr="00732ED1">
              <w:t>9.</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D98F8FD" w14:textId="77777777" w:rsidR="00CB15BF" w:rsidRPr="00BF5FB8" w:rsidRDefault="00CB15BF" w:rsidP="00CB15BF">
            <w:pPr>
              <w:spacing w:line="240" w:lineRule="atLeast"/>
              <w:jc w:val="both"/>
              <w:rPr>
                <w:b/>
              </w:rPr>
            </w:pPr>
            <w:r w:rsidRPr="00BF5FB8">
              <w:rPr>
                <w:b/>
              </w:rPr>
              <w:t>Данные миграционной карты (для иностранных лиц и лиц без гражданства, находящихся на территории РФ, в случае если необходимость наличия у них миграционной карты предусмотрена законодательством РФ)</w:t>
            </w:r>
          </w:p>
        </w:tc>
      </w:tr>
      <w:tr w:rsidR="00CB15BF" w:rsidRPr="00732ED1" w14:paraId="784B214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1F4846AB" w14:textId="77777777" w:rsidR="00CB15BF" w:rsidRPr="00732ED1" w:rsidRDefault="00CB15BF" w:rsidP="00CB15BF">
            <w:pPr>
              <w:spacing w:line="240" w:lineRule="atLeast"/>
            </w:pPr>
            <w:r w:rsidRPr="00732ED1">
              <w:t>9.1.</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32CBC2CC" w14:textId="77777777" w:rsidR="00CB15BF" w:rsidRPr="00732ED1" w:rsidRDefault="00CB15BF" w:rsidP="00CB15BF">
            <w:pPr>
              <w:spacing w:line="240" w:lineRule="atLeast"/>
              <w:jc w:val="both"/>
              <w:rPr>
                <w:iCs/>
              </w:rPr>
            </w:pPr>
            <w:r w:rsidRPr="00732ED1">
              <w:rPr>
                <w:iCs/>
              </w:rPr>
              <w:t>Номер карты</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DFCDA2F" w14:textId="77777777" w:rsidR="00CB15BF" w:rsidRPr="00732ED1" w:rsidRDefault="00CB15BF" w:rsidP="00CB15BF">
            <w:pPr>
              <w:spacing w:line="240" w:lineRule="atLeast"/>
              <w:jc w:val="both"/>
            </w:pPr>
          </w:p>
        </w:tc>
      </w:tr>
      <w:tr w:rsidR="00CB15BF" w:rsidRPr="00732ED1" w14:paraId="60D1228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75478ED4" w14:textId="77777777" w:rsidR="00CB15BF" w:rsidRPr="00732ED1" w:rsidRDefault="00CB15BF" w:rsidP="00CB15BF">
            <w:pPr>
              <w:spacing w:line="240" w:lineRule="atLeast"/>
            </w:pPr>
            <w:r w:rsidRPr="00732ED1">
              <w:t>9.2.</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553F6183" w14:textId="77777777" w:rsidR="00CB15BF" w:rsidRPr="00732ED1" w:rsidRDefault="00CB15BF" w:rsidP="00CB15BF">
            <w:pPr>
              <w:spacing w:line="240" w:lineRule="atLeast"/>
              <w:jc w:val="both"/>
              <w:rPr>
                <w:iCs/>
              </w:rPr>
            </w:pPr>
            <w:r w:rsidRPr="00732ED1">
              <w:rPr>
                <w:iCs/>
              </w:rPr>
              <w:t>Дата начала срока пребывания</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7B8CBA39" w14:textId="77777777" w:rsidR="00CB15BF" w:rsidRPr="00732ED1" w:rsidRDefault="00CB15BF" w:rsidP="00CB15BF">
            <w:pPr>
              <w:spacing w:line="240" w:lineRule="atLeast"/>
              <w:jc w:val="both"/>
              <w:rPr>
                <w:iCs/>
              </w:rPr>
            </w:pPr>
          </w:p>
        </w:tc>
      </w:tr>
      <w:tr w:rsidR="00CB15BF" w:rsidRPr="00732ED1" w14:paraId="286DC09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52267E9E" w14:textId="77777777" w:rsidR="00CB15BF" w:rsidRPr="00732ED1" w:rsidRDefault="00CB15BF" w:rsidP="00CB15BF">
            <w:pPr>
              <w:spacing w:line="240" w:lineRule="atLeast"/>
            </w:pPr>
            <w:r w:rsidRPr="00732ED1">
              <w:t>9.3.</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29D44A9E" w14:textId="77777777" w:rsidR="00CB15BF" w:rsidRPr="00732ED1" w:rsidRDefault="00CB15BF" w:rsidP="00CB15BF">
            <w:pPr>
              <w:spacing w:line="240" w:lineRule="atLeast"/>
              <w:jc w:val="both"/>
              <w:rPr>
                <w:iCs/>
              </w:rPr>
            </w:pPr>
            <w:r w:rsidRPr="00732ED1">
              <w:rPr>
                <w:iCs/>
              </w:rPr>
              <w:t>Дата окончания срока пребывания</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503F535C" w14:textId="77777777" w:rsidR="00CB15BF" w:rsidRPr="00732ED1" w:rsidRDefault="00CB15BF" w:rsidP="00CB15BF">
            <w:pPr>
              <w:spacing w:line="240" w:lineRule="atLeast"/>
              <w:jc w:val="both"/>
              <w:rPr>
                <w:iCs/>
              </w:rPr>
            </w:pPr>
          </w:p>
        </w:tc>
      </w:tr>
      <w:tr w:rsidR="00CB15BF" w:rsidRPr="00732ED1" w14:paraId="161B1CC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15826EB3" w14:textId="77777777" w:rsidR="00CB15BF" w:rsidRPr="00732ED1" w:rsidRDefault="00CB15BF" w:rsidP="00CB15BF">
            <w:pPr>
              <w:spacing w:line="240" w:lineRule="atLeast"/>
            </w:pPr>
            <w:r w:rsidRPr="00732ED1">
              <w:t xml:space="preserve">10. </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7DD7695" w14:textId="7B79D5AE" w:rsidR="00CB15BF" w:rsidRPr="00732ED1" w:rsidRDefault="00CB15BF" w:rsidP="00E64DDC">
            <w:pPr>
              <w:spacing w:line="240" w:lineRule="atLeast"/>
              <w:jc w:val="both"/>
              <w:rPr>
                <w:b/>
                <w:iCs/>
              </w:rPr>
            </w:pPr>
            <w:r w:rsidRPr="00BF5FB8">
              <w:rPr>
                <w:b/>
              </w:rPr>
              <w:t>Данные</w:t>
            </w:r>
            <w:r w:rsidRPr="00732ED1">
              <w:rPr>
                <w:b/>
                <w:iCs/>
              </w:rPr>
              <w:t xml:space="preserve"> документа, подтверждающего право иностранного гражданина или лица без гражданства на пребывание (проживание) в РФ</w:t>
            </w:r>
            <w:r w:rsidR="00E64DDC">
              <w:rPr>
                <w:rStyle w:val="affb"/>
                <w:b/>
                <w:iCs/>
              </w:rPr>
              <w:t>2</w:t>
            </w:r>
          </w:p>
        </w:tc>
      </w:tr>
      <w:tr w:rsidR="00CB15BF" w:rsidRPr="00732ED1" w14:paraId="15F64ED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292ADDCC" w14:textId="77777777" w:rsidR="00CB15BF" w:rsidRPr="00732ED1" w:rsidRDefault="00CB15BF" w:rsidP="00CB15BF">
            <w:pPr>
              <w:spacing w:line="240" w:lineRule="atLeast"/>
            </w:pPr>
            <w:r w:rsidRPr="00732ED1">
              <w:t>10.1.</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6C8BB219" w14:textId="77777777" w:rsidR="00CB15BF" w:rsidRPr="00732ED1" w:rsidRDefault="00CB15BF" w:rsidP="00CB15BF">
            <w:pPr>
              <w:spacing w:line="240" w:lineRule="atLeast"/>
              <w:jc w:val="both"/>
              <w:rPr>
                <w:iCs/>
              </w:rPr>
            </w:pPr>
            <w:r w:rsidRPr="00732ED1">
              <w:rPr>
                <w:iCs/>
              </w:rPr>
              <w:t xml:space="preserve">Серия </w:t>
            </w:r>
            <w:r w:rsidRPr="00B957A9">
              <w:rPr>
                <w:iCs/>
                <w:sz w:val="16"/>
              </w:rPr>
              <w:t>(</w:t>
            </w:r>
            <w:r>
              <w:rPr>
                <w:i/>
                <w:iCs/>
                <w:sz w:val="16"/>
              </w:rPr>
              <w:t>при наличии</w:t>
            </w:r>
            <w:r w:rsidRPr="00B957A9">
              <w:rPr>
                <w:iCs/>
                <w:sz w:val="16"/>
              </w:rPr>
              <w:t>)</w:t>
            </w:r>
            <w:r w:rsidRPr="00732ED1">
              <w:rPr>
                <w:iCs/>
              </w:rPr>
              <w:t xml:space="preserve"> и номер</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463C64DD" w14:textId="77777777" w:rsidR="00CB15BF" w:rsidRPr="00732ED1" w:rsidRDefault="00CB15BF" w:rsidP="00CB15BF">
            <w:pPr>
              <w:spacing w:line="240" w:lineRule="atLeast"/>
              <w:jc w:val="both"/>
            </w:pPr>
          </w:p>
        </w:tc>
      </w:tr>
      <w:tr w:rsidR="00CB15BF" w:rsidRPr="00732ED1" w14:paraId="29A79E1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253AB4A5" w14:textId="77777777" w:rsidR="00CB15BF" w:rsidRPr="00732ED1" w:rsidRDefault="00CB15BF" w:rsidP="00CB15BF">
            <w:pPr>
              <w:spacing w:line="240" w:lineRule="atLeast"/>
            </w:pPr>
            <w:r w:rsidRPr="00732ED1">
              <w:t>10.2.</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5830D610" w14:textId="77777777" w:rsidR="00CB15BF" w:rsidRPr="00732ED1" w:rsidRDefault="00CB15BF" w:rsidP="00CB15BF">
            <w:pPr>
              <w:spacing w:line="240" w:lineRule="atLeast"/>
              <w:jc w:val="both"/>
              <w:rPr>
                <w:iCs/>
              </w:rPr>
            </w:pPr>
            <w:r w:rsidRPr="00732ED1">
              <w:rPr>
                <w:iCs/>
              </w:rPr>
              <w:t>Дата начала срока действия права</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6490FF86" w14:textId="77777777" w:rsidR="00CB15BF" w:rsidRPr="00732ED1" w:rsidRDefault="00CB15BF" w:rsidP="00CB15BF">
            <w:pPr>
              <w:spacing w:line="240" w:lineRule="atLeast"/>
              <w:jc w:val="both"/>
              <w:rPr>
                <w:iCs/>
              </w:rPr>
            </w:pPr>
          </w:p>
        </w:tc>
      </w:tr>
      <w:tr w:rsidR="00CB15BF" w:rsidRPr="00732ED1" w14:paraId="525BF54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tcBorders>
              <w:top w:val="single" w:sz="4" w:space="0" w:color="auto"/>
              <w:left w:val="single" w:sz="4" w:space="0" w:color="auto"/>
              <w:right w:val="single" w:sz="4" w:space="0" w:color="auto"/>
            </w:tcBorders>
            <w:shd w:val="clear" w:color="auto" w:fill="auto"/>
          </w:tcPr>
          <w:p w14:paraId="1E695744" w14:textId="77777777" w:rsidR="00CB15BF" w:rsidRPr="00732ED1" w:rsidRDefault="00CB15BF" w:rsidP="00CB15BF">
            <w:pPr>
              <w:spacing w:line="240" w:lineRule="atLeast"/>
            </w:pPr>
            <w:r w:rsidRPr="00732ED1">
              <w:t>10.3.</w:t>
            </w: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A457CEE" w14:textId="77777777" w:rsidR="00CB15BF" w:rsidRPr="00732ED1" w:rsidRDefault="00CB15BF" w:rsidP="00CB15BF">
            <w:pPr>
              <w:spacing w:line="240" w:lineRule="atLeast"/>
              <w:jc w:val="both"/>
              <w:rPr>
                <w:iCs/>
              </w:rPr>
            </w:pPr>
            <w:r w:rsidRPr="00732ED1">
              <w:rPr>
                <w:iCs/>
              </w:rPr>
              <w:t>Дата окончания срока действия права</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vAlign w:val="center"/>
          </w:tcPr>
          <w:p w14:paraId="66D69D43" w14:textId="77777777" w:rsidR="00CB15BF" w:rsidRPr="00732ED1" w:rsidRDefault="00CB15BF" w:rsidP="00CB15BF">
            <w:pPr>
              <w:spacing w:line="240" w:lineRule="atLeast"/>
              <w:jc w:val="both"/>
              <w:rPr>
                <w:iCs/>
              </w:rPr>
            </w:pPr>
          </w:p>
        </w:tc>
      </w:tr>
      <w:tr w:rsidR="00CB15BF" w:rsidRPr="00906961" w14:paraId="4C60A36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vMerge w:val="restart"/>
            <w:tcBorders>
              <w:top w:val="single" w:sz="4" w:space="0" w:color="auto"/>
              <w:left w:val="single" w:sz="4" w:space="0" w:color="auto"/>
              <w:right w:val="single" w:sz="4" w:space="0" w:color="auto"/>
            </w:tcBorders>
            <w:shd w:val="clear" w:color="auto" w:fill="auto"/>
          </w:tcPr>
          <w:p w14:paraId="2CDD416B" w14:textId="77777777" w:rsidR="00CB15BF" w:rsidRPr="00732ED1" w:rsidRDefault="00CB15BF" w:rsidP="00CB15BF">
            <w:pPr>
              <w:spacing w:line="240" w:lineRule="atLeast"/>
            </w:pPr>
            <w:r w:rsidRPr="00732ED1">
              <w:t>11.</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F23682F" w14:textId="77777777" w:rsidR="00CB15BF" w:rsidRPr="00906961" w:rsidRDefault="00CB15BF" w:rsidP="00CB15BF">
            <w:pPr>
              <w:spacing w:line="240" w:lineRule="atLeast"/>
              <w:jc w:val="both"/>
              <w:rPr>
                <w:noProof/>
              </w:rPr>
            </w:pPr>
            <w:r w:rsidRPr="00732ED1">
              <w:rPr>
                <w:rFonts w:eastAsiaTheme="minorHAnsi"/>
                <w:b/>
                <w:color w:val="000000"/>
                <w:lang w:eastAsia="en-US"/>
              </w:rPr>
              <w:t>Контактная информация</w:t>
            </w:r>
            <w:r w:rsidRPr="00906961">
              <w:rPr>
                <w:rFonts w:eastAsiaTheme="minorHAnsi"/>
                <w:b/>
                <w:color w:val="000000"/>
                <w:lang w:eastAsia="en-US"/>
              </w:rPr>
              <w:t xml:space="preserve"> </w:t>
            </w:r>
          </w:p>
        </w:tc>
      </w:tr>
      <w:tr w:rsidR="00CB15BF" w:rsidRPr="00906961" w14:paraId="1948C7E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vMerge/>
            <w:tcBorders>
              <w:left w:val="single" w:sz="4" w:space="0" w:color="auto"/>
              <w:right w:val="single" w:sz="4" w:space="0" w:color="auto"/>
            </w:tcBorders>
            <w:shd w:val="clear" w:color="auto" w:fill="auto"/>
          </w:tcPr>
          <w:p w14:paraId="32694F1B" w14:textId="77777777" w:rsidR="00CB15BF" w:rsidRPr="00906961" w:rsidRDefault="00CB15BF" w:rsidP="00CB15BF">
            <w:pPr>
              <w:spacing w:line="240" w:lineRule="atLeast"/>
            </w:pP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tcPr>
          <w:p w14:paraId="0D0C8A7D" w14:textId="77777777" w:rsidR="00CB15BF" w:rsidRPr="00906961" w:rsidRDefault="00CB15BF" w:rsidP="00CB15BF">
            <w:pPr>
              <w:jc w:val="both"/>
              <w:rPr>
                <w:rFonts w:eastAsiaTheme="minorHAnsi"/>
                <w:color w:val="000000"/>
                <w:lang w:eastAsia="en-US"/>
              </w:rPr>
            </w:pPr>
            <w:r w:rsidRPr="00906961">
              <w:rPr>
                <w:rFonts w:eastAsiaTheme="minorHAnsi"/>
                <w:color w:val="000000"/>
                <w:lang w:eastAsia="en-US"/>
              </w:rPr>
              <w:t>Телефон/факс</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tcPr>
          <w:p w14:paraId="3529A26C" w14:textId="77777777" w:rsidR="00CB15BF" w:rsidRPr="00906961" w:rsidRDefault="00CB15BF" w:rsidP="00CB15BF">
            <w:pPr>
              <w:spacing w:line="240" w:lineRule="atLeast"/>
              <w:jc w:val="both"/>
              <w:rPr>
                <w:noProof/>
              </w:rPr>
            </w:pPr>
          </w:p>
        </w:tc>
      </w:tr>
      <w:tr w:rsidR="00CB15BF" w:rsidRPr="00906961" w14:paraId="6600F35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vMerge/>
            <w:tcBorders>
              <w:left w:val="single" w:sz="4" w:space="0" w:color="auto"/>
              <w:right w:val="single" w:sz="4" w:space="0" w:color="auto"/>
            </w:tcBorders>
            <w:shd w:val="clear" w:color="auto" w:fill="auto"/>
          </w:tcPr>
          <w:p w14:paraId="1828B086" w14:textId="77777777" w:rsidR="00CB15BF" w:rsidRPr="00906961" w:rsidRDefault="00CB15BF" w:rsidP="00CB15BF">
            <w:pPr>
              <w:spacing w:line="240" w:lineRule="atLeast"/>
            </w:pP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tcPr>
          <w:p w14:paraId="6C08B77B" w14:textId="77777777" w:rsidR="00CB15BF" w:rsidRPr="00906961" w:rsidRDefault="00CB15BF" w:rsidP="00CB15BF">
            <w:pPr>
              <w:jc w:val="both"/>
              <w:rPr>
                <w:rFonts w:eastAsiaTheme="minorHAnsi"/>
                <w:color w:val="000000"/>
                <w:lang w:eastAsia="en-US"/>
              </w:rPr>
            </w:pPr>
            <w:r w:rsidRPr="00906961">
              <w:rPr>
                <w:rFonts w:eastAsiaTheme="minorHAnsi"/>
                <w:color w:val="000000"/>
                <w:lang w:eastAsia="en-US"/>
              </w:rPr>
              <w:t xml:space="preserve">Адрес электронной почты </w:t>
            </w:r>
            <w:r w:rsidRPr="00B957A9">
              <w:rPr>
                <w:rFonts w:eastAsiaTheme="minorHAnsi"/>
                <w:i/>
                <w:color w:val="000000"/>
                <w:sz w:val="16"/>
                <w:lang w:eastAsia="en-US"/>
              </w:rPr>
              <w:t>(при наличии)</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tcPr>
          <w:p w14:paraId="2573C95E" w14:textId="77777777" w:rsidR="00CB15BF" w:rsidRPr="00906961" w:rsidRDefault="00CB15BF" w:rsidP="00CB15BF">
            <w:pPr>
              <w:spacing w:line="240" w:lineRule="atLeast"/>
              <w:jc w:val="both"/>
              <w:rPr>
                <w:noProof/>
              </w:rPr>
            </w:pPr>
          </w:p>
        </w:tc>
      </w:tr>
      <w:tr w:rsidR="00CB15BF" w:rsidRPr="00906961" w14:paraId="0854CF4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vMerge/>
            <w:tcBorders>
              <w:left w:val="single" w:sz="4" w:space="0" w:color="auto"/>
              <w:right w:val="single" w:sz="4" w:space="0" w:color="auto"/>
            </w:tcBorders>
            <w:shd w:val="clear" w:color="auto" w:fill="auto"/>
          </w:tcPr>
          <w:p w14:paraId="4D84226D" w14:textId="77777777" w:rsidR="00CB15BF" w:rsidRPr="00906961" w:rsidRDefault="00CB15BF" w:rsidP="00CB15BF">
            <w:pPr>
              <w:spacing w:line="240" w:lineRule="atLeast"/>
            </w:pPr>
          </w:p>
        </w:tc>
        <w:tc>
          <w:tcPr>
            <w:tcW w:w="5095" w:type="dxa"/>
            <w:gridSpan w:val="12"/>
            <w:tcBorders>
              <w:top w:val="single" w:sz="4" w:space="0" w:color="auto"/>
              <w:left w:val="single" w:sz="4" w:space="0" w:color="auto"/>
              <w:bottom w:val="single" w:sz="4" w:space="0" w:color="auto"/>
              <w:right w:val="single" w:sz="4" w:space="0" w:color="auto"/>
            </w:tcBorders>
            <w:shd w:val="clear" w:color="auto" w:fill="auto"/>
          </w:tcPr>
          <w:p w14:paraId="612996EC" w14:textId="77777777" w:rsidR="00CB15BF" w:rsidRPr="00906961" w:rsidRDefault="00CB15BF" w:rsidP="00CB15BF">
            <w:pPr>
              <w:jc w:val="both"/>
              <w:rPr>
                <w:rFonts w:eastAsiaTheme="minorHAnsi"/>
                <w:color w:val="000000"/>
                <w:lang w:eastAsia="en-US"/>
              </w:rPr>
            </w:pPr>
            <w:r w:rsidRPr="00906961">
              <w:rPr>
                <w:rFonts w:eastAsiaTheme="minorHAnsi"/>
                <w:color w:val="000000"/>
                <w:lang w:eastAsia="en-US"/>
              </w:rPr>
              <w:t xml:space="preserve">Почтовый адрес </w:t>
            </w:r>
            <w:r w:rsidRPr="00B957A9">
              <w:rPr>
                <w:rFonts w:eastAsiaTheme="minorHAnsi"/>
                <w:i/>
                <w:color w:val="000000"/>
                <w:sz w:val="16"/>
                <w:lang w:eastAsia="en-US"/>
              </w:rPr>
              <w:t>(при наличии)</w:t>
            </w:r>
          </w:p>
        </w:tc>
        <w:tc>
          <w:tcPr>
            <w:tcW w:w="4545" w:type="dxa"/>
            <w:gridSpan w:val="11"/>
            <w:tcBorders>
              <w:top w:val="single" w:sz="4" w:space="0" w:color="auto"/>
              <w:left w:val="single" w:sz="4" w:space="0" w:color="auto"/>
              <w:bottom w:val="single" w:sz="4" w:space="0" w:color="auto"/>
              <w:right w:val="single" w:sz="4" w:space="0" w:color="auto"/>
            </w:tcBorders>
            <w:shd w:val="clear" w:color="auto" w:fill="auto"/>
          </w:tcPr>
          <w:p w14:paraId="138FC815" w14:textId="77777777" w:rsidR="00CB15BF" w:rsidRDefault="00CB15BF" w:rsidP="00CB15BF">
            <w:pPr>
              <w:spacing w:line="240" w:lineRule="atLeast"/>
              <w:jc w:val="both"/>
              <w:rPr>
                <w:noProof/>
                <w:lang w:val="en-US"/>
              </w:rPr>
            </w:pPr>
            <w:r>
              <w:rPr>
                <w:noProof/>
                <w:lang w:val="en-US"/>
              </w:rPr>
              <w:t xml:space="preserve"> </w:t>
            </w:r>
          </w:p>
          <w:p w14:paraId="0DFB9A22" w14:textId="77777777" w:rsidR="00CB15BF" w:rsidRPr="0011558A" w:rsidRDefault="00CB15BF" w:rsidP="00CB15BF">
            <w:pPr>
              <w:spacing w:line="240" w:lineRule="atLeast"/>
              <w:jc w:val="both"/>
              <w:rPr>
                <w:noProof/>
                <w:lang w:val="en-US"/>
              </w:rPr>
            </w:pPr>
          </w:p>
        </w:tc>
      </w:tr>
      <w:tr w:rsidR="00CB15BF" w:rsidRPr="00906961" w14:paraId="1A538FFD" w14:textId="77777777" w:rsidTr="00CB15BF">
        <w:tc>
          <w:tcPr>
            <w:tcW w:w="710" w:type="dxa"/>
            <w:vMerge w:val="restart"/>
          </w:tcPr>
          <w:p w14:paraId="38A1018E" w14:textId="77777777" w:rsidR="00CB15BF" w:rsidRPr="00906961" w:rsidRDefault="00CB15BF" w:rsidP="00CB15BF">
            <w:pPr>
              <w:spacing w:line="240" w:lineRule="atLeast"/>
            </w:pPr>
            <w:r w:rsidRPr="00906961">
              <w:t>1</w:t>
            </w:r>
            <w:r>
              <w:t>2</w:t>
            </w:r>
            <w:r w:rsidRPr="00906961">
              <w:t>.</w:t>
            </w:r>
          </w:p>
        </w:tc>
        <w:tc>
          <w:tcPr>
            <w:tcW w:w="9640" w:type="dxa"/>
            <w:gridSpan w:val="23"/>
            <w:shd w:val="clear" w:color="auto" w:fill="D9D9D9" w:themeFill="background1" w:themeFillShade="D9"/>
          </w:tcPr>
          <w:p w14:paraId="13C57CDB" w14:textId="77777777" w:rsidR="00CB15BF" w:rsidRPr="00F1701F" w:rsidRDefault="00CB15BF" w:rsidP="00CB15BF">
            <w:pPr>
              <w:spacing w:line="240" w:lineRule="atLeast"/>
              <w:rPr>
                <w:b/>
                <w:lang w:val="en-US"/>
              </w:rPr>
            </w:pPr>
            <w:r w:rsidRPr="00906961">
              <w:rPr>
                <w:b/>
              </w:rPr>
              <w:t>Сведени</w:t>
            </w:r>
            <w:r>
              <w:rPr>
                <w:b/>
              </w:rPr>
              <w:t>я о государственной регистрации</w:t>
            </w:r>
          </w:p>
        </w:tc>
      </w:tr>
      <w:tr w:rsidR="00CB15BF" w:rsidRPr="00906961" w14:paraId="5EBC8EE1" w14:textId="77777777" w:rsidTr="00CB15BF">
        <w:tc>
          <w:tcPr>
            <w:tcW w:w="710" w:type="dxa"/>
            <w:vMerge/>
          </w:tcPr>
          <w:p w14:paraId="12C799C1" w14:textId="77777777" w:rsidR="00CB15BF" w:rsidRPr="00906961" w:rsidRDefault="00CB15BF" w:rsidP="00CB15BF">
            <w:pPr>
              <w:spacing w:line="240" w:lineRule="atLeast"/>
            </w:pPr>
          </w:p>
        </w:tc>
        <w:tc>
          <w:tcPr>
            <w:tcW w:w="5095" w:type="dxa"/>
            <w:gridSpan w:val="12"/>
            <w:shd w:val="clear" w:color="auto" w:fill="FFFFFF" w:themeFill="background1"/>
          </w:tcPr>
          <w:p w14:paraId="0E624779" w14:textId="77777777" w:rsidR="00CB15BF" w:rsidRPr="00F7696A" w:rsidRDefault="00CB15BF" w:rsidP="00CB15BF">
            <w:pPr>
              <w:rPr>
                <w:b/>
                <w:color w:val="FF0000"/>
              </w:rPr>
            </w:pPr>
            <w:r>
              <w:t xml:space="preserve"> Д</w:t>
            </w:r>
            <w:r w:rsidRPr="00906961">
              <w:t xml:space="preserve">ата </w:t>
            </w:r>
            <w:r w:rsidRPr="003B6A36">
              <w:t xml:space="preserve">государственной регистрации </w:t>
            </w:r>
          </w:p>
        </w:tc>
        <w:tc>
          <w:tcPr>
            <w:tcW w:w="4545" w:type="dxa"/>
            <w:gridSpan w:val="11"/>
          </w:tcPr>
          <w:p w14:paraId="6B5CB5EF" w14:textId="77777777" w:rsidR="00CB15BF" w:rsidRPr="00906961" w:rsidRDefault="00CB15BF" w:rsidP="00CB15BF">
            <w:pPr>
              <w:spacing w:line="240" w:lineRule="atLeast"/>
              <w:jc w:val="both"/>
            </w:pPr>
          </w:p>
        </w:tc>
      </w:tr>
      <w:tr w:rsidR="00CB15BF" w:rsidRPr="00906961" w14:paraId="3051691F" w14:textId="77777777" w:rsidTr="00CB15BF">
        <w:tc>
          <w:tcPr>
            <w:tcW w:w="710" w:type="dxa"/>
            <w:vMerge/>
          </w:tcPr>
          <w:p w14:paraId="02C22DBA" w14:textId="77777777" w:rsidR="00CB15BF" w:rsidRPr="00906961" w:rsidRDefault="00CB15BF" w:rsidP="00CB15BF">
            <w:pPr>
              <w:spacing w:line="240" w:lineRule="atLeast"/>
            </w:pPr>
          </w:p>
        </w:tc>
        <w:tc>
          <w:tcPr>
            <w:tcW w:w="5095" w:type="dxa"/>
            <w:gridSpan w:val="12"/>
            <w:shd w:val="clear" w:color="auto" w:fill="FFFFFF" w:themeFill="background1"/>
          </w:tcPr>
          <w:p w14:paraId="6E60DFD5" w14:textId="77777777" w:rsidR="00CB15BF" w:rsidRPr="00906961" w:rsidRDefault="00CB15BF" w:rsidP="00CB15BF">
            <w:pPr>
              <w:jc w:val="both"/>
            </w:pPr>
            <w:r>
              <w:t xml:space="preserve"> Основной государственный регистрационный номер индивидуального предпринимателя (</w:t>
            </w:r>
            <w:r w:rsidRPr="00906961">
              <w:t>ОГРНИП</w:t>
            </w:r>
            <w:r>
              <w:t>)</w:t>
            </w:r>
            <w:r w:rsidRPr="00906961">
              <w:t xml:space="preserve"> </w:t>
            </w:r>
          </w:p>
        </w:tc>
        <w:tc>
          <w:tcPr>
            <w:tcW w:w="4545" w:type="dxa"/>
            <w:gridSpan w:val="11"/>
          </w:tcPr>
          <w:p w14:paraId="1577CF1E" w14:textId="77777777" w:rsidR="00CB15BF" w:rsidRPr="00906961" w:rsidRDefault="00CB15BF" w:rsidP="00CB15BF">
            <w:pPr>
              <w:spacing w:line="240" w:lineRule="atLeast"/>
              <w:jc w:val="both"/>
            </w:pPr>
          </w:p>
        </w:tc>
      </w:tr>
      <w:tr w:rsidR="00CB15BF" w:rsidRPr="00906961" w14:paraId="4A626034" w14:textId="77777777" w:rsidTr="00CB15BF">
        <w:tc>
          <w:tcPr>
            <w:tcW w:w="710" w:type="dxa"/>
            <w:vMerge/>
          </w:tcPr>
          <w:p w14:paraId="3E3A9F15" w14:textId="77777777" w:rsidR="00CB15BF" w:rsidRPr="00906961" w:rsidRDefault="00CB15BF" w:rsidP="00CB15BF">
            <w:pPr>
              <w:spacing w:line="240" w:lineRule="atLeast"/>
            </w:pPr>
          </w:p>
        </w:tc>
        <w:tc>
          <w:tcPr>
            <w:tcW w:w="5095" w:type="dxa"/>
            <w:gridSpan w:val="12"/>
          </w:tcPr>
          <w:p w14:paraId="69F5B3C8" w14:textId="77777777" w:rsidR="00CB15BF" w:rsidRPr="00906961" w:rsidRDefault="00CB15BF" w:rsidP="00CB15BF">
            <w:pPr>
              <w:jc w:val="both"/>
            </w:pPr>
            <w:r>
              <w:t>М</w:t>
            </w:r>
            <w:r w:rsidRPr="00906961">
              <w:t>есто государственной регистрации (местонахождение)</w:t>
            </w:r>
          </w:p>
        </w:tc>
        <w:tc>
          <w:tcPr>
            <w:tcW w:w="4545" w:type="dxa"/>
            <w:gridSpan w:val="11"/>
          </w:tcPr>
          <w:p w14:paraId="11FEE09E" w14:textId="77777777" w:rsidR="00CB15BF" w:rsidRPr="00822057" w:rsidRDefault="00CB15BF" w:rsidP="00CB15BF">
            <w:pPr>
              <w:spacing w:line="240" w:lineRule="atLeast"/>
              <w:jc w:val="both"/>
            </w:pPr>
          </w:p>
          <w:p w14:paraId="79FBC285" w14:textId="77777777" w:rsidR="00CB15BF" w:rsidRPr="00822057" w:rsidRDefault="00CB15BF" w:rsidP="00CB15BF">
            <w:pPr>
              <w:spacing w:line="240" w:lineRule="atLeast"/>
              <w:jc w:val="both"/>
            </w:pPr>
          </w:p>
        </w:tc>
      </w:tr>
      <w:tr w:rsidR="00CB15BF" w:rsidRPr="00906961" w14:paraId="1F4967B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left w:val="single" w:sz="4" w:space="0" w:color="auto"/>
              <w:right w:val="single" w:sz="4" w:space="0" w:color="auto"/>
            </w:tcBorders>
          </w:tcPr>
          <w:p w14:paraId="3B117658" w14:textId="77777777" w:rsidR="00CB15BF" w:rsidRPr="0011558A" w:rsidRDefault="00CB15BF" w:rsidP="00CB15BF">
            <w:pPr>
              <w:tabs>
                <w:tab w:val="left" w:pos="0"/>
              </w:tabs>
              <w:ind w:left="142"/>
            </w:pPr>
            <w:r>
              <w:t>13.</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F5E470" w14:textId="135D8B74" w:rsidR="00CB15BF" w:rsidRPr="00F1701F" w:rsidRDefault="00CB15BF" w:rsidP="00E64DDC">
            <w:pPr>
              <w:ind w:left="142"/>
              <w:jc w:val="both"/>
              <w:rPr>
                <w:b/>
                <w:noProof/>
              </w:rPr>
            </w:pPr>
            <w:r w:rsidRPr="00906961">
              <w:rPr>
                <w:b/>
                <w:noProof/>
              </w:rPr>
              <w:t xml:space="preserve">Сведения о принадлежности к </w:t>
            </w:r>
            <w:r w:rsidRPr="008B41B2">
              <w:rPr>
                <w:b/>
                <w:noProof/>
              </w:rPr>
              <w:t>публичным должностным лицам / иностранным публичным должностным лицам</w:t>
            </w:r>
            <w:r w:rsidR="00E64DDC">
              <w:rPr>
                <w:rStyle w:val="affb"/>
              </w:rPr>
              <w:t>3</w:t>
            </w:r>
            <w:r w:rsidRPr="00906961">
              <w:rPr>
                <w:b/>
                <w:noProof/>
              </w:rPr>
              <w:t xml:space="preserve"> </w:t>
            </w:r>
            <w:r w:rsidRPr="00B957A9">
              <w:rPr>
                <w:i/>
                <w:noProof/>
                <w:sz w:val="16"/>
              </w:rPr>
              <w:t>(</w:t>
            </w:r>
            <w:r w:rsidRPr="00B957A9">
              <w:rPr>
                <w:i/>
                <w:sz w:val="16"/>
              </w:rPr>
              <w:t>В случае указания «Да» необходимо представить сведения)</w:t>
            </w:r>
          </w:p>
        </w:tc>
      </w:tr>
      <w:tr w:rsidR="00CB15BF" w:rsidRPr="00906961" w14:paraId="55F7D0D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right w:val="single" w:sz="4" w:space="0" w:color="auto"/>
            </w:tcBorders>
          </w:tcPr>
          <w:p w14:paraId="5E1BC452" w14:textId="77777777" w:rsidR="00CB15BF" w:rsidRPr="00906961" w:rsidRDefault="00CB15BF" w:rsidP="00CB15BF">
            <w:pPr>
              <w:tabs>
                <w:tab w:val="left" w:pos="284"/>
              </w:tabs>
            </w:pPr>
          </w:p>
        </w:tc>
        <w:tc>
          <w:tcPr>
            <w:tcW w:w="7361" w:type="dxa"/>
            <w:gridSpan w:val="19"/>
            <w:tcBorders>
              <w:top w:val="single" w:sz="4" w:space="0" w:color="auto"/>
              <w:left w:val="single" w:sz="4" w:space="0" w:color="auto"/>
              <w:bottom w:val="single" w:sz="4" w:space="0" w:color="auto"/>
              <w:right w:val="single" w:sz="4" w:space="0" w:color="auto"/>
            </w:tcBorders>
            <w:shd w:val="clear" w:color="auto" w:fill="auto"/>
          </w:tcPr>
          <w:p w14:paraId="6A476184" w14:textId="77777777" w:rsidR="00CB15BF" w:rsidRPr="00906961" w:rsidRDefault="00CB15BF" w:rsidP="00CB15BF">
            <w:pPr>
              <w:ind w:left="142"/>
              <w:jc w:val="both"/>
            </w:pPr>
            <w:r w:rsidRPr="00906961">
              <w:t>Принадлежность к иностранным публичным должностным лицам</w:t>
            </w:r>
          </w:p>
        </w:tc>
        <w:tc>
          <w:tcPr>
            <w:tcW w:w="2279" w:type="dxa"/>
            <w:gridSpan w:val="4"/>
            <w:tcBorders>
              <w:top w:val="single" w:sz="4" w:space="0" w:color="auto"/>
              <w:left w:val="single" w:sz="4" w:space="0" w:color="auto"/>
              <w:bottom w:val="single" w:sz="4" w:space="0" w:color="auto"/>
              <w:right w:val="single" w:sz="4" w:space="0" w:color="auto"/>
            </w:tcBorders>
            <w:shd w:val="clear" w:color="auto" w:fill="auto"/>
          </w:tcPr>
          <w:p w14:paraId="4F74FC17" w14:textId="77777777" w:rsidR="00CB15BF" w:rsidRPr="00906961" w:rsidRDefault="00CB15BF" w:rsidP="00CB15BF">
            <w:pPr>
              <w:ind w:firstLine="295"/>
            </w:pPr>
            <w:r w:rsidRPr="00906961">
              <w:sym w:font="Wingdings" w:char="F070"/>
            </w:r>
            <w:r w:rsidRPr="00906961">
              <w:t xml:space="preserve"> да </w:t>
            </w:r>
            <w:r>
              <w:t xml:space="preserve">   </w:t>
            </w:r>
            <w:r w:rsidRPr="00906961">
              <w:sym w:font="Wingdings" w:char="F070"/>
            </w:r>
            <w:r w:rsidRPr="00906961">
              <w:t xml:space="preserve"> нет</w:t>
            </w:r>
          </w:p>
        </w:tc>
      </w:tr>
      <w:tr w:rsidR="00CB15BF" w:rsidRPr="00906961" w14:paraId="4D557B5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right w:val="single" w:sz="4" w:space="0" w:color="auto"/>
            </w:tcBorders>
          </w:tcPr>
          <w:p w14:paraId="1F141483" w14:textId="77777777" w:rsidR="00CB15BF" w:rsidRPr="00906961" w:rsidRDefault="00CB15BF" w:rsidP="00CB15BF">
            <w:pPr>
              <w:tabs>
                <w:tab w:val="left" w:pos="284"/>
              </w:tabs>
            </w:pPr>
          </w:p>
        </w:tc>
        <w:tc>
          <w:tcPr>
            <w:tcW w:w="7361" w:type="dxa"/>
            <w:gridSpan w:val="19"/>
            <w:tcBorders>
              <w:top w:val="single" w:sz="4" w:space="0" w:color="auto"/>
              <w:left w:val="single" w:sz="4" w:space="0" w:color="auto"/>
              <w:bottom w:val="single" w:sz="4" w:space="0" w:color="auto"/>
              <w:right w:val="single" w:sz="4" w:space="0" w:color="auto"/>
            </w:tcBorders>
            <w:shd w:val="clear" w:color="auto" w:fill="auto"/>
          </w:tcPr>
          <w:p w14:paraId="6063ACD8" w14:textId="77777777" w:rsidR="00CB15BF" w:rsidRPr="00906961" w:rsidRDefault="00CB15BF" w:rsidP="00CB15BF">
            <w:pPr>
              <w:ind w:left="142"/>
              <w:jc w:val="both"/>
            </w:pPr>
            <w:r w:rsidRPr="00906961">
              <w:t xml:space="preserve">Принадлежность к публичным должностным лицам </w:t>
            </w:r>
          </w:p>
        </w:tc>
        <w:tc>
          <w:tcPr>
            <w:tcW w:w="2279" w:type="dxa"/>
            <w:gridSpan w:val="4"/>
            <w:tcBorders>
              <w:top w:val="single" w:sz="4" w:space="0" w:color="auto"/>
              <w:left w:val="single" w:sz="4" w:space="0" w:color="auto"/>
              <w:bottom w:val="single" w:sz="4" w:space="0" w:color="auto"/>
              <w:right w:val="single" w:sz="4" w:space="0" w:color="auto"/>
            </w:tcBorders>
            <w:shd w:val="clear" w:color="auto" w:fill="auto"/>
          </w:tcPr>
          <w:p w14:paraId="6AEAD0B4" w14:textId="77777777" w:rsidR="00CB15BF" w:rsidRPr="00906961" w:rsidRDefault="00CB15BF" w:rsidP="00CB15BF">
            <w:pPr>
              <w:ind w:firstLine="295"/>
            </w:pPr>
            <w:r w:rsidRPr="00906961">
              <w:sym w:font="Wingdings" w:char="F070"/>
            </w:r>
            <w:r w:rsidRPr="00906961">
              <w:t xml:space="preserve"> да </w:t>
            </w:r>
            <w:r>
              <w:t xml:space="preserve">   </w:t>
            </w:r>
            <w:r w:rsidRPr="00906961">
              <w:sym w:font="Wingdings" w:char="F070"/>
            </w:r>
            <w:r w:rsidRPr="00906961">
              <w:t xml:space="preserve"> нет</w:t>
            </w:r>
          </w:p>
        </w:tc>
      </w:tr>
      <w:tr w:rsidR="00CB15BF" w:rsidRPr="00906961" w14:paraId="047243F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right w:val="single" w:sz="4" w:space="0" w:color="auto"/>
            </w:tcBorders>
          </w:tcPr>
          <w:p w14:paraId="636A3689" w14:textId="77777777" w:rsidR="00CB15BF" w:rsidRPr="00906961" w:rsidRDefault="00CB15BF" w:rsidP="00CB15BF">
            <w:pPr>
              <w:tabs>
                <w:tab w:val="left" w:pos="284"/>
              </w:tabs>
            </w:pPr>
          </w:p>
        </w:tc>
        <w:tc>
          <w:tcPr>
            <w:tcW w:w="6044" w:type="dxa"/>
            <w:gridSpan w:val="15"/>
            <w:tcBorders>
              <w:top w:val="single" w:sz="4" w:space="0" w:color="auto"/>
              <w:left w:val="single" w:sz="4" w:space="0" w:color="auto"/>
              <w:bottom w:val="single" w:sz="4" w:space="0" w:color="auto"/>
              <w:right w:val="single" w:sz="4" w:space="0" w:color="auto"/>
            </w:tcBorders>
            <w:shd w:val="clear" w:color="auto" w:fill="auto"/>
          </w:tcPr>
          <w:p w14:paraId="7CBB15DC" w14:textId="77777777" w:rsidR="00CB15BF" w:rsidRPr="00906961" w:rsidRDefault="00CB15BF" w:rsidP="00CB15BF">
            <w:pPr>
              <w:ind w:left="142" w:right="231"/>
              <w:jc w:val="both"/>
            </w:pPr>
            <w:r w:rsidRPr="00906961">
              <w:t xml:space="preserve">Должность иностранного публичного должностного / публичного должностного </w:t>
            </w:r>
            <w:r>
              <w:t>лица</w:t>
            </w:r>
          </w:p>
        </w:tc>
        <w:tc>
          <w:tcPr>
            <w:tcW w:w="3596" w:type="dxa"/>
            <w:gridSpan w:val="8"/>
            <w:tcBorders>
              <w:top w:val="single" w:sz="4" w:space="0" w:color="auto"/>
              <w:left w:val="single" w:sz="4" w:space="0" w:color="auto"/>
              <w:bottom w:val="single" w:sz="4" w:space="0" w:color="auto"/>
              <w:right w:val="single" w:sz="4" w:space="0" w:color="auto"/>
            </w:tcBorders>
            <w:shd w:val="clear" w:color="auto" w:fill="auto"/>
          </w:tcPr>
          <w:p w14:paraId="30428EEF" w14:textId="77777777" w:rsidR="00CB15BF" w:rsidRPr="00906961" w:rsidRDefault="00CB15BF" w:rsidP="00CB15BF">
            <w:pPr>
              <w:ind w:left="156"/>
              <w:jc w:val="both"/>
              <w:rPr>
                <w:noProof/>
              </w:rPr>
            </w:pPr>
          </w:p>
        </w:tc>
      </w:tr>
      <w:tr w:rsidR="00CB15BF" w:rsidRPr="00906961" w14:paraId="378483B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right w:val="single" w:sz="4" w:space="0" w:color="auto"/>
            </w:tcBorders>
          </w:tcPr>
          <w:p w14:paraId="2EA605BE" w14:textId="77777777" w:rsidR="00CB15BF" w:rsidRPr="00906961" w:rsidRDefault="00CB15BF" w:rsidP="00CB15BF">
            <w:pPr>
              <w:tabs>
                <w:tab w:val="left" w:pos="284"/>
              </w:tabs>
            </w:pPr>
          </w:p>
        </w:tc>
        <w:tc>
          <w:tcPr>
            <w:tcW w:w="6044" w:type="dxa"/>
            <w:gridSpan w:val="15"/>
            <w:tcBorders>
              <w:top w:val="single" w:sz="4" w:space="0" w:color="auto"/>
              <w:left w:val="single" w:sz="4" w:space="0" w:color="auto"/>
              <w:bottom w:val="single" w:sz="4" w:space="0" w:color="auto"/>
              <w:right w:val="single" w:sz="4" w:space="0" w:color="auto"/>
            </w:tcBorders>
            <w:shd w:val="clear" w:color="auto" w:fill="auto"/>
          </w:tcPr>
          <w:p w14:paraId="3237078A" w14:textId="77777777" w:rsidR="00CB15BF" w:rsidRPr="00906961" w:rsidRDefault="00CB15BF" w:rsidP="00CB15BF">
            <w:pPr>
              <w:ind w:left="142"/>
              <w:jc w:val="both"/>
            </w:pPr>
            <w:r w:rsidRPr="00906961">
              <w:t>Наименование и адрес работодателя</w:t>
            </w:r>
          </w:p>
        </w:tc>
        <w:tc>
          <w:tcPr>
            <w:tcW w:w="3596" w:type="dxa"/>
            <w:gridSpan w:val="8"/>
            <w:tcBorders>
              <w:top w:val="single" w:sz="4" w:space="0" w:color="auto"/>
              <w:left w:val="single" w:sz="4" w:space="0" w:color="auto"/>
              <w:bottom w:val="single" w:sz="4" w:space="0" w:color="auto"/>
              <w:right w:val="single" w:sz="4" w:space="0" w:color="auto"/>
            </w:tcBorders>
            <w:shd w:val="clear" w:color="auto" w:fill="auto"/>
          </w:tcPr>
          <w:p w14:paraId="042917D9" w14:textId="77777777" w:rsidR="00CB15BF" w:rsidRPr="00906961" w:rsidRDefault="00CB15BF" w:rsidP="00CB15BF">
            <w:pPr>
              <w:ind w:left="156"/>
              <w:jc w:val="both"/>
              <w:rPr>
                <w:noProof/>
              </w:rPr>
            </w:pPr>
          </w:p>
        </w:tc>
      </w:tr>
      <w:tr w:rsidR="00CB15BF" w:rsidRPr="00906961" w14:paraId="6928667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right w:val="single" w:sz="4" w:space="0" w:color="auto"/>
            </w:tcBorders>
          </w:tcPr>
          <w:p w14:paraId="71BE2A45" w14:textId="77777777" w:rsidR="00CB15BF" w:rsidRPr="00906961" w:rsidRDefault="00CB15BF" w:rsidP="00CB15BF">
            <w:pPr>
              <w:tabs>
                <w:tab w:val="left" w:pos="284"/>
              </w:tabs>
            </w:pPr>
          </w:p>
        </w:tc>
        <w:tc>
          <w:tcPr>
            <w:tcW w:w="6044" w:type="dxa"/>
            <w:gridSpan w:val="15"/>
            <w:tcBorders>
              <w:top w:val="single" w:sz="4" w:space="0" w:color="auto"/>
              <w:left w:val="single" w:sz="4" w:space="0" w:color="auto"/>
              <w:bottom w:val="single" w:sz="4" w:space="0" w:color="auto"/>
              <w:right w:val="single" w:sz="4" w:space="0" w:color="auto"/>
            </w:tcBorders>
            <w:shd w:val="clear" w:color="auto" w:fill="auto"/>
          </w:tcPr>
          <w:p w14:paraId="27687FA5" w14:textId="77777777" w:rsidR="00CB15BF" w:rsidRDefault="00CB15BF" w:rsidP="00CB15BF">
            <w:pPr>
              <w:ind w:left="142" w:right="231"/>
              <w:jc w:val="both"/>
            </w:pPr>
            <w:r>
              <w:t xml:space="preserve">Родственное отношение к </w:t>
            </w:r>
            <w:r w:rsidRPr="00906961">
              <w:t xml:space="preserve">ПДЛ / </w:t>
            </w:r>
            <w:r>
              <w:t>И</w:t>
            </w:r>
            <w:r w:rsidRPr="00906961">
              <w:t xml:space="preserve">ПДЛ </w:t>
            </w:r>
          </w:p>
          <w:p w14:paraId="6EF5AA0A" w14:textId="77777777" w:rsidR="00CB15BF" w:rsidRPr="00906961" w:rsidRDefault="00CB15BF" w:rsidP="00CB15BF">
            <w:pPr>
              <w:ind w:left="142" w:right="231"/>
              <w:jc w:val="both"/>
            </w:pPr>
            <w:r w:rsidRPr="00B957A9">
              <w:rPr>
                <w:i/>
                <w:sz w:val="16"/>
              </w:rPr>
              <w:t>(супруг или супруга ПДЛ / ИПДЛ, его близкий родственник (родственник по прямой восходящей и нисходящей линии (родители и дети, дедушки, бабушки и внуки), полнородный и неполнородный (имеющий общего отца или мать) брат и сестра, усыновитель и усыновленный), партнер по бизнесу и личный советник/консультант, а также лицо, которое получает значительную материальную выгоду ввиду отношений с ПДЛ/ ИПДЛ)</w:t>
            </w:r>
          </w:p>
        </w:tc>
        <w:tc>
          <w:tcPr>
            <w:tcW w:w="3596" w:type="dxa"/>
            <w:gridSpan w:val="8"/>
            <w:tcBorders>
              <w:top w:val="single" w:sz="4" w:space="0" w:color="auto"/>
              <w:left w:val="single" w:sz="4" w:space="0" w:color="auto"/>
              <w:bottom w:val="single" w:sz="4" w:space="0" w:color="auto"/>
              <w:right w:val="single" w:sz="4" w:space="0" w:color="auto"/>
            </w:tcBorders>
            <w:shd w:val="clear" w:color="auto" w:fill="auto"/>
          </w:tcPr>
          <w:p w14:paraId="61893E50" w14:textId="77777777" w:rsidR="00CB15BF" w:rsidRPr="00906961" w:rsidRDefault="00CB15BF" w:rsidP="00CB15BF">
            <w:pPr>
              <w:ind w:left="156"/>
              <w:jc w:val="both"/>
              <w:rPr>
                <w:noProof/>
              </w:rPr>
            </w:pPr>
          </w:p>
        </w:tc>
      </w:tr>
      <w:tr w:rsidR="00CB15BF" w:rsidRPr="00906961" w14:paraId="79189E1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left w:val="single" w:sz="4" w:space="0" w:color="auto"/>
              <w:right w:val="single" w:sz="4" w:space="0" w:color="auto"/>
            </w:tcBorders>
          </w:tcPr>
          <w:p w14:paraId="4DF0CB09" w14:textId="77777777" w:rsidR="00CB15BF" w:rsidRPr="00906961" w:rsidRDefault="00CB15BF" w:rsidP="00CB15BF">
            <w:r>
              <w:t xml:space="preserve">   14.</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A9FB40" w14:textId="77777777" w:rsidR="00CB15BF" w:rsidRPr="00F7696A" w:rsidRDefault="00CB15BF" w:rsidP="00CB15BF">
            <w:pPr>
              <w:ind w:left="144" w:right="141"/>
              <w:jc w:val="both"/>
              <w:rPr>
                <w:b/>
                <w:color w:val="FF0000"/>
              </w:rPr>
            </w:pPr>
            <w:r w:rsidRPr="00255F4A">
              <w:rPr>
                <w:b/>
              </w:rPr>
              <w:t xml:space="preserve">Наличие выгодоприобретателя </w:t>
            </w:r>
            <w:r w:rsidRPr="00255F4A">
              <w:rPr>
                <w:i/>
                <w:sz w:val="16"/>
              </w:rPr>
              <w:t>(лица, к выгоде которого действует юридическое лицо при осуществлении платежей за третьих лиц)</w:t>
            </w:r>
            <w:r>
              <w:rPr>
                <w:i/>
                <w:sz w:val="16"/>
              </w:rPr>
              <w:t xml:space="preserve"> </w:t>
            </w:r>
          </w:p>
        </w:tc>
      </w:tr>
      <w:tr w:rsidR="00CB15BF" w:rsidRPr="00906961" w14:paraId="5787F56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bottom w:val="single" w:sz="4" w:space="0" w:color="auto"/>
              <w:right w:val="single" w:sz="4" w:space="0" w:color="auto"/>
            </w:tcBorders>
          </w:tcPr>
          <w:p w14:paraId="4074C785" w14:textId="77777777" w:rsidR="00CB15BF" w:rsidRPr="00906961" w:rsidRDefault="00CB15BF" w:rsidP="00CB15BF">
            <w:pPr>
              <w:tabs>
                <w:tab w:val="left" w:pos="284"/>
              </w:tabs>
            </w:pPr>
          </w:p>
        </w:tc>
        <w:tc>
          <w:tcPr>
            <w:tcW w:w="9640"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5B170EF5" w14:textId="77777777" w:rsidR="00CB15BF" w:rsidRPr="00255F4A" w:rsidRDefault="00CB15BF" w:rsidP="00CB15BF">
            <w:pPr>
              <w:ind w:firstLine="144"/>
            </w:pPr>
            <w:r w:rsidRPr="00255F4A">
              <w:sym w:font="Wingdings" w:char="F070"/>
            </w:r>
            <w:r w:rsidRPr="00255F4A">
              <w:t xml:space="preserve"> да </w:t>
            </w:r>
            <w:r w:rsidRPr="00255F4A">
              <w:rPr>
                <w:i/>
                <w:sz w:val="16"/>
              </w:rPr>
              <w:t xml:space="preserve">(необходимо представить сведения о выгодоприобретателе по форме ООО </w:t>
            </w:r>
            <w:r>
              <w:rPr>
                <w:i/>
                <w:sz w:val="16"/>
              </w:rPr>
              <w:t xml:space="preserve">РНКО </w:t>
            </w:r>
            <w:r w:rsidRPr="00255F4A">
              <w:rPr>
                <w:i/>
                <w:sz w:val="16"/>
              </w:rPr>
              <w:t>«Металлург»)</w:t>
            </w:r>
          </w:p>
          <w:p w14:paraId="1EA5BE73" w14:textId="77777777" w:rsidR="00CB15BF" w:rsidRPr="006870CB" w:rsidRDefault="00CB15BF" w:rsidP="00CB15BF">
            <w:pPr>
              <w:ind w:firstLine="144"/>
              <w:rPr>
                <w:b/>
              </w:rPr>
            </w:pPr>
            <w:r w:rsidRPr="00255F4A">
              <w:sym w:font="Wingdings" w:char="F070"/>
            </w:r>
            <w:r w:rsidRPr="00255F4A">
              <w:t xml:space="preserve"> нет</w:t>
            </w:r>
          </w:p>
        </w:tc>
      </w:tr>
      <w:tr w:rsidR="00CB15BF" w:rsidRPr="00906961" w14:paraId="7A9B6E4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vMerge w:val="restart"/>
            <w:tcBorders>
              <w:top w:val="single" w:sz="4" w:space="0" w:color="auto"/>
              <w:left w:val="single" w:sz="4" w:space="0" w:color="auto"/>
              <w:right w:val="single" w:sz="4" w:space="0" w:color="auto"/>
            </w:tcBorders>
            <w:shd w:val="clear" w:color="auto" w:fill="auto"/>
          </w:tcPr>
          <w:p w14:paraId="15DE5008" w14:textId="77777777" w:rsidR="00CB15BF" w:rsidRPr="0011558A" w:rsidRDefault="00CB15BF" w:rsidP="00CB15BF">
            <w:r>
              <w:t xml:space="preserve"> 15.</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CB0EDB2" w14:textId="77777777" w:rsidR="00CB15BF" w:rsidRPr="00906961" w:rsidRDefault="00CB15BF" w:rsidP="00CB15BF">
            <w:pPr>
              <w:spacing w:line="240" w:lineRule="atLeast"/>
              <w:jc w:val="both"/>
              <w:rPr>
                <w:b/>
              </w:rPr>
            </w:pPr>
            <w:r w:rsidRPr="00906961">
              <w:rPr>
                <w:b/>
                <w:iCs/>
              </w:rPr>
              <w:t>Основные виды деятельности</w:t>
            </w:r>
          </w:p>
        </w:tc>
      </w:tr>
      <w:tr w:rsidR="00CB15BF" w:rsidRPr="00906961" w14:paraId="081A0D1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rPr>
          <w:trHeight w:val="761"/>
        </w:trPr>
        <w:tc>
          <w:tcPr>
            <w:tcW w:w="710" w:type="dxa"/>
            <w:vMerge/>
            <w:tcBorders>
              <w:left w:val="single" w:sz="4" w:space="0" w:color="auto"/>
              <w:right w:val="single" w:sz="4" w:space="0" w:color="auto"/>
            </w:tcBorders>
            <w:shd w:val="clear" w:color="auto" w:fill="auto"/>
          </w:tcPr>
          <w:p w14:paraId="37E25E81" w14:textId="77777777" w:rsidR="00CB15BF" w:rsidRPr="00906961" w:rsidRDefault="00CB15BF" w:rsidP="00CB15BF"/>
        </w:tc>
        <w:tc>
          <w:tcPr>
            <w:tcW w:w="4396" w:type="dxa"/>
            <w:gridSpan w:val="9"/>
            <w:tcBorders>
              <w:top w:val="single" w:sz="4" w:space="0" w:color="auto"/>
              <w:left w:val="single" w:sz="4" w:space="0" w:color="auto"/>
              <w:bottom w:val="single" w:sz="4" w:space="0" w:color="auto"/>
              <w:right w:val="single" w:sz="4" w:space="0" w:color="auto"/>
            </w:tcBorders>
            <w:shd w:val="clear" w:color="auto" w:fill="auto"/>
          </w:tcPr>
          <w:p w14:paraId="02504413" w14:textId="77777777" w:rsidR="00CB15BF" w:rsidRPr="00906961" w:rsidRDefault="00CB15BF" w:rsidP="00CB15BF">
            <w:pPr>
              <w:pStyle w:val="af2"/>
              <w:ind w:right="74"/>
              <w:jc w:val="center"/>
              <w:rPr>
                <w:b/>
                <w:iCs/>
                <w:sz w:val="20"/>
              </w:rPr>
            </w:pPr>
            <w:r>
              <w:rPr>
                <w:iCs/>
                <w:sz w:val="20"/>
              </w:rPr>
              <w:t>Основные виды деятельности</w:t>
            </w:r>
          </w:p>
        </w:tc>
        <w:tc>
          <w:tcPr>
            <w:tcW w:w="5244" w:type="dxa"/>
            <w:gridSpan w:val="14"/>
            <w:tcBorders>
              <w:top w:val="single" w:sz="4" w:space="0" w:color="auto"/>
              <w:left w:val="single" w:sz="4" w:space="0" w:color="auto"/>
              <w:bottom w:val="single" w:sz="4" w:space="0" w:color="auto"/>
              <w:right w:val="single" w:sz="4" w:space="0" w:color="auto"/>
            </w:tcBorders>
            <w:shd w:val="clear" w:color="auto" w:fill="auto"/>
          </w:tcPr>
          <w:p w14:paraId="5C502BC5" w14:textId="77777777" w:rsidR="00CB15BF" w:rsidRDefault="00CB15BF" w:rsidP="00CB15BF">
            <w:pPr>
              <w:spacing w:line="240" w:lineRule="atLeast"/>
              <w:jc w:val="center"/>
              <w:rPr>
                <w:i/>
              </w:rPr>
            </w:pPr>
            <w:r>
              <w:t>Лицензии</w:t>
            </w:r>
            <w:r w:rsidRPr="00906961">
              <w:rPr>
                <w:i/>
              </w:rPr>
              <w:t xml:space="preserve"> </w:t>
            </w:r>
          </w:p>
          <w:p w14:paraId="0AAC1E7B" w14:textId="77777777" w:rsidR="00CB15BF" w:rsidRPr="00DD7163" w:rsidRDefault="00CB15BF" w:rsidP="00CB15BF">
            <w:pPr>
              <w:spacing w:line="240" w:lineRule="atLeast"/>
              <w:jc w:val="center"/>
            </w:pPr>
            <w:r w:rsidRPr="00B957A9">
              <w:rPr>
                <w:rFonts w:eastAsiaTheme="minorHAnsi"/>
                <w:i/>
                <w:sz w:val="16"/>
                <w:lang w:eastAsia="en-US"/>
              </w:rPr>
              <w:t xml:space="preserve">(номер и дата выдачи лицензии, наименование органа, выдавшего лицензию, срок действия) </w:t>
            </w:r>
          </w:p>
        </w:tc>
      </w:tr>
      <w:tr w:rsidR="00CB15BF" w:rsidRPr="00906961" w14:paraId="5DF4FD8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vMerge/>
            <w:tcBorders>
              <w:left w:val="single" w:sz="4" w:space="0" w:color="auto"/>
              <w:right w:val="single" w:sz="4" w:space="0" w:color="auto"/>
            </w:tcBorders>
            <w:shd w:val="clear" w:color="auto" w:fill="auto"/>
          </w:tcPr>
          <w:p w14:paraId="6A759607" w14:textId="77777777" w:rsidR="00CB15BF" w:rsidRPr="00906961" w:rsidRDefault="00CB15BF" w:rsidP="00CB15BF"/>
        </w:tc>
        <w:tc>
          <w:tcPr>
            <w:tcW w:w="4396" w:type="dxa"/>
            <w:gridSpan w:val="9"/>
            <w:tcBorders>
              <w:top w:val="single" w:sz="4" w:space="0" w:color="auto"/>
              <w:left w:val="single" w:sz="4" w:space="0" w:color="auto"/>
              <w:bottom w:val="single" w:sz="4" w:space="0" w:color="auto"/>
              <w:right w:val="single" w:sz="4" w:space="0" w:color="auto"/>
            </w:tcBorders>
            <w:shd w:val="clear" w:color="auto" w:fill="auto"/>
          </w:tcPr>
          <w:p w14:paraId="3C0986D9" w14:textId="77777777" w:rsidR="00CB15BF" w:rsidRPr="00DD7163" w:rsidRDefault="00CB15BF" w:rsidP="00CB15BF">
            <w:pPr>
              <w:spacing w:line="240" w:lineRule="atLeast"/>
              <w:jc w:val="both"/>
            </w:pPr>
          </w:p>
        </w:tc>
        <w:tc>
          <w:tcPr>
            <w:tcW w:w="5244" w:type="dxa"/>
            <w:gridSpan w:val="14"/>
            <w:tcBorders>
              <w:top w:val="single" w:sz="4" w:space="0" w:color="auto"/>
              <w:left w:val="single" w:sz="4" w:space="0" w:color="auto"/>
              <w:bottom w:val="single" w:sz="4" w:space="0" w:color="auto"/>
              <w:right w:val="single" w:sz="4" w:space="0" w:color="auto"/>
            </w:tcBorders>
            <w:shd w:val="clear" w:color="auto" w:fill="auto"/>
          </w:tcPr>
          <w:p w14:paraId="548719C8" w14:textId="77777777" w:rsidR="00CB15BF" w:rsidRPr="00DD7163" w:rsidRDefault="00CB15BF" w:rsidP="00CB15BF">
            <w:pPr>
              <w:spacing w:line="240" w:lineRule="atLeast"/>
              <w:jc w:val="both"/>
            </w:pPr>
          </w:p>
        </w:tc>
      </w:tr>
      <w:tr w:rsidR="00CB15BF" w:rsidRPr="00906961" w14:paraId="1280BCDF"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vMerge/>
            <w:tcBorders>
              <w:left w:val="single" w:sz="4" w:space="0" w:color="auto"/>
              <w:right w:val="single" w:sz="4" w:space="0" w:color="auto"/>
            </w:tcBorders>
            <w:shd w:val="clear" w:color="auto" w:fill="auto"/>
          </w:tcPr>
          <w:p w14:paraId="1AAEDECA" w14:textId="77777777" w:rsidR="00CB15BF" w:rsidRPr="00906961" w:rsidRDefault="00CB15BF" w:rsidP="00CB15BF"/>
        </w:tc>
        <w:tc>
          <w:tcPr>
            <w:tcW w:w="4396" w:type="dxa"/>
            <w:gridSpan w:val="9"/>
            <w:tcBorders>
              <w:top w:val="single" w:sz="4" w:space="0" w:color="auto"/>
              <w:left w:val="single" w:sz="4" w:space="0" w:color="auto"/>
              <w:bottom w:val="single" w:sz="4" w:space="0" w:color="auto"/>
              <w:right w:val="single" w:sz="4" w:space="0" w:color="auto"/>
            </w:tcBorders>
            <w:shd w:val="clear" w:color="auto" w:fill="auto"/>
          </w:tcPr>
          <w:p w14:paraId="41A5AE72" w14:textId="77777777" w:rsidR="00CB15BF" w:rsidRPr="00DD7163" w:rsidRDefault="00CB15BF" w:rsidP="00CB15BF">
            <w:pPr>
              <w:spacing w:line="240" w:lineRule="atLeast"/>
              <w:jc w:val="both"/>
            </w:pPr>
          </w:p>
        </w:tc>
        <w:tc>
          <w:tcPr>
            <w:tcW w:w="5244" w:type="dxa"/>
            <w:gridSpan w:val="14"/>
            <w:tcBorders>
              <w:top w:val="single" w:sz="4" w:space="0" w:color="auto"/>
              <w:left w:val="single" w:sz="4" w:space="0" w:color="auto"/>
              <w:bottom w:val="single" w:sz="4" w:space="0" w:color="auto"/>
              <w:right w:val="single" w:sz="4" w:space="0" w:color="auto"/>
            </w:tcBorders>
            <w:shd w:val="clear" w:color="auto" w:fill="auto"/>
          </w:tcPr>
          <w:p w14:paraId="0C2214B3" w14:textId="77777777" w:rsidR="00CB15BF" w:rsidRPr="00DD7163" w:rsidRDefault="00CB15BF" w:rsidP="00CB15BF">
            <w:pPr>
              <w:spacing w:line="240" w:lineRule="atLeast"/>
              <w:jc w:val="both"/>
            </w:pPr>
          </w:p>
        </w:tc>
      </w:tr>
      <w:tr w:rsidR="00CB15BF" w:rsidRPr="00906961" w14:paraId="7F3D4BB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Ex>
        <w:tc>
          <w:tcPr>
            <w:tcW w:w="710" w:type="dxa"/>
            <w:vMerge/>
            <w:tcBorders>
              <w:left w:val="single" w:sz="4" w:space="0" w:color="auto"/>
              <w:bottom w:val="single" w:sz="4" w:space="0" w:color="auto"/>
              <w:right w:val="single" w:sz="4" w:space="0" w:color="auto"/>
            </w:tcBorders>
            <w:shd w:val="clear" w:color="auto" w:fill="auto"/>
          </w:tcPr>
          <w:p w14:paraId="6FDA6012" w14:textId="77777777" w:rsidR="00CB15BF" w:rsidRPr="00906961" w:rsidRDefault="00CB15BF" w:rsidP="00CB15BF"/>
        </w:tc>
        <w:tc>
          <w:tcPr>
            <w:tcW w:w="4396" w:type="dxa"/>
            <w:gridSpan w:val="9"/>
            <w:tcBorders>
              <w:top w:val="single" w:sz="4" w:space="0" w:color="auto"/>
              <w:left w:val="single" w:sz="4" w:space="0" w:color="auto"/>
              <w:bottom w:val="single" w:sz="4" w:space="0" w:color="auto"/>
              <w:right w:val="single" w:sz="4" w:space="0" w:color="auto"/>
            </w:tcBorders>
            <w:shd w:val="clear" w:color="auto" w:fill="auto"/>
          </w:tcPr>
          <w:p w14:paraId="27A4810F" w14:textId="77777777" w:rsidR="00CB15BF" w:rsidRPr="00DD7163" w:rsidRDefault="00CB15BF" w:rsidP="00CB15BF">
            <w:pPr>
              <w:spacing w:line="240" w:lineRule="atLeast"/>
              <w:jc w:val="both"/>
            </w:pPr>
          </w:p>
        </w:tc>
        <w:tc>
          <w:tcPr>
            <w:tcW w:w="5244" w:type="dxa"/>
            <w:gridSpan w:val="14"/>
            <w:tcBorders>
              <w:top w:val="single" w:sz="4" w:space="0" w:color="auto"/>
              <w:left w:val="single" w:sz="4" w:space="0" w:color="auto"/>
              <w:bottom w:val="single" w:sz="4" w:space="0" w:color="auto"/>
              <w:right w:val="single" w:sz="4" w:space="0" w:color="auto"/>
            </w:tcBorders>
            <w:shd w:val="clear" w:color="auto" w:fill="auto"/>
          </w:tcPr>
          <w:p w14:paraId="6CF7F34A" w14:textId="77777777" w:rsidR="00CB15BF" w:rsidRPr="00DD7163" w:rsidRDefault="00CB15BF" w:rsidP="00CB15BF">
            <w:pPr>
              <w:spacing w:line="240" w:lineRule="atLeast"/>
              <w:jc w:val="both"/>
            </w:pPr>
          </w:p>
        </w:tc>
      </w:tr>
      <w:tr w:rsidR="00CB15BF" w:rsidRPr="00906961" w14:paraId="2FFD604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tcBorders>
              <w:top w:val="single" w:sz="4" w:space="0" w:color="auto"/>
              <w:left w:val="single" w:sz="4" w:space="0" w:color="auto"/>
              <w:bottom w:val="single" w:sz="4" w:space="0" w:color="auto"/>
              <w:right w:val="single" w:sz="4" w:space="0" w:color="auto"/>
            </w:tcBorders>
          </w:tcPr>
          <w:p w14:paraId="6D8F0359" w14:textId="77777777" w:rsidR="00CB15BF" w:rsidRPr="00906961" w:rsidRDefault="00CB15BF" w:rsidP="00CB15BF">
            <w:r>
              <w:t>16.</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805303" w14:textId="77777777" w:rsidR="00CB15BF" w:rsidRPr="00906961" w:rsidRDefault="00CB15BF" w:rsidP="00CB15BF">
            <w:pPr>
              <w:spacing w:line="240" w:lineRule="atLeast"/>
              <w:ind w:left="144" w:right="283"/>
              <w:jc w:val="both"/>
              <w:rPr>
                <w:b/>
                <w:iCs/>
              </w:rPr>
            </w:pPr>
            <w:r w:rsidRPr="00906961">
              <w:rPr>
                <w:b/>
                <w:iCs/>
              </w:rPr>
              <w:t xml:space="preserve">Сведения о целях установления и предполагаемом характере деловых отношений с </w:t>
            </w:r>
            <w:r>
              <w:rPr>
                <w:b/>
                <w:iCs/>
              </w:rPr>
              <w:t>РНКО</w:t>
            </w:r>
            <w:r w:rsidRPr="00906961">
              <w:rPr>
                <w:b/>
                <w:iCs/>
              </w:rPr>
              <w:t xml:space="preserve">, сведения о целях финансово-хозяйственной деятельности </w:t>
            </w:r>
          </w:p>
        </w:tc>
      </w:tr>
      <w:tr w:rsidR="00CB15BF" w:rsidRPr="00906961" w14:paraId="1DC25A2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top w:val="single" w:sz="4" w:space="0" w:color="auto"/>
              <w:left w:val="single" w:sz="4" w:space="0" w:color="auto"/>
              <w:bottom w:val="single" w:sz="4" w:space="0" w:color="auto"/>
              <w:right w:val="single" w:sz="4" w:space="0" w:color="auto"/>
            </w:tcBorders>
          </w:tcPr>
          <w:p w14:paraId="26642505" w14:textId="77777777" w:rsidR="00CB15BF" w:rsidRPr="00906961" w:rsidRDefault="00CB15BF" w:rsidP="00CB15BF">
            <w:r>
              <w:t>16</w:t>
            </w:r>
            <w:r w:rsidRPr="00906961">
              <w:t>.1.</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AECE963" w14:textId="77777777" w:rsidR="00CB15BF" w:rsidRPr="00581811" w:rsidRDefault="00CB15BF" w:rsidP="00CB15BF">
            <w:pPr>
              <w:spacing w:line="240" w:lineRule="atLeast"/>
              <w:ind w:firstLine="144"/>
              <w:jc w:val="both"/>
              <w:rPr>
                <w:b/>
              </w:rPr>
            </w:pPr>
            <w:r w:rsidRPr="00906961">
              <w:rPr>
                <w:b/>
              </w:rPr>
              <w:t xml:space="preserve">Цели установления деловых отношений с </w:t>
            </w:r>
            <w:r>
              <w:rPr>
                <w:b/>
              </w:rPr>
              <w:t>ООО РНКО «Металлург»</w:t>
            </w:r>
          </w:p>
        </w:tc>
      </w:tr>
      <w:tr w:rsidR="00CB15BF" w:rsidRPr="00906961" w14:paraId="26EC4E1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19"/>
        </w:trPr>
        <w:tc>
          <w:tcPr>
            <w:tcW w:w="710" w:type="dxa"/>
            <w:vMerge/>
            <w:tcBorders>
              <w:top w:val="single" w:sz="4" w:space="0" w:color="auto"/>
              <w:left w:val="single" w:sz="4" w:space="0" w:color="auto"/>
              <w:bottom w:val="single" w:sz="4" w:space="0" w:color="auto"/>
              <w:right w:val="single" w:sz="4" w:space="0" w:color="auto"/>
            </w:tcBorders>
          </w:tcPr>
          <w:p w14:paraId="44084B53" w14:textId="77777777" w:rsidR="00CB15BF" w:rsidRPr="00906961" w:rsidRDefault="00CB15BF" w:rsidP="00CB15BF"/>
        </w:tc>
        <w:tc>
          <w:tcPr>
            <w:tcW w:w="3403" w:type="dxa"/>
            <w:gridSpan w:val="5"/>
            <w:tcBorders>
              <w:top w:val="single" w:sz="4" w:space="0" w:color="auto"/>
              <w:left w:val="single" w:sz="4" w:space="0" w:color="auto"/>
              <w:bottom w:val="single" w:sz="4" w:space="0" w:color="auto"/>
              <w:right w:val="single" w:sz="4" w:space="0" w:color="auto"/>
            </w:tcBorders>
          </w:tcPr>
          <w:p w14:paraId="0D3E96DB" w14:textId="77777777" w:rsidR="00CB15BF" w:rsidRPr="006870CB" w:rsidRDefault="00CB15BF" w:rsidP="00CB15BF">
            <w:pPr>
              <w:spacing w:line="240" w:lineRule="atLeast"/>
              <w:ind w:firstLine="144"/>
            </w:pPr>
            <w:r>
              <w:t xml:space="preserve"> </w:t>
            </w:r>
            <w:r w:rsidRPr="006870CB">
              <w:sym w:font="Wingdings" w:char="F070"/>
            </w:r>
            <w:r w:rsidRPr="006870CB">
              <w:t xml:space="preserve"> Расчетно-кассовое обслуживание</w:t>
            </w:r>
          </w:p>
        </w:tc>
        <w:tc>
          <w:tcPr>
            <w:tcW w:w="3402" w:type="dxa"/>
            <w:gridSpan w:val="11"/>
            <w:tcBorders>
              <w:top w:val="single" w:sz="4" w:space="0" w:color="auto"/>
              <w:left w:val="single" w:sz="4" w:space="0" w:color="auto"/>
              <w:bottom w:val="single" w:sz="4" w:space="0" w:color="auto"/>
              <w:right w:val="single" w:sz="4" w:space="0" w:color="auto"/>
            </w:tcBorders>
          </w:tcPr>
          <w:p w14:paraId="352E1205" w14:textId="77777777" w:rsidR="00CB15BF" w:rsidRPr="006870CB" w:rsidRDefault="00CB15BF" w:rsidP="00CB15BF">
            <w:pPr>
              <w:spacing w:line="240" w:lineRule="atLeast"/>
              <w:ind w:firstLine="144"/>
            </w:pPr>
            <w:r w:rsidRPr="00062FFA">
              <w:sym w:font="Wingdings" w:char="F070"/>
            </w:r>
            <w:r w:rsidRPr="00062FFA">
              <w:t xml:space="preserve"> Внешнеэкономическая деятельность</w:t>
            </w:r>
          </w:p>
        </w:tc>
        <w:tc>
          <w:tcPr>
            <w:tcW w:w="2835" w:type="dxa"/>
            <w:gridSpan w:val="7"/>
            <w:tcBorders>
              <w:top w:val="single" w:sz="4" w:space="0" w:color="auto"/>
              <w:left w:val="single" w:sz="4" w:space="0" w:color="auto"/>
              <w:bottom w:val="single" w:sz="4" w:space="0" w:color="auto"/>
              <w:right w:val="single" w:sz="4" w:space="0" w:color="auto"/>
            </w:tcBorders>
          </w:tcPr>
          <w:p w14:paraId="43762814" w14:textId="77777777" w:rsidR="00CB15BF" w:rsidRPr="006870CB" w:rsidRDefault="00CB15BF" w:rsidP="00CB15BF">
            <w:pPr>
              <w:spacing w:line="240" w:lineRule="atLeast"/>
              <w:ind w:firstLine="144"/>
            </w:pPr>
            <w:r>
              <w:t xml:space="preserve"> </w:t>
            </w:r>
            <w:r w:rsidRPr="006870CB">
              <w:sym w:font="Wingdings" w:char="F070"/>
            </w:r>
            <w:r w:rsidRPr="006870CB">
              <w:t xml:space="preserve"> </w:t>
            </w:r>
            <w:r>
              <w:t xml:space="preserve"> Конверсионные операции</w:t>
            </w:r>
          </w:p>
        </w:tc>
      </w:tr>
      <w:tr w:rsidR="00CB15BF" w:rsidRPr="00906961" w14:paraId="603ECCA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520"/>
        </w:trPr>
        <w:tc>
          <w:tcPr>
            <w:tcW w:w="710" w:type="dxa"/>
            <w:vMerge/>
            <w:tcBorders>
              <w:top w:val="single" w:sz="4" w:space="0" w:color="auto"/>
              <w:left w:val="single" w:sz="4" w:space="0" w:color="auto"/>
              <w:bottom w:val="single" w:sz="4" w:space="0" w:color="auto"/>
              <w:right w:val="single" w:sz="4" w:space="0" w:color="auto"/>
            </w:tcBorders>
          </w:tcPr>
          <w:p w14:paraId="527BFB54" w14:textId="77777777" w:rsidR="00CB15BF" w:rsidRPr="00906961" w:rsidRDefault="00CB15BF" w:rsidP="00CB15BF"/>
        </w:tc>
        <w:tc>
          <w:tcPr>
            <w:tcW w:w="3403" w:type="dxa"/>
            <w:gridSpan w:val="5"/>
            <w:tcBorders>
              <w:top w:val="single" w:sz="4" w:space="0" w:color="auto"/>
              <w:left w:val="single" w:sz="4" w:space="0" w:color="auto"/>
              <w:bottom w:val="single" w:sz="4" w:space="0" w:color="auto"/>
              <w:right w:val="single" w:sz="4" w:space="0" w:color="auto"/>
            </w:tcBorders>
          </w:tcPr>
          <w:p w14:paraId="7965A9D7" w14:textId="77777777" w:rsidR="00CB15BF" w:rsidRDefault="00CB15BF" w:rsidP="00CB15BF">
            <w:pPr>
              <w:ind w:firstLine="144"/>
            </w:pPr>
            <w:r>
              <w:t xml:space="preserve"> </w:t>
            </w:r>
            <w:r w:rsidRPr="006870CB">
              <w:sym w:font="Wingdings" w:char="F070"/>
            </w:r>
            <w:r w:rsidRPr="006870CB">
              <w:t xml:space="preserve"> </w:t>
            </w:r>
            <w:r>
              <w:t>Б</w:t>
            </w:r>
            <w:r w:rsidRPr="006870CB">
              <w:t>рокерско</w:t>
            </w:r>
            <w:r>
              <w:t>е</w:t>
            </w:r>
            <w:r w:rsidRPr="006870CB">
              <w:t xml:space="preserve"> обслуживани</w:t>
            </w:r>
            <w:r>
              <w:t>е</w:t>
            </w:r>
          </w:p>
          <w:p w14:paraId="4C31A5A0" w14:textId="77777777" w:rsidR="00CB15BF" w:rsidRPr="006870CB" w:rsidRDefault="00CB15BF" w:rsidP="00CB15BF">
            <w:pPr>
              <w:ind w:firstLine="144"/>
            </w:pPr>
          </w:p>
        </w:tc>
        <w:tc>
          <w:tcPr>
            <w:tcW w:w="3402" w:type="dxa"/>
            <w:gridSpan w:val="11"/>
            <w:vMerge w:val="restart"/>
            <w:tcBorders>
              <w:top w:val="single" w:sz="4" w:space="0" w:color="auto"/>
              <w:left w:val="single" w:sz="4" w:space="0" w:color="auto"/>
              <w:right w:val="single" w:sz="4" w:space="0" w:color="auto"/>
            </w:tcBorders>
          </w:tcPr>
          <w:p w14:paraId="27ABC305" w14:textId="77777777" w:rsidR="00CB15BF" w:rsidRPr="006870CB" w:rsidRDefault="00CB15BF" w:rsidP="00CB15BF">
            <w:pPr>
              <w:ind w:firstLine="144"/>
            </w:pPr>
            <w:r w:rsidRPr="00062FFA">
              <w:sym w:font="Wingdings" w:char="F070"/>
            </w:r>
            <w:r w:rsidRPr="00062FFA">
              <w:t xml:space="preserve"> Операции (сделки) с драгоценными металлами</w:t>
            </w:r>
          </w:p>
        </w:tc>
        <w:tc>
          <w:tcPr>
            <w:tcW w:w="2835" w:type="dxa"/>
            <w:gridSpan w:val="7"/>
            <w:vMerge w:val="restart"/>
            <w:tcBorders>
              <w:top w:val="single" w:sz="4" w:space="0" w:color="auto"/>
              <w:left w:val="single" w:sz="4" w:space="0" w:color="auto"/>
              <w:right w:val="single" w:sz="4" w:space="0" w:color="auto"/>
            </w:tcBorders>
          </w:tcPr>
          <w:p w14:paraId="03654CC5" w14:textId="77777777" w:rsidR="00CB15BF" w:rsidRPr="006870CB" w:rsidRDefault="00CB15BF" w:rsidP="00CB15BF">
            <w:pPr>
              <w:ind w:firstLine="144"/>
            </w:pPr>
            <w:r>
              <w:t xml:space="preserve"> </w:t>
            </w:r>
            <w:r w:rsidRPr="006870CB">
              <w:sym w:font="Wingdings" w:char="F070"/>
            </w:r>
            <w:r w:rsidRPr="006870CB">
              <w:t xml:space="preserve"> </w:t>
            </w:r>
            <w:r>
              <w:t xml:space="preserve"> Аренда банковской ячейки</w:t>
            </w:r>
          </w:p>
        </w:tc>
      </w:tr>
      <w:tr w:rsidR="00CB15BF" w:rsidRPr="00906961" w14:paraId="38B494E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475"/>
        </w:trPr>
        <w:tc>
          <w:tcPr>
            <w:tcW w:w="710" w:type="dxa"/>
            <w:vMerge/>
            <w:tcBorders>
              <w:top w:val="single" w:sz="4" w:space="0" w:color="auto"/>
              <w:left w:val="single" w:sz="4" w:space="0" w:color="auto"/>
              <w:bottom w:val="single" w:sz="4" w:space="0" w:color="auto"/>
              <w:right w:val="single" w:sz="4" w:space="0" w:color="auto"/>
            </w:tcBorders>
          </w:tcPr>
          <w:p w14:paraId="643DE727" w14:textId="77777777" w:rsidR="00CB15BF" w:rsidRPr="00906961" w:rsidRDefault="00CB15BF" w:rsidP="00CB15BF"/>
        </w:tc>
        <w:tc>
          <w:tcPr>
            <w:tcW w:w="3403" w:type="dxa"/>
            <w:gridSpan w:val="5"/>
            <w:tcBorders>
              <w:top w:val="single" w:sz="4" w:space="0" w:color="auto"/>
              <w:left w:val="single" w:sz="4" w:space="0" w:color="auto"/>
              <w:bottom w:val="single" w:sz="4" w:space="0" w:color="auto"/>
              <w:right w:val="single" w:sz="4" w:space="0" w:color="auto"/>
            </w:tcBorders>
          </w:tcPr>
          <w:p w14:paraId="35D99DC2" w14:textId="77777777" w:rsidR="00CB15BF" w:rsidRDefault="00CB15BF" w:rsidP="00CB15BF">
            <w:pPr>
              <w:ind w:firstLine="144"/>
            </w:pPr>
            <w:r w:rsidRPr="006870CB">
              <w:sym w:font="Wingdings" w:char="F070"/>
            </w:r>
            <w:r>
              <w:rPr>
                <w:lang w:val="en-US"/>
              </w:rPr>
              <w:t xml:space="preserve"> </w:t>
            </w:r>
            <w:r>
              <w:t>Система интернет-банкинга</w:t>
            </w:r>
          </w:p>
          <w:p w14:paraId="7885E61A" w14:textId="77777777" w:rsidR="00CB15BF" w:rsidRDefault="00CB15BF" w:rsidP="00CB15BF">
            <w:pPr>
              <w:ind w:firstLine="144"/>
            </w:pPr>
          </w:p>
        </w:tc>
        <w:tc>
          <w:tcPr>
            <w:tcW w:w="3402" w:type="dxa"/>
            <w:gridSpan w:val="11"/>
            <w:vMerge/>
            <w:tcBorders>
              <w:left w:val="single" w:sz="4" w:space="0" w:color="auto"/>
              <w:right w:val="single" w:sz="4" w:space="0" w:color="auto"/>
            </w:tcBorders>
          </w:tcPr>
          <w:p w14:paraId="43D9705A" w14:textId="77777777" w:rsidR="00CB15BF" w:rsidRPr="00062FFA" w:rsidRDefault="00CB15BF" w:rsidP="00CB15BF">
            <w:pPr>
              <w:ind w:firstLine="144"/>
            </w:pPr>
          </w:p>
        </w:tc>
        <w:tc>
          <w:tcPr>
            <w:tcW w:w="2835" w:type="dxa"/>
            <w:gridSpan w:val="7"/>
            <w:vMerge/>
            <w:tcBorders>
              <w:left w:val="single" w:sz="4" w:space="0" w:color="auto"/>
              <w:right w:val="single" w:sz="4" w:space="0" w:color="auto"/>
            </w:tcBorders>
          </w:tcPr>
          <w:p w14:paraId="07B7FEBF" w14:textId="77777777" w:rsidR="00CB15BF" w:rsidRDefault="00CB15BF" w:rsidP="00CB15BF">
            <w:pPr>
              <w:ind w:firstLine="144"/>
            </w:pPr>
          </w:p>
        </w:tc>
      </w:tr>
      <w:tr w:rsidR="00CB15BF" w:rsidRPr="00906961" w14:paraId="3B9FBA1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93"/>
        </w:trPr>
        <w:tc>
          <w:tcPr>
            <w:tcW w:w="710" w:type="dxa"/>
            <w:vMerge/>
            <w:tcBorders>
              <w:top w:val="single" w:sz="4" w:space="0" w:color="auto"/>
              <w:left w:val="single" w:sz="4" w:space="0" w:color="auto"/>
              <w:bottom w:val="single" w:sz="4" w:space="0" w:color="auto"/>
              <w:right w:val="single" w:sz="4" w:space="0" w:color="auto"/>
            </w:tcBorders>
          </w:tcPr>
          <w:p w14:paraId="02C0CED1" w14:textId="77777777" w:rsidR="00CB15BF" w:rsidRPr="00906961" w:rsidRDefault="00CB15BF" w:rsidP="00CB15BF"/>
        </w:tc>
        <w:tc>
          <w:tcPr>
            <w:tcW w:w="3403" w:type="dxa"/>
            <w:gridSpan w:val="5"/>
            <w:tcBorders>
              <w:top w:val="single" w:sz="4" w:space="0" w:color="auto"/>
              <w:left w:val="single" w:sz="4" w:space="0" w:color="auto"/>
              <w:bottom w:val="single" w:sz="4" w:space="0" w:color="auto"/>
              <w:right w:val="single" w:sz="4" w:space="0" w:color="auto"/>
            </w:tcBorders>
          </w:tcPr>
          <w:p w14:paraId="39CACF30" w14:textId="77777777" w:rsidR="00CB15BF" w:rsidRDefault="00CB15BF" w:rsidP="00CB15BF">
            <w:pPr>
              <w:jc w:val="both"/>
            </w:pPr>
            <w:r w:rsidRPr="006870CB">
              <w:sym w:font="Wingdings" w:char="F070"/>
            </w:r>
            <w:r>
              <w:t xml:space="preserve"> </w:t>
            </w:r>
            <w:r w:rsidRPr="0097070A">
              <w:t>IP-адрес</w:t>
            </w:r>
            <w:r>
              <w:t>а</w:t>
            </w:r>
            <w:r w:rsidRPr="0097070A">
              <w:t xml:space="preserve">, </w:t>
            </w:r>
            <w:r>
              <w:t xml:space="preserve">предполагаемые к </w:t>
            </w:r>
            <w:r w:rsidRPr="0097070A">
              <w:t>использ</w:t>
            </w:r>
            <w:r>
              <w:t>ованию для работы</w:t>
            </w:r>
            <w:r w:rsidRPr="0097070A">
              <w:t xml:space="preserve"> с системой Банк-Клиент</w:t>
            </w:r>
            <w:r>
              <w:t xml:space="preserve"> _________________________________</w:t>
            </w:r>
          </w:p>
          <w:p w14:paraId="347B452C" w14:textId="77777777" w:rsidR="00CB15BF" w:rsidRDefault="00CB15BF" w:rsidP="00CB15BF">
            <w:pPr>
              <w:ind w:firstLine="144"/>
            </w:pPr>
            <w:r>
              <w:t xml:space="preserve">                         (адрес)</w:t>
            </w:r>
          </w:p>
        </w:tc>
        <w:tc>
          <w:tcPr>
            <w:tcW w:w="3402" w:type="dxa"/>
            <w:gridSpan w:val="11"/>
            <w:vMerge/>
            <w:tcBorders>
              <w:left w:val="single" w:sz="4" w:space="0" w:color="auto"/>
              <w:bottom w:val="single" w:sz="4" w:space="0" w:color="auto"/>
              <w:right w:val="single" w:sz="4" w:space="0" w:color="auto"/>
            </w:tcBorders>
          </w:tcPr>
          <w:p w14:paraId="78198691" w14:textId="77777777" w:rsidR="00CB15BF" w:rsidRPr="00062FFA" w:rsidRDefault="00CB15BF" w:rsidP="00CB15BF">
            <w:pPr>
              <w:ind w:firstLine="144"/>
            </w:pPr>
          </w:p>
        </w:tc>
        <w:tc>
          <w:tcPr>
            <w:tcW w:w="2835" w:type="dxa"/>
            <w:gridSpan w:val="7"/>
            <w:vMerge/>
            <w:tcBorders>
              <w:left w:val="single" w:sz="4" w:space="0" w:color="auto"/>
              <w:bottom w:val="single" w:sz="4" w:space="0" w:color="auto"/>
              <w:right w:val="single" w:sz="4" w:space="0" w:color="auto"/>
            </w:tcBorders>
          </w:tcPr>
          <w:p w14:paraId="064C63DD" w14:textId="77777777" w:rsidR="00CB15BF" w:rsidRDefault="00CB15BF" w:rsidP="00CB15BF">
            <w:pPr>
              <w:ind w:firstLine="144"/>
            </w:pPr>
          </w:p>
        </w:tc>
      </w:tr>
      <w:tr w:rsidR="00CB15BF" w:rsidRPr="00906961" w14:paraId="6B7017B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37"/>
        </w:trPr>
        <w:tc>
          <w:tcPr>
            <w:tcW w:w="710" w:type="dxa"/>
            <w:vMerge/>
            <w:tcBorders>
              <w:top w:val="single" w:sz="4" w:space="0" w:color="auto"/>
              <w:left w:val="single" w:sz="4" w:space="0" w:color="auto"/>
              <w:bottom w:val="single" w:sz="4" w:space="0" w:color="auto"/>
              <w:right w:val="single" w:sz="4" w:space="0" w:color="auto"/>
            </w:tcBorders>
          </w:tcPr>
          <w:p w14:paraId="79B24BDB" w14:textId="77777777" w:rsidR="00CB15BF" w:rsidRPr="00906961" w:rsidRDefault="00CB15BF" w:rsidP="00CB15BF"/>
        </w:tc>
        <w:tc>
          <w:tcPr>
            <w:tcW w:w="9640" w:type="dxa"/>
            <w:gridSpan w:val="23"/>
            <w:tcBorders>
              <w:top w:val="single" w:sz="4" w:space="0" w:color="auto"/>
              <w:left w:val="single" w:sz="4" w:space="0" w:color="auto"/>
              <w:bottom w:val="single" w:sz="4" w:space="0" w:color="auto"/>
              <w:right w:val="single" w:sz="4" w:space="0" w:color="auto"/>
            </w:tcBorders>
          </w:tcPr>
          <w:p w14:paraId="48151269" w14:textId="77777777" w:rsidR="00CB15BF" w:rsidRPr="00901E1B" w:rsidRDefault="00CB15BF" w:rsidP="00CB15BF">
            <w:pPr>
              <w:spacing w:line="240" w:lineRule="atLeast"/>
              <w:ind w:firstLine="144"/>
              <w:jc w:val="both"/>
              <w:rPr>
                <w:rStyle w:val="aff0"/>
                <w:highlight w:val="yellow"/>
              </w:rPr>
            </w:pPr>
            <w:r w:rsidRPr="0011558A">
              <w:t xml:space="preserve"> </w:t>
            </w:r>
            <w:r w:rsidRPr="0011558A">
              <w:sym w:font="Wingdings" w:char="F070"/>
            </w:r>
            <w:r w:rsidRPr="0011558A">
              <w:t xml:space="preserve"> Иное </w:t>
            </w:r>
            <w:r w:rsidRPr="00B957A9">
              <w:rPr>
                <w:sz w:val="16"/>
              </w:rPr>
              <w:t>(</w:t>
            </w:r>
            <w:r w:rsidRPr="00B957A9">
              <w:rPr>
                <w:i/>
                <w:sz w:val="16"/>
              </w:rPr>
              <w:t>указать</w:t>
            </w:r>
            <w:r w:rsidRPr="00B957A9">
              <w:rPr>
                <w:sz w:val="16"/>
              </w:rPr>
              <w:t xml:space="preserve">) </w:t>
            </w:r>
          </w:p>
        </w:tc>
      </w:tr>
      <w:tr w:rsidR="00CB15BF" w:rsidRPr="00906961" w14:paraId="4A44453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710" w:type="dxa"/>
            <w:vMerge w:val="restart"/>
            <w:tcBorders>
              <w:top w:val="single" w:sz="4" w:space="0" w:color="auto"/>
              <w:left w:val="single" w:sz="4" w:space="0" w:color="auto"/>
              <w:bottom w:val="single" w:sz="4" w:space="0" w:color="auto"/>
              <w:right w:val="single" w:sz="4" w:space="0" w:color="auto"/>
            </w:tcBorders>
          </w:tcPr>
          <w:p w14:paraId="464BA672" w14:textId="77777777" w:rsidR="00CB15BF" w:rsidRPr="00906961" w:rsidRDefault="00CB15BF" w:rsidP="00CB15BF">
            <w:r>
              <w:t>16</w:t>
            </w:r>
            <w:r w:rsidRPr="00906961">
              <w:t>.2.</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F3D35C2" w14:textId="77777777" w:rsidR="00CB15BF" w:rsidRPr="00906961" w:rsidRDefault="00CB15BF" w:rsidP="00CB15BF">
            <w:pPr>
              <w:ind w:firstLine="144"/>
              <w:jc w:val="both"/>
              <w:rPr>
                <w:b/>
              </w:rPr>
            </w:pPr>
            <w:r w:rsidRPr="00906961">
              <w:rPr>
                <w:b/>
              </w:rPr>
              <w:t>Наличие сведений о хозяйственной деятельности в открытых источниках информации</w:t>
            </w:r>
          </w:p>
        </w:tc>
      </w:tr>
      <w:tr w:rsidR="00CB15BF" w:rsidRPr="00906961" w14:paraId="453CC42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382044D8" w14:textId="77777777" w:rsidR="00CB15BF" w:rsidRPr="00906961" w:rsidRDefault="00CB15BF" w:rsidP="00CB15BF"/>
        </w:tc>
        <w:tc>
          <w:tcPr>
            <w:tcW w:w="4537" w:type="dxa"/>
            <w:gridSpan w:val="10"/>
            <w:tcBorders>
              <w:top w:val="single" w:sz="4" w:space="0" w:color="auto"/>
              <w:left w:val="single" w:sz="4" w:space="0" w:color="auto"/>
              <w:bottom w:val="single" w:sz="4" w:space="0" w:color="auto"/>
              <w:right w:val="single" w:sz="4" w:space="0" w:color="auto"/>
            </w:tcBorders>
          </w:tcPr>
          <w:p w14:paraId="48FDE198" w14:textId="77777777" w:rsidR="00CB15BF" w:rsidRPr="006870CB" w:rsidRDefault="00CB15BF" w:rsidP="00CB15BF">
            <w:pPr>
              <w:widowControl w:val="0"/>
              <w:autoSpaceDE w:val="0"/>
              <w:autoSpaceDN w:val="0"/>
              <w:adjustRightInd w:val="0"/>
              <w:ind w:right="129" w:firstLine="144"/>
            </w:pPr>
            <w:r w:rsidRPr="006870CB">
              <w:rPr>
                <w:bCs/>
              </w:rPr>
              <w:t>Периодические издания</w:t>
            </w:r>
            <w:r w:rsidRPr="006870CB">
              <w:t xml:space="preserve"> </w:t>
            </w:r>
          </w:p>
        </w:tc>
        <w:tc>
          <w:tcPr>
            <w:tcW w:w="3828" w:type="dxa"/>
            <w:gridSpan w:val="12"/>
            <w:tcBorders>
              <w:top w:val="single" w:sz="4" w:space="0" w:color="auto"/>
              <w:left w:val="single" w:sz="4" w:space="0" w:color="auto"/>
              <w:bottom w:val="single" w:sz="4" w:space="0" w:color="auto"/>
              <w:right w:val="single" w:sz="4" w:space="0" w:color="auto"/>
            </w:tcBorders>
            <w:shd w:val="clear" w:color="auto" w:fill="auto"/>
            <w:vAlign w:val="center"/>
          </w:tcPr>
          <w:p w14:paraId="4EC456DD" w14:textId="77777777" w:rsidR="00CB15BF" w:rsidRPr="00B957A9" w:rsidRDefault="00CB15BF" w:rsidP="00CB15BF">
            <w:pPr>
              <w:widowControl w:val="0"/>
              <w:autoSpaceDE w:val="0"/>
              <w:autoSpaceDN w:val="0"/>
              <w:adjustRightInd w:val="0"/>
              <w:ind w:firstLine="142"/>
              <w:rPr>
                <w:sz w:val="16"/>
              </w:rPr>
            </w:pPr>
            <w:r w:rsidRPr="00B957A9">
              <w:rPr>
                <w:i/>
                <w:sz w:val="16"/>
              </w:rPr>
              <w:t xml:space="preserve">указать </w:t>
            </w:r>
          </w:p>
        </w:tc>
        <w:tc>
          <w:tcPr>
            <w:tcW w:w="1275" w:type="dxa"/>
            <w:tcBorders>
              <w:top w:val="single" w:sz="4" w:space="0" w:color="auto"/>
              <w:left w:val="single" w:sz="4" w:space="0" w:color="auto"/>
              <w:bottom w:val="single" w:sz="4" w:space="0" w:color="auto"/>
              <w:right w:val="single" w:sz="4" w:space="0" w:color="auto"/>
            </w:tcBorders>
          </w:tcPr>
          <w:p w14:paraId="5D454389" w14:textId="77777777" w:rsidR="00CB15BF" w:rsidRPr="00906961" w:rsidRDefault="00CB15BF" w:rsidP="00CB15BF">
            <w:pPr>
              <w:spacing w:line="276" w:lineRule="auto"/>
              <w:ind w:firstLine="141"/>
            </w:pPr>
            <w:r w:rsidRPr="00906961">
              <w:sym w:font="Wingdings" w:char="F070"/>
            </w:r>
            <w:r w:rsidRPr="00906961">
              <w:t xml:space="preserve"> да </w:t>
            </w:r>
            <w:r w:rsidRPr="00906961">
              <w:sym w:font="Wingdings" w:char="F070"/>
            </w:r>
            <w:r w:rsidRPr="00906961">
              <w:t xml:space="preserve"> нет</w:t>
            </w:r>
          </w:p>
        </w:tc>
      </w:tr>
      <w:tr w:rsidR="00CB15BF" w:rsidRPr="00906961" w14:paraId="31B1AD0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473DB66D" w14:textId="77777777" w:rsidR="00CB15BF" w:rsidRPr="00906961" w:rsidRDefault="00CB15BF" w:rsidP="00CB15BF"/>
        </w:tc>
        <w:tc>
          <w:tcPr>
            <w:tcW w:w="4537" w:type="dxa"/>
            <w:gridSpan w:val="10"/>
            <w:tcBorders>
              <w:top w:val="single" w:sz="4" w:space="0" w:color="auto"/>
              <w:left w:val="single" w:sz="4" w:space="0" w:color="auto"/>
              <w:bottom w:val="single" w:sz="4" w:space="0" w:color="auto"/>
              <w:right w:val="single" w:sz="4" w:space="0" w:color="auto"/>
            </w:tcBorders>
          </w:tcPr>
          <w:p w14:paraId="258C5E86" w14:textId="77777777" w:rsidR="00CB15BF" w:rsidRPr="006870CB" w:rsidRDefault="00CB15BF" w:rsidP="00CB15BF">
            <w:pPr>
              <w:ind w:right="129" w:firstLine="144"/>
              <w:jc w:val="both"/>
              <w:rPr>
                <w:bCs/>
              </w:rPr>
            </w:pPr>
            <w:r w:rsidRPr="0004701C">
              <w:rPr>
                <w:bCs/>
              </w:rPr>
              <w:t xml:space="preserve">Доменное имя, указатель страницы сайта в сети "Интернет", </w:t>
            </w:r>
            <w:r>
              <w:rPr>
                <w:bCs/>
              </w:rPr>
              <w:t>с</w:t>
            </w:r>
            <w:r w:rsidRPr="0004701C">
              <w:rPr>
                <w:bCs/>
              </w:rPr>
              <w:t xml:space="preserve"> использованием которых оказываются услуги (при наличии).</w:t>
            </w:r>
          </w:p>
        </w:tc>
        <w:tc>
          <w:tcPr>
            <w:tcW w:w="3828" w:type="dxa"/>
            <w:gridSpan w:val="12"/>
            <w:tcBorders>
              <w:top w:val="single" w:sz="4" w:space="0" w:color="auto"/>
              <w:left w:val="single" w:sz="4" w:space="0" w:color="auto"/>
              <w:bottom w:val="single" w:sz="4" w:space="0" w:color="auto"/>
              <w:right w:val="single" w:sz="4" w:space="0" w:color="auto"/>
            </w:tcBorders>
            <w:vAlign w:val="center"/>
          </w:tcPr>
          <w:p w14:paraId="1512F5E0" w14:textId="77777777" w:rsidR="00CB15BF" w:rsidRPr="00B957A9" w:rsidRDefault="00CB15BF" w:rsidP="00CB15BF">
            <w:pPr>
              <w:ind w:firstLine="142"/>
              <w:rPr>
                <w:i/>
                <w:sz w:val="16"/>
              </w:rPr>
            </w:pPr>
            <w:r w:rsidRPr="00B957A9">
              <w:rPr>
                <w:i/>
                <w:sz w:val="16"/>
              </w:rPr>
              <w:t>указать ссылку</w:t>
            </w:r>
          </w:p>
        </w:tc>
        <w:tc>
          <w:tcPr>
            <w:tcW w:w="1275" w:type="dxa"/>
            <w:tcBorders>
              <w:top w:val="single" w:sz="4" w:space="0" w:color="auto"/>
              <w:left w:val="single" w:sz="4" w:space="0" w:color="auto"/>
              <w:bottom w:val="single" w:sz="4" w:space="0" w:color="auto"/>
              <w:right w:val="single" w:sz="4" w:space="0" w:color="auto"/>
            </w:tcBorders>
          </w:tcPr>
          <w:p w14:paraId="136F58E3" w14:textId="77777777" w:rsidR="00CB15BF" w:rsidRPr="00906961" w:rsidRDefault="00CB15BF" w:rsidP="00CB15BF">
            <w:pPr>
              <w:spacing w:line="276" w:lineRule="auto"/>
              <w:ind w:firstLine="141"/>
            </w:pPr>
            <w:r w:rsidRPr="00906961">
              <w:sym w:font="Wingdings" w:char="F070"/>
            </w:r>
            <w:r w:rsidRPr="00906961">
              <w:t xml:space="preserve"> да </w:t>
            </w:r>
            <w:r w:rsidRPr="00906961">
              <w:sym w:font="Wingdings" w:char="F070"/>
            </w:r>
            <w:r w:rsidRPr="00906961">
              <w:t xml:space="preserve"> нет</w:t>
            </w:r>
          </w:p>
        </w:tc>
      </w:tr>
      <w:tr w:rsidR="00CB15BF" w:rsidRPr="00906961" w14:paraId="1B4AA1C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08476745" w14:textId="77777777" w:rsidR="00CB15BF" w:rsidRPr="00906961" w:rsidRDefault="00CB15BF" w:rsidP="00CB15BF"/>
        </w:tc>
        <w:tc>
          <w:tcPr>
            <w:tcW w:w="4537" w:type="dxa"/>
            <w:gridSpan w:val="10"/>
            <w:tcBorders>
              <w:top w:val="single" w:sz="4" w:space="0" w:color="auto"/>
              <w:left w:val="single" w:sz="4" w:space="0" w:color="auto"/>
              <w:bottom w:val="single" w:sz="4" w:space="0" w:color="auto"/>
              <w:right w:val="single" w:sz="4" w:space="0" w:color="auto"/>
            </w:tcBorders>
          </w:tcPr>
          <w:p w14:paraId="36517C5D" w14:textId="77777777" w:rsidR="00CB15BF" w:rsidRPr="006870CB" w:rsidRDefault="00CB15BF" w:rsidP="00CB15BF">
            <w:pPr>
              <w:ind w:right="129" w:firstLine="144"/>
              <w:jc w:val="both"/>
            </w:pPr>
            <w:r w:rsidRPr="006870CB">
              <w:rPr>
                <w:bCs/>
              </w:rPr>
              <w:t xml:space="preserve">Членство в союзах, ассоциациях, объединениях </w:t>
            </w:r>
          </w:p>
        </w:tc>
        <w:tc>
          <w:tcPr>
            <w:tcW w:w="3828" w:type="dxa"/>
            <w:gridSpan w:val="12"/>
            <w:tcBorders>
              <w:top w:val="single" w:sz="4" w:space="0" w:color="auto"/>
              <w:left w:val="single" w:sz="4" w:space="0" w:color="auto"/>
              <w:bottom w:val="single" w:sz="4" w:space="0" w:color="auto"/>
              <w:right w:val="single" w:sz="4" w:space="0" w:color="auto"/>
            </w:tcBorders>
            <w:vAlign w:val="center"/>
          </w:tcPr>
          <w:p w14:paraId="6F1CBB66" w14:textId="77777777" w:rsidR="00CB15BF" w:rsidRPr="00B957A9" w:rsidRDefault="00CB15BF" w:rsidP="00CB15BF">
            <w:pPr>
              <w:ind w:firstLine="142"/>
              <w:rPr>
                <w:sz w:val="16"/>
              </w:rPr>
            </w:pPr>
            <w:r w:rsidRPr="00B957A9">
              <w:rPr>
                <w:i/>
                <w:sz w:val="16"/>
              </w:rPr>
              <w:t xml:space="preserve">указать </w:t>
            </w:r>
          </w:p>
        </w:tc>
        <w:tc>
          <w:tcPr>
            <w:tcW w:w="1275" w:type="dxa"/>
            <w:tcBorders>
              <w:top w:val="single" w:sz="4" w:space="0" w:color="auto"/>
              <w:left w:val="single" w:sz="4" w:space="0" w:color="auto"/>
              <w:bottom w:val="single" w:sz="4" w:space="0" w:color="auto"/>
              <w:right w:val="single" w:sz="4" w:space="0" w:color="auto"/>
            </w:tcBorders>
          </w:tcPr>
          <w:p w14:paraId="3C4E1A10" w14:textId="77777777" w:rsidR="00CB15BF" w:rsidRPr="00906961" w:rsidRDefault="00CB15BF" w:rsidP="00CB15BF">
            <w:pPr>
              <w:spacing w:line="276" w:lineRule="auto"/>
              <w:ind w:firstLine="141"/>
            </w:pPr>
            <w:r w:rsidRPr="00906961">
              <w:sym w:font="Wingdings" w:char="F070"/>
            </w:r>
            <w:r w:rsidRPr="00906961">
              <w:t xml:space="preserve"> да </w:t>
            </w:r>
            <w:r w:rsidRPr="00906961">
              <w:sym w:font="Wingdings" w:char="F070"/>
            </w:r>
            <w:r w:rsidRPr="00906961">
              <w:t xml:space="preserve"> нет</w:t>
            </w:r>
          </w:p>
        </w:tc>
      </w:tr>
      <w:tr w:rsidR="00CB15BF" w:rsidRPr="00906961" w14:paraId="28F72ED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192CC0C2" w14:textId="77777777" w:rsidR="00CB15BF" w:rsidRPr="00906961" w:rsidRDefault="00CB15BF" w:rsidP="00CB15BF"/>
        </w:tc>
        <w:tc>
          <w:tcPr>
            <w:tcW w:w="8365" w:type="dxa"/>
            <w:gridSpan w:val="22"/>
            <w:tcBorders>
              <w:top w:val="single" w:sz="4" w:space="0" w:color="auto"/>
              <w:left w:val="single" w:sz="4" w:space="0" w:color="auto"/>
              <w:bottom w:val="single" w:sz="4" w:space="0" w:color="auto"/>
              <w:right w:val="single" w:sz="4" w:space="0" w:color="auto"/>
            </w:tcBorders>
          </w:tcPr>
          <w:p w14:paraId="64EBA32C" w14:textId="77777777" w:rsidR="00CB15BF" w:rsidRPr="00906961" w:rsidRDefault="00CB15BF" w:rsidP="00CB15BF">
            <w:pPr>
              <w:ind w:firstLine="144"/>
              <w:jc w:val="both"/>
              <w:rPr>
                <w:bCs/>
              </w:rPr>
            </w:pPr>
            <w:r w:rsidRPr="00906961">
              <w:rPr>
                <w:bCs/>
              </w:rPr>
              <w:t xml:space="preserve">Другое </w:t>
            </w:r>
            <w:r w:rsidRPr="00B957A9">
              <w:rPr>
                <w:bCs/>
                <w:i/>
                <w:sz w:val="16"/>
              </w:rPr>
              <w:t xml:space="preserve">(указать) </w:t>
            </w:r>
          </w:p>
        </w:tc>
        <w:tc>
          <w:tcPr>
            <w:tcW w:w="1275" w:type="dxa"/>
            <w:tcBorders>
              <w:top w:val="single" w:sz="4" w:space="0" w:color="auto"/>
              <w:left w:val="single" w:sz="4" w:space="0" w:color="auto"/>
              <w:bottom w:val="single" w:sz="4" w:space="0" w:color="auto"/>
              <w:right w:val="single" w:sz="4" w:space="0" w:color="auto"/>
            </w:tcBorders>
          </w:tcPr>
          <w:p w14:paraId="3EDFC0E0" w14:textId="77777777" w:rsidR="00CB15BF" w:rsidRPr="00906961" w:rsidRDefault="00CB15BF" w:rsidP="00CB15BF">
            <w:pPr>
              <w:spacing w:line="276" w:lineRule="auto"/>
              <w:ind w:firstLine="141"/>
            </w:pPr>
            <w:r w:rsidRPr="00906961">
              <w:sym w:font="Wingdings" w:char="F070"/>
            </w:r>
            <w:r w:rsidRPr="00906961">
              <w:t xml:space="preserve"> да </w:t>
            </w:r>
            <w:r w:rsidRPr="00906961">
              <w:sym w:font="Wingdings" w:char="F070"/>
            </w:r>
            <w:r w:rsidRPr="00906961">
              <w:t xml:space="preserve"> нет</w:t>
            </w:r>
          </w:p>
        </w:tc>
      </w:tr>
      <w:tr w:rsidR="00CB15BF" w:rsidRPr="00906961" w14:paraId="0D68156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tcBorders>
              <w:top w:val="single" w:sz="4" w:space="0" w:color="auto"/>
              <w:left w:val="single" w:sz="4" w:space="0" w:color="auto"/>
              <w:bottom w:val="single" w:sz="4" w:space="0" w:color="auto"/>
              <w:right w:val="single" w:sz="4" w:space="0" w:color="auto"/>
            </w:tcBorders>
          </w:tcPr>
          <w:p w14:paraId="2DCBA872" w14:textId="77777777" w:rsidR="00CB15BF" w:rsidRPr="00906961" w:rsidRDefault="00CB15BF" w:rsidP="00CB15BF">
            <w:r>
              <w:t>16</w:t>
            </w:r>
            <w:r w:rsidRPr="00906961">
              <w:t>.3.</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909F0CE" w14:textId="77777777" w:rsidR="00CB15BF" w:rsidRPr="00F1701F" w:rsidRDefault="00CB15BF" w:rsidP="00CB15BF">
            <w:pPr>
              <w:ind w:left="144" w:right="141"/>
              <w:jc w:val="both"/>
              <w:rPr>
                <w:rStyle w:val="aff0"/>
              </w:rPr>
            </w:pPr>
            <w:r w:rsidRPr="00906961">
              <w:rPr>
                <w:b/>
              </w:rPr>
              <w:t xml:space="preserve">Планируется ли в рамках деловых отношений с </w:t>
            </w:r>
            <w:r>
              <w:rPr>
                <w:b/>
              </w:rPr>
              <w:t>ООО РНКО «Металлург»</w:t>
            </w:r>
            <w:r w:rsidRPr="00906961">
              <w:rPr>
                <w:b/>
              </w:rPr>
              <w:t xml:space="preserve"> осуще</w:t>
            </w:r>
            <w:r>
              <w:rPr>
                <w:b/>
              </w:rPr>
              <w:t>ствление следующей деятельности</w:t>
            </w:r>
          </w:p>
        </w:tc>
      </w:tr>
      <w:tr w:rsidR="00CB15BF" w:rsidRPr="00906961" w14:paraId="79FD1E3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tcBorders>
              <w:top w:val="single" w:sz="4" w:space="0" w:color="auto"/>
              <w:left w:val="single" w:sz="4" w:space="0" w:color="auto"/>
              <w:bottom w:val="single" w:sz="4" w:space="0" w:color="auto"/>
              <w:right w:val="single" w:sz="4" w:space="0" w:color="auto"/>
            </w:tcBorders>
          </w:tcPr>
          <w:p w14:paraId="6D0A194F" w14:textId="77777777" w:rsidR="00CB15BF" w:rsidRPr="00906961" w:rsidRDefault="00CB15BF" w:rsidP="00CB15BF">
            <w:r>
              <w:t>16</w:t>
            </w:r>
            <w:r w:rsidRPr="00906961">
              <w:t>.3.1.</w:t>
            </w:r>
          </w:p>
        </w:tc>
        <w:tc>
          <w:tcPr>
            <w:tcW w:w="8365" w:type="dxa"/>
            <w:gridSpan w:val="22"/>
            <w:tcBorders>
              <w:top w:val="single" w:sz="4" w:space="0" w:color="auto"/>
              <w:left w:val="single" w:sz="4" w:space="0" w:color="auto"/>
              <w:bottom w:val="single" w:sz="4" w:space="0" w:color="auto"/>
              <w:right w:val="single" w:sz="4" w:space="0" w:color="auto"/>
            </w:tcBorders>
          </w:tcPr>
          <w:p w14:paraId="3779E66F" w14:textId="5B2428F9" w:rsidR="00CB15BF" w:rsidRPr="00906961" w:rsidRDefault="00CB15BF" w:rsidP="00185057">
            <w:pPr>
              <w:ind w:left="144" w:right="142"/>
              <w:jc w:val="both"/>
            </w:pPr>
            <w:r w:rsidRPr="00906961">
              <w:t>Деятельность Платежного агента (Субагента)</w:t>
            </w:r>
            <w:r w:rsidR="00185057">
              <w:rPr>
                <w:rStyle w:val="affb"/>
              </w:rPr>
              <w:t>4</w:t>
            </w:r>
            <w:r w:rsidRPr="00906961">
              <w:t xml:space="preserve"> в соответствии с Федеральным </w:t>
            </w:r>
            <w:hyperlink r:id="rId8" w:history="1">
              <w:r w:rsidRPr="00906961">
                <w:t>законом</w:t>
              </w:r>
            </w:hyperlink>
            <w:r w:rsidRPr="00906961">
              <w:t xml:space="preserve"> от 03.06.2009 № 103-ФЗ «О деятельности по приему платежей физических лиц, осуществляемой платежными агентами» (далее – 103-ФЗ)</w:t>
            </w:r>
          </w:p>
        </w:tc>
        <w:tc>
          <w:tcPr>
            <w:tcW w:w="1275" w:type="dxa"/>
            <w:tcBorders>
              <w:top w:val="single" w:sz="4" w:space="0" w:color="auto"/>
              <w:left w:val="single" w:sz="4" w:space="0" w:color="auto"/>
              <w:bottom w:val="single" w:sz="4" w:space="0" w:color="auto"/>
              <w:right w:val="single" w:sz="4" w:space="0" w:color="auto"/>
            </w:tcBorders>
          </w:tcPr>
          <w:p w14:paraId="5A89F808" w14:textId="77777777" w:rsidR="00CB15BF" w:rsidRPr="00906961" w:rsidRDefault="00CB15BF" w:rsidP="00CB15BF">
            <w:pPr>
              <w:spacing w:line="240" w:lineRule="atLeast"/>
              <w:ind w:firstLine="141"/>
              <w:jc w:val="both"/>
              <w:rPr>
                <w:rStyle w:val="aff0"/>
              </w:rPr>
            </w:pPr>
            <w:r w:rsidRPr="00906961">
              <w:sym w:font="Wingdings" w:char="F070"/>
            </w:r>
            <w:r w:rsidRPr="00906961">
              <w:t xml:space="preserve"> да </w:t>
            </w:r>
            <w:r w:rsidRPr="00906961">
              <w:sym w:font="Wingdings" w:char="F070"/>
            </w:r>
            <w:r w:rsidRPr="00906961">
              <w:t xml:space="preserve"> нет</w:t>
            </w:r>
            <w:r w:rsidRPr="00906961">
              <w:rPr>
                <w:rStyle w:val="aff0"/>
              </w:rPr>
              <w:t xml:space="preserve"> </w:t>
            </w:r>
          </w:p>
        </w:tc>
      </w:tr>
      <w:tr w:rsidR="00CB15BF" w:rsidRPr="00906961" w14:paraId="1EC8404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tcBorders>
              <w:top w:val="single" w:sz="4" w:space="0" w:color="auto"/>
              <w:left w:val="single" w:sz="4" w:space="0" w:color="auto"/>
              <w:bottom w:val="single" w:sz="4" w:space="0" w:color="auto"/>
              <w:right w:val="single" w:sz="4" w:space="0" w:color="auto"/>
            </w:tcBorders>
          </w:tcPr>
          <w:p w14:paraId="7E7D704E" w14:textId="77777777" w:rsidR="00CB15BF" w:rsidRPr="00906961" w:rsidRDefault="00CB15BF" w:rsidP="00CB15BF">
            <w:r>
              <w:t>16</w:t>
            </w:r>
            <w:r w:rsidRPr="00906961">
              <w:t>.3.2.</w:t>
            </w:r>
          </w:p>
        </w:tc>
        <w:tc>
          <w:tcPr>
            <w:tcW w:w="8365" w:type="dxa"/>
            <w:gridSpan w:val="22"/>
            <w:tcBorders>
              <w:top w:val="single" w:sz="4" w:space="0" w:color="auto"/>
              <w:left w:val="single" w:sz="4" w:space="0" w:color="auto"/>
              <w:bottom w:val="single" w:sz="4" w:space="0" w:color="auto"/>
              <w:right w:val="single" w:sz="4" w:space="0" w:color="auto"/>
            </w:tcBorders>
          </w:tcPr>
          <w:p w14:paraId="2D4A6D6D" w14:textId="77777777" w:rsidR="00CB15BF" w:rsidRPr="00906961" w:rsidRDefault="00CB15BF" w:rsidP="00CB15BF">
            <w:pPr>
              <w:ind w:left="144" w:right="142"/>
              <w:jc w:val="both"/>
            </w:pPr>
            <w:r w:rsidRPr="00906961">
              <w:t>Деятельность Поставщика</w:t>
            </w:r>
            <w:r w:rsidRPr="006D076D">
              <w:rPr>
                <w:vertAlign w:val="superscript"/>
              </w:rPr>
              <w:t>4</w:t>
            </w:r>
            <w:r w:rsidRPr="00906961">
              <w:rPr>
                <w:vertAlign w:val="superscript"/>
              </w:rPr>
              <w:t xml:space="preserve"> </w:t>
            </w:r>
            <w:r w:rsidRPr="00906961">
              <w:t xml:space="preserve">в соответствии с 103-ФЗ </w:t>
            </w:r>
          </w:p>
        </w:tc>
        <w:tc>
          <w:tcPr>
            <w:tcW w:w="1275" w:type="dxa"/>
            <w:tcBorders>
              <w:top w:val="single" w:sz="4" w:space="0" w:color="auto"/>
              <w:left w:val="single" w:sz="4" w:space="0" w:color="auto"/>
              <w:bottom w:val="single" w:sz="4" w:space="0" w:color="auto"/>
              <w:right w:val="single" w:sz="4" w:space="0" w:color="auto"/>
            </w:tcBorders>
          </w:tcPr>
          <w:p w14:paraId="1B54C9A3" w14:textId="77777777" w:rsidR="00CB15BF" w:rsidRPr="00906961" w:rsidRDefault="00CB15BF" w:rsidP="00CB15BF">
            <w:pPr>
              <w:spacing w:line="240" w:lineRule="atLeast"/>
              <w:ind w:firstLine="141"/>
              <w:jc w:val="both"/>
              <w:rPr>
                <w:rStyle w:val="aff0"/>
              </w:rPr>
            </w:pPr>
            <w:r w:rsidRPr="00906961">
              <w:sym w:font="Wingdings" w:char="F070"/>
            </w:r>
            <w:r w:rsidRPr="00906961">
              <w:t xml:space="preserve"> да </w:t>
            </w:r>
            <w:r w:rsidRPr="00906961">
              <w:sym w:font="Wingdings" w:char="F070"/>
            </w:r>
            <w:r w:rsidRPr="00906961">
              <w:t xml:space="preserve"> нет</w:t>
            </w:r>
            <w:r w:rsidRPr="00906961">
              <w:rPr>
                <w:rStyle w:val="aff0"/>
              </w:rPr>
              <w:t xml:space="preserve"> </w:t>
            </w:r>
          </w:p>
        </w:tc>
      </w:tr>
      <w:tr w:rsidR="00CB15BF" w:rsidRPr="00906961" w14:paraId="208FF33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tcBorders>
              <w:top w:val="single" w:sz="4" w:space="0" w:color="auto"/>
              <w:left w:val="single" w:sz="4" w:space="0" w:color="auto"/>
              <w:bottom w:val="single" w:sz="4" w:space="0" w:color="auto"/>
              <w:right w:val="single" w:sz="4" w:space="0" w:color="auto"/>
            </w:tcBorders>
          </w:tcPr>
          <w:p w14:paraId="03573B11" w14:textId="77777777" w:rsidR="00CB15BF" w:rsidRPr="00906961" w:rsidRDefault="00CB15BF" w:rsidP="00CB15BF">
            <w:r>
              <w:t>16</w:t>
            </w:r>
            <w:r w:rsidRPr="00906961">
              <w:t>.3.3.</w:t>
            </w:r>
          </w:p>
        </w:tc>
        <w:tc>
          <w:tcPr>
            <w:tcW w:w="8365" w:type="dxa"/>
            <w:gridSpan w:val="22"/>
            <w:tcBorders>
              <w:top w:val="single" w:sz="4" w:space="0" w:color="auto"/>
              <w:left w:val="single" w:sz="4" w:space="0" w:color="auto"/>
              <w:bottom w:val="single" w:sz="4" w:space="0" w:color="auto"/>
              <w:right w:val="single" w:sz="4" w:space="0" w:color="auto"/>
            </w:tcBorders>
          </w:tcPr>
          <w:p w14:paraId="4481A908" w14:textId="77777777" w:rsidR="00CB15BF" w:rsidRPr="00906961" w:rsidRDefault="00CB15BF" w:rsidP="00CB15BF">
            <w:pPr>
              <w:ind w:left="144" w:right="142"/>
              <w:jc w:val="both"/>
            </w:pPr>
            <w:r w:rsidRPr="00906961">
              <w:t>Деятельность Банковского платежного агента (субагента)</w:t>
            </w:r>
            <w:r w:rsidRPr="006D076D">
              <w:rPr>
                <w:vertAlign w:val="superscript"/>
              </w:rPr>
              <w:t>4</w:t>
            </w:r>
            <w:r w:rsidRPr="00906961">
              <w:t xml:space="preserve"> в соответствии с Федеральным законом от 27.06.2011 № 161-ФЗ «О национальной платежной системе» </w:t>
            </w:r>
          </w:p>
        </w:tc>
        <w:tc>
          <w:tcPr>
            <w:tcW w:w="1275" w:type="dxa"/>
            <w:tcBorders>
              <w:top w:val="single" w:sz="4" w:space="0" w:color="auto"/>
              <w:left w:val="single" w:sz="4" w:space="0" w:color="auto"/>
              <w:bottom w:val="single" w:sz="4" w:space="0" w:color="auto"/>
              <w:right w:val="single" w:sz="4" w:space="0" w:color="auto"/>
            </w:tcBorders>
          </w:tcPr>
          <w:p w14:paraId="3D3E780A" w14:textId="77777777" w:rsidR="00CB15BF" w:rsidRPr="00906961" w:rsidRDefault="00CB15BF" w:rsidP="00CB15BF">
            <w:pPr>
              <w:spacing w:line="240" w:lineRule="atLeast"/>
              <w:ind w:firstLine="141"/>
              <w:jc w:val="both"/>
              <w:rPr>
                <w:rStyle w:val="aff0"/>
              </w:rPr>
            </w:pPr>
            <w:r w:rsidRPr="00906961">
              <w:sym w:font="Wingdings" w:char="F070"/>
            </w:r>
            <w:r w:rsidRPr="00906961">
              <w:t xml:space="preserve"> да </w:t>
            </w:r>
            <w:r w:rsidRPr="00906961">
              <w:sym w:font="Wingdings" w:char="F070"/>
            </w:r>
            <w:r w:rsidRPr="00906961">
              <w:t xml:space="preserve"> нет</w:t>
            </w:r>
          </w:p>
        </w:tc>
      </w:tr>
      <w:tr w:rsidR="00CB15BF" w:rsidRPr="00906961" w14:paraId="7C137AF7" w14:textId="77777777" w:rsidTr="00702917">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355"/>
        </w:trPr>
        <w:tc>
          <w:tcPr>
            <w:tcW w:w="710" w:type="dxa"/>
            <w:tcBorders>
              <w:top w:val="single" w:sz="4" w:space="0" w:color="auto"/>
              <w:left w:val="single" w:sz="4" w:space="0" w:color="auto"/>
              <w:bottom w:val="single" w:sz="4" w:space="0" w:color="auto"/>
              <w:right w:val="single" w:sz="4" w:space="0" w:color="auto"/>
            </w:tcBorders>
          </w:tcPr>
          <w:p w14:paraId="4D719DA7" w14:textId="77777777" w:rsidR="00CB15BF" w:rsidRPr="00906961" w:rsidRDefault="00CB15BF" w:rsidP="00CB15BF">
            <w:r>
              <w:t>16</w:t>
            </w:r>
            <w:r w:rsidRPr="00906961">
              <w:t>.3.</w:t>
            </w:r>
            <w:r>
              <w:t>4</w:t>
            </w:r>
            <w:r w:rsidRPr="00906961">
              <w:t>.</w:t>
            </w:r>
          </w:p>
        </w:tc>
        <w:tc>
          <w:tcPr>
            <w:tcW w:w="8365" w:type="dxa"/>
            <w:gridSpan w:val="22"/>
            <w:tcBorders>
              <w:top w:val="single" w:sz="4" w:space="0" w:color="auto"/>
              <w:left w:val="single" w:sz="4" w:space="0" w:color="auto"/>
              <w:bottom w:val="single" w:sz="4" w:space="0" w:color="auto"/>
              <w:right w:val="single" w:sz="4" w:space="0" w:color="auto"/>
            </w:tcBorders>
          </w:tcPr>
          <w:p w14:paraId="1AB9FD5E" w14:textId="7E94AE9A" w:rsidR="00CB15BF" w:rsidRPr="0009410C" w:rsidRDefault="00CB15BF" w:rsidP="000B1C07">
            <w:pPr>
              <w:pStyle w:val="ConsNormal"/>
              <w:ind w:left="144" w:right="142" w:firstLine="0"/>
              <w:rPr>
                <w:rFonts w:ascii="Times New Roman" w:hAnsi="Times New Roman" w:cs="Times New Roman"/>
              </w:rPr>
            </w:pPr>
            <w:r w:rsidRPr="0009410C">
              <w:rPr>
                <w:rFonts w:ascii="Times New Roman" w:hAnsi="Times New Roman" w:cs="Times New Roman"/>
              </w:rPr>
              <w:t>Осуществление переводов денежных средств на счета лиц-нерезидентов, не являющихся резидентами стран ЕАЭС и действующих в своих интересах или по поручению третьих лиц (далее – контрагенты-нерезиденты), по заключенным с такими контрагентами-нерезидентами внешнеторговых договоров (контрактов), по которым ввоз товаров, ранее приобретенных у резидентов стран ЕАЭС будет осуществляться с территории стран  ЕАЭС и товарно-транспортные накладные будут оформляться грузоотправителями стран ЕАЭС</w:t>
            </w:r>
          </w:p>
        </w:tc>
        <w:tc>
          <w:tcPr>
            <w:tcW w:w="1275" w:type="dxa"/>
            <w:tcBorders>
              <w:top w:val="single" w:sz="4" w:space="0" w:color="auto"/>
              <w:left w:val="single" w:sz="4" w:space="0" w:color="auto"/>
              <w:bottom w:val="single" w:sz="4" w:space="0" w:color="auto"/>
              <w:right w:val="single" w:sz="4" w:space="0" w:color="auto"/>
            </w:tcBorders>
          </w:tcPr>
          <w:p w14:paraId="6C39AFA0" w14:textId="77777777" w:rsidR="00CB15BF" w:rsidRPr="00906961" w:rsidRDefault="00CB15BF" w:rsidP="00CB15BF">
            <w:pPr>
              <w:ind w:firstLine="141"/>
              <w:jc w:val="both"/>
            </w:pPr>
            <w:r w:rsidRPr="00906961">
              <w:sym w:font="Wingdings" w:char="F070"/>
            </w:r>
            <w:r w:rsidRPr="00906961">
              <w:t xml:space="preserve"> да </w:t>
            </w:r>
            <w:r w:rsidRPr="00906961">
              <w:sym w:font="Wingdings" w:char="F070"/>
            </w:r>
            <w:r w:rsidRPr="00906961">
              <w:t xml:space="preserve"> нет</w:t>
            </w:r>
          </w:p>
        </w:tc>
      </w:tr>
      <w:tr w:rsidR="00CB15BF" w:rsidRPr="00906961" w14:paraId="14FFC8C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tcBorders>
              <w:top w:val="single" w:sz="4" w:space="0" w:color="auto"/>
              <w:left w:val="single" w:sz="4" w:space="0" w:color="auto"/>
              <w:bottom w:val="single" w:sz="4" w:space="0" w:color="auto"/>
              <w:right w:val="single" w:sz="4" w:space="0" w:color="auto"/>
            </w:tcBorders>
          </w:tcPr>
          <w:p w14:paraId="126160E0" w14:textId="77777777" w:rsidR="00CB15BF" w:rsidRPr="00906961" w:rsidRDefault="00CB15BF" w:rsidP="00CB15BF">
            <w:r>
              <w:t>16</w:t>
            </w:r>
            <w:r w:rsidRPr="00906961">
              <w:t>.3.</w:t>
            </w:r>
            <w:r>
              <w:t>5</w:t>
            </w:r>
            <w:r w:rsidRPr="00906961">
              <w:t>.</w:t>
            </w:r>
          </w:p>
        </w:tc>
        <w:tc>
          <w:tcPr>
            <w:tcW w:w="8365" w:type="dxa"/>
            <w:gridSpan w:val="22"/>
            <w:tcBorders>
              <w:top w:val="single" w:sz="4" w:space="0" w:color="auto"/>
              <w:left w:val="single" w:sz="4" w:space="0" w:color="auto"/>
              <w:bottom w:val="single" w:sz="4" w:space="0" w:color="auto"/>
              <w:right w:val="single" w:sz="4" w:space="0" w:color="auto"/>
            </w:tcBorders>
            <w:vAlign w:val="center"/>
          </w:tcPr>
          <w:p w14:paraId="3CCE30B1" w14:textId="1A3B6093" w:rsidR="00CB15BF" w:rsidRPr="00906961" w:rsidRDefault="00CB15BF" w:rsidP="00FD5A72">
            <w:pPr>
              <w:pStyle w:val="ConsNormal"/>
              <w:ind w:left="144" w:right="142" w:firstLine="0"/>
              <w:jc w:val="both"/>
              <w:rPr>
                <w:rFonts w:ascii="Times New Roman" w:hAnsi="Times New Roman" w:cs="Times New Roman"/>
              </w:rPr>
            </w:pPr>
            <w:r w:rsidRPr="00906961">
              <w:rPr>
                <w:rFonts w:ascii="Times New Roman" w:hAnsi="Times New Roman" w:cs="Times New Roman"/>
              </w:rPr>
              <w:t xml:space="preserve">Осуществление переводов </w:t>
            </w:r>
            <w:r w:rsidRPr="00906961">
              <w:rPr>
                <w:rFonts w:ascii="Times New Roman" w:hAnsi="Times New Roman" w:cs="Times New Roman"/>
                <w:bCs/>
              </w:rPr>
              <w:t>денежных средств в виде предварительной оплаты в пользу нерезидентов в рамках внешнеторговых договоров (контрактов), предусматривающих ввоз в РФ в период срока действия запрета, установленного Указом Президента РФ от 06.08.2014 № 560 «О применении отдельных специальных экономических мер в целях обеспечения безопасности Российской Федерации»</w:t>
            </w:r>
            <w:r w:rsidR="00FD5A72">
              <w:rPr>
                <w:rStyle w:val="affb"/>
                <w:rFonts w:ascii="Times New Roman" w:hAnsi="Times New Roman" w:cs="Times New Roman"/>
                <w:bCs/>
              </w:rPr>
              <w:t>5</w:t>
            </w:r>
            <w:r w:rsidRPr="00906961">
              <w:rPr>
                <w:rFonts w:ascii="Times New Roman" w:hAnsi="Times New Roman" w:cs="Times New Roman"/>
                <w:bCs/>
              </w:rPr>
              <w:t>, запрещенной к ввозу сельскохозяйственной продукции, сырья и продовольствия</w:t>
            </w:r>
          </w:p>
        </w:tc>
        <w:tc>
          <w:tcPr>
            <w:tcW w:w="1275" w:type="dxa"/>
            <w:tcBorders>
              <w:top w:val="single" w:sz="4" w:space="0" w:color="auto"/>
              <w:left w:val="single" w:sz="4" w:space="0" w:color="auto"/>
              <w:bottom w:val="single" w:sz="4" w:space="0" w:color="auto"/>
              <w:right w:val="single" w:sz="4" w:space="0" w:color="auto"/>
            </w:tcBorders>
          </w:tcPr>
          <w:p w14:paraId="4D2EBC6F" w14:textId="77777777" w:rsidR="00CB15BF" w:rsidRPr="00906961" w:rsidRDefault="00CB15BF" w:rsidP="00CB15BF">
            <w:pPr>
              <w:ind w:firstLine="141"/>
              <w:jc w:val="both"/>
            </w:pPr>
            <w:r w:rsidRPr="00906961">
              <w:sym w:font="Wingdings" w:char="F070"/>
            </w:r>
            <w:r w:rsidRPr="00906961">
              <w:t xml:space="preserve"> да </w:t>
            </w:r>
            <w:r w:rsidRPr="00906961">
              <w:sym w:font="Wingdings" w:char="F070"/>
            </w:r>
            <w:r w:rsidRPr="00906961">
              <w:t xml:space="preserve"> нет</w:t>
            </w:r>
          </w:p>
        </w:tc>
      </w:tr>
      <w:tr w:rsidR="00CB15BF" w:rsidRPr="006870CB" w14:paraId="208D760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top w:val="single" w:sz="4" w:space="0" w:color="auto"/>
              <w:left w:val="single" w:sz="4" w:space="0" w:color="auto"/>
              <w:bottom w:val="single" w:sz="4" w:space="0" w:color="auto"/>
              <w:right w:val="single" w:sz="4" w:space="0" w:color="auto"/>
            </w:tcBorders>
          </w:tcPr>
          <w:p w14:paraId="33C5C3E5" w14:textId="77777777" w:rsidR="00CB15BF" w:rsidRPr="006870CB" w:rsidRDefault="00CB15BF" w:rsidP="00CB15BF">
            <w:r>
              <w:t>16.4.</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F906FA" w14:textId="77777777" w:rsidR="00CB15BF" w:rsidRPr="006870CB" w:rsidRDefault="00CB15BF" w:rsidP="00CB15BF">
            <w:pPr>
              <w:jc w:val="both"/>
              <w:rPr>
                <w:b/>
              </w:rPr>
            </w:pPr>
            <w:r w:rsidRPr="006870CB">
              <w:rPr>
                <w:b/>
              </w:rPr>
              <w:t xml:space="preserve">Сведения о планируемых операциях по счету </w:t>
            </w:r>
            <w:r>
              <w:rPr>
                <w:b/>
              </w:rPr>
              <w:t>в ООО РНКО «Металлург»</w:t>
            </w:r>
            <w:r w:rsidRPr="00E44F0F">
              <w:rPr>
                <w:b/>
              </w:rPr>
              <w:t xml:space="preserve"> </w:t>
            </w:r>
          </w:p>
        </w:tc>
      </w:tr>
      <w:tr w:rsidR="00CB15BF" w:rsidRPr="00E05D7D" w14:paraId="292DF63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13"/>
        </w:trPr>
        <w:tc>
          <w:tcPr>
            <w:tcW w:w="710" w:type="dxa"/>
            <w:vMerge/>
            <w:tcBorders>
              <w:top w:val="single" w:sz="4" w:space="0" w:color="auto"/>
              <w:left w:val="single" w:sz="4" w:space="0" w:color="auto"/>
              <w:bottom w:val="single" w:sz="4" w:space="0" w:color="auto"/>
              <w:right w:val="single" w:sz="4" w:space="0" w:color="auto"/>
            </w:tcBorders>
          </w:tcPr>
          <w:p w14:paraId="6DF659F0" w14:textId="77777777" w:rsidR="00CB15BF" w:rsidRPr="006870CB" w:rsidRDefault="00CB15BF" w:rsidP="00CB15BF"/>
        </w:tc>
        <w:tc>
          <w:tcPr>
            <w:tcW w:w="4371" w:type="dxa"/>
            <w:gridSpan w:val="8"/>
            <w:vMerge w:val="restart"/>
            <w:tcBorders>
              <w:top w:val="single" w:sz="4" w:space="0" w:color="auto"/>
              <w:left w:val="single" w:sz="4" w:space="0" w:color="auto"/>
              <w:bottom w:val="single" w:sz="4" w:space="0" w:color="auto"/>
              <w:right w:val="single" w:sz="4" w:space="0" w:color="auto"/>
            </w:tcBorders>
          </w:tcPr>
          <w:p w14:paraId="1EE53324" w14:textId="77777777" w:rsidR="00CB15BF" w:rsidRPr="00654FF0" w:rsidRDefault="00CB15BF" w:rsidP="00CB15BF">
            <w:pPr>
              <w:jc w:val="both"/>
            </w:pPr>
          </w:p>
        </w:tc>
        <w:tc>
          <w:tcPr>
            <w:tcW w:w="5269" w:type="dxa"/>
            <w:gridSpan w:val="15"/>
            <w:tcBorders>
              <w:top w:val="single" w:sz="4" w:space="0" w:color="auto"/>
              <w:left w:val="single" w:sz="4" w:space="0" w:color="auto"/>
              <w:bottom w:val="single" w:sz="4" w:space="0" w:color="auto"/>
              <w:right w:val="single" w:sz="4" w:space="0" w:color="auto"/>
            </w:tcBorders>
          </w:tcPr>
          <w:p w14:paraId="59E7B595" w14:textId="77777777" w:rsidR="00CB15BF" w:rsidRPr="00654FF0" w:rsidRDefault="00CB15BF" w:rsidP="00CB15BF">
            <w:pPr>
              <w:jc w:val="center"/>
            </w:pPr>
            <w:r w:rsidRPr="00654FF0">
              <w:t>ПЕРИОД</w:t>
            </w:r>
          </w:p>
        </w:tc>
      </w:tr>
      <w:tr w:rsidR="00CB15BF" w:rsidRPr="00E05D7D" w14:paraId="72731D6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12"/>
        </w:trPr>
        <w:tc>
          <w:tcPr>
            <w:tcW w:w="710" w:type="dxa"/>
            <w:vMerge/>
            <w:tcBorders>
              <w:top w:val="single" w:sz="4" w:space="0" w:color="auto"/>
              <w:left w:val="single" w:sz="4" w:space="0" w:color="auto"/>
              <w:bottom w:val="single" w:sz="4" w:space="0" w:color="auto"/>
              <w:right w:val="single" w:sz="4" w:space="0" w:color="auto"/>
            </w:tcBorders>
          </w:tcPr>
          <w:p w14:paraId="634C4538" w14:textId="77777777" w:rsidR="00CB15BF" w:rsidRPr="006870CB" w:rsidRDefault="00CB15BF" w:rsidP="00CB15BF"/>
        </w:tc>
        <w:tc>
          <w:tcPr>
            <w:tcW w:w="4371" w:type="dxa"/>
            <w:gridSpan w:val="8"/>
            <w:vMerge/>
            <w:tcBorders>
              <w:top w:val="single" w:sz="4" w:space="0" w:color="auto"/>
              <w:left w:val="single" w:sz="4" w:space="0" w:color="auto"/>
              <w:bottom w:val="single" w:sz="4" w:space="0" w:color="auto"/>
              <w:right w:val="single" w:sz="4" w:space="0" w:color="auto"/>
            </w:tcBorders>
          </w:tcPr>
          <w:p w14:paraId="000864FE" w14:textId="77777777" w:rsidR="00CB15BF" w:rsidRPr="00654FF0" w:rsidRDefault="00CB15BF" w:rsidP="00CB15BF">
            <w:pPr>
              <w:jc w:val="both"/>
            </w:pPr>
          </w:p>
        </w:tc>
        <w:tc>
          <w:tcPr>
            <w:tcW w:w="1315" w:type="dxa"/>
            <w:gridSpan w:val="6"/>
            <w:tcBorders>
              <w:top w:val="single" w:sz="4" w:space="0" w:color="auto"/>
              <w:left w:val="single" w:sz="4" w:space="0" w:color="auto"/>
              <w:bottom w:val="single" w:sz="4" w:space="0" w:color="auto"/>
              <w:right w:val="single" w:sz="4" w:space="0" w:color="auto"/>
            </w:tcBorders>
          </w:tcPr>
          <w:p w14:paraId="5D170A1C" w14:textId="77777777" w:rsidR="00CB15BF" w:rsidRPr="00654FF0" w:rsidRDefault="00CB15BF" w:rsidP="00CB15BF">
            <w:pPr>
              <w:jc w:val="center"/>
            </w:pPr>
            <w:r w:rsidRPr="00654FF0">
              <w:t>неделя</w:t>
            </w:r>
          </w:p>
        </w:tc>
        <w:tc>
          <w:tcPr>
            <w:tcW w:w="1315" w:type="dxa"/>
            <w:gridSpan w:val="3"/>
            <w:tcBorders>
              <w:top w:val="single" w:sz="4" w:space="0" w:color="auto"/>
              <w:left w:val="single" w:sz="4" w:space="0" w:color="auto"/>
              <w:bottom w:val="single" w:sz="4" w:space="0" w:color="auto"/>
              <w:right w:val="single" w:sz="4" w:space="0" w:color="auto"/>
            </w:tcBorders>
          </w:tcPr>
          <w:p w14:paraId="57EBC9F6" w14:textId="77777777" w:rsidR="00CB15BF" w:rsidRPr="00654FF0" w:rsidRDefault="00CB15BF" w:rsidP="00CB15BF">
            <w:pPr>
              <w:jc w:val="center"/>
            </w:pPr>
            <w:r w:rsidRPr="00654FF0">
              <w:t>месяц</w:t>
            </w:r>
          </w:p>
        </w:tc>
        <w:tc>
          <w:tcPr>
            <w:tcW w:w="1357" w:type="dxa"/>
            <w:gridSpan w:val="4"/>
            <w:tcBorders>
              <w:top w:val="single" w:sz="4" w:space="0" w:color="auto"/>
              <w:left w:val="single" w:sz="4" w:space="0" w:color="auto"/>
              <w:bottom w:val="single" w:sz="4" w:space="0" w:color="auto"/>
              <w:right w:val="single" w:sz="4" w:space="0" w:color="auto"/>
            </w:tcBorders>
          </w:tcPr>
          <w:p w14:paraId="0BAFB82A" w14:textId="77777777" w:rsidR="00CB15BF" w:rsidRPr="00654FF0" w:rsidRDefault="00CB15BF" w:rsidP="00CB15BF">
            <w:pPr>
              <w:jc w:val="center"/>
            </w:pPr>
            <w:r w:rsidRPr="00654FF0">
              <w:t>квартал</w:t>
            </w:r>
          </w:p>
        </w:tc>
        <w:tc>
          <w:tcPr>
            <w:tcW w:w="1282" w:type="dxa"/>
            <w:gridSpan w:val="2"/>
            <w:tcBorders>
              <w:top w:val="single" w:sz="4" w:space="0" w:color="auto"/>
              <w:left w:val="single" w:sz="4" w:space="0" w:color="auto"/>
              <w:bottom w:val="single" w:sz="4" w:space="0" w:color="auto"/>
              <w:right w:val="single" w:sz="4" w:space="0" w:color="auto"/>
            </w:tcBorders>
          </w:tcPr>
          <w:p w14:paraId="6F38D5E8" w14:textId="77777777" w:rsidR="00CB15BF" w:rsidRPr="00654FF0" w:rsidRDefault="00CB15BF" w:rsidP="00CB15BF">
            <w:pPr>
              <w:jc w:val="center"/>
            </w:pPr>
            <w:r w:rsidRPr="00654FF0">
              <w:t>год</w:t>
            </w:r>
          </w:p>
        </w:tc>
      </w:tr>
      <w:tr w:rsidR="00CB15BF" w:rsidRPr="006870CB" w14:paraId="78D193F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453B65C3" w14:textId="77777777" w:rsidR="00CB15BF" w:rsidRPr="006870CB" w:rsidRDefault="00CB15BF" w:rsidP="00CB15BF"/>
        </w:tc>
        <w:tc>
          <w:tcPr>
            <w:tcW w:w="4371" w:type="dxa"/>
            <w:gridSpan w:val="8"/>
            <w:tcBorders>
              <w:top w:val="single" w:sz="4" w:space="0" w:color="auto"/>
              <w:left w:val="single" w:sz="4" w:space="0" w:color="auto"/>
              <w:bottom w:val="single" w:sz="4" w:space="0" w:color="auto"/>
              <w:right w:val="single" w:sz="4" w:space="0" w:color="auto"/>
            </w:tcBorders>
          </w:tcPr>
          <w:p w14:paraId="12BBBAFE" w14:textId="77777777" w:rsidR="00CB15BF" w:rsidRPr="00654FF0" w:rsidRDefault="00CB15BF" w:rsidP="00CB15BF">
            <w:pPr>
              <w:ind w:left="144"/>
              <w:jc w:val="both"/>
            </w:pPr>
            <w:r w:rsidRPr="00654FF0">
              <w:t>Общее количество операций</w:t>
            </w:r>
          </w:p>
        </w:tc>
        <w:tc>
          <w:tcPr>
            <w:tcW w:w="1315" w:type="dxa"/>
            <w:gridSpan w:val="6"/>
            <w:tcBorders>
              <w:top w:val="single" w:sz="4" w:space="0" w:color="auto"/>
              <w:left w:val="single" w:sz="4" w:space="0" w:color="auto"/>
              <w:bottom w:val="single" w:sz="4" w:space="0" w:color="auto"/>
              <w:right w:val="single" w:sz="4" w:space="0" w:color="auto"/>
            </w:tcBorders>
          </w:tcPr>
          <w:p w14:paraId="47014AE2" w14:textId="77777777" w:rsidR="00CB15BF" w:rsidRPr="00654FF0" w:rsidRDefault="00CB15BF" w:rsidP="00CB15BF">
            <w:pPr>
              <w:jc w:val="both"/>
            </w:pPr>
          </w:p>
        </w:tc>
        <w:tc>
          <w:tcPr>
            <w:tcW w:w="1315" w:type="dxa"/>
            <w:gridSpan w:val="3"/>
            <w:tcBorders>
              <w:top w:val="single" w:sz="4" w:space="0" w:color="auto"/>
              <w:left w:val="single" w:sz="4" w:space="0" w:color="auto"/>
              <w:bottom w:val="single" w:sz="4" w:space="0" w:color="auto"/>
              <w:right w:val="single" w:sz="4" w:space="0" w:color="auto"/>
            </w:tcBorders>
          </w:tcPr>
          <w:p w14:paraId="17A2AB2D" w14:textId="77777777" w:rsidR="00CB15BF" w:rsidRPr="00654FF0" w:rsidRDefault="00CB15BF" w:rsidP="00CB15BF">
            <w:pPr>
              <w:jc w:val="both"/>
            </w:pPr>
          </w:p>
        </w:tc>
        <w:tc>
          <w:tcPr>
            <w:tcW w:w="1357" w:type="dxa"/>
            <w:gridSpan w:val="4"/>
            <w:tcBorders>
              <w:top w:val="single" w:sz="4" w:space="0" w:color="auto"/>
              <w:left w:val="single" w:sz="4" w:space="0" w:color="auto"/>
              <w:bottom w:val="single" w:sz="4" w:space="0" w:color="auto"/>
              <w:right w:val="single" w:sz="4" w:space="0" w:color="auto"/>
            </w:tcBorders>
          </w:tcPr>
          <w:p w14:paraId="568DA67A" w14:textId="77777777" w:rsidR="00CB15BF" w:rsidRPr="00654FF0" w:rsidRDefault="00CB15BF" w:rsidP="00CB15BF">
            <w:pPr>
              <w:jc w:val="both"/>
            </w:pPr>
          </w:p>
        </w:tc>
        <w:tc>
          <w:tcPr>
            <w:tcW w:w="1282" w:type="dxa"/>
            <w:gridSpan w:val="2"/>
            <w:tcBorders>
              <w:top w:val="single" w:sz="4" w:space="0" w:color="auto"/>
              <w:left w:val="single" w:sz="4" w:space="0" w:color="auto"/>
              <w:bottom w:val="single" w:sz="4" w:space="0" w:color="auto"/>
              <w:right w:val="single" w:sz="4" w:space="0" w:color="auto"/>
            </w:tcBorders>
          </w:tcPr>
          <w:p w14:paraId="13387AF4" w14:textId="77777777" w:rsidR="00CB15BF" w:rsidRPr="00654FF0" w:rsidRDefault="00CB15BF" w:rsidP="00CB15BF">
            <w:pPr>
              <w:jc w:val="both"/>
            </w:pPr>
          </w:p>
        </w:tc>
      </w:tr>
      <w:tr w:rsidR="00CB15BF" w:rsidRPr="006870CB" w14:paraId="15146C02"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1B257253" w14:textId="77777777" w:rsidR="00CB15BF" w:rsidRPr="006870CB" w:rsidRDefault="00CB15BF" w:rsidP="00CB15BF"/>
        </w:tc>
        <w:tc>
          <w:tcPr>
            <w:tcW w:w="4371" w:type="dxa"/>
            <w:gridSpan w:val="8"/>
            <w:tcBorders>
              <w:top w:val="single" w:sz="4" w:space="0" w:color="auto"/>
              <w:left w:val="single" w:sz="4" w:space="0" w:color="auto"/>
              <w:bottom w:val="single" w:sz="4" w:space="0" w:color="auto"/>
              <w:right w:val="single" w:sz="4" w:space="0" w:color="auto"/>
            </w:tcBorders>
          </w:tcPr>
          <w:p w14:paraId="069F91AE" w14:textId="77777777" w:rsidR="00CB15BF" w:rsidRPr="00654FF0" w:rsidRDefault="00CB15BF" w:rsidP="00CB15BF">
            <w:pPr>
              <w:ind w:left="144"/>
              <w:jc w:val="both"/>
            </w:pPr>
            <w:r w:rsidRPr="00654FF0">
              <w:t>Сумма операций (тыс. руб.) в т.ч.:</w:t>
            </w:r>
          </w:p>
        </w:tc>
        <w:tc>
          <w:tcPr>
            <w:tcW w:w="1315" w:type="dxa"/>
            <w:gridSpan w:val="6"/>
            <w:tcBorders>
              <w:top w:val="single" w:sz="4" w:space="0" w:color="auto"/>
              <w:left w:val="single" w:sz="4" w:space="0" w:color="auto"/>
              <w:bottom w:val="single" w:sz="4" w:space="0" w:color="auto"/>
              <w:right w:val="single" w:sz="4" w:space="0" w:color="auto"/>
            </w:tcBorders>
          </w:tcPr>
          <w:p w14:paraId="32A4642D" w14:textId="77777777" w:rsidR="00CB15BF" w:rsidRPr="00654FF0" w:rsidRDefault="00CB15BF" w:rsidP="00CB15BF">
            <w:pPr>
              <w:jc w:val="both"/>
            </w:pPr>
          </w:p>
        </w:tc>
        <w:tc>
          <w:tcPr>
            <w:tcW w:w="1315" w:type="dxa"/>
            <w:gridSpan w:val="3"/>
            <w:tcBorders>
              <w:top w:val="single" w:sz="4" w:space="0" w:color="auto"/>
              <w:left w:val="single" w:sz="4" w:space="0" w:color="auto"/>
              <w:bottom w:val="single" w:sz="4" w:space="0" w:color="auto"/>
              <w:right w:val="single" w:sz="4" w:space="0" w:color="auto"/>
            </w:tcBorders>
          </w:tcPr>
          <w:p w14:paraId="67A3F361" w14:textId="77777777" w:rsidR="00CB15BF" w:rsidRPr="00654FF0" w:rsidRDefault="00CB15BF" w:rsidP="00CB15BF">
            <w:pPr>
              <w:jc w:val="both"/>
            </w:pPr>
          </w:p>
        </w:tc>
        <w:tc>
          <w:tcPr>
            <w:tcW w:w="1357" w:type="dxa"/>
            <w:gridSpan w:val="4"/>
            <w:tcBorders>
              <w:top w:val="single" w:sz="4" w:space="0" w:color="auto"/>
              <w:left w:val="single" w:sz="4" w:space="0" w:color="auto"/>
              <w:bottom w:val="single" w:sz="4" w:space="0" w:color="auto"/>
              <w:right w:val="single" w:sz="4" w:space="0" w:color="auto"/>
            </w:tcBorders>
          </w:tcPr>
          <w:p w14:paraId="17BCB2B2" w14:textId="77777777" w:rsidR="00CB15BF" w:rsidRPr="00654FF0" w:rsidRDefault="00CB15BF" w:rsidP="00CB15BF">
            <w:pPr>
              <w:jc w:val="both"/>
            </w:pPr>
          </w:p>
        </w:tc>
        <w:tc>
          <w:tcPr>
            <w:tcW w:w="1282" w:type="dxa"/>
            <w:gridSpan w:val="2"/>
            <w:tcBorders>
              <w:top w:val="single" w:sz="4" w:space="0" w:color="auto"/>
              <w:left w:val="single" w:sz="4" w:space="0" w:color="auto"/>
              <w:bottom w:val="single" w:sz="4" w:space="0" w:color="auto"/>
              <w:right w:val="single" w:sz="4" w:space="0" w:color="auto"/>
            </w:tcBorders>
          </w:tcPr>
          <w:p w14:paraId="3D202411" w14:textId="77777777" w:rsidR="00CB15BF" w:rsidRPr="00654FF0" w:rsidRDefault="00CB15BF" w:rsidP="00CB15BF">
            <w:pPr>
              <w:jc w:val="both"/>
            </w:pPr>
          </w:p>
        </w:tc>
      </w:tr>
      <w:tr w:rsidR="00CB15BF" w:rsidRPr="006870CB" w14:paraId="126704C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4B80354F" w14:textId="77777777" w:rsidR="00CB15BF" w:rsidRPr="006870CB" w:rsidRDefault="00CB15BF" w:rsidP="00CB15BF"/>
        </w:tc>
        <w:tc>
          <w:tcPr>
            <w:tcW w:w="3233" w:type="dxa"/>
            <w:gridSpan w:val="3"/>
            <w:tcBorders>
              <w:top w:val="single" w:sz="4" w:space="0" w:color="auto"/>
              <w:left w:val="single" w:sz="4" w:space="0" w:color="auto"/>
              <w:bottom w:val="single" w:sz="4" w:space="0" w:color="auto"/>
              <w:right w:val="single" w:sz="4" w:space="0" w:color="auto"/>
            </w:tcBorders>
          </w:tcPr>
          <w:p w14:paraId="1089F477" w14:textId="77777777" w:rsidR="00CB15BF" w:rsidRPr="00654FF0" w:rsidRDefault="00CB15BF" w:rsidP="00CB15BF">
            <w:pPr>
              <w:ind w:left="144" w:right="126"/>
              <w:jc w:val="both"/>
            </w:pPr>
            <w:r w:rsidRPr="00654FF0">
              <w:t xml:space="preserve">Операции по снятию денежных средств в наличной форме                                </w:t>
            </w:r>
          </w:p>
        </w:tc>
        <w:tc>
          <w:tcPr>
            <w:tcW w:w="1138" w:type="dxa"/>
            <w:gridSpan w:val="5"/>
            <w:tcBorders>
              <w:top w:val="single" w:sz="4" w:space="0" w:color="auto"/>
              <w:left w:val="single" w:sz="4" w:space="0" w:color="auto"/>
              <w:bottom w:val="single" w:sz="4" w:space="0" w:color="auto"/>
              <w:right w:val="single" w:sz="4" w:space="0" w:color="auto"/>
            </w:tcBorders>
          </w:tcPr>
          <w:p w14:paraId="177427C4" w14:textId="77777777" w:rsidR="00CB15BF" w:rsidRPr="00654FF0" w:rsidRDefault="00CB15BF" w:rsidP="00CB15BF">
            <w:pPr>
              <w:ind w:firstLine="29"/>
              <w:jc w:val="center"/>
            </w:pPr>
            <w:r w:rsidRPr="00654FF0">
              <w:sym w:font="Wingdings" w:char="F070"/>
            </w:r>
            <w:r w:rsidRPr="00654FF0">
              <w:t xml:space="preserve"> да </w:t>
            </w:r>
            <w:r w:rsidRPr="00654FF0">
              <w:sym w:font="Wingdings" w:char="F070"/>
            </w:r>
            <w:r w:rsidRPr="00654FF0">
              <w:t xml:space="preserve"> нет</w:t>
            </w:r>
          </w:p>
        </w:tc>
        <w:tc>
          <w:tcPr>
            <w:tcW w:w="1315" w:type="dxa"/>
            <w:gridSpan w:val="6"/>
            <w:tcBorders>
              <w:top w:val="single" w:sz="4" w:space="0" w:color="auto"/>
              <w:left w:val="single" w:sz="4" w:space="0" w:color="auto"/>
              <w:bottom w:val="single" w:sz="4" w:space="0" w:color="auto"/>
              <w:right w:val="single" w:sz="4" w:space="0" w:color="auto"/>
            </w:tcBorders>
          </w:tcPr>
          <w:p w14:paraId="5E2635F6" w14:textId="77777777" w:rsidR="00CB15BF" w:rsidRPr="00654FF0" w:rsidRDefault="00CB15BF" w:rsidP="00CB15BF">
            <w:pPr>
              <w:jc w:val="both"/>
            </w:pPr>
          </w:p>
        </w:tc>
        <w:tc>
          <w:tcPr>
            <w:tcW w:w="1315" w:type="dxa"/>
            <w:gridSpan w:val="3"/>
            <w:tcBorders>
              <w:top w:val="single" w:sz="4" w:space="0" w:color="auto"/>
              <w:left w:val="single" w:sz="4" w:space="0" w:color="auto"/>
              <w:bottom w:val="single" w:sz="4" w:space="0" w:color="auto"/>
              <w:right w:val="single" w:sz="4" w:space="0" w:color="auto"/>
            </w:tcBorders>
          </w:tcPr>
          <w:p w14:paraId="7AF0FB33" w14:textId="77777777" w:rsidR="00CB15BF" w:rsidRPr="00654FF0" w:rsidRDefault="00CB15BF" w:rsidP="00CB15BF">
            <w:pPr>
              <w:jc w:val="both"/>
            </w:pPr>
          </w:p>
        </w:tc>
        <w:tc>
          <w:tcPr>
            <w:tcW w:w="1357" w:type="dxa"/>
            <w:gridSpan w:val="4"/>
            <w:tcBorders>
              <w:top w:val="single" w:sz="4" w:space="0" w:color="auto"/>
              <w:left w:val="single" w:sz="4" w:space="0" w:color="auto"/>
              <w:bottom w:val="single" w:sz="4" w:space="0" w:color="auto"/>
              <w:right w:val="single" w:sz="4" w:space="0" w:color="auto"/>
            </w:tcBorders>
          </w:tcPr>
          <w:p w14:paraId="09E1D5C2" w14:textId="77777777" w:rsidR="00CB15BF" w:rsidRPr="00654FF0" w:rsidRDefault="00CB15BF" w:rsidP="00CB15BF">
            <w:pPr>
              <w:jc w:val="both"/>
            </w:pPr>
          </w:p>
        </w:tc>
        <w:tc>
          <w:tcPr>
            <w:tcW w:w="1282" w:type="dxa"/>
            <w:gridSpan w:val="2"/>
            <w:tcBorders>
              <w:top w:val="single" w:sz="4" w:space="0" w:color="auto"/>
              <w:left w:val="single" w:sz="4" w:space="0" w:color="auto"/>
              <w:bottom w:val="single" w:sz="4" w:space="0" w:color="auto"/>
              <w:right w:val="single" w:sz="4" w:space="0" w:color="auto"/>
            </w:tcBorders>
          </w:tcPr>
          <w:p w14:paraId="37D21B1D" w14:textId="77777777" w:rsidR="00CB15BF" w:rsidRPr="00654FF0" w:rsidRDefault="00CB15BF" w:rsidP="00CB15BF">
            <w:pPr>
              <w:jc w:val="both"/>
            </w:pPr>
          </w:p>
        </w:tc>
      </w:tr>
      <w:tr w:rsidR="00CB15BF" w:rsidRPr="006870CB" w14:paraId="4CB006B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152DEBBB" w14:textId="77777777" w:rsidR="00CB15BF" w:rsidRPr="006870CB" w:rsidRDefault="00CB15BF" w:rsidP="00CB15BF"/>
        </w:tc>
        <w:tc>
          <w:tcPr>
            <w:tcW w:w="3233" w:type="dxa"/>
            <w:gridSpan w:val="3"/>
            <w:tcBorders>
              <w:top w:val="single" w:sz="4" w:space="0" w:color="auto"/>
              <w:left w:val="single" w:sz="4" w:space="0" w:color="auto"/>
              <w:bottom w:val="single" w:sz="4" w:space="0" w:color="auto"/>
              <w:right w:val="single" w:sz="4" w:space="0" w:color="auto"/>
            </w:tcBorders>
          </w:tcPr>
          <w:p w14:paraId="1DB91E55" w14:textId="77777777" w:rsidR="00CB15BF" w:rsidRPr="00654FF0" w:rsidRDefault="00CB15BF" w:rsidP="00CB15BF">
            <w:pPr>
              <w:tabs>
                <w:tab w:val="num" w:pos="720"/>
              </w:tabs>
              <w:ind w:left="144" w:right="126"/>
              <w:jc w:val="both"/>
            </w:pPr>
            <w:r w:rsidRPr="00654FF0">
              <w:t xml:space="preserve">Операции в рамках внешнеторговых контрактов                                         </w:t>
            </w:r>
          </w:p>
        </w:tc>
        <w:tc>
          <w:tcPr>
            <w:tcW w:w="1138" w:type="dxa"/>
            <w:gridSpan w:val="5"/>
            <w:tcBorders>
              <w:top w:val="single" w:sz="4" w:space="0" w:color="auto"/>
              <w:left w:val="single" w:sz="4" w:space="0" w:color="auto"/>
              <w:bottom w:val="single" w:sz="4" w:space="0" w:color="auto"/>
              <w:right w:val="single" w:sz="4" w:space="0" w:color="auto"/>
            </w:tcBorders>
          </w:tcPr>
          <w:p w14:paraId="61CD5B99" w14:textId="77777777" w:rsidR="00CB15BF" w:rsidRPr="00654FF0" w:rsidRDefault="00CB15BF" w:rsidP="00CB15BF">
            <w:pPr>
              <w:ind w:firstLine="29"/>
              <w:jc w:val="center"/>
            </w:pPr>
            <w:r w:rsidRPr="00654FF0">
              <w:sym w:font="Wingdings" w:char="F070"/>
            </w:r>
            <w:r w:rsidRPr="00654FF0">
              <w:t xml:space="preserve"> да </w:t>
            </w:r>
            <w:r w:rsidRPr="00654FF0">
              <w:sym w:font="Wingdings" w:char="F070"/>
            </w:r>
            <w:r w:rsidRPr="00654FF0">
              <w:t xml:space="preserve"> нет</w:t>
            </w:r>
          </w:p>
        </w:tc>
        <w:tc>
          <w:tcPr>
            <w:tcW w:w="1315" w:type="dxa"/>
            <w:gridSpan w:val="6"/>
            <w:tcBorders>
              <w:top w:val="single" w:sz="4" w:space="0" w:color="auto"/>
              <w:left w:val="single" w:sz="4" w:space="0" w:color="auto"/>
              <w:bottom w:val="single" w:sz="4" w:space="0" w:color="auto"/>
              <w:right w:val="single" w:sz="4" w:space="0" w:color="auto"/>
            </w:tcBorders>
          </w:tcPr>
          <w:p w14:paraId="1E3FE9AE" w14:textId="77777777" w:rsidR="00CB15BF" w:rsidRPr="00654FF0" w:rsidRDefault="00CB15BF" w:rsidP="00CB15BF">
            <w:pPr>
              <w:jc w:val="both"/>
            </w:pPr>
          </w:p>
        </w:tc>
        <w:tc>
          <w:tcPr>
            <w:tcW w:w="1315" w:type="dxa"/>
            <w:gridSpan w:val="3"/>
            <w:tcBorders>
              <w:top w:val="single" w:sz="4" w:space="0" w:color="auto"/>
              <w:left w:val="single" w:sz="4" w:space="0" w:color="auto"/>
              <w:bottom w:val="single" w:sz="4" w:space="0" w:color="auto"/>
              <w:right w:val="single" w:sz="4" w:space="0" w:color="auto"/>
            </w:tcBorders>
          </w:tcPr>
          <w:p w14:paraId="14F47DAC" w14:textId="77777777" w:rsidR="00CB15BF" w:rsidRPr="00654FF0" w:rsidRDefault="00CB15BF" w:rsidP="00CB15BF">
            <w:pPr>
              <w:jc w:val="both"/>
            </w:pPr>
          </w:p>
        </w:tc>
        <w:tc>
          <w:tcPr>
            <w:tcW w:w="1357" w:type="dxa"/>
            <w:gridSpan w:val="4"/>
            <w:tcBorders>
              <w:top w:val="single" w:sz="4" w:space="0" w:color="auto"/>
              <w:left w:val="single" w:sz="4" w:space="0" w:color="auto"/>
              <w:bottom w:val="single" w:sz="4" w:space="0" w:color="auto"/>
              <w:right w:val="single" w:sz="4" w:space="0" w:color="auto"/>
            </w:tcBorders>
          </w:tcPr>
          <w:p w14:paraId="0285F193" w14:textId="77777777" w:rsidR="00CB15BF" w:rsidRPr="00654FF0" w:rsidRDefault="00CB15BF" w:rsidP="00CB15BF">
            <w:pPr>
              <w:jc w:val="both"/>
            </w:pPr>
          </w:p>
        </w:tc>
        <w:tc>
          <w:tcPr>
            <w:tcW w:w="1282" w:type="dxa"/>
            <w:gridSpan w:val="2"/>
            <w:tcBorders>
              <w:top w:val="single" w:sz="4" w:space="0" w:color="auto"/>
              <w:left w:val="single" w:sz="4" w:space="0" w:color="auto"/>
              <w:bottom w:val="single" w:sz="4" w:space="0" w:color="auto"/>
              <w:right w:val="single" w:sz="4" w:space="0" w:color="auto"/>
            </w:tcBorders>
          </w:tcPr>
          <w:p w14:paraId="67914FD2" w14:textId="77777777" w:rsidR="00CB15BF" w:rsidRPr="00654FF0" w:rsidRDefault="00CB15BF" w:rsidP="00CB15BF">
            <w:pPr>
              <w:jc w:val="both"/>
            </w:pPr>
          </w:p>
        </w:tc>
      </w:tr>
      <w:tr w:rsidR="00CB15BF" w:rsidRPr="006870CB" w14:paraId="0EA957F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17FE08F3" w14:textId="77777777" w:rsidR="00CB15BF" w:rsidRPr="006870CB" w:rsidRDefault="00CB15BF" w:rsidP="00CB15BF"/>
        </w:tc>
        <w:tc>
          <w:tcPr>
            <w:tcW w:w="3233" w:type="dxa"/>
            <w:gridSpan w:val="3"/>
            <w:tcBorders>
              <w:top w:val="single" w:sz="4" w:space="0" w:color="auto"/>
              <w:left w:val="single" w:sz="4" w:space="0" w:color="auto"/>
              <w:bottom w:val="single" w:sz="4" w:space="0" w:color="auto"/>
              <w:right w:val="single" w:sz="4" w:space="0" w:color="auto"/>
            </w:tcBorders>
          </w:tcPr>
          <w:p w14:paraId="07AA18CA" w14:textId="77777777" w:rsidR="00CB15BF" w:rsidRPr="00654FF0" w:rsidRDefault="00CB15BF" w:rsidP="00CB15BF">
            <w:pPr>
              <w:tabs>
                <w:tab w:val="num" w:pos="720"/>
              </w:tabs>
              <w:ind w:left="144" w:right="116"/>
              <w:jc w:val="both"/>
            </w:pPr>
            <w:r w:rsidRPr="00654FF0">
              <w:t>Оплата налоговых платежей в бюджет РФ</w:t>
            </w:r>
          </w:p>
        </w:tc>
        <w:tc>
          <w:tcPr>
            <w:tcW w:w="1138" w:type="dxa"/>
            <w:gridSpan w:val="5"/>
            <w:tcBorders>
              <w:top w:val="single" w:sz="4" w:space="0" w:color="auto"/>
              <w:left w:val="single" w:sz="4" w:space="0" w:color="auto"/>
              <w:bottom w:val="single" w:sz="4" w:space="0" w:color="auto"/>
              <w:right w:val="single" w:sz="4" w:space="0" w:color="auto"/>
            </w:tcBorders>
          </w:tcPr>
          <w:p w14:paraId="2385ADF0" w14:textId="77777777" w:rsidR="00CB15BF" w:rsidRPr="00654FF0" w:rsidRDefault="00CB15BF" w:rsidP="00CB15BF">
            <w:pPr>
              <w:tabs>
                <w:tab w:val="num" w:pos="720"/>
              </w:tabs>
              <w:ind w:firstLine="29"/>
              <w:jc w:val="center"/>
            </w:pPr>
            <w:r w:rsidRPr="00654FF0">
              <w:sym w:font="Wingdings" w:char="F070"/>
            </w:r>
            <w:r w:rsidRPr="00654FF0">
              <w:t xml:space="preserve"> да </w:t>
            </w:r>
            <w:r w:rsidRPr="00654FF0">
              <w:sym w:font="Wingdings" w:char="F070"/>
            </w:r>
            <w:r w:rsidRPr="00654FF0">
              <w:t xml:space="preserve"> нет</w:t>
            </w:r>
          </w:p>
        </w:tc>
        <w:tc>
          <w:tcPr>
            <w:tcW w:w="3987" w:type="dxa"/>
            <w:gridSpan w:val="13"/>
            <w:tcBorders>
              <w:top w:val="single" w:sz="4" w:space="0" w:color="auto"/>
              <w:left w:val="single" w:sz="4" w:space="0" w:color="auto"/>
              <w:bottom w:val="single" w:sz="4" w:space="0" w:color="auto"/>
              <w:right w:val="single" w:sz="4" w:space="0" w:color="auto"/>
            </w:tcBorders>
          </w:tcPr>
          <w:p w14:paraId="5A6E9EA3" w14:textId="77777777" w:rsidR="00CB15BF" w:rsidRPr="00654FF0" w:rsidRDefault="00CB15BF" w:rsidP="00CB15BF">
            <w:pPr>
              <w:tabs>
                <w:tab w:val="num" w:pos="720"/>
              </w:tabs>
              <w:ind w:left="166" w:right="135"/>
              <w:jc w:val="both"/>
            </w:pPr>
            <w:r w:rsidRPr="00654FF0">
              <w:t>Выплата заработной платы сотрудникам</w:t>
            </w:r>
          </w:p>
        </w:tc>
        <w:tc>
          <w:tcPr>
            <w:tcW w:w="1282" w:type="dxa"/>
            <w:gridSpan w:val="2"/>
            <w:tcBorders>
              <w:top w:val="single" w:sz="4" w:space="0" w:color="auto"/>
              <w:left w:val="single" w:sz="4" w:space="0" w:color="auto"/>
              <w:bottom w:val="single" w:sz="4" w:space="0" w:color="auto"/>
              <w:right w:val="single" w:sz="4" w:space="0" w:color="auto"/>
            </w:tcBorders>
          </w:tcPr>
          <w:p w14:paraId="60C8B3DF" w14:textId="77777777" w:rsidR="00CB15BF" w:rsidRPr="00654FF0" w:rsidRDefault="00CB15BF" w:rsidP="00CB15BF">
            <w:pPr>
              <w:ind w:left="110"/>
              <w:jc w:val="center"/>
            </w:pPr>
            <w:r w:rsidRPr="00654FF0">
              <w:sym w:font="Wingdings" w:char="F070"/>
            </w:r>
            <w:r w:rsidRPr="00654FF0">
              <w:t xml:space="preserve"> да </w:t>
            </w:r>
            <w:r w:rsidRPr="00654FF0">
              <w:sym w:font="Wingdings" w:char="F070"/>
            </w:r>
            <w:r w:rsidRPr="00654FF0">
              <w:t xml:space="preserve"> нет</w:t>
            </w:r>
          </w:p>
        </w:tc>
      </w:tr>
      <w:tr w:rsidR="00CB15BF" w:rsidRPr="00906961" w14:paraId="40183B7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top w:val="single" w:sz="4" w:space="0" w:color="auto"/>
              <w:left w:val="single" w:sz="4" w:space="0" w:color="auto"/>
              <w:bottom w:val="single" w:sz="4" w:space="0" w:color="auto"/>
              <w:right w:val="single" w:sz="4" w:space="0" w:color="auto"/>
            </w:tcBorders>
          </w:tcPr>
          <w:p w14:paraId="11A166EB" w14:textId="77777777" w:rsidR="00CB15BF" w:rsidRPr="00906961" w:rsidRDefault="00CB15BF" w:rsidP="00CB15BF">
            <w:r>
              <w:t>16.5.</w:t>
            </w:r>
          </w:p>
          <w:p w14:paraId="77F60F52" w14:textId="77777777" w:rsidR="00CB15BF" w:rsidRPr="00906961" w:rsidRDefault="00CB15BF" w:rsidP="00CB15BF"/>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B6C7B5" w14:textId="77777777" w:rsidR="00CB15BF" w:rsidRPr="00906961" w:rsidRDefault="00CB15BF" w:rsidP="00CB15BF">
            <w:pPr>
              <w:jc w:val="both"/>
              <w:rPr>
                <w:b/>
              </w:rPr>
            </w:pPr>
            <w:r w:rsidRPr="00906961">
              <w:rPr>
                <w:b/>
              </w:rPr>
              <w:t>Виды договоров (контрактов), по которым планируется осуществление расчетов</w:t>
            </w:r>
          </w:p>
        </w:tc>
      </w:tr>
      <w:tr w:rsidR="00CB15BF" w:rsidRPr="00906961" w14:paraId="232719E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7CAD9CAA" w14:textId="77777777" w:rsidR="00CB15BF" w:rsidRPr="00BF6AF5" w:rsidRDefault="00CB15BF" w:rsidP="00CB15BF"/>
        </w:tc>
        <w:tc>
          <w:tcPr>
            <w:tcW w:w="9640" w:type="dxa"/>
            <w:gridSpan w:val="23"/>
            <w:tcBorders>
              <w:top w:val="single" w:sz="4" w:space="0" w:color="auto"/>
              <w:left w:val="single" w:sz="4" w:space="0" w:color="auto"/>
              <w:bottom w:val="single" w:sz="4" w:space="0" w:color="auto"/>
              <w:right w:val="single" w:sz="4" w:space="0" w:color="auto"/>
            </w:tcBorders>
          </w:tcPr>
          <w:p w14:paraId="2B60298F" w14:textId="77777777" w:rsidR="00CB15BF" w:rsidRPr="00906961" w:rsidRDefault="00CB15BF" w:rsidP="00CB15BF">
            <w:pPr>
              <w:ind w:left="144" w:right="142"/>
              <w:jc w:val="both"/>
            </w:pPr>
            <w:r w:rsidRPr="00906961">
              <w:sym w:font="Wingdings" w:char="F070"/>
            </w:r>
            <w:r w:rsidRPr="00906961">
              <w:t xml:space="preserve"> </w:t>
            </w:r>
            <w:r>
              <w:t>Купли-продажи</w:t>
            </w:r>
            <w:r w:rsidRPr="00906961">
              <w:t xml:space="preserve">  </w:t>
            </w:r>
            <w:r>
              <w:t xml:space="preserve">  </w:t>
            </w:r>
            <w:r w:rsidRPr="00906961">
              <w:sym w:font="Wingdings" w:char="F070"/>
            </w:r>
            <w:r w:rsidRPr="00906961">
              <w:t xml:space="preserve"> Комиссии  </w:t>
            </w:r>
            <w:r>
              <w:t xml:space="preserve">  </w:t>
            </w:r>
            <w:r w:rsidRPr="00906961">
              <w:sym w:font="Wingdings" w:char="F070"/>
            </w:r>
            <w:r w:rsidRPr="00906961">
              <w:t xml:space="preserve"> Агентский  </w:t>
            </w:r>
            <w:r>
              <w:t xml:space="preserve">  </w:t>
            </w:r>
            <w:r w:rsidRPr="00906961">
              <w:sym w:font="Wingdings" w:char="F070"/>
            </w:r>
            <w:r w:rsidRPr="00906961">
              <w:t xml:space="preserve"> Поручения </w:t>
            </w:r>
            <w:r>
              <w:t xml:space="preserve">  </w:t>
            </w:r>
            <w:r w:rsidRPr="00906961">
              <w:sym w:font="Wingdings" w:char="F070"/>
            </w:r>
            <w:r w:rsidRPr="00906961">
              <w:t xml:space="preserve"> Доверительного управления </w:t>
            </w:r>
          </w:p>
        </w:tc>
      </w:tr>
      <w:tr w:rsidR="00CB15BF" w:rsidRPr="00906961" w14:paraId="444DF87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2E19B3A5" w14:textId="77777777" w:rsidR="00CB15BF" w:rsidRPr="004F77FF" w:rsidRDefault="00CB15BF" w:rsidP="00CB15BF"/>
        </w:tc>
        <w:tc>
          <w:tcPr>
            <w:tcW w:w="9640" w:type="dxa"/>
            <w:gridSpan w:val="23"/>
            <w:tcBorders>
              <w:top w:val="single" w:sz="4" w:space="0" w:color="auto"/>
              <w:left w:val="single" w:sz="4" w:space="0" w:color="auto"/>
              <w:bottom w:val="single" w:sz="4" w:space="0" w:color="auto"/>
              <w:right w:val="single" w:sz="4" w:space="0" w:color="auto"/>
            </w:tcBorders>
          </w:tcPr>
          <w:p w14:paraId="2B0D9D08" w14:textId="77777777" w:rsidR="00CB15BF" w:rsidRPr="00906961" w:rsidRDefault="00CB15BF" w:rsidP="00CB15BF">
            <w:pPr>
              <w:ind w:left="144" w:right="142"/>
              <w:jc w:val="both"/>
            </w:pPr>
            <w:r w:rsidRPr="00906961">
              <w:sym w:font="Wingdings" w:char="F070"/>
            </w:r>
            <w:r w:rsidRPr="00906961">
              <w:t xml:space="preserve"> Займа  </w:t>
            </w:r>
            <w:r>
              <w:t xml:space="preserve">  </w:t>
            </w:r>
            <w:r w:rsidRPr="00906961">
              <w:sym w:font="Wingdings" w:char="F070"/>
            </w:r>
            <w:r w:rsidRPr="00906961">
              <w:t xml:space="preserve"> Оказания услуг   </w:t>
            </w:r>
            <w:r>
              <w:t xml:space="preserve">  </w:t>
            </w:r>
            <w:r w:rsidRPr="00906961">
              <w:sym w:font="Wingdings" w:char="F070"/>
            </w:r>
            <w:r w:rsidRPr="00906961">
              <w:t xml:space="preserve"> Выполнения работ </w:t>
            </w:r>
            <w:r>
              <w:t xml:space="preserve">  </w:t>
            </w:r>
            <w:r w:rsidRPr="00906961">
              <w:sym w:font="Wingdings" w:char="F070"/>
            </w:r>
            <w:r w:rsidRPr="00906961">
              <w:t xml:space="preserve"> Аренды  </w:t>
            </w:r>
            <w:r>
              <w:t xml:space="preserve">  </w:t>
            </w:r>
            <w:r w:rsidRPr="00906961">
              <w:sym w:font="Wingdings" w:char="F070"/>
            </w:r>
            <w:r w:rsidRPr="00906961">
              <w:t xml:space="preserve"> Иные (указать) </w:t>
            </w:r>
          </w:p>
        </w:tc>
      </w:tr>
      <w:tr w:rsidR="00CB15BF" w:rsidRPr="00906961" w14:paraId="038F610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top w:val="single" w:sz="4" w:space="0" w:color="auto"/>
              <w:left w:val="single" w:sz="4" w:space="0" w:color="auto"/>
              <w:bottom w:val="single" w:sz="4" w:space="0" w:color="auto"/>
              <w:right w:val="single" w:sz="4" w:space="0" w:color="auto"/>
            </w:tcBorders>
          </w:tcPr>
          <w:p w14:paraId="7E41249F" w14:textId="77777777" w:rsidR="00CB15BF" w:rsidRPr="004F77FF" w:rsidRDefault="00CB15BF" w:rsidP="00CB15BF"/>
        </w:tc>
        <w:tc>
          <w:tcPr>
            <w:tcW w:w="9640" w:type="dxa"/>
            <w:gridSpan w:val="23"/>
            <w:tcBorders>
              <w:top w:val="single" w:sz="4" w:space="0" w:color="auto"/>
              <w:left w:val="single" w:sz="4" w:space="0" w:color="auto"/>
              <w:bottom w:val="single" w:sz="4" w:space="0" w:color="auto"/>
              <w:right w:val="single" w:sz="4" w:space="0" w:color="auto"/>
            </w:tcBorders>
          </w:tcPr>
          <w:p w14:paraId="2426E797" w14:textId="77777777" w:rsidR="00CB15BF" w:rsidRPr="00906961" w:rsidRDefault="00CB15BF" w:rsidP="00CB15BF">
            <w:pPr>
              <w:ind w:left="144" w:right="142"/>
              <w:jc w:val="both"/>
            </w:pPr>
            <w:r w:rsidRPr="00B957A9">
              <w:rPr>
                <w:i/>
                <w:sz w:val="16"/>
              </w:rPr>
              <w:t xml:space="preserve">При указании видов договоров Комиссии, Агентский, Поручения или Доверительного управления в п. 14 должно быть указано «Да» и представлены сведения о выгодоприобретателе по форме ООО </w:t>
            </w:r>
            <w:r>
              <w:rPr>
                <w:i/>
                <w:sz w:val="16"/>
              </w:rPr>
              <w:t>РНКО</w:t>
            </w:r>
            <w:r w:rsidRPr="00B957A9">
              <w:rPr>
                <w:i/>
                <w:sz w:val="16"/>
              </w:rPr>
              <w:t xml:space="preserve"> «Металлург».</w:t>
            </w:r>
          </w:p>
        </w:tc>
      </w:tr>
      <w:tr w:rsidR="00CB15BF" w:rsidRPr="00906961" w14:paraId="4CA7DB8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top w:val="single" w:sz="4" w:space="0" w:color="auto"/>
              <w:left w:val="single" w:sz="4" w:space="0" w:color="auto"/>
              <w:right w:val="single" w:sz="4" w:space="0" w:color="auto"/>
            </w:tcBorders>
          </w:tcPr>
          <w:p w14:paraId="2E8AF75B" w14:textId="77777777" w:rsidR="00CB15BF" w:rsidRPr="00906961" w:rsidRDefault="00CB15BF" w:rsidP="00CB15BF">
            <w:r>
              <w:t>16.6.</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402A6A" w14:textId="77777777" w:rsidR="00CB15BF" w:rsidRPr="00906961" w:rsidRDefault="00CB15BF" w:rsidP="00CB15BF">
            <w:pPr>
              <w:ind w:firstLine="144"/>
              <w:jc w:val="both"/>
              <w:rPr>
                <w:b/>
              </w:rPr>
            </w:pPr>
            <w:r w:rsidRPr="00906961">
              <w:rPr>
                <w:b/>
              </w:rPr>
              <w:t xml:space="preserve">Основные контрагенты </w:t>
            </w:r>
          </w:p>
        </w:tc>
      </w:tr>
      <w:tr w:rsidR="00CB15BF" w:rsidRPr="00906961" w14:paraId="266F271E"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right w:val="single" w:sz="4" w:space="0" w:color="auto"/>
            </w:tcBorders>
          </w:tcPr>
          <w:p w14:paraId="5E9CCA24" w14:textId="77777777" w:rsidR="00CB15BF" w:rsidRPr="00906961" w:rsidRDefault="00CB15BF" w:rsidP="00CB15BF"/>
        </w:tc>
        <w:tc>
          <w:tcPr>
            <w:tcW w:w="2250" w:type="dxa"/>
            <w:gridSpan w:val="2"/>
            <w:tcBorders>
              <w:top w:val="single" w:sz="4" w:space="0" w:color="auto"/>
              <w:left w:val="single" w:sz="4" w:space="0" w:color="auto"/>
              <w:bottom w:val="single" w:sz="4" w:space="0" w:color="auto"/>
              <w:right w:val="single" w:sz="4" w:space="0" w:color="auto"/>
            </w:tcBorders>
          </w:tcPr>
          <w:p w14:paraId="40039E98" w14:textId="77777777" w:rsidR="00CB15BF" w:rsidRPr="00906961" w:rsidRDefault="00CB15BF" w:rsidP="00CB15BF">
            <w:pPr>
              <w:jc w:val="center"/>
            </w:pPr>
            <w:r w:rsidRPr="00906961">
              <w:t>Наименование</w:t>
            </w:r>
          </w:p>
        </w:tc>
        <w:tc>
          <w:tcPr>
            <w:tcW w:w="1566" w:type="dxa"/>
            <w:gridSpan w:val="5"/>
            <w:tcBorders>
              <w:top w:val="single" w:sz="4" w:space="0" w:color="auto"/>
              <w:left w:val="single" w:sz="4" w:space="0" w:color="auto"/>
              <w:bottom w:val="single" w:sz="4" w:space="0" w:color="auto"/>
              <w:right w:val="single" w:sz="4" w:space="0" w:color="auto"/>
            </w:tcBorders>
          </w:tcPr>
          <w:p w14:paraId="65E80D0D" w14:textId="77777777" w:rsidR="00CB15BF" w:rsidRPr="00906961" w:rsidRDefault="00CB15BF" w:rsidP="00CB15BF">
            <w:pPr>
              <w:jc w:val="center"/>
            </w:pPr>
            <w:r w:rsidRPr="00906961">
              <w:t>ИНН/КИО</w:t>
            </w:r>
          </w:p>
        </w:tc>
        <w:tc>
          <w:tcPr>
            <w:tcW w:w="2989" w:type="dxa"/>
            <w:gridSpan w:val="9"/>
            <w:tcBorders>
              <w:top w:val="single" w:sz="4" w:space="0" w:color="auto"/>
              <w:left w:val="single" w:sz="4" w:space="0" w:color="auto"/>
              <w:bottom w:val="single" w:sz="4" w:space="0" w:color="auto"/>
              <w:right w:val="single" w:sz="4" w:space="0" w:color="auto"/>
            </w:tcBorders>
          </w:tcPr>
          <w:p w14:paraId="124991C7" w14:textId="77777777" w:rsidR="00CB15BF" w:rsidRPr="00906961" w:rsidRDefault="00CB15BF" w:rsidP="00CB15BF">
            <w:pPr>
              <w:jc w:val="center"/>
            </w:pPr>
            <w:r w:rsidRPr="00906961">
              <w:t>Наименование</w:t>
            </w:r>
          </w:p>
        </w:tc>
        <w:tc>
          <w:tcPr>
            <w:tcW w:w="2835" w:type="dxa"/>
            <w:gridSpan w:val="7"/>
            <w:tcBorders>
              <w:top w:val="single" w:sz="4" w:space="0" w:color="auto"/>
              <w:left w:val="single" w:sz="4" w:space="0" w:color="auto"/>
              <w:bottom w:val="single" w:sz="4" w:space="0" w:color="auto"/>
              <w:right w:val="single" w:sz="4" w:space="0" w:color="auto"/>
            </w:tcBorders>
          </w:tcPr>
          <w:p w14:paraId="2B6A41E8" w14:textId="77777777" w:rsidR="00CB15BF" w:rsidRPr="00906961" w:rsidRDefault="00CB15BF" w:rsidP="00CB15BF">
            <w:pPr>
              <w:jc w:val="center"/>
            </w:pPr>
            <w:r w:rsidRPr="00906961">
              <w:t>ИНН/КИО</w:t>
            </w:r>
          </w:p>
        </w:tc>
      </w:tr>
      <w:tr w:rsidR="00CB15BF" w:rsidRPr="00906961" w14:paraId="592F950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bottom w:val="single" w:sz="4" w:space="0" w:color="auto"/>
              <w:right w:val="single" w:sz="4" w:space="0" w:color="auto"/>
            </w:tcBorders>
          </w:tcPr>
          <w:p w14:paraId="113C6877" w14:textId="77777777" w:rsidR="00CB15BF" w:rsidRPr="00906961" w:rsidRDefault="00CB15BF" w:rsidP="00CB15BF"/>
        </w:tc>
        <w:tc>
          <w:tcPr>
            <w:tcW w:w="2250" w:type="dxa"/>
            <w:gridSpan w:val="2"/>
            <w:tcBorders>
              <w:top w:val="single" w:sz="4" w:space="0" w:color="auto"/>
              <w:left w:val="single" w:sz="4" w:space="0" w:color="auto"/>
              <w:bottom w:val="single" w:sz="4" w:space="0" w:color="auto"/>
              <w:right w:val="single" w:sz="4" w:space="0" w:color="auto"/>
            </w:tcBorders>
          </w:tcPr>
          <w:p w14:paraId="55806A68" w14:textId="77777777" w:rsidR="00CB15BF" w:rsidRPr="00906961" w:rsidRDefault="00CB15BF" w:rsidP="00CB15BF">
            <w:pPr>
              <w:jc w:val="both"/>
            </w:pPr>
          </w:p>
        </w:tc>
        <w:tc>
          <w:tcPr>
            <w:tcW w:w="1566" w:type="dxa"/>
            <w:gridSpan w:val="5"/>
            <w:tcBorders>
              <w:top w:val="single" w:sz="4" w:space="0" w:color="auto"/>
              <w:left w:val="single" w:sz="4" w:space="0" w:color="auto"/>
              <w:bottom w:val="single" w:sz="4" w:space="0" w:color="auto"/>
              <w:right w:val="single" w:sz="4" w:space="0" w:color="auto"/>
            </w:tcBorders>
          </w:tcPr>
          <w:p w14:paraId="3A7EF511" w14:textId="77777777" w:rsidR="00CB15BF" w:rsidRPr="00906961" w:rsidRDefault="00CB15BF" w:rsidP="00CB15BF">
            <w:pPr>
              <w:jc w:val="both"/>
            </w:pPr>
          </w:p>
        </w:tc>
        <w:tc>
          <w:tcPr>
            <w:tcW w:w="2989" w:type="dxa"/>
            <w:gridSpan w:val="9"/>
            <w:tcBorders>
              <w:top w:val="single" w:sz="4" w:space="0" w:color="auto"/>
              <w:left w:val="single" w:sz="4" w:space="0" w:color="auto"/>
              <w:bottom w:val="single" w:sz="4" w:space="0" w:color="auto"/>
              <w:right w:val="single" w:sz="4" w:space="0" w:color="auto"/>
            </w:tcBorders>
          </w:tcPr>
          <w:p w14:paraId="338C6C7C" w14:textId="77777777" w:rsidR="00CB15BF" w:rsidRPr="00906961" w:rsidRDefault="00CB15BF" w:rsidP="00CB15BF">
            <w:pPr>
              <w:jc w:val="both"/>
            </w:pPr>
          </w:p>
        </w:tc>
        <w:tc>
          <w:tcPr>
            <w:tcW w:w="2835" w:type="dxa"/>
            <w:gridSpan w:val="7"/>
            <w:tcBorders>
              <w:top w:val="single" w:sz="4" w:space="0" w:color="auto"/>
              <w:left w:val="single" w:sz="4" w:space="0" w:color="auto"/>
              <w:bottom w:val="single" w:sz="4" w:space="0" w:color="auto"/>
              <w:right w:val="single" w:sz="4" w:space="0" w:color="auto"/>
            </w:tcBorders>
          </w:tcPr>
          <w:p w14:paraId="2D2AACB0" w14:textId="77777777" w:rsidR="00CB15BF" w:rsidRPr="00906961" w:rsidRDefault="00CB15BF" w:rsidP="00CB15BF">
            <w:pPr>
              <w:jc w:val="both"/>
            </w:pPr>
          </w:p>
        </w:tc>
      </w:tr>
      <w:tr w:rsidR="00CB15BF" w:rsidRPr="00906961" w14:paraId="5FDF57E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710" w:type="dxa"/>
            <w:vMerge w:val="restart"/>
            <w:tcBorders>
              <w:top w:val="single" w:sz="4" w:space="0" w:color="auto"/>
              <w:left w:val="single" w:sz="4" w:space="0" w:color="auto"/>
              <w:bottom w:val="single" w:sz="4" w:space="0" w:color="auto"/>
              <w:right w:val="single" w:sz="4" w:space="0" w:color="auto"/>
            </w:tcBorders>
          </w:tcPr>
          <w:p w14:paraId="11753D7C" w14:textId="77777777" w:rsidR="00CB15BF" w:rsidRPr="00906961" w:rsidRDefault="00CB15BF" w:rsidP="00CB15BF">
            <w:r>
              <w:t>1</w:t>
            </w:r>
            <w:r>
              <w:rPr>
                <w:lang w:val="en-US"/>
              </w:rPr>
              <w:t>7</w:t>
            </w:r>
            <w:r>
              <w:t>.</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9C46EE6" w14:textId="77777777" w:rsidR="00CB15BF" w:rsidRPr="00906961" w:rsidRDefault="00CB15BF" w:rsidP="00CB15BF">
            <w:pPr>
              <w:autoSpaceDE w:val="0"/>
              <w:autoSpaceDN w:val="0"/>
              <w:adjustRightInd w:val="0"/>
              <w:ind w:left="144" w:right="141"/>
              <w:jc w:val="both"/>
              <w:rPr>
                <w:rFonts w:eastAsiaTheme="minorHAnsi"/>
                <w:lang w:eastAsia="en-US"/>
              </w:rPr>
            </w:pPr>
            <w:r>
              <w:rPr>
                <w:b/>
              </w:rPr>
              <w:t xml:space="preserve">Возможность получения </w:t>
            </w:r>
            <w:r w:rsidRPr="00906961">
              <w:rPr>
                <w:b/>
              </w:rPr>
              <w:t>отзыва о деловой репутации индивидуального предпринимателя</w:t>
            </w:r>
            <w:r>
              <w:rPr>
                <w:b/>
              </w:rPr>
              <w:t xml:space="preserve"> </w:t>
            </w:r>
            <w:r w:rsidRPr="00B957A9">
              <w:rPr>
                <w:i/>
                <w:sz w:val="16"/>
              </w:rPr>
              <w:t>(при указании «ДА» необходимо представить отзыв):</w:t>
            </w:r>
          </w:p>
        </w:tc>
      </w:tr>
      <w:tr w:rsidR="00CB15BF" w:rsidRPr="00906961" w14:paraId="04B0505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71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163B22EA" w14:textId="77777777" w:rsidR="00CB15BF" w:rsidRPr="00906961" w:rsidRDefault="00CB15BF" w:rsidP="00CB15BF"/>
        </w:tc>
        <w:tc>
          <w:tcPr>
            <w:tcW w:w="8223" w:type="dxa"/>
            <w:gridSpan w:val="20"/>
            <w:tcBorders>
              <w:top w:val="single" w:sz="4" w:space="0" w:color="auto"/>
              <w:left w:val="single" w:sz="4" w:space="0" w:color="auto"/>
              <w:bottom w:val="single" w:sz="4" w:space="0" w:color="auto"/>
              <w:right w:val="single" w:sz="4" w:space="0" w:color="auto"/>
            </w:tcBorders>
            <w:shd w:val="clear" w:color="auto" w:fill="FFFFFF" w:themeFill="background1"/>
          </w:tcPr>
          <w:p w14:paraId="75B72C1E" w14:textId="77777777" w:rsidR="00CB15BF" w:rsidRPr="000C0095" w:rsidRDefault="00CB15BF" w:rsidP="00CB15BF">
            <w:pPr>
              <w:ind w:right="130" w:firstLine="144"/>
              <w:jc w:val="both"/>
            </w:pPr>
            <w:r>
              <w:t>от других К</w:t>
            </w:r>
            <w:r w:rsidRPr="000C0095">
              <w:t xml:space="preserve">лиентов ООО </w:t>
            </w:r>
            <w:r>
              <w:t>РНКО</w:t>
            </w:r>
            <w:r w:rsidRPr="000C0095">
              <w:t xml:space="preserve"> «Металлург», имеющих деловые отношения с Вами</w:t>
            </w:r>
          </w:p>
        </w:tc>
        <w:tc>
          <w:tcPr>
            <w:tcW w:w="141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0F24752F" w14:textId="77777777" w:rsidR="00CB15BF" w:rsidRPr="00906961" w:rsidRDefault="00CB15BF" w:rsidP="00CB15BF">
            <w:pPr>
              <w:jc w:val="center"/>
            </w:pPr>
            <w:r w:rsidRPr="00906961">
              <w:sym w:font="Wingdings" w:char="F070"/>
            </w:r>
            <w:r w:rsidRPr="00906961">
              <w:t xml:space="preserve"> да </w:t>
            </w:r>
            <w:r w:rsidRPr="00906961">
              <w:sym w:font="Wingdings" w:char="F070"/>
            </w:r>
            <w:r w:rsidRPr="00906961">
              <w:t xml:space="preserve"> нет</w:t>
            </w:r>
          </w:p>
        </w:tc>
      </w:tr>
      <w:tr w:rsidR="00CB15BF" w:rsidRPr="00906961" w14:paraId="1AA93E5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71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7B06B8EC" w14:textId="77777777" w:rsidR="00CB15BF" w:rsidRPr="00906961" w:rsidRDefault="00CB15BF" w:rsidP="00CB15BF"/>
        </w:tc>
        <w:tc>
          <w:tcPr>
            <w:tcW w:w="8223" w:type="dxa"/>
            <w:gridSpan w:val="20"/>
            <w:tcBorders>
              <w:top w:val="single" w:sz="4" w:space="0" w:color="auto"/>
              <w:left w:val="single" w:sz="4" w:space="0" w:color="auto"/>
              <w:bottom w:val="single" w:sz="4" w:space="0" w:color="auto"/>
              <w:right w:val="single" w:sz="4" w:space="0" w:color="auto"/>
            </w:tcBorders>
            <w:shd w:val="clear" w:color="auto" w:fill="FFFFFF" w:themeFill="background1"/>
          </w:tcPr>
          <w:p w14:paraId="4BF13317" w14:textId="77777777" w:rsidR="00CB15BF" w:rsidRPr="000C0095" w:rsidRDefault="00CB15BF" w:rsidP="00CB15BF">
            <w:pPr>
              <w:ind w:left="144" w:right="130"/>
              <w:jc w:val="both"/>
              <w:rPr>
                <w:rFonts w:eastAsiaTheme="minorHAnsi"/>
                <w:lang w:eastAsia="en-US"/>
              </w:rPr>
            </w:pPr>
            <w:r w:rsidRPr="000C0095">
              <w:t xml:space="preserve">от других кредитных организаций, клиентом которых Вы являетесь/ранее являлись, с информацией об оценке деловой репутации </w:t>
            </w:r>
          </w:p>
        </w:tc>
        <w:tc>
          <w:tcPr>
            <w:tcW w:w="141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7F41CED8" w14:textId="77777777" w:rsidR="00CB15BF" w:rsidRPr="00906961" w:rsidRDefault="00CB15BF" w:rsidP="00CB15BF">
            <w:pPr>
              <w:jc w:val="center"/>
            </w:pPr>
            <w:r w:rsidRPr="00906961">
              <w:sym w:font="Wingdings" w:char="F070"/>
            </w:r>
            <w:r w:rsidRPr="00906961">
              <w:t xml:space="preserve"> да </w:t>
            </w:r>
            <w:r w:rsidRPr="00906961">
              <w:sym w:font="Wingdings" w:char="F070"/>
            </w:r>
            <w:r w:rsidRPr="00906961">
              <w:t xml:space="preserve"> нет</w:t>
            </w:r>
          </w:p>
        </w:tc>
      </w:tr>
      <w:tr w:rsidR="00CB15BF" w:rsidRPr="00906961" w14:paraId="5B3609B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710" w:type="dxa"/>
            <w:vMerge/>
            <w:tcBorders>
              <w:top w:val="single" w:sz="4" w:space="0" w:color="auto"/>
              <w:left w:val="single" w:sz="4" w:space="0" w:color="auto"/>
              <w:bottom w:val="single" w:sz="4" w:space="0" w:color="auto"/>
              <w:right w:val="single" w:sz="4" w:space="0" w:color="auto"/>
            </w:tcBorders>
            <w:shd w:val="clear" w:color="auto" w:fill="FFFFFF" w:themeFill="background1"/>
          </w:tcPr>
          <w:p w14:paraId="69C94B79" w14:textId="77777777" w:rsidR="00CB15BF" w:rsidRPr="00906961" w:rsidRDefault="00CB15BF" w:rsidP="00CB15BF"/>
        </w:tc>
        <w:tc>
          <w:tcPr>
            <w:tcW w:w="8223" w:type="dxa"/>
            <w:gridSpan w:val="20"/>
            <w:tcBorders>
              <w:top w:val="single" w:sz="4" w:space="0" w:color="auto"/>
              <w:left w:val="single" w:sz="4" w:space="0" w:color="auto"/>
              <w:bottom w:val="single" w:sz="4" w:space="0" w:color="auto"/>
              <w:right w:val="single" w:sz="4" w:space="0" w:color="auto"/>
            </w:tcBorders>
            <w:shd w:val="clear" w:color="auto" w:fill="FFFFFF" w:themeFill="background1"/>
          </w:tcPr>
          <w:p w14:paraId="6A613FD0" w14:textId="77777777" w:rsidR="00CB15BF" w:rsidRPr="000C0095" w:rsidRDefault="00CB15BF" w:rsidP="00CB15BF">
            <w:pPr>
              <w:ind w:left="144" w:right="130"/>
              <w:jc w:val="both"/>
            </w:pPr>
            <w:r w:rsidRPr="000C0095">
              <w:t>от Вашего основного/планируемого контрагента, имеющего/планирующего установить с Вами деловые отношения</w:t>
            </w:r>
          </w:p>
        </w:tc>
        <w:tc>
          <w:tcPr>
            <w:tcW w:w="1417"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14:paraId="2FDA0D1E" w14:textId="77777777" w:rsidR="00CB15BF" w:rsidRPr="00906961" w:rsidRDefault="00CB15BF" w:rsidP="00CB15BF">
            <w:pPr>
              <w:jc w:val="center"/>
            </w:pPr>
            <w:r w:rsidRPr="00906961">
              <w:sym w:font="Wingdings" w:char="F070"/>
            </w:r>
            <w:r w:rsidRPr="00906961">
              <w:t xml:space="preserve"> да </w:t>
            </w:r>
            <w:r w:rsidRPr="00906961">
              <w:sym w:font="Wingdings" w:char="F070"/>
            </w:r>
            <w:r w:rsidRPr="00906961">
              <w:t xml:space="preserve"> нет</w:t>
            </w:r>
          </w:p>
        </w:tc>
      </w:tr>
      <w:tr w:rsidR="00CB15BF" w:rsidRPr="006870CB" w14:paraId="75F8B69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tcBorders>
              <w:top w:val="single" w:sz="4" w:space="0" w:color="auto"/>
              <w:left w:val="single" w:sz="4" w:space="0" w:color="auto"/>
              <w:right w:val="single" w:sz="4" w:space="0" w:color="auto"/>
            </w:tcBorders>
          </w:tcPr>
          <w:p w14:paraId="431FBF2C" w14:textId="77777777" w:rsidR="00CB15BF" w:rsidRPr="006870CB" w:rsidRDefault="00CB15BF" w:rsidP="00CB15BF">
            <w:r>
              <w:t>1</w:t>
            </w:r>
            <w:r>
              <w:rPr>
                <w:lang w:val="en-US"/>
              </w:rPr>
              <w:t>8</w:t>
            </w:r>
            <w:r>
              <w:t>.</w:t>
            </w:r>
          </w:p>
        </w:tc>
        <w:tc>
          <w:tcPr>
            <w:tcW w:w="9640" w:type="dxa"/>
            <w:gridSpan w:val="23"/>
            <w:tcBorders>
              <w:top w:val="single" w:sz="4" w:space="0" w:color="auto"/>
              <w:left w:val="single" w:sz="4" w:space="0" w:color="auto"/>
              <w:right w:val="single" w:sz="4" w:space="0" w:color="auto"/>
            </w:tcBorders>
            <w:shd w:val="clear" w:color="auto" w:fill="D9D9D9" w:themeFill="background1" w:themeFillShade="D9"/>
          </w:tcPr>
          <w:p w14:paraId="33F5C0F8" w14:textId="77777777" w:rsidR="00CB15BF" w:rsidRPr="006870CB" w:rsidRDefault="00CB15BF" w:rsidP="00CB15BF">
            <w:pPr>
              <w:ind w:firstLine="144"/>
              <w:rPr>
                <w:b/>
              </w:rPr>
            </w:pPr>
            <w:r w:rsidRPr="006870CB">
              <w:rPr>
                <w:b/>
              </w:rPr>
              <w:t>Сведения о ведении хозяйственной деятельности</w:t>
            </w:r>
          </w:p>
        </w:tc>
      </w:tr>
      <w:tr w:rsidR="00CB15BF" w:rsidRPr="006870CB" w14:paraId="48CBAE2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tcBorders>
              <w:left w:val="single" w:sz="4" w:space="0" w:color="auto"/>
              <w:right w:val="single" w:sz="4" w:space="0" w:color="auto"/>
            </w:tcBorders>
            <w:shd w:val="clear" w:color="auto" w:fill="auto"/>
          </w:tcPr>
          <w:p w14:paraId="6181D084" w14:textId="77777777" w:rsidR="00CB15BF" w:rsidRPr="006870CB" w:rsidRDefault="00CB15BF" w:rsidP="00CB15BF">
            <w:r>
              <w:t>1</w:t>
            </w:r>
            <w:r>
              <w:rPr>
                <w:lang w:val="en-US"/>
              </w:rPr>
              <w:t>8</w:t>
            </w:r>
            <w:r>
              <w:t>.1.</w:t>
            </w:r>
          </w:p>
        </w:tc>
        <w:tc>
          <w:tcPr>
            <w:tcW w:w="7223" w:type="dxa"/>
            <w:gridSpan w:val="18"/>
            <w:tcBorders>
              <w:top w:val="single" w:sz="4" w:space="0" w:color="auto"/>
              <w:left w:val="single" w:sz="4" w:space="0" w:color="auto"/>
              <w:right w:val="single" w:sz="4" w:space="0" w:color="auto"/>
            </w:tcBorders>
            <w:shd w:val="clear" w:color="auto" w:fill="auto"/>
          </w:tcPr>
          <w:p w14:paraId="4C2935FD" w14:textId="77777777" w:rsidR="00CB15BF" w:rsidRPr="00B97235" w:rsidRDefault="00CB15BF" w:rsidP="00CB15BF">
            <w:pPr>
              <w:ind w:left="144" w:right="134"/>
              <w:jc w:val="both"/>
              <w:rPr>
                <w:highlight w:val="yellow"/>
              </w:rPr>
            </w:pPr>
            <w:r>
              <w:t xml:space="preserve">Сведения о </w:t>
            </w:r>
            <w:r w:rsidRPr="00F543DF">
              <w:t>количеств</w:t>
            </w:r>
            <w:r>
              <w:t>е</w:t>
            </w:r>
            <w:r w:rsidRPr="00F543DF">
              <w:t xml:space="preserve"> наемных </w:t>
            </w:r>
            <w:r>
              <w:t>работников</w:t>
            </w:r>
            <w:r w:rsidRPr="00F543DF">
              <w:t xml:space="preserve"> </w:t>
            </w:r>
            <w:r>
              <w:t xml:space="preserve">по состоянию на дату </w:t>
            </w:r>
            <w:r w:rsidRPr="00255AEC">
              <w:t>предоставления сведений</w:t>
            </w:r>
          </w:p>
        </w:tc>
        <w:tc>
          <w:tcPr>
            <w:tcW w:w="2417" w:type="dxa"/>
            <w:gridSpan w:val="5"/>
            <w:tcBorders>
              <w:top w:val="single" w:sz="4" w:space="0" w:color="auto"/>
              <w:left w:val="single" w:sz="4" w:space="0" w:color="auto"/>
              <w:right w:val="single" w:sz="4" w:space="0" w:color="auto"/>
            </w:tcBorders>
            <w:shd w:val="clear" w:color="auto" w:fill="auto"/>
          </w:tcPr>
          <w:p w14:paraId="6409032C" w14:textId="77777777" w:rsidR="00CB15BF" w:rsidRPr="00B97235" w:rsidRDefault="00CB15BF" w:rsidP="00CB15BF">
            <w:pPr>
              <w:rPr>
                <w:highlight w:val="yellow"/>
              </w:rPr>
            </w:pPr>
          </w:p>
        </w:tc>
      </w:tr>
      <w:tr w:rsidR="00CB15BF" w:rsidRPr="006870CB" w14:paraId="234EDDB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tcBorders>
              <w:left w:val="single" w:sz="4" w:space="0" w:color="auto"/>
              <w:right w:val="single" w:sz="4" w:space="0" w:color="auto"/>
            </w:tcBorders>
            <w:shd w:val="clear" w:color="auto" w:fill="auto"/>
          </w:tcPr>
          <w:p w14:paraId="48E457EB" w14:textId="77777777" w:rsidR="00CB15BF" w:rsidRDefault="00CB15BF" w:rsidP="00CB15BF">
            <w:r>
              <w:t>1</w:t>
            </w:r>
            <w:r>
              <w:rPr>
                <w:lang w:val="en-US"/>
              </w:rPr>
              <w:t>8</w:t>
            </w:r>
            <w:r>
              <w:t>.2.</w:t>
            </w:r>
          </w:p>
        </w:tc>
        <w:tc>
          <w:tcPr>
            <w:tcW w:w="7223" w:type="dxa"/>
            <w:gridSpan w:val="18"/>
            <w:tcBorders>
              <w:top w:val="single" w:sz="4" w:space="0" w:color="auto"/>
              <w:left w:val="single" w:sz="4" w:space="0" w:color="auto"/>
              <w:right w:val="single" w:sz="4" w:space="0" w:color="auto"/>
            </w:tcBorders>
            <w:shd w:val="clear" w:color="auto" w:fill="auto"/>
          </w:tcPr>
          <w:p w14:paraId="7B0DBF17" w14:textId="77777777" w:rsidR="00CB15BF" w:rsidRPr="00F543DF" w:rsidRDefault="00CB15BF" w:rsidP="00CB15BF">
            <w:pPr>
              <w:ind w:left="144" w:right="134"/>
              <w:jc w:val="both"/>
            </w:pPr>
            <w:r w:rsidRPr="00255AEC">
              <w:t xml:space="preserve">Сведения о фонде оплаты труда </w:t>
            </w:r>
            <w:r>
              <w:t xml:space="preserve">наемных работников </w:t>
            </w:r>
            <w:r w:rsidRPr="00255AEC">
              <w:t xml:space="preserve">по состоянию на дату предоставления сведений  </w:t>
            </w:r>
          </w:p>
        </w:tc>
        <w:tc>
          <w:tcPr>
            <w:tcW w:w="2417" w:type="dxa"/>
            <w:gridSpan w:val="5"/>
            <w:tcBorders>
              <w:top w:val="single" w:sz="4" w:space="0" w:color="auto"/>
              <w:left w:val="single" w:sz="4" w:space="0" w:color="auto"/>
              <w:right w:val="single" w:sz="4" w:space="0" w:color="auto"/>
            </w:tcBorders>
            <w:shd w:val="clear" w:color="auto" w:fill="auto"/>
          </w:tcPr>
          <w:p w14:paraId="5968C4B3" w14:textId="77777777" w:rsidR="00CB15BF" w:rsidRPr="00B97235" w:rsidRDefault="00CB15BF" w:rsidP="00CB15BF">
            <w:pPr>
              <w:rPr>
                <w:highlight w:val="yellow"/>
              </w:rPr>
            </w:pPr>
          </w:p>
        </w:tc>
      </w:tr>
      <w:tr w:rsidR="00CB15BF" w:rsidRPr="00906961" w14:paraId="5AD9E76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left w:val="single" w:sz="4" w:space="0" w:color="auto"/>
              <w:right w:val="single" w:sz="4" w:space="0" w:color="auto"/>
            </w:tcBorders>
            <w:shd w:val="clear" w:color="auto" w:fill="auto"/>
          </w:tcPr>
          <w:p w14:paraId="239CBBC1" w14:textId="77777777" w:rsidR="00CB15BF" w:rsidRPr="001A354E" w:rsidRDefault="00CB15BF" w:rsidP="00CB15BF">
            <w:pPr>
              <w:rPr>
                <w:lang w:val="en-US"/>
              </w:rPr>
            </w:pPr>
            <w:r>
              <w:t>1</w:t>
            </w:r>
            <w:r>
              <w:rPr>
                <w:lang w:val="en-US"/>
              </w:rPr>
              <w:t>8</w:t>
            </w:r>
            <w:r>
              <w:t>.</w:t>
            </w:r>
            <w:r>
              <w:rPr>
                <w:lang w:val="en-US"/>
              </w:rPr>
              <w:t>3.</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auto"/>
          </w:tcPr>
          <w:p w14:paraId="4EDBA1C5" w14:textId="77777777" w:rsidR="00CB15BF" w:rsidRPr="008B41B0" w:rsidRDefault="00CB15BF" w:rsidP="00CB15BF">
            <w:pPr>
              <w:ind w:left="144"/>
              <w:jc w:val="both"/>
              <w:rPr>
                <w:b/>
                <w:color w:val="FF0000"/>
              </w:rPr>
            </w:pPr>
            <w:r w:rsidRPr="002957D7">
              <w:t xml:space="preserve">Сведения о Ваших счетах индивидуального предпринимателя в других кредитных организациях </w:t>
            </w:r>
          </w:p>
        </w:tc>
      </w:tr>
      <w:tr w:rsidR="00CB15BF" w:rsidRPr="00906961" w14:paraId="3F29D77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right w:val="single" w:sz="4" w:space="0" w:color="auto"/>
            </w:tcBorders>
            <w:shd w:val="clear" w:color="auto" w:fill="auto"/>
          </w:tcPr>
          <w:p w14:paraId="748FE070" w14:textId="77777777" w:rsidR="00CB15BF" w:rsidRDefault="00CB15BF" w:rsidP="00CB15BF"/>
        </w:tc>
        <w:tc>
          <w:tcPr>
            <w:tcW w:w="9640" w:type="dxa"/>
            <w:gridSpan w:val="23"/>
            <w:tcBorders>
              <w:top w:val="single" w:sz="4" w:space="0" w:color="auto"/>
              <w:left w:val="single" w:sz="4" w:space="0" w:color="auto"/>
              <w:bottom w:val="single" w:sz="4" w:space="0" w:color="auto"/>
              <w:right w:val="single" w:sz="4" w:space="0" w:color="auto"/>
            </w:tcBorders>
            <w:shd w:val="clear" w:color="auto" w:fill="auto"/>
          </w:tcPr>
          <w:p w14:paraId="4EA23075" w14:textId="77777777" w:rsidR="00CB15BF" w:rsidRPr="00CE609C" w:rsidRDefault="00CB15BF" w:rsidP="00CB15BF">
            <w:pPr>
              <w:ind w:firstLine="286"/>
            </w:pPr>
            <w:r w:rsidRPr="00B66923">
              <w:sym w:font="Wingdings" w:char="F070"/>
            </w:r>
            <w:r w:rsidRPr="00B66923">
              <w:t xml:space="preserve"> </w:t>
            </w:r>
            <w:r>
              <w:t>действующие счета</w:t>
            </w:r>
          </w:p>
        </w:tc>
      </w:tr>
      <w:tr w:rsidR="00CB15BF" w:rsidRPr="00906961" w14:paraId="7ED3A5A1"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710" w:type="dxa"/>
            <w:vMerge/>
            <w:tcBorders>
              <w:left w:val="single" w:sz="4" w:space="0" w:color="auto"/>
              <w:right w:val="single" w:sz="4" w:space="0" w:color="auto"/>
            </w:tcBorders>
            <w:shd w:val="clear" w:color="auto" w:fill="auto"/>
          </w:tcPr>
          <w:p w14:paraId="433AC2D9" w14:textId="77777777" w:rsidR="00CB15BF" w:rsidRPr="00906961" w:rsidRDefault="00CB15BF" w:rsidP="00CB15BF"/>
        </w:tc>
        <w:tc>
          <w:tcPr>
            <w:tcW w:w="4812" w:type="dxa"/>
            <w:gridSpan w:val="11"/>
            <w:tcBorders>
              <w:top w:val="single" w:sz="4" w:space="0" w:color="auto"/>
              <w:left w:val="single" w:sz="4" w:space="0" w:color="auto"/>
              <w:bottom w:val="single" w:sz="4" w:space="0" w:color="auto"/>
              <w:right w:val="single" w:sz="4" w:space="0" w:color="auto"/>
            </w:tcBorders>
            <w:shd w:val="clear" w:color="auto" w:fill="auto"/>
          </w:tcPr>
          <w:p w14:paraId="4051CC88" w14:textId="77777777" w:rsidR="00CB15BF" w:rsidRPr="00B957A9" w:rsidRDefault="00CB15BF" w:rsidP="00CB15BF">
            <w:pPr>
              <w:autoSpaceDE w:val="0"/>
              <w:autoSpaceDN w:val="0"/>
              <w:adjustRightInd w:val="0"/>
              <w:jc w:val="center"/>
            </w:pPr>
            <w:r w:rsidRPr="00B957A9">
              <w:t>Наименование кредитной организации</w:t>
            </w:r>
          </w:p>
        </w:tc>
        <w:tc>
          <w:tcPr>
            <w:tcW w:w="4828" w:type="dxa"/>
            <w:gridSpan w:val="12"/>
            <w:tcBorders>
              <w:top w:val="single" w:sz="4" w:space="0" w:color="auto"/>
              <w:left w:val="single" w:sz="4" w:space="0" w:color="auto"/>
              <w:bottom w:val="single" w:sz="4" w:space="0" w:color="auto"/>
              <w:right w:val="single" w:sz="4" w:space="0" w:color="auto"/>
            </w:tcBorders>
            <w:shd w:val="clear" w:color="auto" w:fill="auto"/>
          </w:tcPr>
          <w:p w14:paraId="1D20651C" w14:textId="77777777" w:rsidR="00CB15BF" w:rsidRPr="00B957A9" w:rsidRDefault="00CB15BF" w:rsidP="00CB15BF">
            <w:pPr>
              <w:autoSpaceDE w:val="0"/>
              <w:autoSpaceDN w:val="0"/>
              <w:adjustRightInd w:val="0"/>
              <w:jc w:val="center"/>
            </w:pPr>
            <w:r w:rsidRPr="00B957A9">
              <w:t>Номер счета</w:t>
            </w:r>
          </w:p>
        </w:tc>
      </w:tr>
      <w:tr w:rsidR="00CB15BF" w:rsidRPr="00906961" w14:paraId="3217580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710" w:type="dxa"/>
            <w:vMerge/>
            <w:tcBorders>
              <w:left w:val="single" w:sz="4" w:space="0" w:color="auto"/>
              <w:right w:val="single" w:sz="4" w:space="0" w:color="auto"/>
            </w:tcBorders>
            <w:shd w:val="clear" w:color="auto" w:fill="auto"/>
          </w:tcPr>
          <w:p w14:paraId="1886161D" w14:textId="77777777" w:rsidR="00CB15BF" w:rsidRPr="00906961" w:rsidRDefault="00CB15BF" w:rsidP="00CB15BF"/>
        </w:tc>
        <w:tc>
          <w:tcPr>
            <w:tcW w:w="4812" w:type="dxa"/>
            <w:gridSpan w:val="11"/>
            <w:tcBorders>
              <w:top w:val="single" w:sz="4" w:space="0" w:color="auto"/>
              <w:left w:val="single" w:sz="4" w:space="0" w:color="auto"/>
              <w:bottom w:val="single" w:sz="4" w:space="0" w:color="auto"/>
              <w:right w:val="single" w:sz="4" w:space="0" w:color="auto"/>
            </w:tcBorders>
            <w:shd w:val="clear" w:color="auto" w:fill="auto"/>
          </w:tcPr>
          <w:p w14:paraId="6B0B1D57" w14:textId="77777777" w:rsidR="00CB15BF" w:rsidRPr="003B6A36" w:rsidRDefault="00CB15BF" w:rsidP="00CB15BF">
            <w:pPr>
              <w:autoSpaceDE w:val="0"/>
              <w:autoSpaceDN w:val="0"/>
              <w:adjustRightInd w:val="0"/>
              <w:jc w:val="both"/>
            </w:pPr>
          </w:p>
        </w:tc>
        <w:tc>
          <w:tcPr>
            <w:tcW w:w="4828" w:type="dxa"/>
            <w:gridSpan w:val="12"/>
            <w:tcBorders>
              <w:top w:val="single" w:sz="4" w:space="0" w:color="auto"/>
              <w:left w:val="single" w:sz="4" w:space="0" w:color="auto"/>
              <w:bottom w:val="single" w:sz="4" w:space="0" w:color="auto"/>
              <w:right w:val="single" w:sz="4" w:space="0" w:color="auto"/>
            </w:tcBorders>
            <w:shd w:val="clear" w:color="auto" w:fill="auto"/>
          </w:tcPr>
          <w:p w14:paraId="24718566" w14:textId="77777777" w:rsidR="00CB15BF" w:rsidRPr="003B6A36" w:rsidRDefault="00CB15BF" w:rsidP="00CB15BF">
            <w:pPr>
              <w:autoSpaceDE w:val="0"/>
              <w:autoSpaceDN w:val="0"/>
              <w:adjustRightInd w:val="0"/>
              <w:jc w:val="both"/>
            </w:pPr>
          </w:p>
        </w:tc>
      </w:tr>
      <w:tr w:rsidR="00CB15BF" w:rsidRPr="00906961" w14:paraId="3A821A64"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710" w:type="dxa"/>
            <w:vMerge/>
            <w:tcBorders>
              <w:left w:val="single" w:sz="4" w:space="0" w:color="auto"/>
              <w:right w:val="single" w:sz="4" w:space="0" w:color="auto"/>
            </w:tcBorders>
            <w:shd w:val="clear" w:color="auto" w:fill="auto"/>
          </w:tcPr>
          <w:p w14:paraId="449899F9" w14:textId="77777777" w:rsidR="00CB15BF" w:rsidRPr="00906961" w:rsidRDefault="00CB15BF" w:rsidP="00CB15BF"/>
        </w:tc>
        <w:tc>
          <w:tcPr>
            <w:tcW w:w="4812" w:type="dxa"/>
            <w:gridSpan w:val="11"/>
            <w:tcBorders>
              <w:top w:val="single" w:sz="4" w:space="0" w:color="auto"/>
              <w:left w:val="single" w:sz="4" w:space="0" w:color="auto"/>
              <w:bottom w:val="single" w:sz="4" w:space="0" w:color="auto"/>
              <w:right w:val="single" w:sz="4" w:space="0" w:color="auto"/>
            </w:tcBorders>
            <w:shd w:val="clear" w:color="auto" w:fill="auto"/>
          </w:tcPr>
          <w:p w14:paraId="2D57BD59" w14:textId="77777777" w:rsidR="00CB15BF" w:rsidRPr="00906961" w:rsidRDefault="00CB15BF" w:rsidP="00CB15BF">
            <w:pPr>
              <w:autoSpaceDE w:val="0"/>
              <w:autoSpaceDN w:val="0"/>
              <w:adjustRightInd w:val="0"/>
              <w:jc w:val="both"/>
              <w:rPr>
                <w:b/>
              </w:rPr>
            </w:pPr>
          </w:p>
        </w:tc>
        <w:tc>
          <w:tcPr>
            <w:tcW w:w="4828" w:type="dxa"/>
            <w:gridSpan w:val="12"/>
            <w:tcBorders>
              <w:top w:val="single" w:sz="4" w:space="0" w:color="auto"/>
              <w:left w:val="single" w:sz="4" w:space="0" w:color="auto"/>
              <w:bottom w:val="single" w:sz="4" w:space="0" w:color="auto"/>
              <w:right w:val="single" w:sz="4" w:space="0" w:color="auto"/>
            </w:tcBorders>
            <w:shd w:val="clear" w:color="auto" w:fill="auto"/>
          </w:tcPr>
          <w:p w14:paraId="1A07DBA5" w14:textId="77777777" w:rsidR="00CB15BF" w:rsidRPr="00906961" w:rsidRDefault="00CB15BF" w:rsidP="00CB15BF">
            <w:pPr>
              <w:autoSpaceDE w:val="0"/>
              <w:autoSpaceDN w:val="0"/>
              <w:adjustRightInd w:val="0"/>
              <w:jc w:val="both"/>
              <w:rPr>
                <w:b/>
              </w:rPr>
            </w:pPr>
          </w:p>
        </w:tc>
      </w:tr>
      <w:tr w:rsidR="00CB15BF" w:rsidRPr="00906961" w14:paraId="5732F2A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169"/>
        </w:trPr>
        <w:tc>
          <w:tcPr>
            <w:tcW w:w="710" w:type="dxa"/>
            <w:vMerge/>
            <w:tcBorders>
              <w:left w:val="single" w:sz="4" w:space="0" w:color="auto"/>
              <w:bottom w:val="single" w:sz="4" w:space="0" w:color="auto"/>
              <w:right w:val="single" w:sz="4" w:space="0" w:color="auto"/>
            </w:tcBorders>
            <w:shd w:val="clear" w:color="auto" w:fill="auto"/>
          </w:tcPr>
          <w:p w14:paraId="2C3B32D0" w14:textId="77777777" w:rsidR="00CB15BF" w:rsidRPr="00906961" w:rsidRDefault="00CB15BF" w:rsidP="00CB15BF"/>
        </w:tc>
        <w:tc>
          <w:tcPr>
            <w:tcW w:w="9640" w:type="dxa"/>
            <w:gridSpan w:val="23"/>
            <w:tcBorders>
              <w:top w:val="single" w:sz="4" w:space="0" w:color="auto"/>
              <w:left w:val="single" w:sz="4" w:space="0" w:color="auto"/>
              <w:bottom w:val="single" w:sz="4" w:space="0" w:color="auto"/>
              <w:right w:val="single" w:sz="4" w:space="0" w:color="auto"/>
            </w:tcBorders>
            <w:shd w:val="clear" w:color="auto" w:fill="auto"/>
          </w:tcPr>
          <w:p w14:paraId="76193026" w14:textId="77777777" w:rsidR="00CB15BF" w:rsidRDefault="00CB15BF" w:rsidP="00CB15BF">
            <w:pPr>
              <w:ind w:right="-58" w:firstLine="286"/>
            </w:pPr>
            <w:r w:rsidRPr="00B66923">
              <w:sym w:font="Wingdings" w:char="F070"/>
            </w:r>
            <w:r w:rsidRPr="00B66923">
              <w:t xml:space="preserve"> </w:t>
            </w:r>
            <w:r>
              <w:t>в настоящее время все счета закрыты</w:t>
            </w:r>
          </w:p>
          <w:p w14:paraId="3F5912CC" w14:textId="77777777" w:rsidR="00CB15BF" w:rsidRPr="00906961" w:rsidRDefault="00CB15BF" w:rsidP="00CB15BF">
            <w:pPr>
              <w:autoSpaceDE w:val="0"/>
              <w:autoSpaceDN w:val="0"/>
              <w:adjustRightInd w:val="0"/>
              <w:ind w:firstLine="286"/>
              <w:jc w:val="both"/>
              <w:rPr>
                <w:b/>
              </w:rPr>
            </w:pPr>
            <w:r w:rsidRPr="00B66923">
              <w:sym w:font="Wingdings" w:char="F070"/>
            </w:r>
            <w:r w:rsidRPr="00B66923">
              <w:t xml:space="preserve"> </w:t>
            </w:r>
            <w:r>
              <w:t>счета не открывались</w:t>
            </w:r>
          </w:p>
        </w:tc>
      </w:tr>
      <w:tr w:rsidR="00CB15BF" w:rsidRPr="006870CB" w14:paraId="2E1EDAD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vMerge w:val="restart"/>
            <w:tcBorders>
              <w:left w:val="single" w:sz="4" w:space="0" w:color="auto"/>
              <w:right w:val="single" w:sz="4" w:space="0" w:color="auto"/>
            </w:tcBorders>
          </w:tcPr>
          <w:p w14:paraId="5893C2A3" w14:textId="77777777" w:rsidR="00CB15BF" w:rsidRPr="00204646" w:rsidRDefault="00CB15BF" w:rsidP="00CB15BF">
            <w:pPr>
              <w:ind w:firstLine="2"/>
            </w:pPr>
            <w:r>
              <w:rPr>
                <w:lang w:val="en-US"/>
              </w:rPr>
              <w:t>18</w:t>
            </w:r>
            <w:r>
              <w:t>.4.</w:t>
            </w:r>
          </w:p>
        </w:tc>
        <w:tc>
          <w:tcPr>
            <w:tcW w:w="8365" w:type="dxa"/>
            <w:gridSpan w:val="22"/>
            <w:tcBorders>
              <w:top w:val="single" w:sz="4" w:space="0" w:color="auto"/>
              <w:left w:val="single" w:sz="4" w:space="0" w:color="auto"/>
              <w:right w:val="single" w:sz="4" w:space="0" w:color="auto"/>
            </w:tcBorders>
          </w:tcPr>
          <w:p w14:paraId="379EDC7A" w14:textId="77777777" w:rsidR="00CB15BF" w:rsidRPr="006870CB" w:rsidRDefault="00CB15BF" w:rsidP="00CB15BF">
            <w:pPr>
              <w:ind w:right="135"/>
              <w:jc w:val="both"/>
            </w:pPr>
            <w:r w:rsidRPr="006870CB">
              <w:t>Случаи отказа других кредитных организаций от заключения с Вами договора банковского счета (вклада)</w:t>
            </w:r>
            <w:r>
              <w:t xml:space="preserve"> </w:t>
            </w:r>
            <w:r w:rsidRPr="00CE5EF6">
              <w:rPr>
                <w:i/>
                <w:sz w:val="16"/>
              </w:rPr>
              <w:t>(если «ДА», указать дополнительно по каждому случаю)</w:t>
            </w:r>
          </w:p>
        </w:tc>
        <w:tc>
          <w:tcPr>
            <w:tcW w:w="1275" w:type="dxa"/>
            <w:tcBorders>
              <w:top w:val="single" w:sz="4" w:space="0" w:color="auto"/>
              <w:left w:val="single" w:sz="4" w:space="0" w:color="auto"/>
              <w:right w:val="single" w:sz="4" w:space="0" w:color="auto"/>
            </w:tcBorders>
          </w:tcPr>
          <w:p w14:paraId="647D186C" w14:textId="77777777" w:rsidR="00CB15BF" w:rsidRPr="006870CB" w:rsidRDefault="00CB15BF" w:rsidP="00CB15BF">
            <w:pPr>
              <w:jc w:val="center"/>
            </w:pPr>
            <w:r w:rsidRPr="006870CB">
              <w:sym w:font="Wingdings" w:char="F070"/>
            </w:r>
            <w:r w:rsidRPr="006870CB">
              <w:t xml:space="preserve"> да </w:t>
            </w:r>
            <w:r w:rsidRPr="006870CB">
              <w:sym w:font="Wingdings" w:char="F070"/>
            </w:r>
            <w:r w:rsidRPr="006870CB">
              <w:t xml:space="preserve"> нет</w:t>
            </w:r>
          </w:p>
        </w:tc>
      </w:tr>
      <w:tr w:rsidR="00CB15BF" w:rsidRPr="00CE5EF6" w14:paraId="6B38F94C"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710" w:type="dxa"/>
            <w:vMerge/>
            <w:tcBorders>
              <w:left w:val="single" w:sz="4" w:space="0" w:color="auto"/>
              <w:right w:val="single" w:sz="4" w:space="0" w:color="auto"/>
            </w:tcBorders>
          </w:tcPr>
          <w:p w14:paraId="70BE9B15" w14:textId="77777777" w:rsidR="00CB15BF" w:rsidRDefault="00CB15BF" w:rsidP="00CB15BF">
            <w:pPr>
              <w:ind w:firstLine="2"/>
            </w:pPr>
          </w:p>
        </w:tc>
        <w:tc>
          <w:tcPr>
            <w:tcW w:w="1277" w:type="dxa"/>
            <w:tcBorders>
              <w:top w:val="single" w:sz="4" w:space="0" w:color="auto"/>
              <w:left w:val="single" w:sz="4" w:space="0" w:color="auto"/>
              <w:right w:val="single" w:sz="4" w:space="0" w:color="auto"/>
            </w:tcBorders>
          </w:tcPr>
          <w:p w14:paraId="5B50762E" w14:textId="77777777" w:rsidR="00CB15BF" w:rsidRPr="00CE5EF6" w:rsidRDefault="00CB15BF" w:rsidP="00CB15BF">
            <w:pPr>
              <w:jc w:val="center"/>
            </w:pPr>
            <w:r w:rsidRPr="00CE5EF6">
              <w:t>Дата отказа</w:t>
            </w:r>
          </w:p>
        </w:tc>
        <w:tc>
          <w:tcPr>
            <w:tcW w:w="3950" w:type="dxa"/>
            <w:gridSpan w:val="12"/>
            <w:tcBorders>
              <w:top w:val="single" w:sz="4" w:space="0" w:color="auto"/>
              <w:left w:val="single" w:sz="4" w:space="0" w:color="auto"/>
              <w:right w:val="single" w:sz="4" w:space="0" w:color="auto"/>
            </w:tcBorders>
          </w:tcPr>
          <w:p w14:paraId="38D29ECC" w14:textId="77777777" w:rsidR="00CB15BF" w:rsidRPr="00CE5EF6" w:rsidRDefault="00CB15BF" w:rsidP="00CB15BF">
            <w:pPr>
              <w:jc w:val="center"/>
            </w:pPr>
            <w:r w:rsidRPr="00CE5EF6">
              <w:t>Наименование кредитной организации</w:t>
            </w:r>
          </w:p>
        </w:tc>
        <w:tc>
          <w:tcPr>
            <w:tcW w:w="4413" w:type="dxa"/>
            <w:gridSpan w:val="10"/>
            <w:tcBorders>
              <w:top w:val="single" w:sz="4" w:space="0" w:color="auto"/>
              <w:left w:val="single" w:sz="4" w:space="0" w:color="auto"/>
              <w:right w:val="single" w:sz="4" w:space="0" w:color="auto"/>
            </w:tcBorders>
          </w:tcPr>
          <w:p w14:paraId="0322DB05" w14:textId="77777777" w:rsidR="00CB15BF" w:rsidRPr="00CE5EF6" w:rsidRDefault="00CB15BF" w:rsidP="00CB15BF">
            <w:pPr>
              <w:jc w:val="center"/>
            </w:pPr>
            <w:r w:rsidRPr="00CE5EF6">
              <w:t>Причина отказа</w:t>
            </w:r>
          </w:p>
        </w:tc>
      </w:tr>
      <w:tr w:rsidR="00CB15BF" w:rsidRPr="006870CB" w14:paraId="1A14A9B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710" w:type="dxa"/>
            <w:vMerge/>
            <w:tcBorders>
              <w:left w:val="single" w:sz="4" w:space="0" w:color="auto"/>
              <w:right w:val="single" w:sz="4" w:space="0" w:color="auto"/>
            </w:tcBorders>
          </w:tcPr>
          <w:p w14:paraId="03C0D872" w14:textId="77777777" w:rsidR="00CB15BF" w:rsidRDefault="00CB15BF" w:rsidP="00CB15BF">
            <w:pPr>
              <w:ind w:firstLine="2"/>
            </w:pPr>
          </w:p>
        </w:tc>
        <w:tc>
          <w:tcPr>
            <w:tcW w:w="1277" w:type="dxa"/>
            <w:tcBorders>
              <w:top w:val="single" w:sz="4" w:space="0" w:color="auto"/>
              <w:left w:val="single" w:sz="4" w:space="0" w:color="auto"/>
              <w:right w:val="single" w:sz="4" w:space="0" w:color="auto"/>
            </w:tcBorders>
          </w:tcPr>
          <w:p w14:paraId="183C2CD0" w14:textId="77777777" w:rsidR="00CB15BF" w:rsidRPr="006870CB" w:rsidRDefault="00CB15BF" w:rsidP="00CB15BF"/>
        </w:tc>
        <w:tc>
          <w:tcPr>
            <w:tcW w:w="3950" w:type="dxa"/>
            <w:gridSpan w:val="12"/>
            <w:tcBorders>
              <w:top w:val="single" w:sz="4" w:space="0" w:color="auto"/>
              <w:left w:val="single" w:sz="4" w:space="0" w:color="auto"/>
              <w:right w:val="single" w:sz="4" w:space="0" w:color="auto"/>
            </w:tcBorders>
          </w:tcPr>
          <w:p w14:paraId="578FDF28" w14:textId="77777777" w:rsidR="00CB15BF" w:rsidRPr="006870CB" w:rsidRDefault="00CB15BF" w:rsidP="00CB15BF"/>
        </w:tc>
        <w:tc>
          <w:tcPr>
            <w:tcW w:w="4413" w:type="dxa"/>
            <w:gridSpan w:val="10"/>
            <w:tcBorders>
              <w:top w:val="single" w:sz="4" w:space="0" w:color="auto"/>
              <w:left w:val="single" w:sz="4" w:space="0" w:color="auto"/>
              <w:right w:val="single" w:sz="4" w:space="0" w:color="auto"/>
            </w:tcBorders>
          </w:tcPr>
          <w:p w14:paraId="4570F931" w14:textId="77777777" w:rsidR="00CB15BF" w:rsidRPr="006870CB" w:rsidRDefault="00CB15BF" w:rsidP="00CB15BF"/>
        </w:tc>
      </w:tr>
      <w:tr w:rsidR="00CB15BF" w:rsidRPr="006870CB" w14:paraId="2CB3620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710" w:type="dxa"/>
            <w:vMerge/>
            <w:tcBorders>
              <w:left w:val="single" w:sz="4" w:space="0" w:color="auto"/>
              <w:right w:val="single" w:sz="4" w:space="0" w:color="auto"/>
            </w:tcBorders>
          </w:tcPr>
          <w:p w14:paraId="25BF8DF3" w14:textId="77777777" w:rsidR="00CB15BF" w:rsidRDefault="00CB15BF" w:rsidP="00CB15BF">
            <w:pPr>
              <w:ind w:firstLine="2"/>
            </w:pPr>
          </w:p>
        </w:tc>
        <w:tc>
          <w:tcPr>
            <w:tcW w:w="1277" w:type="dxa"/>
            <w:tcBorders>
              <w:top w:val="single" w:sz="4" w:space="0" w:color="auto"/>
              <w:left w:val="single" w:sz="4" w:space="0" w:color="auto"/>
              <w:right w:val="single" w:sz="4" w:space="0" w:color="auto"/>
            </w:tcBorders>
          </w:tcPr>
          <w:p w14:paraId="40B56D28" w14:textId="77777777" w:rsidR="00CB15BF" w:rsidRPr="006870CB" w:rsidRDefault="00CB15BF" w:rsidP="00CB15BF"/>
        </w:tc>
        <w:tc>
          <w:tcPr>
            <w:tcW w:w="3950" w:type="dxa"/>
            <w:gridSpan w:val="12"/>
            <w:tcBorders>
              <w:top w:val="single" w:sz="4" w:space="0" w:color="auto"/>
              <w:left w:val="single" w:sz="4" w:space="0" w:color="auto"/>
              <w:right w:val="single" w:sz="4" w:space="0" w:color="auto"/>
            </w:tcBorders>
          </w:tcPr>
          <w:p w14:paraId="0B29751F" w14:textId="77777777" w:rsidR="00CB15BF" w:rsidRPr="006870CB" w:rsidRDefault="00CB15BF" w:rsidP="00CB15BF"/>
        </w:tc>
        <w:tc>
          <w:tcPr>
            <w:tcW w:w="4413" w:type="dxa"/>
            <w:gridSpan w:val="10"/>
            <w:tcBorders>
              <w:top w:val="single" w:sz="4" w:space="0" w:color="auto"/>
              <w:left w:val="single" w:sz="4" w:space="0" w:color="auto"/>
              <w:right w:val="single" w:sz="4" w:space="0" w:color="auto"/>
            </w:tcBorders>
          </w:tcPr>
          <w:p w14:paraId="507ED4B7" w14:textId="77777777" w:rsidR="00CB15BF" w:rsidRPr="006870CB" w:rsidRDefault="00CB15BF" w:rsidP="00CB15BF"/>
        </w:tc>
      </w:tr>
      <w:tr w:rsidR="00CB15BF" w:rsidRPr="006870CB" w14:paraId="0C2BDB32"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vMerge w:val="restart"/>
            <w:tcBorders>
              <w:left w:val="single" w:sz="4" w:space="0" w:color="auto"/>
              <w:right w:val="single" w:sz="4" w:space="0" w:color="auto"/>
            </w:tcBorders>
          </w:tcPr>
          <w:p w14:paraId="78C35497" w14:textId="77777777" w:rsidR="00CB15BF" w:rsidRPr="006870CB" w:rsidRDefault="00CB15BF" w:rsidP="00CB15BF">
            <w:pPr>
              <w:ind w:firstLine="2"/>
            </w:pPr>
            <w:r>
              <w:t>18.5.</w:t>
            </w:r>
          </w:p>
        </w:tc>
        <w:tc>
          <w:tcPr>
            <w:tcW w:w="8365" w:type="dxa"/>
            <w:gridSpan w:val="22"/>
            <w:tcBorders>
              <w:top w:val="single" w:sz="4" w:space="0" w:color="auto"/>
              <w:left w:val="single" w:sz="4" w:space="0" w:color="auto"/>
              <w:right w:val="single" w:sz="4" w:space="0" w:color="auto"/>
            </w:tcBorders>
          </w:tcPr>
          <w:p w14:paraId="789126B4" w14:textId="77777777" w:rsidR="00CB15BF" w:rsidRPr="006870CB" w:rsidRDefault="00CB15BF" w:rsidP="00CB15BF">
            <w:pPr>
              <w:jc w:val="both"/>
            </w:pPr>
            <w:r w:rsidRPr="006870CB">
              <w:t>Случаи  расторжения с Вами договора банковского счета (вклада) в других кредитных организациях</w:t>
            </w:r>
          </w:p>
          <w:p w14:paraId="7386BF59" w14:textId="77777777" w:rsidR="00CB15BF" w:rsidRPr="006870CB" w:rsidRDefault="00CB15BF" w:rsidP="00CB15BF">
            <w:pPr>
              <w:jc w:val="both"/>
            </w:pPr>
            <w:r w:rsidRPr="00CE5EF6">
              <w:rPr>
                <w:i/>
                <w:sz w:val="16"/>
              </w:rPr>
              <w:t>(если «ДА», указать дополнительно по каждому случаю)</w:t>
            </w:r>
          </w:p>
        </w:tc>
        <w:tc>
          <w:tcPr>
            <w:tcW w:w="1275" w:type="dxa"/>
            <w:tcBorders>
              <w:top w:val="single" w:sz="4" w:space="0" w:color="auto"/>
              <w:left w:val="single" w:sz="4" w:space="0" w:color="auto"/>
              <w:right w:val="single" w:sz="4" w:space="0" w:color="auto"/>
            </w:tcBorders>
          </w:tcPr>
          <w:p w14:paraId="1367B232" w14:textId="77777777" w:rsidR="00CB15BF" w:rsidRPr="006870CB" w:rsidRDefault="00CB15BF" w:rsidP="00CB15BF">
            <w:pPr>
              <w:jc w:val="center"/>
            </w:pPr>
            <w:r w:rsidRPr="006870CB">
              <w:sym w:font="Wingdings" w:char="F070"/>
            </w:r>
            <w:r w:rsidRPr="006870CB">
              <w:t xml:space="preserve"> да </w:t>
            </w:r>
            <w:r w:rsidRPr="006870CB">
              <w:sym w:font="Wingdings" w:char="F070"/>
            </w:r>
            <w:r w:rsidRPr="006870CB">
              <w:t xml:space="preserve"> нет</w:t>
            </w:r>
          </w:p>
        </w:tc>
      </w:tr>
      <w:tr w:rsidR="00CB15BF" w:rsidRPr="00CE5EF6" w14:paraId="12552A79"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710" w:type="dxa"/>
            <w:vMerge/>
            <w:tcBorders>
              <w:left w:val="single" w:sz="4" w:space="0" w:color="auto"/>
              <w:right w:val="single" w:sz="4" w:space="0" w:color="auto"/>
            </w:tcBorders>
          </w:tcPr>
          <w:p w14:paraId="0984B508" w14:textId="77777777" w:rsidR="00CB15BF" w:rsidRDefault="00CB15BF" w:rsidP="00CB15BF">
            <w:pPr>
              <w:ind w:firstLine="2"/>
            </w:pPr>
          </w:p>
        </w:tc>
        <w:tc>
          <w:tcPr>
            <w:tcW w:w="1277" w:type="dxa"/>
            <w:tcBorders>
              <w:top w:val="single" w:sz="4" w:space="0" w:color="auto"/>
              <w:left w:val="single" w:sz="4" w:space="0" w:color="auto"/>
              <w:right w:val="single" w:sz="4" w:space="0" w:color="auto"/>
            </w:tcBorders>
          </w:tcPr>
          <w:p w14:paraId="4321994C" w14:textId="77777777" w:rsidR="00CB15BF" w:rsidRPr="00CE5EF6" w:rsidRDefault="00CB15BF" w:rsidP="00CB15BF">
            <w:pPr>
              <w:jc w:val="center"/>
            </w:pPr>
            <w:r w:rsidRPr="00CE5EF6">
              <w:t>Дата отказа</w:t>
            </w:r>
          </w:p>
        </w:tc>
        <w:tc>
          <w:tcPr>
            <w:tcW w:w="3950" w:type="dxa"/>
            <w:gridSpan w:val="12"/>
            <w:tcBorders>
              <w:top w:val="single" w:sz="4" w:space="0" w:color="auto"/>
              <w:left w:val="single" w:sz="4" w:space="0" w:color="auto"/>
              <w:right w:val="single" w:sz="4" w:space="0" w:color="auto"/>
            </w:tcBorders>
          </w:tcPr>
          <w:p w14:paraId="7B02C495" w14:textId="77777777" w:rsidR="00CB15BF" w:rsidRPr="00CE5EF6" w:rsidRDefault="00CB15BF" w:rsidP="00CB15BF">
            <w:pPr>
              <w:jc w:val="center"/>
            </w:pPr>
            <w:r w:rsidRPr="00CE5EF6">
              <w:t>Наименование кредитной организации</w:t>
            </w:r>
          </w:p>
        </w:tc>
        <w:tc>
          <w:tcPr>
            <w:tcW w:w="4413" w:type="dxa"/>
            <w:gridSpan w:val="10"/>
            <w:tcBorders>
              <w:top w:val="single" w:sz="4" w:space="0" w:color="auto"/>
              <w:left w:val="single" w:sz="4" w:space="0" w:color="auto"/>
              <w:right w:val="single" w:sz="4" w:space="0" w:color="auto"/>
            </w:tcBorders>
          </w:tcPr>
          <w:p w14:paraId="343C8F60" w14:textId="77777777" w:rsidR="00CB15BF" w:rsidRPr="00CE5EF6" w:rsidRDefault="00CB15BF" w:rsidP="00CB15BF">
            <w:pPr>
              <w:jc w:val="center"/>
            </w:pPr>
            <w:r w:rsidRPr="00CE5EF6">
              <w:t>Причина расторжения</w:t>
            </w:r>
          </w:p>
        </w:tc>
      </w:tr>
      <w:tr w:rsidR="00CB15BF" w:rsidRPr="006870CB" w14:paraId="7EAF39F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710" w:type="dxa"/>
            <w:vMerge/>
            <w:tcBorders>
              <w:left w:val="single" w:sz="4" w:space="0" w:color="auto"/>
              <w:right w:val="single" w:sz="4" w:space="0" w:color="auto"/>
            </w:tcBorders>
          </w:tcPr>
          <w:p w14:paraId="684B1A34" w14:textId="77777777" w:rsidR="00CB15BF" w:rsidRDefault="00CB15BF" w:rsidP="00CB15BF">
            <w:pPr>
              <w:ind w:firstLine="2"/>
            </w:pPr>
          </w:p>
        </w:tc>
        <w:tc>
          <w:tcPr>
            <w:tcW w:w="1277" w:type="dxa"/>
            <w:tcBorders>
              <w:top w:val="single" w:sz="4" w:space="0" w:color="auto"/>
              <w:left w:val="single" w:sz="4" w:space="0" w:color="auto"/>
              <w:right w:val="single" w:sz="4" w:space="0" w:color="auto"/>
            </w:tcBorders>
          </w:tcPr>
          <w:p w14:paraId="24392A37" w14:textId="77777777" w:rsidR="00CB15BF" w:rsidRPr="006870CB" w:rsidRDefault="00CB15BF" w:rsidP="00CB15BF"/>
        </w:tc>
        <w:tc>
          <w:tcPr>
            <w:tcW w:w="3950" w:type="dxa"/>
            <w:gridSpan w:val="12"/>
            <w:tcBorders>
              <w:top w:val="single" w:sz="4" w:space="0" w:color="auto"/>
              <w:left w:val="single" w:sz="4" w:space="0" w:color="auto"/>
              <w:right w:val="single" w:sz="4" w:space="0" w:color="auto"/>
            </w:tcBorders>
          </w:tcPr>
          <w:p w14:paraId="401533FB" w14:textId="77777777" w:rsidR="00CB15BF" w:rsidRPr="006870CB" w:rsidRDefault="00CB15BF" w:rsidP="00CB15BF"/>
        </w:tc>
        <w:tc>
          <w:tcPr>
            <w:tcW w:w="4413" w:type="dxa"/>
            <w:gridSpan w:val="10"/>
            <w:tcBorders>
              <w:top w:val="single" w:sz="4" w:space="0" w:color="auto"/>
              <w:left w:val="single" w:sz="4" w:space="0" w:color="auto"/>
              <w:right w:val="single" w:sz="4" w:space="0" w:color="auto"/>
            </w:tcBorders>
          </w:tcPr>
          <w:p w14:paraId="08780046" w14:textId="77777777" w:rsidR="00CB15BF" w:rsidRPr="006870CB" w:rsidRDefault="00CB15BF" w:rsidP="00CB15BF"/>
        </w:tc>
      </w:tr>
      <w:tr w:rsidR="00CB15BF" w:rsidRPr="006870CB" w14:paraId="2EC88BBF"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710" w:type="dxa"/>
            <w:vMerge/>
            <w:tcBorders>
              <w:left w:val="single" w:sz="4" w:space="0" w:color="auto"/>
              <w:bottom w:val="single" w:sz="4" w:space="0" w:color="auto"/>
              <w:right w:val="single" w:sz="4" w:space="0" w:color="auto"/>
            </w:tcBorders>
          </w:tcPr>
          <w:p w14:paraId="234FD64F" w14:textId="77777777" w:rsidR="00CB15BF" w:rsidRDefault="00CB15BF" w:rsidP="00CB15BF">
            <w:pPr>
              <w:ind w:firstLine="2"/>
            </w:pPr>
          </w:p>
        </w:tc>
        <w:tc>
          <w:tcPr>
            <w:tcW w:w="1277" w:type="dxa"/>
            <w:tcBorders>
              <w:top w:val="single" w:sz="4" w:space="0" w:color="auto"/>
              <w:left w:val="single" w:sz="4" w:space="0" w:color="auto"/>
              <w:bottom w:val="single" w:sz="4" w:space="0" w:color="auto"/>
              <w:right w:val="single" w:sz="4" w:space="0" w:color="auto"/>
            </w:tcBorders>
          </w:tcPr>
          <w:p w14:paraId="48DD47E0" w14:textId="77777777" w:rsidR="00CB15BF" w:rsidRPr="006870CB" w:rsidRDefault="00CB15BF" w:rsidP="00CB15BF"/>
        </w:tc>
        <w:tc>
          <w:tcPr>
            <w:tcW w:w="3950" w:type="dxa"/>
            <w:gridSpan w:val="12"/>
            <w:tcBorders>
              <w:top w:val="single" w:sz="4" w:space="0" w:color="auto"/>
              <w:left w:val="single" w:sz="4" w:space="0" w:color="auto"/>
              <w:bottom w:val="single" w:sz="4" w:space="0" w:color="auto"/>
              <w:right w:val="single" w:sz="4" w:space="0" w:color="auto"/>
            </w:tcBorders>
          </w:tcPr>
          <w:p w14:paraId="6C1B3889" w14:textId="77777777" w:rsidR="00CB15BF" w:rsidRPr="006870CB" w:rsidRDefault="00CB15BF" w:rsidP="00CB15BF"/>
        </w:tc>
        <w:tc>
          <w:tcPr>
            <w:tcW w:w="4413" w:type="dxa"/>
            <w:gridSpan w:val="10"/>
            <w:tcBorders>
              <w:top w:val="single" w:sz="4" w:space="0" w:color="auto"/>
              <w:left w:val="single" w:sz="4" w:space="0" w:color="auto"/>
              <w:bottom w:val="single" w:sz="4" w:space="0" w:color="auto"/>
              <w:right w:val="single" w:sz="4" w:space="0" w:color="auto"/>
            </w:tcBorders>
          </w:tcPr>
          <w:p w14:paraId="6B54C9A4" w14:textId="77777777" w:rsidR="00CB15BF" w:rsidRPr="006870CB" w:rsidRDefault="00CB15BF" w:rsidP="00CB15BF"/>
        </w:tc>
      </w:tr>
      <w:tr w:rsidR="00CB15BF" w:rsidRPr="006870CB" w14:paraId="468B6FF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vMerge w:val="restart"/>
            <w:tcBorders>
              <w:top w:val="single" w:sz="4" w:space="0" w:color="auto"/>
              <w:left w:val="single" w:sz="4" w:space="0" w:color="auto"/>
              <w:bottom w:val="single" w:sz="4" w:space="0" w:color="auto"/>
              <w:right w:val="single" w:sz="4" w:space="0" w:color="auto"/>
            </w:tcBorders>
          </w:tcPr>
          <w:p w14:paraId="5EA5D8E7" w14:textId="77777777" w:rsidR="00CB15BF" w:rsidRPr="006870CB" w:rsidRDefault="00CB15BF" w:rsidP="00CB15BF">
            <w:pPr>
              <w:ind w:firstLine="2"/>
            </w:pPr>
            <w:r>
              <w:t>18.6.</w:t>
            </w:r>
          </w:p>
        </w:tc>
        <w:tc>
          <w:tcPr>
            <w:tcW w:w="8365" w:type="dxa"/>
            <w:gridSpan w:val="22"/>
            <w:tcBorders>
              <w:top w:val="single" w:sz="4" w:space="0" w:color="auto"/>
              <w:left w:val="single" w:sz="4" w:space="0" w:color="auto"/>
              <w:bottom w:val="single" w:sz="4" w:space="0" w:color="auto"/>
              <w:right w:val="single" w:sz="4" w:space="0" w:color="auto"/>
            </w:tcBorders>
          </w:tcPr>
          <w:p w14:paraId="1B7F10CE" w14:textId="77777777" w:rsidR="00CB15BF" w:rsidRPr="00CE5EF6" w:rsidRDefault="00CB15BF" w:rsidP="00CB15BF">
            <w:pPr>
              <w:ind w:right="135"/>
              <w:jc w:val="both"/>
              <w:rPr>
                <w:i/>
              </w:rPr>
            </w:pPr>
            <w:r w:rsidRPr="006870CB">
              <w:t>Случаи отказа других кредитных организаций в выполнении Вашего распоряжения о совершении операции</w:t>
            </w:r>
            <w:r>
              <w:t xml:space="preserve"> </w:t>
            </w:r>
            <w:r w:rsidRPr="00CE5EF6">
              <w:rPr>
                <w:i/>
                <w:sz w:val="16"/>
              </w:rPr>
              <w:t>(если «ДА», указать дополнительно по каждому случаю)</w:t>
            </w:r>
          </w:p>
        </w:tc>
        <w:tc>
          <w:tcPr>
            <w:tcW w:w="1275" w:type="dxa"/>
            <w:tcBorders>
              <w:top w:val="single" w:sz="4" w:space="0" w:color="auto"/>
              <w:left w:val="single" w:sz="4" w:space="0" w:color="auto"/>
              <w:bottom w:val="single" w:sz="4" w:space="0" w:color="auto"/>
              <w:right w:val="single" w:sz="4" w:space="0" w:color="auto"/>
            </w:tcBorders>
          </w:tcPr>
          <w:p w14:paraId="74B45E1D" w14:textId="77777777" w:rsidR="00CB15BF" w:rsidRPr="006870CB" w:rsidRDefault="00CB15BF" w:rsidP="00CB15BF">
            <w:pPr>
              <w:jc w:val="center"/>
            </w:pPr>
            <w:r w:rsidRPr="006870CB">
              <w:sym w:font="Wingdings" w:char="F070"/>
            </w:r>
            <w:r w:rsidRPr="006870CB">
              <w:t xml:space="preserve"> да </w:t>
            </w:r>
            <w:r w:rsidRPr="006870CB">
              <w:sym w:font="Wingdings" w:char="F070"/>
            </w:r>
            <w:r w:rsidRPr="006870CB">
              <w:t xml:space="preserve"> нет</w:t>
            </w:r>
          </w:p>
        </w:tc>
      </w:tr>
      <w:tr w:rsidR="00CB15BF" w:rsidRPr="00CE5EF6" w14:paraId="0857996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710" w:type="dxa"/>
            <w:vMerge/>
            <w:tcBorders>
              <w:top w:val="single" w:sz="4" w:space="0" w:color="auto"/>
              <w:left w:val="single" w:sz="4" w:space="0" w:color="auto"/>
              <w:bottom w:val="single" w:sz="4" w:space="0" w:color="auto"/>
              <w:right w:val="single" w:sz="4" w:space="0" w:color="auto"/>
            </w:tcBorders>
          </w:tcPr>
          <w:p w14:paraId="6E53A3CF" w14:textId="77777777" w:rsidR="00CB15BF" w:rsidRDefault="00CB15BF" w:rsidP="00CB15BF">
            <w:pPr>
              <w:ind w:firstLine="141"/>
            </w:pPr>
          </w:p>
        </w:tc>
        <w:tc>
          <w:tcPr>
            <w:tcW w:w="1277" w:type="dxa"/>
            <w:tcBorders>
              <w:top w:val="single" w:sz="4" w:space="0" w:color="auto"/>
              <w:left w:val="single" w:sz="4" w:space="0" w:color="auto"/>
              <w:bottom w:val="single" w:sz="4" w:space="0" w:color="auto"/>
              <w:right w:val="single" w:sz="4" w:space="0" w:color="auto"/>
            </w:tcBorders>
          </w:tcPr>
          <w:p w14:paraId="19C01BCF" w14:textId="77777777" w:rsidR="00CB15BF" w:rsidRPr="00CE5EF6" w:rsidRDefault="00CB15BF" w:rsidP="00CB15BF">
            <w:pPr>
              <w:jc w:val="center"/>
            </w:pPr>
            <w:r w:rsidRPr="00CE5EF6">
              <w:t>Дата отказа</w:t>
            </w:r>
          </w:p>
        </w:tc>
        <w:tc>
          <w:tcPr>
            <w:tcW w:w="3950" w:type="dxa"/>
            <w:gridSpan w:val="12"/>
            <w:tcBorders>
              <w:top w:val="single" w:sz="4" w:space="0" w:color="auto"/>
              <w:left w:val="single" w:sz="4" w:space="0" w:color="auto"/>
              <w:bottom w:val="single" w:sz="4" w:space="0" w:color="auto"/>
              <w:right w:val="single" w:sz="4" w:space="0" w:color="auto"/>
            </w:tcBorders>
          </w:tcPr>
          <w:p w14:paraId="79F7A558" w14:textId="77777777" w:rsidR="00CB15BF" w:rsidRPr="00CE5EF6" w:rsidRDefault="00CB15BF" w:rsidP="00CB15BF">
            <w:pPr>
              <w:jc w:val="center"/>
            </w:pPr>
            <w:r w:rsidRPr="00CE5EF6">
              <w:t>Наименование кредитной организации</w:t>
            </w:r>
          </w:p>
        </w:tc>
        <w:tc>
          <w:tcPr>
            <w:tcW w:w="4413" w:type="dxa"/>
            <w:gridSpan w:val="10"/>
            <w:tcBorders>
              <w:top w:val="single" w:sz="4" w:space="0" w:color="auto"/>
              <w:left w:val="single" w:sz="4" w:space="0" w:color="auto"/>
              <w:bottom w:val="single" w:sz="4" w:space="0" w:color="auto"/>
              <w:right w:val="single" w:sz="4" w:space="0" w:color="auto"/>
            </w:tcBorders>
          </w:tcPr>
          <w:p w14:paraId="2C8F164F" w14:textId="77777777" w:rsidR="00CB15BF" w:rsidRPr="00CE5EF6" w:rsidRDefault="00CB15BF" w:rsidP="00CB15BF">
            <w:pPr>
              <w:jc w:val="center"/>
            </w:pPr>
            <w:r w:rsidRPr="00CE5EF6">
              <w:t>Причина отказа</w:t>
            </w:r>
          </w:p>
        </w:tc>
      </w:tr>
      <w:tr w:rsidR="00CB15BF" w:rsidRPr="006870CB" w14:paraId="65DC2F2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710" w:type="dxa"/>
            <w:vMerge/>
            <w:tcBorders>
              <w:top w:val="single" w:sz="4" w:space="0" w:color="auto"/>
              <w:left w:val="single" w:sz="4" w:space="0" w:color="auto"/>
              <w:bottom w:val="single" w:sz="4" w:space="0" w:color="auto"/>
              <w:right w:val="single" w:sz="4" w:space="0" w:color="auto"/>
            </w:tcBorders>
          </w:tcPr>
          <w:p w14:paraId="23A51A47" w14:textId="77777777" w:rsidR="00CB15BF" w:rsidRDefault="00CB15BF" w:rsidP="00CB15BF">
            <w:pPr>
              <w:ind w:firstLine="141"/>
            </w:pPr>
          </w:p>
        </w:tc>
        <w:tc>
          <w:tcPr>
            <w:tcW w:w="1277" w:type="dxa"/>
            <w:tcBorders>
              <w:top w:val="single" w:sz="4" w:space="0" w:color="auto"/>
              <w:left w:val="single" w:sz="4" w:space="0" w:color="auto"/>
              <w:bottom w:val="single" w:sz="4" w:space="0" w:color="auto"/>
              <w:right w:val="single" w:sz="4" w:space="0" w:color="auto"/>
            </w:tcBorders>
          </w:tcPr>
          <w:p w14:paraId="0FEDD410" w14:textId="77777777" w:rsidR="00CB15BF" w:rsidRPr="006870CB" w:rsidRDefault="00CB15BF" w:rsidP="00CB15BF"/>
        </w:tc>
        <w:tc>
          <w:tcPr>
            <w:tcW w:w="3950" w:type="dxa"/>
            <w:gridSpan w:val="12"/>
            <w:tcBorders>
              <w:top w:val="single" w:sz="4" w:space="0" w:color="auto"/>
              <w:left w:val="single" w:sz="4" w:space="0" w:color="auto"/>
              <w:bottom w:val="single" w:sz="4" w:space="0" w:color="auto"/>
              <w:right w:val="single" w:sz="4" w:space="0" w:color="auto"/>
            </w:tcBorders>
          </w:tcPr>
          <w:p w14:paraId="31ED1B1E" w14:textId="77777777" w:rsidR="00CB15BF" w:rsidRPr="006870CB" w:rsidRDefault="00CB15BF" w:rsidP="00CB15BF"/>
        </w:tc>
        <w:tc>
          <w:tcPr>
            <w:tcW w:w="4413" w:type="dxa"/>
            <w:gridSpan w:val="10"/>
            <w:tcBorders>
              <w:top w:val="single" w:sz="4" w:space="0" w:color="auto"/>
              <w:left w:val="single" w:sz="4" w:space="0" w:color="auto"/>
              <w:bottom w:val="single" w:sz="4" w:space="0" w:color="auto"/>
              <w:right w:val="single" w:sz="4" w:space="0" w:color="auto"/>
            </w:tcBorders>
          </w:tcPr>
          <w:p w14:paraId="7036154D" w14:textId="77777777" w:rsidR="00CB15BF" w:rsidRPr="006870CB" w:rsidRDefault="00CB15BF" w:rsidP="00CB15BF"/>
        </w:tc>
      </w:tr>
      <w:tr w:rsidR="00CB15BF" w:rsidRPr="006870CB" w14:paraId="1CA6D3B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90"/>
        </w:trPr>
        <w:tc>
          <w:tcPr>
            <w:tcW w:w="710" w:type="dxa"/>
            <w:vMerge/>
            <w:tcBorders>
              <w:top w:val="single" w:sz="4" w:space="0" w:color="auto"/>
              <w:left w:val="single" w:sz="4" w:space="0" w:color="auto"/>
              <w:bottom w:val="single" w:sz="4" w:space="0" w:color="auto"/>
              <w:right w:val="single" w:sz="4" w:space="0" w:color="auto"/>
            </w:tcBorders>
          </w:tcPr>
          <w:p w14:paraId="4B09882A" w14:textId="77777777" w:rsidR="00CB15BF" w:rsidRDefault="00CB15BF" w:rsidP="00CB15BF">
            <w:pPr>
              <w:ind w:firstLine="141"/>
            </w:pPr>
          </w:p>
        </w:tc>
        <w:tc>
          <w:tcPr>
            <w:tcW w:w="1277" w:type="dxa"/>
            <w:tcBorders>
              <w:top w:val="single" w:sz="4" w:space="0" w:color="auto"/>
              <w:left w:val="single" w:sz="4" w:space="0" w:color="auto"/>
              <w:bottom w:val="single" w:sz="4" w:space="0" w:color="auto"/>
              <w:right w:val="single" w:sz="4" w:space="0" w:color="auto"/>
            </w:tcBorders>
          </w:tcPr>
          <w:p w14:paraId="47B99869" w14:textId="77777777" w:rsidR="00CB15BF" w:rsidRPr="006870CB" w:rsidRDefault="00CB15BF" w:rsidP="00CB15BF"/>
        </w:tc>
        <w:tc>
          <w:tcPr>
            <w:tcW w:w="3950" w:type="dxa"/>
            <w:gridSpan w:val="12"/>
            <w:tcBorders>
              <w:top w:val="single" w:sz="4" w:space="0" w:color="auto"/>
              <w:left w:val="single" w:sz="4" w:space="0" w:color="auto"/>
              <w:bottom w:val="single" w:sz="4" w:space="0" w:color="auto"/>
              <w:right w:val="single" w:sz="4" w:space="0" w:color="auto"/>
            </w:tcBorders>
          </w:tcPr>
          <w:p w14:paraId="3618D63A" w14:textId="77777777" w:rsidR="00CB15BF" w:rsidRPr="006870CB" w:rsidRDefault="00CB15BF" w:rsidP="00CB15BF"/>
        </w:tc>
        <w:tc>
          <w:tcPr>
            <w:tcW w:w="4413" w:type="dxa"/>
            <w:gridSpan w:val="10"/>
            <w:tcBorders>
              <w:top w:val="single" w:sz="4" w:space="0" w:color="auto"/>
              <w:left w:val="single" w:sz="4" w:space="0" w:color="auto"/>
              <w:bottom w:val="single" w:sz="4" w:space="0" w:color="auto"/>
              <w:right w:val="single" w:sz="4" w:space="0" w:color="auto"/>
            </w:tcBorders>
          </w:tcPr>
          <w:p w14:paraId="71DF3FFD" w14:textId="77777777" w:rsidR="00CB15BF" w:rsidRPr="006870CB" w:rsidRDefault="00CB15BF" w:rsidP="00CB15BF"/>
        </w:tc>
      </w:tr>
      <w:tr w:rsidR="00CB15BF" w:rsidRPr="000825D2" w14:paraId="2C2F7560"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tcBorders>
              <w:left w:val="single" w:sz="4" w:space="0" w:color="auto"/>
              <w:right w:val="single" w:sz="4" w:space="0" w:color="auto"/>
            </w:tcBorders>
          </w:tcPr>
          <w:p w14:paraId="471497E7" w14:textId="77777777" w:rsidR="00CB15BF" w:rsidRPr="006870CB" w:rsidRDefault="00CB15BF" w:rsidP="00CB15BF">
            <w:r>
              <w:t>1</w:t>
            </w:r>
            <w:r>
              <w:rPr>
                <w:lang w:val="en-US"/>
              </w:rPr>
              <w:t>8</w:t>
            </w:r>
            <w:r>
              <w:t>.</w:t>
            </w:r>
            <w:r>
              <w:rPr>
                <w:lang w:val="en-US"/>
              </w:rPr>
              <w:t>7</w:t>
            </w:r>
            <w:r>
              <w:t>.</w:t>
            </w:r>
          </w:p>
        </w:tc>
        <w:tc>
          <w:tcPr>
            <w:tcW w:w="3254" w:type="dxa"/>
            <w:gridSpan w:val="4"/>
            <w:tcBorders>
              <w:top w:val="single" w:sz="4" w:space="0" w:color="auto"/>
              <w:left w:val="single" w:sz="4" w:space="0" w:color="auto"/>
              <w:right w:val="single" w:sz="4" w:space="0" w:color="auto"/>
            </w:tcBorders>
          </w:tcPr>
          <w:p w14:paraId="7C1447E4" w14:textId="77777777" w:rsidR="00CB15BF" w:rsidRPr="00F543DF" w:rsidRDefault="00CB15BF" w:rsidP="00CB15BF">
            <w:pPr>
              <w:ind w:left="144" w:right="134"/>
              <w:jc w:val="both"/>
            </w:pPr>
            <w:r w:rsidRPr="00F543DF">
              <w:t xml:space="preserve">Кем осуществляется ведение бухгалтерского учета </w:t>
            </w:r>
          </w:p>
        </w:tc>
        <w:tc>
          <w:tcPr>
            <w:tcW w:w="6386" w:type="dxa"/>
            <w:gridSpan w:val="19"/>
            <w:tcBorders>
              <w:top w:val="single" w:sz="4" w:space="0" w:color="auto"/>
              <w:left w:val="single" w:sz="4" w:space="0" w:color="auto"/>
              <w:right w:val="single" w:sz="4" w:space="0" w:color="auto"/>
            </w:tcBorders>
          </w:tcPr>
          <w:p w14:paraId="3116E0E7" w14:textId="77777777" w:rsidR="00CB15BF" w:rsidRPr="008B41B0" w:rsidRDefault="00CB15BF" w:rsidP="00CB15BF">
            <w:pPr>
              <w:ind w:left="149"/>
              <w:jc w:val="both"/>
              <w:rPr>
                <w:b/>
                <w:color w:val="FF0000"/>
              </w:rPr>
            </w:pPr>
            <w:r w:rsidRPr="00F543DF">
              <w:sym w:font="Wingdings" w:char="F070"/>
            </w:r>
            <w:r w:rsidRPr="00F543DF">
              <w:t xml:space="preserve"> </w:t>
            </w:r>
            <w:r>
              <w:t xml:space="preserve">   </w:t>
            </w:r>
            <w:r w:rsidRPr="003B6A36">
              <w:t>индивидуальным предпринимателем самостоятельно</w:t>
            </w:r>
            <w:r w:rsidRPr="00F543DF">
              <w:t xml:space="preserve"> </w:t>
            </w:r>
            <w:r>
              <w:rPr>
                <w:b/>
                <w:color w:val="FF0000"/>
              </w:rPr>
              <w:t xml:space="preserve"> </w:t>
            </w:r>
          </w:p>
          <w:p w14:paraId="55BEC71F" w14:textId="77777777" w:rsidR="00CB15BF" w:rsidRPr="00F543DF" w:rsidRDefault="00CB15BF" w:rsidP="00CB15BF">
            <w:pPr>
              <w:ind w:left="149"/>
              <w:jc w:val="both"/>
            </w:pPr>
            <w:r w:rsidRPr="00F543DF">
              <w:sym w:font="Wingdings" w:char="F070"/>
            </w:r>
            <w:r w:rsidRPr="00F543DF">
              <w:t xml:space="preserve"> </w:t>
            </w:r>
            <w:r>
              <w:t xml:space="preserve">   </w:t>
            </w:r>
            <w:r w:rsidRPr="00F543DF">
              <w:t xml:space="preserve">наемным сотрудником </w:t>
            </w:r>
          </w:p>
          <w:p w14:paraId="12E9DBDD" w14:textId="77777777" w:rsidR="00CB15BF" w:rsidRPr="00F543DF" w:rsidRDefault="00CB15BF" w:rsidP="00CB15BF">
            <w:pPr>
              <w:ind w:left="149" w:right="141"/>
              <w:jc w:val="both"/>
            </w:pPr>
            <w:r w:rsidRPr="00F543DF">
              <w:sym w:font="Wingdings" w:char="F070"/>
            </w:r>
            <w:r w:rsidRPr="00F543DF">
              <w:t xml:space="preserve"> специализированной организацией на основании договорных отношений</w:t>
            </w:r>
          </w:p>
          <w:p w14:paraId="30A45A78" w14:textId="77777777" w:rsidR="00CB15BF" w:rsidRPr="00F543DF" w:rsidRDefault="00CB15BF" w:rsidP="00CB15BF">
            <w:pPr>
              <w:ind w:left="149"/>
              <w:jc w:val="both"/>
              <w:rPr>
                <w:lang w:val="en-US"/>
              </w:rPr>
            </w:pPr>
            <w:r w:rsidRPr="00F543DF">
              <w:sym w:font="Wingdings" w:char="F070"/>
            </w:r>
            <w:r w:rsidRPr="00F543DF">
              <w:t xml:space="preserve"> </w:t>
            </w:r>
            <w:r>
              <w:t xml:space="preserve">   </w:t>
            </w:r>
            <w:r w:rsidRPr="00F543DF">
              <w:t>иное, указать _________________</w:t>
            </w:r>
          </w:p>
        </w:tc>
      </w:tr>
      <w:tr w:rsidR="00CB15BF" w:rsidRPr="00B66923" w14:paraId="0E8F17E8"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vMerge w:val="restart"/>
            <w:tcBorders>
              <w:left w:val="single" w:sz="4" w:space="0" w:color="auto"/>
              <w:right w:val="single" w:sz="4" w:space="0" w:color="auto"/>
            </w:tcBorders>
          </w:tcPr>
          <w:p w14:paraId="33B6BE2A" w14:textId="77777777" w:rsidR="00CB15BF" w:rsidRPr="006870CB" w:rsidRDefault="00CB15BF" w:rsidP="00CB15BF">
            <w:r>
              <w:t>1</w:t>
            </w:r>
            <w:r>
              <w:rPr>
                <w:lang w:val="en-US"/>
              </w:rPr>
              <w:t>8</w:t>
            </w:r>
            <w:r>
              <w:t>.</w:t>
            </w:r>
            <w:r>
              <w:rPr>
                <w:lang w:val="en-US"/>
              </w:rPr>
              <w:t>8</w:t>
            </w:r>
            <w:r>
              <w:t>.</w:t>
            </w:r>
          </w:p>
        </w:tc>
        <w:tc>
          <w:tcPr>
            <w:tcW w:w="9640" w:type="dxa"/>
            <w:gridSpan w:val="23"/>
            <w:tcBorders>
              <w:top w:val="single" w:sz="4" w:space="0" w:color="auto"/>
              <w:left w:val="single" w:sz="4" w:space="0" w:color="auto"/>
              <w:right w:val="single" w:sz="4" w:space="0" w:color="auto"/>
            </w:tcBorders>
          </w:tcPr>
          <w:p w14:paraId="04AA2661" w14:textId="77777777" w:rsidR="00CB15BF" w:rsidRPr="00B66923" w:rsidRDefault="00CB15BF" w:rsidP="00CB15BF">
            <w:pPr>
              <w:jc w:val="both"/>
            </w:pPr>
            <w:r>
              <w:t xml:space="preserve">Располагаете ли Вы </w:t>
            </w:r>
            <w:r w:rsidRPr="006870CB">
              <w:t>собственны</w:t>
            </w:r>
            <w:r>
              <w:t>ми</w:t>
            </w:r>
            <w:r w:rsidRPr="006870CB">
              <w:t xml:space="preserve"> либо находящи</w:t>
            </w:r>
            <w:r>
              <w:t>мися</w:t>
            </w:r>
            <w:r w:rsidRPr="006870CB">
              <w:t xml:space="preserve"> в пользовании на основании договора аренды основны</w:t>
            </w:r>
            <w:r>
              <w:t>ми</w:t>
            </w:r>
            <w:r w:rsidRPr="006870CB">
              <w:t xml:space="preserve"> средства</w:t>
            </w:r>
            <w:r>
              <w:t>ми</w:t>
            </w:r>
            <w:r w:rsidRPr="006870CB">
              <w:t xml:space="preserve"> или ин</w:t>
            </w:r>
            <w:r>
              <w:t>ым</w:t>
            </w:r>
            <w:r w:rsidRPr="006870CB">
              <w:t xml:space="preserve"> имущество</w:t>
            </w:r>
            <w:r>
              <w:t>м</w:t>
            </w:r>
            <w:r w:rsidRPr="006870CB">
              <w:t>, необходим</w:t>
            </w:r>
            <w:r>
              <w:t>ыми</w:t>
            </w:r>
            <w:r w:rsidRPr="006870CB">
              <w:t xml:space="preserve"> для осуществления хозяйственной деятельности </w:t>
            </w:r>
            <w:r w:rsidRPr="00B957A9">
              <w:rPr>
                <w:i/>
                <w:sz w:val="16"/>
              </w:rPr>
              <w:t>(необходимое отметить)</w:t>
            </w:r>
          </w:p>
        </w:tc>
      </w:tr>
      <w:tr w:rsidR="00CB15BF" w14:paraId="2B317B1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vMerge/>
            <w:tcBorders>
              <w:left w:val="single" w:sz="4" w:space="0" w:color="auto"/>
              <w:right w:val="single" w:sz="4" w:space="0" w:color="auto"/>
            </w:tcBorders>
          </w:tcPr>
          <w:p w14:paraId="2294C965" w14:textId="77777777" w:rsidR="00CB15BF" w:rsidRDefault="00CB15BF" w:rsidP="00CB15BF"/>
        </w:tc>
        <w:tc>
          <w:tcPr>
            <w:tcW w:w="3687" w:type="dxa"/>
            <w:gridSpan w:val="6"/>
            <w:tcBorders>
              <w:top w:val="single" w:sz="4" w:space="0" w:color="auto"/>
              <w:left w:val="single" w:sz="4" w:space="0" w:color="auto"/>
              <w:right w:val="single" w:sz="4" w:space="0" w:color="auto"/>
            </w:tcBorders>
          </w:tcPr>
          <w:p w14:paraId="40FEDE50" w14:textId="77777777" w:rsidR="00CB15BF" w:rsidRPr="00B957A9" w:rsidRDefault="00CB15BF" w:rsidP="00CB15BF">
            <w:pPr>
              <w:ind w:left="144" w:right="142"/>
            </w:pPr>
            <w:r w:rsidRPr="00B957A9">
              <w:t xml:space="preserve">Производственные мощности                           </w:t>
            </w:r>
          </w:p>
          <w:p w14:paraId="0CA38CDD" w14:textId="77777777" w:rsidR="00CB15BF" w:rsidRPr="00B957A9" w:rsidRDefault="00CB15BF" w:rsidP="00CB15BF">
            <w:pPr>
              <w:ind w:left="144" w:right="142"/>
            </w:pPr>
            <w:r w:rsidRPr="00B957A9">
              <w:t xml:space="preserve">Складские помещения                                         </w:t>
            </w:r>
          </w:p>
          <w:p w14:paraId="795FC00A" w14:textId="77777777" w:rsidR="00CB15BF" w:rsidRPr="00B957A9" w:rsidRDefault="00CB15BF" w:rsidP="00CB15BF">
            <w:pPr>
              <w:ind w:left="144" w:right="142"/>
            </w:pPr>
            <w:r w:rsidRPr="00B957A9">
              <w:t>Транспортные средства</w:t>
            </w:r>
          </w:p>
          <w:p w14:paraId="695743F4" w14:textId="77777777" w:rsidR="00CB15BF" w:rsidRPr="00B957A9" w:rsidRDefault="00CB15BF" w:rsidP="00CB15BF">
            <w:pPr>
              <w:ind w:left="144" w:right="142"/>
            </w:pPr>
            <w:r w:rsidRPr="00B957A9">
              <w:t>Торговые точки</w:t>
            </w:r>
          </w:p>
          <w:p w14:paraId="53D6DF4D" w14:textId="77777777" w:rsidR="00CB15BF" w:rsidRPr="00B957A9" w:rsidRDefault="00CB15BF" w:rsidP="00CB15BF">
            <w:pPr>
              <w:ind w:left="144" w:right="142"/>
            </w:pPr>
            <w:r w:rsidRPr="00B957A9">
              <w:t>Офисные помещения</w:t>
            </w:r>
          </w:p>
          <w:p w14:paraId="754169E1" w14:textId="77777777" w:rsidR="00CB15BF" w:rsidRDefault="00CB15BF" w:rsidP="00CB15BF">
            <w:pPr>
              <w:ind w:left="144" w:right="142"/>
            </w:pPr>
            <w:r w:rsidRPr="00B957A9">
              <w:t>Иное, указать ____________________</w:t>
            </w:r>
          </w:p>
        </w:tc>
        <w:tc>
          <w:tcPr>
            <w:tcW w:w="5953" w:type="dxa"/>
            <w:gridSpan w:val="17"/>
            <w:tcBorders>
              <w:top w:val="single" w:sz="4" w:space="0" w:color="auto"/>
              <w:left w:val="single" w:sz="4" w:space="0" w:color="auto"/>
              <w:right w:val="single" w:sz="4" w:space="0" w:color="auto"/>
            </w:tcBorders>
          </w:tcPr>
          <w:p w14:paraId="6987E5EE" w14:textId="77777777" w:rsidR="00CB15BF" w:rsidRDefault="00CB15BF" w:rsidP="00CB15BF">
            <w:pPr>
              <w:ind w:firstLine="142"/>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1D8CCBC8" w14:textId="77777777" w:rsidR="00CB15BF" w:rsidRDefault="00CB15BF" w:rsidP="00CB15BF">
            <w:pPr>
              <w:ind w:firstLine="142"/>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3D7275D9" w14:textId="77777777" w:rsidR="00CB15BF" w:rsidRDefault="00CB15BF" w:rsidP="00CB15BF">
            <w:pPr>
              <w:ind w:firstLine="142"/>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6B1FD687" w14:textId="77777777" w:rsidR="00CB15BF" w:rsidRDefault="00CB15BF" w:rsidP="00CB15BF">
            <w:pPr>
              <w:ind w:firstLine="142"/>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3F75EAEF" w14:textId="77777777" w:rsidR="00CB15BF" w:rsidRDefault="00CB15BF" w:rsidP="00CB15BF">
            <w:pPr>
              <w:ind w:firstLine="142"/>
            </w:pPr>
            <w:r w:rsidRPr="00B66923">
              <w:sym w:font="Wingdings" w:char="F070"/>
            </w:r>
            <w:r w:rsidRPr="00B66923">
              <w:t xml:space="preserve"> </w:t>
            </w:r>
            <w:r>
              <w:t xml:space="preserve">собственность </w:t>
            </w:r>
            <w:r w:rsidRPr="00B66923">
              <w:t xml:space="preserve"> </w:t>
            </w:r>
            <w:r>
              <w:t xml:space="preserve">     </w:t>
            </w:r>
            <w:r w:rsidRPr="00B66923">
              <w:sym w:font="Wingdings" w:char="F070"/>
            </w:r>
            <w:r w:rsidRPr="00B66923">
              <w:t xml:space="preserve"> </w:t>
            </w:r>
            <w:r>
              <w:t>аренда</w:t>
            </w:r>
          </w:p>
          <w:p w14:paraId="29C2B043" w14:textId="77777777" w:rsidR="00CB15BF" w:rsidRDefault="00CB15BF" w:rsidP="00CB15BF">
            <w:pPr>
              <w:ind w:firstLine="142"/>
            </w:pPr>
            <w:r w:rsidRPr="00B66923">
              <w:sym w:font="Wingdings" w:char="F070"/>
            </w:r>
            <w:r w:rsidRPr="00B66923">
              <w:t xml:space="preserve"> </w:t>
            </w:r>
            <w:r>
              <w:t xml:space="preserve">собственность      </w:t>
            </w:r>
            <w:r w:rsidRPr="00B66923">
              <w:t xml:space="preserve"> </w:t>
            </w:r>
            <w:r w:rsidRPr="00B66923">
              <w:sym w:font="Wingdings" w:char="F070"/>
            </w:r>
            <w:r w:rsidRPr="00B66923">
              <w:t xml:space="preserve"> </w:t>
            </w:r>
            <w:r>
              <w:t>аренда</w:t>
            </w:r>
          </w:p>
          <w:p w14:paraId="2CF0C139" w14:textId="77777777" w:rsidR="00CB15BF" w:rsidRDefault="00CB15BF" w:rsidP="00CB15BF"/>
        </w:tc>
      </w:tr>
      <w:tr w:rsidR="00CB15BF" w:rsidRPr="006870CB" w14:paraId="21ADE1A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tcBorders>
              <w:left w:val="single" w:sz="4" w:space="0" w:color="auto"/>
              <w:bottom w:val="single" w:sz="4" w:space="0" w:color="auto"/>
              <w:right w:val="single" w:sz="4" w:space="0" w:color="auto"/>
            </w:tcBorders>
          </w:tcPr>
          <w:p w14:paraId="244C74A8" w14:textId="77777777" w:rsidR="00CB15BF" w:rsidRPr="006870CB" w:rsidRDefault="00CB15BF" w:rsidP="00CB15BF">
            <w:r>
              <w:rPr>
                <w:lang w:val="en-US"/>
              </w:rPr>
              <w:t>18</w:t>
            </w:r>
            <w:r>
              <w:t>.9.</w:t>
            </w:r>
          </w:p>
        </w:tc>
        <w:tc>
          <w:tcPr>
            <w:tcW w:w="3687" w:type="dxa"/>
            <w:gridSpan w:val="6"/>
            <w:tcBorders>
              <w:top w:val="single" w:sz="4" w:space="0" w:color="auto"/>
              <w:left w:val="single" w:sz="4" w:space="0" w:color="auto"/>
              <w:bottom w:val="single" w:sz="4" w:space="0" w:color="auto"/>
              <w:right w:val="single" w:sz="4" w:space="0" w:color="auto"/>
            </w:tcBorders>
            <w:shd w:val="clear" w:color="auto" w:fill="auto"/>
          </w:tcPr>
          <w:p w14:paraId="24240D33" w14:textId="77777777" w:rsidR="00CB15BF" w:rsidRPr="008B41B0" w:rsidRDefault="00CB15BF" w:rsidP="00CB15BF">
            <w:pPr>
              <w:ind w:left="144" w:right="123"/>
              <w:jc w:val="both"/>
              <w:rPr>
                <w:b/>
                <w:color w:val="FF0000"/>
              </w:rPr>
            </w:pPr>
            <w:r w:rsidRPr="002957D7">
              <w:t xml:space="preserve">Сведения о системе налогообложения, применяемой </w:t>
            </w:r>
            <w:r w:rsidRPr="003B6A36">
              <w:t>индивидуальным предпр</w:t>
            </w:r>
            <w:r>
              <w:t>и</w:t>
            </w:r>
            <w:r w:rsidRPr="003B6A36">
              <w:t>нимателем</w:t>
            </w:r>
          </w:p>
        </w:tc>
        <w:tc>
          <w:tcPr>
            <w:tcW w:w="5953" w:type="dxa"/>
            <w:gridSpan w:val="17"/>
            <w:tcBorders>
              <w:top w:val="single" w:sz="4" w:space="0" w:color="auto"/>
              <w:left w:val="single" w:sz="4" w:space="0" w:color="auto"/>
              <w:bottom w:val="single" w:sz="4" w:space="0" w:color="auto"/>
              <w:right w:val="single" w:sz="4" w:space="0" w:color="auto"/>
            </w:tcBorders>
          </w:tcPr>
          <w:p w14:paraId="161B31E6" w14:textId="77777777" w:rsidR="00CB15BF" w:rsidRPr="006870CB" w:rsidRDefault="00CB15BF" w:rsidP="00CB15BF">
            <w:pPr>
              <w:ind w:firstLine="160"/>
            </w:pPr>
            <w:r w:rsidRPr="006870CB">
              <w:sym w:font="Wingdings" w:char="F070"/>
            </w:r>
            <w:r w:rsidRPr="006870CB">
              <w:t xml:space="preserve"> УСН (6</w:t>
            </w:r>
            <w:proofErr w:type="gramStart"/>
            <w:r w:rsidRPr="006870CB">
              <w:t xml:space="preserve">%) </w:t>
            </w:r>
            <w:r>
              <w:t xml:space="preserve">  </w:t>
            </w:r>
            <w:proofErr w:type="gramEnd"/>
            <w:r>
              <w:t xml:space="preserve"> </w:t>
            </w:r>
            <w:r w:rsidRPr="006870CB">
              <w:sym w:font="Wingdings" w:char="F070"/>
            </w:r>
            <w:r w:rsidRPr="006870CB">
              <w:t xml:space="preserve"> УСН (</w:t>
            </w:r>
            <w:r>
              <w:t>15</w:t>
            </w:r>
            <w:r w:rsidRPr="006870CB">
              <w:t xml:space="preserve">%) </w:t>
            </w:r>
            <w:r>
              <w:t xml:space="preserve">   </w:t>
            </w:r>
            <w:r w:rsidRPr="006870CB">
              <w:sym w:font="Wingdings" w:char="F070"/>
            </w:r>
            <w:r w:rsidRPr="006870CB">
              <w:t xml:space="preserve"> ЕНВД </w:t>
            </w:r>
            <w:r>
              <w:t xml:space="preserve">   </w:t>
            </w:r>
            <w:r w:rsidRPr="006870CB">
              <w:sym w:font="Wingdings" w:char="F070"/>
            </w:r>
            <w:r w:rsidRPr="006870CB">
              <w:t xml:space="preserve"> ЕСХН </w:t>
            </w:r>
            <w:r>
              <w:t xml:space="preserve">   </w:t>
            </w:r>
            <w:r w:rsidRPr="006870CB">
              <w:sym w:font="Wingdings" w:char="F070"/>
            </w:r>
            <w:r>
              <w:t xml:space="preserve"> </w:t>
            </w:r>
            <w:r w:rsidRPr="006870CB">
              <w:t xml:space="preserve">ОСН </w:t>
            </w:r>
          </w:p>
          <w:p w14:paraId="2C560C43" w14:textId="77777777" w:rsidR="00CB15BF" w:rsidRPr="003E186A" w:rsidRDefault="00CB15BF" w:rsidP="00CB15BF">
            <w:pPr>
              <w:ind w:firstLine="160"/>
            </w:pPr>
            <w:r w:rsidRPr="006870CB">
              <w:sym w:font="Wingdings" w:char="F070"/>
            </w:r>
            <w:r w:rsidRPr="006870CB">
              <w:t xml:space="preserve"> УСН (дифференцированная ставка, отличная от 15%)</w:t>
            </w:r>
          </w:p>
          <w:p w14:paraId="7C2139A8" w14:textId="77777777" w:rsidR="00CB15BF" w:rsidRPr="000C0BD6" w:rsidRDefault="00CB15BF" w:rsidP="00CB15BF">
            <w:pPr>
              <w:ind w:firstLine="160"/>
            </w:pPr>
            <w:r w:rsidRPr="006870CB">
              <w:sym w:font="Wingdings" w:char="F070"/>
            </w:r>
            <w:r w:rsidRPr="006870CB">
              <w:t xml:space="preserve"> </w:t>
            </w:r>
            <w:r>
              <w:t>ПСН</w:t>
            </w:r>
            <w:r w:rsidRPr="006870CB">
              <w:t xml:space="preserve"> (</w:t>
            </w:r>
            <w:r>
              <w:t>патентная система налогообложения)</w:t>
            </w:r>
          </w:p>
        </w:tc>
      </w:tr>
      <w:tr w:rsidR="00CB15BF" w:rsidRPr="008958B3" w14:paraId="72A96F0A"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vMerge w:val="restart"/>
            <w:tcBorders>
              <w:top w:val="single" w:sz="4" w:space="0" w:color="auto"/>
              <w:left w:val="single" w:sz="4" w:space="0" w:color="auto"/>
              <w:bottom w:val="single" w:sz="4" w:space="0" w:color="auto"/>
              <w:right w:val="single" w:sz="4" w:space="0" w:color="auto"/>
            </w:tcBorders>
            <w:shd w:val="clear" w:color="auto" w:fill="auto"/>
          </w:tcPr>
          <w:p w14:paraId="26B5EA95" w14:textId="77777777" w:rsidR="00CB15BF" w:rsidRPr="006870CB" w:rsidRDefault="00CB15BF" w:rsidP="00CB15BF">
            <w:r>
              <w:t>19.</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BF50ABB" w14:textId="77777777" w:rsidR="00CB15BF" w:rsidRPr="008958B3" w:rsidRDefault="00CB15BF" w:rsidP="00CB15BF">
            <w:pPr>
              <w:ind w:firstLine="144"/>
              <w:rPr>
                <w:b/>
              </w:rPr>
            </w:pPr>
            <w:r>
              <w:rPr>
                <w:b/>
              </w:rPr>
              <w:t xml:space="preserve">Критерии выбора </w:t>
            </w:r>
            <w:r w:rsidRPr="008958B3">
              <w:rPr>
                <w:b/>
              </w:rPr>
              <w:t xml:space="preserve">ООО </w:t>
            </w:r>
            <w:r>
              <w:rPr>
                <w:b/>
              </w:rPr>
              <w:t>РНКО</w:t>
            </w:r>
            <w:r w:rsidRPr="008958B3">
              <w:rPr>
                <w:b/>
              </w:rPr>
              <w:t xml:space="preserve"> «Металлург»</w:t>
            </w:r>
          </w:p>
        </w:tc>
      </w:tr>
      <w:tr w:rsidR="00CB15BF" w:rsidRPr="006870CB" w14:paraId="1CDE3843"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69"/>
        </w:trPr>
        <w:tc>
          <w:tcPr>
            <w:tcW w:w="710" w:type="dxa"/>
            <w:vMerge/>
            <w:tcBorders>
              <w:top w:val="single" w:sz="4" w:space="0" w:color="auto"/>
              <w:left w:val="single" w:sz="4" w:space="0" w:color="auto"/>
              <w:bottom w:val="single" w:sz="4" w:space="0" w:color="auto"/>
              <w:right w:val="single" w:sz="4" w:space="0" w:color="auto"/>
            </w:tcBorders>
            <w:shd w:val="clear" w:color="auto" w:fill="auto"/>
          </w:tcPr>
          <w:p w14:paraId="6915BAEE" w14:textId="77777777" w:rsidR="00CB15BF" w:rsidRDefault="00CB15BF" w:rsidP="00CB15BF"/>
        </w:tc>
        <w:tc>
          <w:tcPr>
            <w:tcW w:w="9640" w:type="dxa"/>
            <w:gridSpan w:val="23"/>
            <w:tcBorders>
              <w:top w:val="single" w:sz="4" w:space="0" w:color="auto"/>
              <w:left w:val="single" w:sz="4" w:space="0" w:color="auto"/>
              <w:bottom w:val="single" w:sz="4" w:space="0" w:color="auto"/>
              <w:right w:val="single" w:sz="4" w:space="0" w:color="auto"/>
            </w:tcBorders>
            <w:shd w:val="clear" w:color="auto" w:fill="auto"/>
          </w:tcPr>
          <w:p w14:paraId="01B136AC" w14:textId="77777777" w:rsidR="00CB15BF" w:rsidRDefault="00CB15BF" w:rsidP="00CB15BF">
            <w:pPr>
              <w:ind w:firstLine="144"/>
            </w:pPr>
            <w:r w:rsidRPr="006870CB">
              <w:sym w:font="Wingdings" w:char="F070"/>
            </w:r>
            <w:r w:rsidRPr="006870CB">
              <w:t xml:space="preserve"> </w:t>
            </w:r>
            <w:r>
              <w:t>рекомендация партнера, находящегося / ранее находившегося на обслуживании в РНКО</w:t>
            </w:r>
          </w:p>
          <w:p w14:paraId="068B21C8" w14:textId="77777777" w:rsidR="00CB15BF" w:rsidRDefault="00CB15BF" w:rsidP="00CB15BF">
            <w:pPr>
              <w:ind w:firstLine="144"/>
            </w:pPr>
            <w:r w:rsidRPr="006870CB">
              <w:sym w:font="Wingdings" w:char="F070"/>
            </w:r>
            <w:r w:rsidRPr="006870CB">
              <w:t xml:space="preserve"> </w:t>
            </w:r>
            <w:r>
              <w:t>проведение ранее разовых операций в РНКО</w:t>
            </w:r>
          </w:p>
          <w:p w14:paraId="229B991A" w14:textId="77777777" w:rsidR="00CB15BF" w:rsidRDefault="00CB15BF" w:rsidP="00CB15BF">
            <w:pPr>
              <w:ind w:firstLine="144"/>
            </w:pPr>
            <w:r w:rsidRPr="006870CB">
              <w:sym w:font="Wingdings" w:char="F070"/>
            </w:r>
            <w:r w:rsidRPr="006870CB">
              <w:t xml:space="preserve"> </w:t>
            </w:r>
            <w:r>
              <w:t>информация о РНКО в сети Интернет</w:t>
            </w:r>
          </w:p>
          <w:p w14:paraId="464D41B3" w14:textId="77777777" w:rsidR="00CB15BF" w:rsidRPr="0035107A" w:rsidRDefault="00CB15BF" w:rsidP="00CB15BF">
            <w:pPr>
              <w:ind w:firstLine="144"/>
              <w:rPr>
                <w:lang w:val="en-US"/>
              </w:rPr>
            </w:pPr>
            <w:r w:rsidRPr="006870CB">
              <w:sym w:font="Wingdings" w:char="F070"/>
            </w:r>
            <w:r w:rsidRPr="006870CB">
              <w:t xml:space="preserve"> </w:t>
            </w:r>
            <w:r>
              <w:t xml:space="preserve">иное </w:t>
            </w:r>
            <w:r w:rsidRPr="006C4A12">
              <w:rPr>
                <w:sz w:val="16"/>
                <w:lang w:val="en-US"/>
              </w:rPr>
              <w:t>(</w:t>
            </w:r>
            <w:r w:rsidRPr="006C4A12">
              <w:rPr>
                <w:i/>
                <w:sz w:val="16"/>
              </w:rPr>
              <w:t>указать</w:t>
            </w:r>
            <w:r w:rsidRPr="006C4A12">
              <w:rPr>
                <w:i/>
                <w:sz w:val="16"/>
                <w:lang w:val="en-US"/>
              </w:rPr>
              <w:t>)</w:t>
            </w:r>
          </w:p>
        </w:tc>
      </w:tr>
      <w:tr w:rsidR="00CB15BF" w:rsidRPr="00FE3B78" w14:paraId="06A13B3B"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rPr>
          <w:trHeight w:val="206"/>
        </w:trPr>
        <w:tc>
          <w:tcPr>
            <w:tcW w:w="710" w:type="dxa"/>
            <w:tcBorders>
              <w:top w:val="single" w:sz="4" w:space="0" w:color="auto"/>
              <w:left w:val="single" w:sz="4" w:space="0" w:color="auto"/>
              <w:bottom w:val="single" w:sz="4" w:space="0" w:color="auto"/>
              <w:right w:val="single" w:sz="4" w:space="0" w:color="auto"/>
            </w:tcBorders>
          </w:tcPr>
          <w:p w14:paraId="142119B7" w14:textId="77777777" w:rsidR="00CB15BF" w:rsidRPr="00FE3B78" w:rsidRDefault="00CB15BF" w:rsidP="00CB15BF">
            <w:r w:rsidRPr="00FE3B78">
              <w:t>2</w:t>
            </w:r>
            <w:r>
              <w:t>0</w:t>
            </w:r>
            <w:r w:rsidRPr="00FE3B78">
              <w:t xml:space="preserve">. </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E43DDF" w14:textId="77777777" w:rsidR="00CB15BF" w:rsidRDefault="00CB15BF" w:rsidP="00CB15BF">
            <w:pPr>
              <w:ind w:left="144" w:right="141"/>
              <w:jc w:val="both"/>
              <w:rPr>
                <w:i/>
              </w:rPr>
            </w:pPr>
            <w:r w:rsidRPr="00FE3B78">
              <w:rPr>
                <w:b/>
              </w:rPr>
              <w:t>Сведения о представителях</w:t>
            </w:r>
            <w:r w:rsidRPr="00FE3B78">
              <w:rPr>
                <w:rStyle w:val="afb"/>
                <w:b/>
              </w:rPr>
              <w:t xml:space="preserve"> </w:t>
            </w:r>
            <w:r w:rsidRPr="00FE3B78">
              <w:rPr>
                <w:i/>
              </w:rPr>
              <w:t xml:space="preserve"> </w:t>
            </w:r>
          </w:p>
          <w:p w14:paraId="53267D49" w14:textId="77777777" w:rsidR="00CB15BF" w:rsidRPr="00FE3B78" w:rsidRDefault="00CB15BF" w:rsidP="00CB15BF">
            <w:pPr>
              <w:ind w:left="144" w:right="141"/>
              <w:jc w:val="both"/>
              <w:rPr>
                <w:b/>
              </w:rPr>
            </w:pPr>
            <w:r w:rsidRPr="006C4A12">
              <w:rPr>
                <w:i/>
                <w:sz w:val="16"/>
              </w:rPr>
              <w:t xml:space="preserve">при наличии представляются дополнительно по форме «СВЕДЕНИЯ О ПРЕДСТАВИТЕЛЕ», размещенной на сайте </w:t>
            </w:r>
            <w:r>
              <w:rPr>
                <w:i/>
                <w:sz w:val="16"/>
              </w:rPr>
              <w:t>РНКО</w:t>
            </w:r>
          </w:p>
        </w:tc>
      </w:tr>
      <w:tr w:rsidR="00CB15BF" w:rsidRPr="00FE3B78" w14:paraId="5711968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top w:val="single" w:sz="4" w:space="0" w:color="auto"/>
              <w:left w:val="single" w:sz="4" w:space="0" w:color="auto"/>
              <w:right w:val="single" w:sz="4" w:space="0" w:color="auto"/>
            </w:tcBorders>
          </w:tcPr>
          <w:p w14:paraId="7269F483" w14:textId="77777777" w:rsidR="00CB15BF" w:rsidRPr="00FE3B78" w:rsidRDefault="00CB15BF" w:rsidP="00CB15BF">
            <w:r w:rsidRPr="00FE3B78">
              <w:t>2</w:t>
            </w:r>
            <w:r>
              <w:t>1</w:t>
            </w:r>
            <w:r w:rsidRPr="00FE3B78">
              <w:t>.</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5D63AA0" w14:textId="77777777" w:rsidR="00CB15BF" w:rsidRDefault="00CB15BF" w:rsidP="00CB15BF">
            <w:pPr>
              <w:spacing w:line="140" w:lineRule="atLeast"/>
              <w:ind w:left="144" w:right="130"/>
              <w:jc w:val="both"/>
              <w:rPr>
                <w:b/>
                <w:iCs/>
              </w:rPr>
            </w:pPr>
            <w:r w:rsidRPr="00FE3B78">
              <w:rPr>
                <w:b/>
                <w:iCs/>
              </w:rPr>
              <w:t>Сведения о бенефициарном владельце индивидуального предпринимателя</w:t>
            </w:r>
            <w:r>
              <w:rPr>
                <w:b/>
                <w:iCs/>
              </w:rPr>
              <w:t xml:space="preserve"> </w:t>
            </w:r>
          </w:p>
          <w:p w14:paraId="669401AF" w14:textId="77777777" w:rsidR="00CB15BF" w:rsidRPr="00B957A9" w:rsidRDefault="00CB15BF" w:rsidP="00CB15BF">
            <w:pPr>
              <w:spacing w:line="140" w:lineRule="atLeast"/>
              <w:ind w:left="144" w:right="130"/>
              <w:jc w:val="both"/>
              <w:rPr>
                <w:iCs/>
              </w:rPr>
            </w:pPr>
            <w:r w:rsidRPr="00B957A9">
              <w:rPr>
                <w:iCs/>
              </w:rPr>
              <w:t>Бенефициарным владельцем Клиента - физического лица считается это лицо, за исключением случаев, если имеются основания полагать, что Бенефициарным владельцем является иное физическое лицо, которое в конечном счете прямо или косвенно (через третьих лиц) контролирует действия Клиента – физического лица.</w:t>
            </w:r>
          </w:p>
        </w:tc>
      </w:tr>
      <w:tr w:rsidR="00CB15BF" w:rsidRPr="00FE3B78" w14:paraId="19D7F20F"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bottom w:val="single" w:sz="4" w:space="0" w:color="auto"/>
              <w:right w:val="single" w:sz="4" w:space="0" w:color="auto"/>
            </w:tcBorders>
          </w:tcPr>
          <w:p w14:paraId="58C9825A" w14:textId="77777777" w:rsidR="00CB15BF" w:rsidRPr="00FE3B78" w:rsidRDefault="00CB15BF" w:rsidP="00CB15BF"/>
        </w:tc>
        <w:tc>
          <w:tcPr>
            <w:tcW w:w="9640"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459A9C73" w14:textId="77777777" w:rsidR="00CB15BF" w:rsidRDefault="00CB15BF" w:rsidP="00CB15BF">
            <w:pPr>
              <w:spacing w:line="140" w:lineRule="atLeast"/>
              <w:ind w:right="130" w:firstLine="144"/>
              <w:jc w:val="both"/>
            </w:pPr>
            <w:r w:rsidRPr="00FE3B78">
              <w:sym w:font="Wingdings" w:char="F070"/>
            </w:r>
            <w:r w:rsidRPr="00FE3B78">
              <w:t xml:space="preserve"> </w:t>
            </w:r>
            <w:r>
              <w:t xml:space="preserve">есть бенефициарный владелец </w:t>
            </w:r>
            <w:r w:rsidRPr="00B957A9">
              <w:rPr>
                <w:sz w:val="16"/>
              </w:rPr>
              <w:t>(</w:t>
            </w:r>
            <w:r w:rsidRPr="00B957A9">
              <w:rPr>
                <w:i/>
                <w:sz w:val="16"/>
              </w:rPr>
              <w:t xml:space="preserve">необходимо представить сведения по форме «СВЕДЕНИЯ </w:t>
            </w:r>
            <w:r>
              <w:rPr>
                <w:i/>
                <w:sz w:val="16"/>
              </w:rPr>
              <w:t xml:space="preserve">ФИЗИЧЕСКОМ ЛИЦЕ - </w:t>
            </w:r>
            <w:r w:rsidRPr="00B957A9">
              <w:rPr>
                <w:i/>
                <w:sz w:val="16"/>
              </w:rPr>
              <w:t xml:space="preserve">О БЕНЕФИЦИАРНОМ ВЛАДЕЛЬЦЕ», размещенной на сайте </w:t>
            </w:r>
            <w:r>
              <w:rPr>
                <w:i/>
                <w:sz w:val="16"/>
              </w:rPr>
              <w:t>РНКО</w:t>
            </w:r>
            <w:r w:rsidRPr="00B957A9">
              <w:rPr>
                <w:i/>
                <w:sz w:val="16"/>
              </w:rPr>
              <w:t>)</w:t>
            </w:r>
          </w:p>
          <w:p w14:paraId="5770B4E1" w14:textId="77777777" w:rsidR="00CB15BF" w:rsidRPr="00FE3B78" w:rsidRDefault="00CB15BF" w:rsidP="00CB15BF">
            <w:pPr>
              <w:ind w:firstLine="144"/>
            </w:pPr>
            <w:r w:rsidRPr="00FE3B78">
              <w:sym w:font="Wingdings" w:char="F070"/>
            </w:r>
            <w:r w:rsidRPr="00FE3B78">
              <w:t xml:space="preserve"> </w:t>
            </w:r>
            <w:r w:rsidRPr="009F4454">
              <w:t>бенефициарным владельцем являюсь я сам(а).</w:t>
            </w:r>
          </w:p>
        </w:tc>
      </w:tr>
      <w:tr w:rsidR="00CB15BF" w:rsidRPr="00906961" w14:paraId="4D39EDF6"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top w:val="single" w:sz="4" w:space="0" w:color="auto"/>
              <w:left w:val="single" w:sz="4" w:space="0" w:color="auto"/>
              <w:right w:val="single" w:sz="4" w:space="0" w:color="auto"/>
            </w:tcBorders>
          </w:tcPr>
          <w:p w14:paraId="0C6DE685" w14:textId="77777777" w:rsidR="00CB15BF" w:rsidRPr="00906961" w:rsidRDefault="00CB15BF" w:rsidP="00CB15BF">
            <w:pPr>
              <w:pStyle w:val="ConsPlusNormal"/>
              <w:ind w:left="-4" w:firstLine="0"/>
              <w:rPr>
                <w:rFonts w:ascii="Times New Roman" w:hAnsi="Times New Roman" w:cs="Times New Roman"/>
              </w:rPr>
            </w:pPr>
            <w:r>
              <w:rPr>
                <w:rFonts w:ascii="Times New Roman" w:hAnsi="Times New Roman" w:cs="Times New Roman"/>
              </w:rPr>
              <w:t>22</w:t>
            </w:r>
            <w:r w:rsidRPr="00906961">
              <w:rPr>
                <w:rFonts w:ascii="Times New Roman" w:hAnsi="Times New Roman" w:cs="Times New Roman"/>
              </w:rPr>
              <w:t>.</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313137" w14:textId="77777777" w:rsidR="00CB15BF" w:rsidRPr="00FD01ED" w:rsidRDefault="00CB15BF" w:rsidP="00CB15BF">
            <w:pPr>
              <w:spacing w:line="140" w:lineRule="atLeast"/>
              <w:ind w:left="144" w:right="142"/>
              <w:jc w:val="both"/>
              <w:rPr>
                <w:iCs/>
              </w:rPr>
            </w:pPr>
            <w:r w:rsidRPr="00906961">
              <w:rPr>
                <w:b/>
                <w:iCs/>
              </w:rPr>
              <w:t>Являетесь ли Вы налоговым резидентом иностранного государства</w:t>
            </w:r>
            <w:r w:rsidRPr="00906961">
              <w:rPr>
                <w:iCs/>
              </w:rPr>
              <w:t xml:space="preserve"> </w:t>
            </w:r>
          </w:p>
        </w:tc>
      </w:tr>
      <w:tr w:rsidR="00CB15BF" w:rsidRPr="00906961" w14:paraId="56DB8F5D"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right w:val="single" w:sz="4" w:space="0" w:color="auto"/>
            </w:tcBorders>
          </w:tcPr>
          <w:p w14:paraId="426ACE42" w14:textId="77777777" w:rsidR="00CB15BF" w:rsidRDefault="00CB15BF" w:rsidP="00CB15BF">
            <w:pPr>
              <w:pStyle w:val="ConsPlusNormal"/>
              <w:ind w:left="-4" w:firstLine="0"/>
              <w:rPr>
                <w:rFonts w:ascii="Times New Roman" w:hAnsi="Times New Roman" w:cs="Times New Roman"/>
              </w:rPr>
            </w:pPr>
          </w:p>
        </w:tc>
        <w:tc>
          <w:tcPr>
            <w:tcW w:w="9640" w:type="dxa"/>
            <w:gridSpan w:val="23"/>
            <w:tcBorders>
              <w:top w:val="single" w:sz="4" w:space="0" w:color="auto"/>
              <w:left w:val="single" w:sz="4" w:space="0" w:color="auto"/>
              <w:bottom w:val="single" w:sz="4" w:space="0" w:color="auto"/>
              <w:right w:val="single" w:sz="4" w:space="0" w:color="auto"/>
            </w:tcBorders>
            <w:shd w:val="clear" w:color="auto" w:fill="auto"/>
            <w:vAlign w:val="center"/>
          </w:tcPr>
          <w:p w14:paraId="1677964B" w14:textId="77777777" w:rsidR="00CB15BF" w:rsidRPr="00906961" w:rsidRDefault="00CB15BF" w:rsidP="00CB15BF">
            <w:pPr>
              <w:spacing w:line="140" w:lineRule="atLeast"/>
              <w:ind w:left="144" w:right="142"/>
              <w:jc w:val="both"/>
              <w:rPr>
                <w:iCs/>
              </w:rPr>
            </w:pPr>
            <w:r w:rsidRPr="00906961">
              <w:sym w:font="Wingdings" w:char="F070"/>
            </w:r>
            <w:r w:rsidRPr="00906961">
              <w:t xml:space="preserve"> да </w:t>
            </w:r>
            <w:r w:rsidRPr="006C4A12">
              <w:rPr>
                <w:i/>
                <w:sz w:val="16"/>
              </w:rPr>
              <w:t xml:space="preserve">(необходимо заполнить </w:t>
            </w:r>
            <w:r>
              <w:rPr>
                <w:i/>
                <w:sz w:val="16"/>
              </w:rPr>
              <w:t>«</w:t>
            </w:r>
            <w:r w:rsidRPr="00FA6B8E">
              <w:rPr>
                <w:i/>
                <w:sz w:val="16"/>
              </w:rPr>
              <w:t>СВЕДЕНИЯ О ФИЗИЧЕСКОМ ЛИЦЕ ИЛИ ИНДИВИДУАЛЬНОМ ПРЕДПРИНИМАТЕЛЕ ДЛЯ ЦЕЛЕЙ ВЫЯВЛЕНИЯ НАЛОГОВЫХ РЕЗИДЕНТОВ ИНОСТРАННЫХ ГОСУДАРСТВ</w:t>
            </w:r>
            <w:r>
              <w:rPr>
                <w:i/>
                <w:sz w:val="16"/>
              </w:rPr>
              <w:t>»)</w:t>
            </w:r>
          </w:p>
          <w:p w14:paraId="04CD6655" w14:textId="77777777" w:rsidR="00CB15BF" w:rsidRPr="00906961" w:rsidRDefault="00CB15BF" w:rsidP="00CB15BF">
            <w:pPr>
              <w:spacing w:line="140" w:lineRule="atLeast"/>
              <w:ind w:left="144" w:right="142"/>
              <w:jc w:val="both"/>
              <w:rPr>
                <w:b/>
                <w:iCs/>
              </w:rPr>
            </w:pPr>
            <w:r w:rsidRPr="00906961">
              <w:sym w:font="Wingdings" w:char="F070"/>
            </w:r>
            <w:r w:rsidRPr="00906961">
              <w:t xml:space="preserve"> нет</w:t>
            </w:r>
          </w:p>
        </w:tc>
      </w:tr>
      <w:tr w:rsidR="00CB15BF" w:rsidRPr="00906961" w14:paraId="58D9E96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val="restart"/>
            <w:tcBorders>
              <w:left w:val="single" w:sz="4" w:space="0" w:color="auto"/>
              <w:right w:val="single" w:sz="4" w:space="0" w:color="auto"/>
            </w:tcBorders>
          </w:tcPr>
          <w:p w14:paraId="4017BD60" w14:textId="77777777" w:rsidR="00CB15BF" w:rsidRDefault="00CB15BF" w:rsidP="00CB15BF">
            <w:pPr>
              <w:pStyle w:val="ConsPlusNormal"/>
              <w:ind w:left="-4" w:firstLine="0"/>
              <w:rPr>
                <w:rFonts w:ascii="Times New Roman" w:hAnsi="Times New Roman" w:cs="Times New Roman"/>
              </w:rPr>
            </w:pPr>
            <w:r>
              <w:rPr>
                <w:rFonts w:ascii="Times New Roman" w:hAnsi="Times New Roman" w:cs="Times New Roman"/>
              </w:rPr>
              <w:t>23.</w:t>
            </w:r>
          </w:p>
        </w:tc>
        <w:tc>
          <w:tcPr>
            <w:tcW w:w="9640" w:type="dxa"/>
            <w:gridSpan w:val="23"/>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C8D680" w14:textId="77777777" w:rsidR="00CB15BF" w:rsidRPr="00B01491" w:rsidRDefault="00CB15BF" w:rsidP="00CB15BF">
            <w:pPr>
              <w:pStyle w:val="af4"/>
              <w:ind w:left="140"/>
              <w:rPr>
                <w:b/>
                <w:bCs/>
              </w:rPr>
            </w:pPr>
            <w:r w:rsidRPr="00B01491">
              <w:rPr>
                <w:b/>
                <w:bCs/>
              </w:rPr>
              <w:t>Сведения о статусе доверительного собственника (управляющего) иностранной структуры без образования юридического лица, протектора.</w:t>
            </w:r>
          </w:p>
        </w:tc>
      </w:tr>
      <w:tr w:rsidR="00CB15BF" w:rsidRPr="00906961" w14:paraId="2B605F07"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right w:val="single" w:sz="4" w:space="0" w:color="auto"/>
            </w:tcBorders>
          </w:tcPr>
          <w:p w14:paraId="3ADC0CC1" w14:textId="77777777" w:rsidR="00CB15BF" w:rsidRDefault="00CB15BF" w:rsidP="00CB15BF">
            <w:pPr>
              <w:pStyle w:val="ConsPlusNormal"/>
              <w:ind w:left="-4" w:firstLine="0"/>
              <w:rPr>
                <w:rFonts w:ascii="Times New Roman" w:hAnsi="Times New Roman" w:cs="Times New Roman"/>
              </w:rPr>
            </w:pPr>
          </w:p>
        </w:tc>
        <w:tc>
          <w:tcPr>
            <w:tcW w:w="9640" w:type="dxa"/>
            <w:gridSpan w:val="23"/>
            <w:tcBorders>
              <w:top w:val="single" w:sz="4" w:space="0" w:color="auto"/>
              <w:left w:val="single" w:sz="4" w:space="0" w:color="auto"/>
              <w:bottom w:val="single" w:sz="4" w:space="0" w:color="auto"/>
              <w:right w:val="single" w:sz="4" w:space="0" w:color="auto"/>
            </w:tcBorders>
            <w:shd w:val="clear" w:color="auto" w:fill="auto"/>
          </w:tcPr>
          <w:p w14:paraId="26E21704" w14:textId="77777777" w:rsidR="00CB15BF" w:rsidRPr="00B01491" w:rsidRDefault="00CB15BF" w:rsidP="00CB15BF">
            <w:pPr>
              <w:pStyle w:val="af4"/>
              <w:ind w:left="141"/>
              <w:rPr>
                <w:b/>
                <w:bCs/>
              </w:rPr>
            </w:pPr>
            <w:r w:rsidRPr="00B01491">
              <w:rPr>
                <w:b/>
                <w:bCs/>
              </w:rPr>
              <w:t xml:space="preserve">Являетесь ли Вы доверительным собственником (управляющим) иностранной структуры без образования юридического лица </w:t>
            </w:r>
          </w:p>
          <w:p w14:paraId="4A99B232" w14:textId="77777777" w:rsidR="00CB15BF" w:rsidRPr="00B01491" w:rsidRDefault="00CB15BF" w:rsidP="00CB15BF">
            <w:pPr>
              <w:pStyle w:val="af4"/>
              <w:ind w:left="141"/>
            </w:pPr>
            <w:r w:rsidRPr="00B01491">
              <w:t>(</w:t>
            </w:r>
            <w:r w:rsidRPr="00B01491">
              <w:rPr>
                <w:i/>
                <w:iCs/>
              </w:rPr>
              <w:t>физическое или юридическое лицо, которое в соответствии с законодательством иностранного государства (территории), на основании договора или личного закона иностранной структуры без образования юридического лица вправе осуществлять деятельность по управлению денежными средствами или иным имуществом, направленную на извлечение дохода (прибыли) в интересах участников (пайщиков, доверителей или иных лиц) либо иных выгодоприобретателей такой иностранной структуры без образования юридического лица</w:t>
            </w:r>
            <w:r w:rsidRPr="00B01491">
              <w:t>)</w:t>
            </w:r>
          </w:p>
          <w:p w14:paraId="0555F56B" w14:textId="77777777" w:rsidR="00CB15BF" w:rsidRPr="00B01491" w:rsidRDefault="00CB15BF" w:rsidP="00CB15BF">
            <w:pPr>
              <w:pStyle w:val="af4"/>
              <w:ind w:left="141"/>
            </w:pPr>
            <w:r w:rsidRPr="00B01491">
              <w:sym w:font="Wingdings" w:char="F070"/>
            </w:r>
            <w:r w:rsidRPr="00B01491">
              <w:t xml:space="preserve"> да, ______________________________ </w:t>
            </w:r>
            <w:r w:rsidRPr="00B01491">
              <w:rPr>
                <w:rFonts w:eastAsiaTheme="minorHAnsi"/>
                <w:i/>
                <w:sz w:val="16"/>
                <w:lang w:eastAsia="en-US"/>
              </w:rPr>
              <w:t>(необходимо указать наименование и организационную форму (фонд, партнерство, товарищество, траст, иное) иностранной структуры без образования юридического лица</w:t>
            </w:r>
          </w:p>
          <w:p w14:paraId="4DB4C7C3" w14:textId="77777777" w:rsidR="00CB15BF" w:rsidRPr="00B01491" w:rsidRDefault="00CB15BF" w:rsidP="00CB15BF">
            <w:pPr>
              <w:pStyle w:val="af4"/>
              <w:ind w:left="141"/>
            </w:pPr>
            <w:r w:rsidRPr="00B01491">
              <w:sym w:font="Wingdings" w:char="F070"/>
            </w:r>
            <w:r w:rsidRPr="00B01491">
              <w:t xml:space="preserve"> нет</w:t>
            </w:r>
          </w:p>
        </w:tc>
      </w:tr>
      <w:tr w:rsidR="00CB15BF" w:rsidRPr="00906961" w14:paraId="2F351105" w14:textId="77777777" w:rsidTr="00CB15BF">
        <w:tblPrEx>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left w:w="0" w:type="dxa"/>
            <w:right w:w="0" w:type="dxa"/>
          </w:tblCellMar>
        </w:tblPrEx>
        <w:tc>
          <w:tcPr>
            <w:tcW w:w="710" w:type="dxa"/>
            <w:vMerge/>
            <w:tcBorders>
              <w:left w:val="single" w:sz="4" w:space="0" w:color="auto"/>
              <w:bottom w:val="single" w:sz="6" w:space="0" w:color="000000"/>
              <w:right w:val="single" w:sz="4" w:space="0" w:color="auto"/>
            </w:tcBorders>
          </w:tcPr>
          <w:p w14:paraId="2B2A6B8E" w14:textId="77777777" w:rsidR="00CB15BF" w:rsidRDefault="00CB15BF" w:rsidP="00CB15BF">
            <w:pPr>
              <w:pStyle w:val="ConsPlusNormal"/>
              <w:ind w:left="-4" w:firstLine="0"/>
              <w:rPr>
                <w:rFonts w:ascii="Times New Roman" w:hAnsi="Times New Roman" w:cs="Times New Roman"/>
              </w:rPr>
            </w:pPr>
          </w:p>
        </w:tc>
        <w:tc>
          <w:tcPr>
            <w:tcW w:w="9640" w:type="dxa"/>
            <w:gridSpan w:val="23"/>
            <w:tcBorders>
              <w:top w:val="single" w:sz="4" w:space="0" w:color="auto"/>
              <w:left w:val="single" w:sz="4" w:space="0" w:color="auto"/>
              <w:bottom w:val="single" w:sz="4" w:space="0" w:color="auto"/>
              <w:right w:val="single" w:sz="4" w:space="0" w:color="auto"/>
            </w:tcBorders>
            <w:shd w:val="clear" w:color="auto" w:fill="auto"/>
          </w:tcPr>
          <w:p w14:paraId="156D0287" w14:textId="77777777" w:rsidR="00CB15BF" w:rsidRPr="00B01491" w:rsidRDefault="00CB15BF" w:rsidP="00CB15BF">
            <w:pPr>
              <w:pStyle w:val="af4"/>
              <w:ind w:left="141"/>
              <w:rPr>
                <w:b/>
                <w:bCs/>
              </w:rPr>
            </w:pPr>
            <w:r w:rsidRPr="00B01491">
              <w:rPr>
                <w:b/>
                <w:bCs/>
              </w:rPr>
              <w:t>Являетесь ли Вы протектором иностранной структуры без образования юридического лица</w:t>
            </w:r>
          </w:p>
          <w:p w14:paraId="1206A3A7" w14:textId="77777777" w:rsidR="00CB15BF" w:rsidRPr="00B01491" w:rsidRDefault="00CB15BF" w:rsidP="00CB15BF">
            <w:pPr>
              <w:pStyle w:val="af4"/>
              <w:ind w:left="141"/>
            </w:pPr>
            <w:r w:rsidRPr="00B01491">
              <w:t>(</w:t>
            </w:r>
            <w:r w:rsidRPr="00B01491">
              <w:rPr>
                <w:i/>
                <w:iCs/>
              </w:rPr>
              <w:t>физическое или юридическое лицо, которое в соответствии с законодательством иностранного государства (территории), на основании договора или личного закона иностранной структуры без образования юридического лица наделено полномочиями осуществлять контроль за действиями доверительного собственника (управляющего) иностранной структуры без образования юридического лица или участвует в ее деятельности</w:t>
            </w:r>
            <w:r w:rsidRPr="00B01491">
              <w:t>)</w:t>
            </w:r>
          </w:p>
          <w:p w14:paraId="23C0F065" w14:textId="77777777" w:rsidR="00CB15BF" w:rsidRPr="00B01491" w:rsidRDefault="00CB15BF" w:rsidP="00CB15BF">
            <w:pPr>
              <w:pStyle w:val="af4"/>
              <w:ind w:left="141"/>
            </w:pPr>
            <w:r w:rsidRPr="00B01491">
              <w:sym w:font="Wingdings" w:char="F070"/>
            </w:r>
            <w:r w:rsidRPr="00B01491">
              <w:t xml:space="preserve"> да, ______________________________ </w:t>
            </w:r>
            <w:r w:rsidRPr="00B01491">
              <w:rPr>
                <w:rFonts w:eastAsiaTheme="minorHAnsi"/>
                <w:i/>
                <w:sz w:val="16"/>
                <w:lang w:eastAsia="en-US"/>
              </w:rPr>
              <w:t>(необходимо указать наименование и организационную форму (фонд, партнерство, товарищество, траст, иное) иностранной структуры без образования юридического лица</w:t>
            </w:r>
          </w:p>
          <w:p w14:paraId="3BD32B68" w14:textId="77777777" w:rsidR="00CB15BF" w:rsidRPr="00B01491" w:rsidRDefault="00CB15BF" w:rsidP="00CB15BF">
            <w:pPr>
              <w:pStyle w:val="af4"/>
              <w:ind w:left="141"/>
            </w:pPr>
            <w:r w:rsidRPr="00B01491">
              <w:sym w:font="Wingdings" w:char="F070"/>
            </w:r>
            <w:r w:rsidRPr="00B01491">
              <w:t xml:space="preserve"> нет</w:t>
            </w:r>
          </w:p>
        </w:tc>
      </w:tr>
    </w:tbl>
    <w:p w14:paraId="21DAB74C" w14:textId="77777777" w:rsidR="00CB15BF" w:rsidRDefault="00CB15BF" w:rsidP="00CB15BF">
      <w:pPr>
        <w:ind w:right="-187"/>
        <w:jc w:val="both"/>
      </w:pPr>
      <w:r w:rsidRPr="00906961">
        <w:t>Информация является полной и достоверной.</w:t>
      </w:r>
    </w:p>
    <w:p w14:paraId="5EB6A737" w14:textId="77777777" w:rsidR="00CB15BF" w:rsidRDefault="00CB15BF" w:rsidP="00CB15BF">
      <w:pPr>
        <w:ind w:right="-187"/>
        <w:jc w:val="both"/>
      </w:pPr>
    </w:p>
    <w:tbl>
      <w:tblPr>
        <w:tblStyle w:val="af5"/>
        <w:tblW w:w="0" w:type="auto"/>
        <w:tblLook w:val="04A0" w:firstRow="1" w:lastRow="0" w:firstColumn="1" w:lastColumn="0" w:noHBand="0" w:noVBand="1"/>
      </w:tblPr>
      <w:tblGrid>
        <w:gridCol w:w="4361"/>
        <w:gridCol w:w="283"/>
        <w:gridCol w:w="2127"/>
        <w:gridCol w:w="283"/>
        <w:gridCol w:w="3083"/>
      </w:tblGrid>
      <w:tr w:rsidR="00CB15BF" w14:paraId="44A2D7F3" w14:textId="77777777" w:rsidTr="00CB15BF">
        <w:tc>
          <w:tcPr>
            <w:tcW w:w="4361" w:type="dxa"/>
            <w:tcBorders>
              <w:top w:val="nil"/>
              <w:left w:val="nil"/>
              <w:bottom w:val="nil"/>
              <w:right w:val="nil"/>
            </w:tcBorders>
          </w:tcPr>
          <w:p w14:paraId="2039C332" w14:textId="77777777" w:rsidR="00CB15BF" w:rsidRDefault="00CB15BF" w:rsidP="00CB15BF">
            <w:pPr>
              <w:ind w:right="-187"/>
              <w:jc w:val="both"/>
            </w:pPr>
            <w:r w:rsidRPr="00732D6B">
              <w:rPr>
                <w:b/>
              </w:rPr>
              <w:t>Индивидуальный предприниматель</w:t>
            </w:r>
          </w:p>
        </w:tc>
        <w:tc>
          <w:tcPr>
            <w:tcW w:w="283" w:type="dxa"/>
            <w:tcBorders>
              <w:top w:val="nil"/>
              <w:left w:val="nil"/>
              <w:bottom w:val="nil"/>
              <w:right w:val="nil"/>
            </w:tcBorders>
          </w:tcPr>
          <w:p w14:paraId="63022350" w14:textId="77777777" w:rsidR="00CB15BF" w:rsidRDefault="00CB15BF" w:rsidP="00CB15BF">
            <w:pPr>
              <w:ind w:right="-187"/>
              <w:jc w:val="both"/>
            </w:pPr>
          </w:p>
        </w:tc>
        <w:tc>
          <w:tcPr>
            <w:tcW w:w="2127" w:type="dxa"/>
            <w:tcBorders>
              <w:top w:val="nil"/>
              <w:left w:val="nil"/>
              <w:bottom w:val="single" w:sz="4" w:space="0" w:color="auto"/>
              <w:right w:val="nil"/>
            </w:tcBorders>
          </w:tcPr>
          <w:p w14:paraId="64119F35" w14:textId="77777777" w:rsidR="00CB15BF" w:rsidRDefault="00CB15BF" w:rsidP="00CB15BF">
            <w:pPr>
              <w:ind w:right="-187"/>
              <w:jc w:val="both"/>
            </w:pPr>
          </w:p>
        </w:tc>
        <w:tc>
          <w:tcPr>
            <w:tcW w:w="283" w:type="dxa"/>
            <w:tcBorders>
              <w:top w:val="nil"/>
              <w:left w:val="nil"/>
              <w:bottom w:val="nil"/>
              <w:right w:val="nil"/>
            </w:tcBorders>
          </w:tcPr>
          <w:p w14:paraId="1315AAB8" w14:textId="77777777" w:rsidR="00CB15BF" w:rsidRDefault="00CB15BF" w:rsidP="00CB15BF">
            <w:pPr>
              <w:ind w:right="-187"/>
              <w:jc w:val="both"/>
            </w:pPr>
          </w:p>
        </w:tc>
        <w:tc>
          <w:tcPr>
            <w:tcW w:w="3083" w:type="dxa"/>
            <w:tcBorders>
              <w:top w:val="nil"/>
              <w:left w:val="nil"/>
              <w:bottom w:val="single" w:sz="4" w:space="0" w:color="auto"/>
              <w:right w:val="nil"/>
            </w:tcBorders>
          </w:tcPr>
          <w:p w14:paraId="41430EFD" w14:textId="77777777" w:rsidR="00CB15BF" w:rsidRDefault="00CB15BF" w:rsidP="00CB15BF">
            <w:pPr>
              <w:ind w:right="-187"/>
              <w:jc w:val="both"/>
            </w:pPr>
          </w:p>
        </w:tc>
      </w:tr>
      <w:tr w:rsidR="00CB15BF" w:rsidRPr="00732D6B" w14:paraId="4774484A" w14:textId="77777777" w:rsidTr="00CB15BF">
        <w:tc>
          <w:tcPr>
            <w:tcW w:w="4361" w:type="dxa"/>
            <w:tcBorders>
              <w:top w:val="nil"/>
              <w:left w:val="nil"/>
              <w:bottom w:val="nil"/>
              <w:right w:val="nil"/>
            </w:tcBorders>
          </w:tcPr>
          <w:p w14:paraId="36436F87" w14:textId="77777777" w:rsidR="00CB15BF" w:rsidRPr="00732D6B" w:rsidRDefault="00CB15BF" w:rsidP="00CB15BF">
            <w:pPr>
              <w:ind w:right="-187"/>
              <w:jc w:val="center"/>
              <w:rPr>
                <w:b/>
                <w:i/>
              </w:rPr>
            </w:pPr>
          </w:p>
        </w:tc>
        <w:tc>
          <w:tcPr>
            <w:tcW w:w="283" w:type="dxa"/>
            <w:tcBorders>
              <w:top w:val="nil"/>
              <w:left w:val="nil"/>
              <w:bottom w:val="nil"/>
              <w:right w:val="nil"/>
            </w:tcBorders>
          </w:tcPr>
          <w:p w14:paraId="541A573F" w14:textId="77777777" w:rsidR="00CB15BF" w:rsidRPr="00732D6B" w:rsidRDefault="00CB15BF" w:rsidP="00CB15BF">
            <w:pPr>
              <w:ind w:right="-187"/>
              <w:jc w:val="center"/>
              <w:rPr>
                <w:i/>
              </w:rPr>
            </w:pPr>
          </w:p>
        </w:tc>
        <w:tc>
          <w:tcPr>
            <w:tcW w:w="2127" w:type="dxa"/>
            <w:tcBorders>
              <w:left w:val="nil"/>
              <w:bottom w:val="nil"/>
              <w:right w:val="nil"/>
            </w:tcBorders>
          </w:tcPr>
          <w:p w14:paraId="1191F77D" w14:textId="77777777" w:rsidR="00CB15BF" w:rsidRPr="001A5FE0" w:rsidRDefault="00CB15BF" w:rsidP="00CB15BF">
            <w:pPr>
              <w:ind w:right="-187"/>
              <w:jc w:val="center"/>
              <w:rPr>
                <w:i/>
                <w:sz w:val="16"/>
              </w:rPr>
            </w:pPr>
            <w:r w:rsidRPr="001A5FE0">
              <w:rPr>
                <w:i/>
                <w:sz w:val="16"/>
              </w:rPr>
              <w:t>подпись</w:t>
            </w:r>
          </w:p>
        </w:tc>
        <w:tc>
          <w:tcPr>
            <w:tcW w:w="283" w:type="dxa"/>
            <w:tcBorders>
              <w:top w:val="nil"/>
              <w:left w:val="nil"/>
              <w:bottom w:val="nil"/>
              <w:right w:val="nil"/>
            </w:tcBorders>
          </w:tcPr>
          <w:p w14:paraId="27D02398" w14:textId="77777777" w:rsidR="00CB15BF" w:rsidRPr="001A5FE0" w:rsidRDefault="00CB15BF" w:rsidP="00CB15BF">
            <w:pPr>
              <w:ind w:right="-187"/>
              <w:jc w:val="center"/>
              <w:rPr>
                <w:i/>
                <w:sz w:val="16"/>
              </w:rPr>
            </w:pPr>
          </w:p>
        </w:tc>
        <w:tc>
          <w:tcPr>
            <w:tcW w:w="3083" w:type="dxa"/>
            <w:tcBorders>
              <w:left w:val="nil"/>
              <w:bottom w:val="nil"/>
              <w:right w:val="nil"/>
            </w:tcBorders>
          </w:tcPr>
          <w:p w14:paraId="76F245FF" w14:textId="77777777" w:rsidR="00CB15BF" w:rsidRPr="001A5FE0" w:rsidRDefault="00CB15BF" w:rsidP="00CB15BF">
            <w:pPr>
              <w:ind w:right="-187"/>
              <w:jc w:val="center"/>
              <w:rPr>
                <w:i/>
                <w:sz w:val="16"/>
              </w:rPr>
            </w:pPr>
            <w:r w:rsidRPr="001A5FE0">
              <w:rPr>
                <w:i/>
                <w:sz w:val="16"/>
              </w:rPr>
              <w:t>фамилия, инициалы</w:t>
            </w:r>
          </w:p>
        </w:tc>
      </w:tr>
    </w:tbl>
    <w:tbl>
      <w:tblPr>
        <w:tblW w:w="5297" w:type="pct"/>
        <w:tblLayout w:type="fixed"/>
        <w:tblLook w:val="01E0" w:firstRow="1" w:lastRow="1" w:firstColumn="1" w:lastColumn="1" w:noHBand="0" w:noVBand="0"/>
      </w:tblPr>
      <w:tblGrid>
        <w:gridCol w:w="2934"/>
        <w:gridCol w:w="3171"/>
        <w:gridCol w:w="1736"/>
        <w:gridCol w:w="3080"/>
      </w:tblGrid>
      <w:tr w:rsidR="00CB15BF" w:rsidRPr="00906961" w14:paraId="72228026" w14:textId="77777777" w:rsidTr="00CB15BF">
        <w:tc>
          <w:tcPr>
            <w:tcW w:w="1343" w:type="pct"/>
            <w:shd w:val="clear" w:color="auto" w:fill="auto"/>
          </w:tcPr>
          <w:p w14:paraId="53061413" w14:textId="77777777" w:rsidR="00CB15BF" w:rsidRPr="00906961" w:rsidRDefault="00CB15BF" w:rsidP="00CB15BF">
            <w:pPr>
              <w:jc w:val="both"/>
            </w:pPr>
            <w:r w:rsidRPr="00491BA5">
              <w:rPr>
                <w:b/>
              </w:rPr>
              <w:t>М.</w:t>
            </w:r>
            <w:r>
              <w:rPr>
                <w:b/>
              </w:rPr>
              <w:t xml:space="preserve"> </w:t>
            </w:r>
            <w:r w:rsidRPr="00491BA5">
              <w:rPr>
                <w:b/>
              </w:rPr>
              <w:t>П.</w:t>
            </w:r>
            <w:r>
              <w:t xml:space="preserve"> </w:t>
            </w:r>
            <w:r w:rsidRPr="001A5FE0">
              <w:rPr>
                <w:i/>
                <w:sz w:val="16"/>
              </w:rPr>
              <w:t>(при наличии)</w:t>
            </w:r>
          </w:p>
          <w:p w14:paraId="2B3D0AE6" w14:textId="77777777" w:rsidR="00CB15BF" w:rsidRPr="00906961" w:rsidRDefault="00CB15BF" w:rsidP="00CB15BF">
            <w:pPr>
              <w:jc w:val="both"/>
            </w:pPr>
          </w:p>
        </w:tc>
        <w:tc>
          <w:tcPr>
            <w:tcW w:w="1452" w:type="pct"/>
            <w:shd w:val="clear" w:color="auto" w:fill="auto"/>
          </w:tcPr>
          <w:p w14:paraId="5FD7E5E8" w14:textId="77777777" w:rsidR="00CB15BF" w:rsidRPr="00906961" w:rsidRDefault="00CB15BF" w:rsidP="00CB15BF">
            <w:pPr>
              <w:jc w:val="both"/>
            </w:pPr>
          </w:p>
        </w:tc>
        <w:tc>
          <w:tcPr>
            <w:tcW w:w="795" w:type="pct"/>
            <w:shd w:val="clear" w:color="auto" w:fill="auto"/>
          </w:tcPr>
          <w:p w14:paraId="789BD2A4" w14:textId="77777777" w:rsidR="00CB15BF" w:rsidRPr="00906961" w:rsidRDefault="00CB15BF" w:rsidP="00CB15BF">
            <w:pPr>
              <w:jc w:val="both"/>
            </w:pPr>
          </w:p>
        </w:tc>
        <w:tc>
          <w:tcPr>
            <w:tcW w:w="1410" w:type="pct"/>
            <w:shd w:val="clear" w:color="auto" w:fill="auto"/>
          </w:tcPr>
          <w:p w14:paraId="0CECC3DC" w14:textId="77777777" w:rsidR="00CB15BF" w:rsidRPr="00906961" w:rsidRDefault="00CB15BF" w:rsidP="00CB15BF">
            <w:pPr>
              <w:jc w:val="both"/>
            </w:pPr>
          </w:p>
        </w:tc>
      </w:tr>
    </w:tbl>
    <w:tbl>
      <w:tblPr>
        <w:tblStyle w:val="af5"/>
        <w:tblW w:w="0" w:type="auto"/>
        <w:tblLook w:val="04A0" w:firstRow="1" w:lastRow="0" w:firstColumn="1" w:lastColumn="0" w:noHBand="0" w:noVBand="1"/>
      </w:tblPr>
      <w:tblGrid>
        <w:gridCol w:w="316"/>
        <w:gridCol w:w="643"/>
        <w:gridCol w:w="316"/>
        <w:gridCol w:w="1527"/>
        <w:gridCol w:w="425"/>
        <w:gridCol w:w="425"/>
        <w:gridCol w:w="6485"/>
      </w:tblGrid>
      <w:tr w:rsidR="00CB15BF" w14:paraId="2857E8A4" w14:textId="77777777" w:rsidTr="00CB15BF">
        <w:tc>
          <w:tcPr>
            <w:tcW w:w="316" w:type="dxa"/>
            <w:tcBorders>
              <w:top w:val="nil"/>
              <w:left w:val="nil"/>
              <w:bottom w:val="nil"/>
              <w:right w:val="nil"/>
            </w:tcBorders>
          </w:tcPr>
          <w:p w14:paraId="309B189C" w14:textId="77777777" w:rsidR="00CB15BF" w:rsidRDefault="00CB15BF" w:rsidP="00CB15BF">
            <w:pPr>
              <w:ind w:left="-142" w:right="-42"/>
              <w:jc w:val="right"/>
              <w:rPr>
                <w:b/>
              </w:rPr>
            </w:pPr>
            <w:r>
              <w:rPr>
                <w:b/>
              </w:rPr>
              <w:t>«</w:t>
            </w:r>
          </w:p>
        </w:tc>
        <w:tc>
          <w:tcPr>
            <w:tcW w:w="643" w:type="dxa"/>
            <w:tcBorders>
              <w:top w:val="nil"/>
              <w:left w:val="nil"/>
              <w:right w:val="nil"/>
            </w:tcBorders>
          </w:tcPr>
          <w:p w14:paraId="490BD43D" w14:textId="77777777" w:rsidR="00CB15BF" w:rsidRDefault="00CB15BF" w:rsidP="00CB15BF">
            <w:pPr>
              <w:jc w:val="both"/>
              <w:rPr>
                <w:b/>
              </w:rPr>
            </w:pPr>
          </w:p>
        </w:tc>
        <w:tc>
          <w:tcPr>
            <w:tcW w:w="316" w:type="dxa"/>
            <w:tcBorders>
              <w:top w:val="nil"/>
              <w:left w:val="nil"/>
              <w:bottom w:val="nil"/>
              <w:right w:val="nil"/>
            </w:tcBorders>
          </w:tcPr>
          <w:p w14:paraId="65DA1182" w14:textId="77777777" w:rsidR="00CB15BF" w:rsidRDefault="00CB15BF" w:rsidP="00CB15BF">
            <w:pPr>
              <w:ind w:left="-108"/>
              <w:jc w:val="both"/>
              <w:rPr>
                <w:b/>
              </w:rPr>
            </w:pPr>
            <w:r>
              <w:rPr>
                <w:b/>
              </w:rPr>
              <w:t>»</w:t>
            </w:r>
          </w:p>
        </w:tc>
        <w:tc>
          <w:tcPr>
            <w:tcW w:w="1527" w:type="dxa"/>
            <w:tcBorders>
              <w:top w:val="nil"/>
              <w:left w:val="nil"/>
              <w:right w:val="nil"/>
            </w:tcBorders>
          </w:tcPr>
          <w:p w14:paraId="79DE90E6" w14:textId="77777777" w:rsidR="00CB15BF" w:rsidRDefault="00CB15BF" w:rsidP="00CB15BF">
            <w:pPr>
              <w:jc w:val="both"/>
              <w:rPr>
                <w:b/>
              </w:rPr>
            </w:pPr>
          </w:p>
        </w:tc>
        <w:tc>
          <w:tcPr>
            <w:tcW w:w="425" w:type="dxa"/>
            <w:tcBorders>
              <w:top w:val="nil"/>
              <w:left w:val="nil"/>
              <w:bottom w:val="nil"/>
              <w:right w:val="nil"/>
            </w:tcBorders>
          </w:tcPr>
          <w:p w14:paraId="6A69BE3D" w14:textId="77777777" w:rsidR="00CB15BF" w:rsidRDefault="00CB15BF" w:rsidP="00CB15BF">
            <w:pPr>
              <w:ind w:right="-108"/>
              <w:jc w:val="right"/>
              <w:rPr>
                <w:b/>
              </w:rPr>
            </w:pPr>
            <w:r>
              <w:rPr>
                <w:b/>
              </w:rPr>
              <w:t>20</w:t>
            </w:r>
          </w:p>
        </w:tc>
        <w:tc>
          <w:tcPr>
            <w:tcW w:w="425" w:type="dxa"/>
            <w:tcBorders>
              <w:top w:val="nil"/>
              <w:left w:val="nil"/>
              <w:right w:val="nil"/>
            </w:tcBorders>
          </w:tcPr>
          <w:p w14:paraId="75B41F92" w14:textId="77777777" w:rsidR="00CB15BF" w:rsidRDefault="00CB15BF" w:rsidP="00CB15BF">
            <w:pPr>
              <w:jc w:val="both"/>
              <w:rPr>
                <w:b/>
              </w:rPr>
            </w:pPr>
          </w:p>
        </w:tc>
        <w:tc>
          <w:tcPr>
            <w:tcW w:w="6485" w:type="dxa"/>
            <w:tcBorders>
              <w:top w:val="nil"/>
              <w:left w:val="nil"/>
              <w:bottom w:val="nil"/>
              <w:right w:val="nil"/>
            </w:tcBorders>
          </w:tcPr>
          <w:p w14:paraId="1A2C1615" w14:textId="77777777" w:rsidR="00CB15BF" w:rsidRDefault="00CB15BF" w:rsidP="00CB15BF">
            <w:pPr>
              <w:jc w:val="both"/>
              <w:rPr>
                <w:b/>
              </w:rPr>
            </w:pPr>
            <w:r>
              <w:rPr>
                <w:b/>
              </w:rPr>
              <w:t>г.</w:t>
            </w:r>
          </w:p>
        </w:tc>
      </w:tr>
    </w:tbl>
    <w:p w14:paraId="4F849A38" w14:textId="77777777" w:rsidR="00CB15BF" w:rsidRDefault="00CB15BF" w:rsidP="00CB15BF">
      <w:pPr>
        <w:spacing w:after="200" w:line="276" w:lineRule="auto"/>
        <w:rPr>
          <w:b/>
        </w:rPr>
      </w:pPr>
    </w:p>
    <w:p w14:paraId="267EB128" w14:textId="77777777" w:rsidR="00352321" w:rsidRDefault="00352321" w:rsidP="00CB15BF">
      <w:pPr>
        <w:spacing w:after="200" w:line="276" w:lineRule="auto"/>
        <w:rPr>
          <w:b/>
        </w:rPr>
      </w:pPr>
    </w:p>
    <w:p w14:paraId="0991D415" w14:textId="77777777" w:rsidR="00352321" w:rsidRDefault="00352321" w:rsidP="00CB15BF">
      <w:pPr>
        <w:spacing w:after="200" w:line="276" w:lineRule="auto"/>
        <w:rPr>
          <w:b/>
        </w:rPr>
      </w:pPr>
    </w:p>
    <w:p w14:paraId="229C0B87" w14:textId="77777777" w:rsidR="00352321" w:rsidRDefault="00352321" w:rsidP="00CB15BF">
      <w:pPr>
        <w:spacing w:after="200" w:line="276" w:lineRule="auto"/>
        <w:rPr>
          <w:b/>
        </w:rPr>
      </w:pPr>
    </w:p>
    <w:p w14:paraId="301D789E" w14:textId="77777777" w:rsidR="006F14C4" w:rsidRDefault="006F14C4" w:rsidP="005F6109">
      <w:pPr>
        <w:ind w:firstLine="708"/>
        <w:jc w:val="both"/>
        <w:rPr>
          <w:sz w:val="24"/>
          <w:szCs w:val="24"/>
        </w:rPr>
      </w:pPr>
    </w:p>
    <w:p w14:paraId="75A91C3D" w14:textId="0D06708A" w:rsidR="006F14C4" w:rsidRDefault="00CB15BF" w:rsidP="00CB15BF">
      <w:pPr>
        <w:jc w:val="both"/>
        <w:rPr>
          <w:sz w:val="24"/>
          <w:szCs w:val="24"/>
        </w:rPr>
      </w:pPr>
      <w:r>
        <w:rPr>
          <w:sz w:val="24"/>
          <w:szCs w:val="24"/>
        </w:rPr>
        <w:t>_________________________</w:t>
      </w:r>
    </w:p>
    <w:p w14:paraId="19BAE3FB" w14:textId="7A720985" w:rsidR="001D1834" w:rsidRPr="0007444C" w:rsidRDefault="00FD5A72" w:rsidP="00FD5A72">
      <w:pPr>
        <w:pStyle w:val="aff9"/>
        <w:numPr>
          <w:ilvl w:val="0"/>
          <w:numId w:val="40"/>
        </w:numPr>
        <w:spacing w:after="0" w:line="240" w:lineRule="auto"/>
        <w:jc w:val="both"/>
        <w:rPr>
          <w:rFonts w:ascii="Times New Roman" w:hAnsi="Times New Roman"/>
          <w:sz w:val="18"/>
          <w:szCs w:val="18"/>
        </w:rPr>
      </w:pPr>
      <w:r w:rsidRPr="0007444C">
        <w:rPr>
          <w:rFonts w:ascii="Times New Roman" w:eastAsiaTheme="minorHAnsi" w:hAnsi="Times New Roman"/>
          <w:sz w:val="18"/>
          <w:szCs w:val="18"/>
        </w:rPr>
        <w:t>Информация о страховом номере индивидуального лицевого счета застрахованного лица в системе обязательного пенсионного страхования (при наличии).</w:t>
      </w:r>
    </w:p>
    <w:p w14:paraId="31C8DFB6" w14:textId="5FC524EE" w:rsidR="001D1834" w:rsidRPr="0007444C" w:rsidRDefault="001D1834" w:rsidP="00FD5A72">
      <w:pPr>
        <w:pStyle w:val="af4"/>
        <w:numPr>
          <w:ilvl w:val="0"/>
          <w:numId w:val="40"/>
        </w:numPr>
        <w:autoSpaceDE w:val="0"/>
        <w:autoSpaceDN w:val="0"/>
        <w:adjustRightInd w:val="0"/>
        <w:ind w:right="-2"/>
        <w:jc w:val="both"/>
        <w:rPr>
          <w:sz w:val="18"/>
          <w:szCs w:val="18"/>
        </w:rPr>
      </w:pPr>
      <w:r w:rsidRPr="0007444C">
        <w:rPr>
          <w:sz w:val="18"/>
          <w:szCs w:val="18"/>
        </w:rPr>
        <w:t>Сведения устанавливаются в отношении иностранных лиц и лиц без гражданства, находящихся на территории РФ, в случае если необходимость наличия у них документа, подтверждающего право иностранного гражданина или лица без гражданства на пребывание (проживание) в РФ, предусмотрена законодательством РФ.</w:t>
      </w:r>
    </w:p>
    <w:p w14:paraId="5F543B2D" w14:textId="3888DAA8" w:rsidR="00FD5A72" w:rsidRPr="00006E9C" w:rsidRDefault="00FD5A72" w:rsidP="00006E9C">
      <w:pPr>
        <w:pStyle w:val="af4"/>
        <w:numPr>
          <w:ilvl w:val="0"/>
          <w:numId w:val="40"/>
        </w:numPr>
        <w:ind w:right="-2"/>
        <w:jc w:val="both"/>
        <w:rPr>
          <w:rFonts w:eastAsia="Calibri"/>
          <w:sz w:val="18"/>
          <w:szCs w:val="18"/>
          <w:lang w:eastAsia="en-US"/>
        </w:rPr>
      </w:pPr>
      <w:r w:rsidRPr="00006E9C">
        <w:rPr>
          <w:rFonts w:eastAsia="Calibri"/>
          <w:b/>
          <w:sz w:val="18"/>
          <w:szCs w:val="18"/>
          <w:lang w:eastAsia="en-US"/>
        </w:rPr>
        <w:t xml:space="preserve">Публичное должностное лицо (ПДЛ) </w:t>
      </w:r>
      <w:r w:rsidRPr="00006E9C">
        <w:rPr>
          <w:rFonts w:eastAsia="Calibri"/>
          <w:sz w:val="18"/>
          <w:szCs w:val="18"/>
          <w:lang w:eastAsia="en-US"/>
        </w:rPr>
        <w:t>– физические лица, находящиеся или принимаемые на обслуживание и замещающие (занимающие) государственные должности Российской Федерации, должности членов Совета директоров Центрального банка Российской Федерации, должности федеральной государственной службы, назначение на которые и освобождение от которых осуществляются Президентом Российской Федерации или Правительством Российской Федерации, должности в Центральном банке Российской Федерации, государственных корпорациях и иных организациях, созданных Российской Федерацией на основании федеральных законов, включенные в перечни должностей, определяемые Президентом Российской Федерации, а также должностные лица публичных международных организаций;</w:t>
      </w:r>
    </w:p>
    <w:p w14:paraId="3D6F14AD" w14:textId="4F27ADF1" w:rsidR="00FD5A72" w:rsidRPr="00006E9C" w:rsidRDefault="00006E9C" w:rsidP="00006E9C">
      <w:pPr>
        <w:ind w:left="360" w:right="-2"/>
        <w:jc w:val="both"/>
        <w:rPr>
          <w:rFonts w:eastAsia="Calibri"/>
          <w:sz w:val="18"/>
          <w:szCs w:val="18"/>
          <w:lang w:eastAsia="en-US"/>
        </w:rPr>
      </w:pPr>
      <w:r>
        <w:rPr>
          <w:rFonts w:eastAsia="Calibri"/>
          <w:b/>
          <w:sz w:val="18"/>
          <w:szCs w:val="18"/>
          <w:lang w:eastAsia="en-US"/>
        </w:rPr>
        <w:t xml:space="preserve">       </w:t>
      </w:r>
      <w:r w:rsidR="00FD5A72" w:rsidRPr="00006E9C">
        <w:rPr>
          <w:rFonts w:eastAsia="Calibri"/>
          <w:b/>
          <w:sz w:val="18"/>
          <w:szCs w:val="18"/>
          <w:lang w:eastAsia="en-US"/>
        </w:rPr>
        <w:t xml:space="preserve">Иностранное публичное должностное лицо (ИПДЛ) - </w:t>
      </w:r>
      <w:r w:rsidR="00FD5A72" w:rsidRPr="00006E9C">
        <w:rPr>
          <w:rFonts w:eastAsia="Calibri"/>
          <w:sz w:val="18"/>
          <w:szCs w:val="18"/>
          <w:lang w:eastAsia="en-US"/>
        </w:rPr>
        <w:t xml:space="preserve">физическое лицо, находящееся или принимаемое на </w:t>
      </w:r>
      <w:r>
        <w:rPr>
          <w:rFonts w:eastAsia="Calibri"/>
          <w:sz w:val="18"/>
          <w:szCs w:val="18"/>
          <w:lang w:eastAsia="en-US"/>
        </w:rPr>
        <w:t xml:space="preserve">       </w:t>
      </w:r>
      <w:r w:rsidR="00FD5A72" w:rsidRPr="00006E9C">
        <w:rPr>
          <w:rFonts w:eastAsia="Calibri"/>
          <w:sz w:val="18"/>
          <w:szCs w:val="18"/>
          <w:lang w:eastAsia="en-US"/>
        </w:rPr>
        <w:t>обслуживание и являющееся иностранным публичным должностным лицом;</w:t>
      </w:r>
    </w:p>
    <w:p w14:paraId="6978F6D4" w14:textId="70EEB45B" w:rsidR="00FD5A72" w:rsidRPr="00006E9C" w:rsidRDefault="00006E9C" w:rsidP="00006E9C">
      <w:pPr>
        <w:ind w:left="360" w:right="-2"/>
        <w:jc w:val="both"/>
        <w:rPr>
          <w:rFonts w:eastAsia="Calibri"/>
          <w:sz w:val="18"/>
          <w:szCs w:val="18"/>
          <w:lang w:eastAsia="en-US"/>
        </w:rPr>
      </w:pPr>
      <w:r>
        <w:rPr>
          <w:rFonts w:eastAsia="Calibri"/>
          <w:b/>
          <w:iCs/>
          <w:sz w:val="18"/>
          <w:szCs w:val="18"/>
          <w:lang w:eastAsia="en-US"/>
        </w:rPr>
        <w:t xml:space="preserve">        </w:t>
      </w:r>
      <w:r w:rsidR="00FD5A72" w:rsidRPr="00006E9C">
        <w:rPr>
          <w:rFonts w:eastAsia="Calibri"/>
          <w:b/>
          <w:iCs/>
          <w:sz w:val="18"/>
          <w:szCs w:val="18"/>
          <w:lang w:eastAsia="en-US"/>
        </w:rPr>
        <w:t>Лицо, связанное с ПДЛ / ИПДЛ,</w:t>
      </w:r>
      <w:r w:rsidR="00FD5A72" w:rsidRPr="00006E9C">
        <w:rPr>
          <w:rFonts w:eastAsia="Calibri"/>
          <w:sz w:val="18"/>
          <w:szCs w:val="18"/>
          <w:lang w:eastAsia="en-US"/>
        </w:rPr>
        <w:t xml:space="preserve"> – супруг или супруга ПДЛ / ИПДЛ, его близкий родственник (родственник по прямой восходящей и нисходящей линии (родители и дети, дедушки, бабушки и внуки), полнородный и неполнородный (имеющий общего отца или мать) брат и сестра, усыновитель и усыновленный), партнер по бизнесу и личный советник/консультант, а также лицо, которое получает значительную материальную выгоду ввиду отношений с ПДЛ / ИПДЛ.</w:t>
      </w:r>
    </w:p>
    <w:p w14:paraId="60A215E1" w14:textId="588ADE8B" w:rsidR="00FD5A72" w:rsidRPr="0007444C" w:rsidRDefault="0007444C" w:rsidP="00FD5A72">
      <w:pPr>
        <w:pStyle w:val="af4"/>
        <w:numPr>
          <w:ilvl w:val="0"/>
          <w:numId w:val="40"/>
        </w:numPr>
        <w:ind w:right="-2"/>
        <w:jc w:val="both"/>
        <w:rPr>
          <w:sz w:val="18"/>
          <w:szCs w:val="18"/>
        </w:rPr>
      </w:pPr>
      <w:r w:rsidRPr="0007444C">
        <w:rPr>
          <w:sz w:val="18"/>
          <w:szCs w:val="18"/>
        </w:rPr>
        <w:t>В случае осуществления указанного вида деятельности необходимо открыть специальный банковский счет. Несоблюдение требования может повлечь расторжение договорных отношений.</w:t>
      </w:r>
    </w:p>
    <w:p w14:paraId="452E4409" w14:textId="79B4E15D" w:rsidR="00FD5A72" w:rsidRPr="001D1834" w:rsidRDefault="00FD5A72" w:rsidP="00006E9C">
      <w:pPr>
        <w:pStyle w:val="af9"/>
        <w:numPr>
          <w:ilvl w:val="0"/>
          <w:numId w:val="40"/>
        </w:numPr>
        <w:ind w:right="-2"/>
        <w:jc w:val="both"/>
        <w:rPr>
          <w:sz w:val="18"/>
          <w:szCs w:val="18"/>
        </w:rPr>
      </w:pPr>
      <w:r w:rsidRPr="001D1834">
        <w:rPr>
          <w:sz w:val="18"/>
          <w:szCs w:val="18"/>
        </w:rPr>
        <w:t xml:space="preserve">Указом введен запрет либо ограничение на осуществление со дня вступления в силу Указа (с 06.08.2014) и на период, установленный Указом (с учетом продления действия отдельных специальных экономических мер в целях обеспечения безопасности РФ) внешнеэкономических операций, предусматривающих ввоз на территорию РФ отдельных видов сельскохозяйственной продукции, сырья и продовольствия, страной происхождения которых является государство, </w:t>
      </w:r>
      <w:r w:rsidRPr="001D1834">
        <w:rPr>
          <w:sz w:val="18"/>
          <w:szCs w:val="18"/>
        </w:rPr>
        <w:lastRenderedPageBreak/>
        <w:t>принявшее решение о введении экономических санкций в отношении российских юридических и (или) физических лиц или присоединившееся к такому решению, перечень которых определен Постановлением РФ от 07.08.2014 № 778 «О мерах по реализации Указа Президента Российской Федерации от 6 августа 2014 г. № 560 «О применении отдельных специальных экономических мер в целях обеспечения безопасности Российской Федерации»».</w:t>
      </w:r>
    </w:p>
    <w:p w14:paraId="73AD3E01" w14:textId="5837CBD1" w:rsidR="006F14C4" w:rsidRDefault="006F14C4" w:rsidP="00FD5A72">
      <w:pPr>
        <w:pStyle w:val="aff9"/>
        <w:spacing w:after="0" w:line="240" w:lineRule="auto"/>
        <w:jc w:val="both"/>
        <w:rPr>
          <w:sz w:val="24"/>
          <w:szCs w:val="24"/>
        </w:rPr>
      </w:pPr>
    </w:p>
    <w:p w14:paraId="58309124" w14:textId="77777777" w:rsidR="006F14C4" w:rsidRPr="00FD5A72" w:rsidRDefault="006F14C4" w:rsidP="005F6109">
      <w:pPr>
        <w:ind w:firstLine="708"/>
        <w:jc w:val="both"/>
        <w:rPr>
          <w:sz w:val="18"/>
          <w:szCs w:val="18"/>
        </w:rPr>
      </w:pPr>
    </w:p>
    <w:p w14:paraId="5A3CF7C1" w14:textId="77777777" w:rsidR="006F14C4" w:rsidRDefault="006F14C4" w:rsidP="005F6109">
      <w:pPr>
        <w:ind w:firstLine="708"/>
        <w:jc w:val="both"/>
        <w:rPr>
          <w:sz w:val="24"/>
          <w:szCs w:val="24"/>
        </w:rPr>
      </w:pPr>
    </w:p>
    <w:p w14:paraId="6FF9939B" w14:textId="77777777" w:rsidR="006F14C4" w:rsidRDefault="006F14C4" w:rsidP="005F6109">
      <w:pPr>
        <w:ind w:firstLine="708"/>
        <w:jc w:val="both"/>
        <w:rPr>
          <w:sz w:val="24"/>
          <w:szCs w:val="24"/>
        </w:rPr>
      </w:pPr>
    </w:p>
    <w:p w14:paraId="4720A6AC" w14:textId="77777777" w:rsidR="006F14C4" w:rsidRDefault="006F14C4" w:rsidP="005F6109">
      <w:pPr>
        <w:ind w:firstLine="708"/>
        <w:jc w:val="both"/>
        <w:rPr>
          <w:sz w:val="24"/>
          <w:szCs w:val="24"/>
        </w:rPr>
      </w:pPr>
    </w:p>
    <w:sectPr w:rsidR="006F14C4" w:rsidSect="006514D5">
      <w:headerReference w:type="first" r:id="rId9"/>
      <w:pgSz w:w="11907" w:h="16840"/>
      <w:pgMar w:top="567" w:right="907" w:bottom="426" w:left="907"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99CA7" w14:textId="77777777" w:rsidR="00F0482E" w:rsidRDefault="00F0482E">
      <w:r>
        <w:separator/>
      </w:r>
    </w:p>
  </w:endnote>
  <w:endnote w:type="continuationSeparator" w:id="0">
    <w:p w14:paraId="7CD9CDA0" w14:textId="77777777" w:rsidR="00F0482E" w:rsidRDefault="00F04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PragmaticaC">
    <w:altName w:val="Courier New"/>
    <w:panose1 w:val="00000000000000000000"/>
    <w:charset w:val="00"/>
    <w:family w:val="decorative"/>
    <w:notTrueType/>
    <w:pitch w:val="variable"/>
    <w:sig w:usb0="00000003" w:usb1="00000000" w:usb2="00000000" w:usb3="00000000" w:csb0="00000001" w:csb1="00000000"/>
  </w:font>
  <w:font w:name="Pragmatica">
    <w:altName w:val="Times New Roman"/>
    <w:charset w:val="00"/>
    <w:family w:val="auto"/>
    <w:pitch w:val="variable"/>
  </w:font>
  <w:font w:name="ABKHGD+TimesNewRoman,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Baltica">
    <w:charset w:val="00"/>
    <w:family w:val="swiss"/>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NTTimes/Cyrillic">
    <w:altName w:val="Times New Roman"/>
    <w:panose1 w:val="00000000000000000000"/>
    <w:charset w:val="00"/>
    <w:family w:val="auto"/>
    <w:notTrueType/>
    <w:pitch w:val="variable"/>
    <w:sig w:usb0="00000003" w:usb1="00000000" w:usb2="00000000" w:usb3="00000000" w:csb0="00000001" w:csb1="00000000"/>
  </w:font>
  <w:font w:name="AGOpus">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5AE4A" w14:textId="77777777" w:rsidR="00F0482E" w:rsidRDefault="00F0482E">
      <w:r>
        <w:separator/>
      </w:r>
    </w:p>
  </w:footnote>
  <w:footnote w:type="continuationSeparator" w:id="0">
    <w:p w14:paraId="3C14858E" w14:textId="77777777" w:rsidR="00F0482E" w:rsidRDefault="00F048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90A1" w14:textId="77777777" w:rsidR="00F0482E" w:rsidRDefault="00F0482E">
    <w:pPr>
      <w:pStyle w:val="a5"/>
    </w:pPr>
    <w:r>
      <w:rPr>
        <w:noProof/>
      </w:rPr>
      <w:drawing>
        <wp:anchor distT="0" distB="0" distL="114300" distR="114300" simplePos="0" relativeHeight="251658752" behindDoc="0" locked="0" layoutInCell="1" allowOverlap="1" wp14:anchorId="321E8547" wp14:editId="57EBD347">
          <wp:simplePos x="0" y="0"/>
          <wp:positionH relativeFrom="column">
            <wp:posOffset>-521335</wp:posOffset>
          </wp:positionH>
          <wp:positionV relativeFrom="paragraph">
            <wp:posOffset>-419100</wp:posOffset>
          </wp:positionV>
          <wp:extent cx="7505700" cy="738505"/>
          <wp:effectExtent l="0" t="0" r="0" b="0"/>
          <wp:wrapNone/>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05700" cy="7385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C3E75"/>
    <w:multiLevelType w:val="hybridMultilevel"/>
    <w:tmpl w:val="BC3E1F3C"/>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 w15:restartNumberingAfterBreak="0">
    <w:nsid w:val="0C79359F"/>
    <w:multiLevelType w:val="hybridMultilevel"/>
    <w:tmpl w:val="343C3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01F28D5"/>
    <w:multiLevelType w:val="hybridMultilevel"/>
    <w:tmpl w:val="5F78DE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07C185A"/>
    <w:multiLevelType w:val="multilevel"/>
    <w:tmpl w:val="B19653F6"/>
    <w:lvl w:ilvl="0">
      <w:start w:val="7"/>
      <w:numFmt w:val="decimal"/>
      <w:lvlText w:val="%1."/>
      <w:lvlJc w:val="left"/>
      <w:pPr>
        <w:ind w:left="540" w:hanging="540"/>
      </w:pPr>
      <w:rPr>
        <w:rFonts w:hint="default"/>
      </w:rPr>
    </w:lvl>
    <w:lvl w:ilvl="1">
      <w:start w:val="1"/>
      <w:numFmt w:val="decimal"/>
      <w:lvlText w:val="%1.%2."/>
      <w:lvlJc w:val="left"/>
      <w:pPr>
        <w:ind w:left="810" w:hanging="540"/>
      </w:pPr>
      <w:rPr>
        <w:rFonts w:hint="default"/>
      </w:rPr>
    </w:lvl>
    <w:lvl w:ilvl="2">
      <w:start w:val="1"/>
      <w:numFmt w:val="decimal"/>
      <w:lvlText w:val="%1.%2.%3."/>
      <w:lvlJc w:val="left"/>
      <w:pPr>
        <w:ind w:left="1605"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abstractNum w:abstractNumId="4" w15:restartNumberingAfterBreak="0">
    <w:nsid w:val="10C807D9"/>
    <w:multiLevelType w:val="multilevel"/>
    <w:tmpl w:val="AE98A0DC"/>
    <w:lvl w:ilvl="0">
      <w:start w:val="1"/>
      <w:numFmt w:val="decimal"/>
      <w:pStyle w:val="Level1"/>
      <w:lvlText w:val="%1"/>
      <w:lvlJc w:val="left"/>
      <w:pPr>
        <w:tabs>
          <w:tab w:val="num" w:pos="567"/>
        </w:tabs>
        <w:ind w:left="567" w:hanging="567"/>
      </w:pPr>
      <w:rPr>
        <w:rFonts w:cs="Times New Roman" w:hint="default"/>
        <w:b/>
        <w:i w:val="0"/>
        <w:sz w:val="22"/>
      </w:rPr>
    </w:lvl>
    <w:lvl w:ilvl="1">
      <w:start w:val="1"/>
      <w:numFmt w:val="decimal"/>
      <w:pStyle w:val="Level2"/>
      <w:lvlText w:val="%1.%2"/>
      <w:lvlJc w:val="left"/>
      <w:pPr>
        <w:tabs>
          <w:tab w:val="num" w:pos="1247"/>
        </w:tabs>
        <w:ind w:left="1247" w:hanging="680"/>
      </w:pPr>
      <w:rPr>
        <w:rFonts w:cs="Times New Roman" w:hint="default"/>
        <w:b/>
        <w:i w:val="0"/>
        <w:sz w:val="21"/>
      </w:rPr>
    </w:lvl>
    <w:lvl w:ilvl="2">
      <w:start w:val="1"/>
      <w:numFmt w:val="decimal"/>
      <w:pStyle w:val="Level3"/>
      <w:lvlText w:val="%1.%2.%3"/>
      <w:lvlJc w:val="left"/>
      <w:pPr>
        <w:tabs>
          <w:tab w:val="num" w:pos="2041"/>
        </w:tabs>
        <w:ind w:left="2041" w:hanging="794"/>
      </w:pPr>
      <w:rPr>
        <w:rFonts w:cs="Times New Roman" w:hint="default"/>
        <w:b/>
        <w:i w:val="0"/>
        <w:sz w:val="17"/>
      </w:rPr>
    </w:lvl>
    <w:lvl w:ilvl="3">
      <w:start w:val="1"/>
      <w:numFmt w:val="lowerRoman"/>
      <w:pStyle w:val="Level4"/>
      <w:lvlText w:val="(%4)"/>
      <w:lvlJc w:val="left"/>
      <w:pPr>
        <w:tabs>
          <w:tab w:val="num" w:pos="2722"/>
        </w:tabs>
        <w:ind w:left="2722" w:hanging="681"/>
      </w:pPr>
      <w:rPr>
        <w:rFonts w:cs="Times New Roman" w:hint="default"/>
      </w:rPr>
    </w:lvl>
    <w:lvl w:ilvl="4">
      <w:start w:val="1"/>
      <w:numFmt w:val="lowerLetter"/>
      <w:pStyle w:val="Level5"/>
      <w:lvlText w:val="(%5)"/>
      <w:lvlJc w:val="left"/>
      <w:pPr>
        <w:tabs>
          <w:tab w:val="num" w:pos="3289"/>
        </w:tabs>
        <w:ind w:left="3289" w:hanging="567"/>
      </w:pPr>
      <w:rPr>
        <w:rFonts w:cs="Times New Roman" w:hint="default"/>
      </w:rPr>
    </w:lvl>
    <w:lvl w:ilvl="5">
      <w:start w:val="1"/>
      <w:numFmt w:val="upperRoman"/>
      <w:pStyle w:val="Level6"/>
      <w:lvlText w:val="(%6)"/>
      <w:lvlJc w:val="left"/>
      <w:pPr>
        <w:tabs>
          <w:tab w:val="num" w:pos="3969"/>
        </w:tabs>
        <w:ind w:left="3969" w:hanging="680"/>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 w15:restartNumberingAfterBreak="0">
    <w:nsid w:val="1688121B"/>
    <w:multiLevelType w:val="hybridMultilevel"/>
    <w:tmpl w:val="A0021340"/>
    <w:lvl w:ilvl="0" w:tplc="4D32F244">
      <w:start w:val="1"/>
      <w:numFmt w:val="decimal"/>
      <w:lvlText w:val="%1)"/>
      <w:lvlJc w:val="left"/>
      <w:pPr>
        <w:ind w:left="361" w:hanging="360"/>
      </w:pPr>
      <w:rPr>
        <w:rFonts w:hint="default"/>
      </w:rPr>
    </w:lvl>
    <w:lvl w:ilvl="1" w:tplc="04190019" w:tentative="1">
      <w:start w:val="1"/>
      <w:numFmt w:val="lowerLetter"/>
      <w:lvlText w:val="%2."/>
      <w:lvlJc w:val="left"/>
      <w:pPr>
        <w:ind w:left="1081" w:hanging="360"/>
      </w:pPr>
    </w:lvl>
    <w:lvl w:ilvl="2" w:tplc="0419001B" w:tentative="1">
      <w:start w:val="1"/>
      <w:numFmt w:val="lowerRoman"/>
      <w:lvlText w:val="%3."/>
      <w:lvlJc w:val="right"/>
      <w:pPr>
        <w:ind w:left="1801" w:hanging="180"/>
      </w:pPr>
    </w:lvl>
    <w:lvl w:ilvl="3" w:tplc="0419000F" w:tentative="1">
      <w:start w:val="1"/>
      <w:numFmt w:val="decimal"/>
      <w:lvlText w:val="%4."/>
      <w:lvlJc w:val="left"/>
      <w:pPr>
        <w:ind w:left="2521" w:hanging="360"/>
      </w:pPr>
    </w:lvl>
    <w:lvl w:ilvl="4" w:tplc="04190019" w:tentative="1">
      <w:start w:val="1"/>
      <w:numFmt w:val="lowerLetter"/>
      <w:lvlText w:val="%5."/>
      <w:lvlJc w:val="left"/>
      <w:pPr>
        <w:ind w:left="3241" w:hanging="360"/>
      </w:pPr>
    </w:lvl>
    <w:lvl w:ilvl="5" w:tplc="0419001B" w:tentative="1">
      <w:start w:val="1"/>
      <w:numFmt w:val="lowerRoman"/>
      <w:lvlText w:val="%6."/>
      <w:lvlJc w:val="right"/>
      <w:pPr>
        <w:ind w:left="3961" w:hanging="180"/>
      </w:pPr>
    </w:lvl>
    <w:lvl w:ilvl="6" w:tplc="0419000F" w:tentative="1">
      <w:start w:val="1"/>
      <w:numFmt w:val="decimal"/>
      <w:lvlText w:val="%7."/>
      <w:lvlJc w:val="left"/>
      <w:pPr>
        <w:ind w:left="4681" w:hanging="360"/>
      </w:pPr>
    </w:lvl>
    <w:lvl w:ilvl="7" w:tplc="04190019" w:tentative="1">
      <w:start w:val="1"/>
      <w:numFmt w:val="lowerLetter"/>
      <w:lvlText w:val="%8."/>
      <w:lvlJc w:val="left"/>
      <w:pPr>
        <w:ind w:left="5401" w:hanging="360"/>
      </w:pPr>
    </w:lvl>
    <w:lvl w:ilvl="8" w:tplc="0419001B" w:tentative="1">
      <w:start w:val="1"/>
      <w:numFmt w:val="lowerRoman"/>
      <w:lvlText w:val="%9."/>
      <w:lvlJc w:val="right"/>
      <w:pPr>
        <w:ind w:left="6121" w:hanging="180"/>
      </w:pPr>
    </w:lvl>
  </w:abstractNum>
  <w:abstractNum w:abstractNumId="6" w15:restartNumberingAfterBreak="0">
    <w:nsid w:val="17CB0C94"/>
    <w:multiLevelType w:val="multilevel"/>
    <w:tmpl w:val="8FC04026"/>
    <w:lvl w:ilvl="0">
      <w:start w:val="4"/>
      <w:numFmt w:val="decimal"/>
      <w:lvlText w:val="%1."/>
      <w:lvlJc w:val="left"/>
      <w:pPr>
        <w:ind w:left="360" w:hanging="360"/>
      </w:pPr>
      <w:rPr>
        <w:rFonts w:hint="default"/>
      </w:rPr>
    </w:lvl>
    <w:lvl w:ilvl="1">
      <w:start w:val="1"/>
      <w:numFmt w:val="decimal"/>
      <w:lvlText w:val="%1.%2."/>
      <w:lvlJc w:val="left"/>
      <w:pPr>
        <w:ind w:left="1713" w:hanging="360"/>
      </w:pPr>
      <w:rPr>
        <w:rFonts w:hint="default"/>
      </w:rPr>
    </w:lvl>
    <w:lvl w:ilvl="2">
      <w:start w:val="1"/>
      <w:numFmt w:val="decimal"/>
      <w:lvlText w:val="%1.%2.%3."/>
      <w:lvlJc w:val="left"/>
      <w:pPr>
        <w:ind w:left="3426" w:hanging="720"/>
      </w:pPr>
      <w:rPr>
        <w:rFonts w:hint="default"/>
      </w:rPr>
    </w:lvl>
    <w:lvl w:ilvl="3">
      <w:start w:val="1"/>
      <w:numFmt w:val="decimal"/>
      <w:lvlText w:val="%1.%2.%3.%4."/>
      <w:lvlJc w:val="left"/>
      <w:pPr>
        <w:ind w:left="4779" w:hanging="720"/>
      </w:pPr>
      <w:rPr>
        <w:rFonts w:hint="default"/>
      </w:rPr>
    </w:lvl>
    <w:lvl w:ilvl="4">
      <w:start w:val="1"/>
      <w:numFmt w:val="decimal"/>
      <w:lvlText w:val="%1.%2.%3.%4.%5."/>
      <w:lvlJc w:val="left"/>
      <w:pPr>
        <w:ind w:left="6492" w:hanging="1080"/>
      </w:pPr>
      <w:rPr>
        <w:rFonts w:hint="default"/>
      </w:rPr>
    </w:lvl>
    <w:lvl w:ilvl="5">
      <w:start w:val="1"/>
      <w:numFmt w:val="decimal"/>
      <w:lvlText w:val="%1.%2.%3.%4.%5.%6."/>
      <w:lvlJc w:val="left"/>
      <w:pPr>
        <w:ind w:left="7845" w:hanging="1080"/>
      </w:pPr>
      <w:rPr>
        <w:rFonts w:hint="default"/>
      </w:rPr>
    </w:lvl>
    <w:lvl w:ilvl="6">
      <w:start w:val="1"/>
      <w:numFmt w:val="decimal"/>
      <w:lvlText w:val="%1.%2.%3.%4.%5.%6.%7."/>
      <w:lvlJc w:val="left"/>
      <w:pPr>
        <w:ind w:left="9558" w:hanging="1440"/>
      </w:pPr>
      <w:rPr>
        <w:rFonts w:hint="default"/>
      </w:rPr>
    </w:lvl>
    <w:lvl w:ilvl="7">
      <w:start w:val="1"/>
      <w:numFmt w:val="decimal"/>
      <w:lvlText w:val="%1.%2.%3.%4.%5.%6.%7.%8."/>
      <w:lvlJc w:val="left"/>
      <w:pPr>
        <w:ind w:left="10911" w:hanging="1440"/>
      </w:pPr>
      <w:rPr>
        <w:rFonts w:hint="default"/>
      </w:rPr>
    </w:lvl>
    <w:lvl w:ilvl="8">
      <w:start w:val="1"/>
      <w:numFmt w:val="decimal"/>
      <w:lvlText w:val="%1.%2.%3.%4.%5.%6.%7.%8.%9."/>
      <w:lvlJc w:val="left"/>
      <w:pPr>
        <w:ind w:left="12624" w:hanging="1800"/>
      </w:pPr>
      <w:rPr>
        <w:rFonts w:hint="default"/>
      </w:rPr>
    </w:lvl>
  </w:abstractNum>
  <w:abstractNum w:abstractNumId="7" w15:restartNumberingAfterBreak="0">
    <w:nsid w:val="18C029B0"/>
    <w:multiLevelType w:val="multilevel"/>
    <w:tmpl w:val="2452A748"/>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8" w15:restartNumberingAfterBreak="0">
    <w:nsid w:val="23FF16A0"/>
    <w:multiLevelType w:val="singleLevel"/>
    <w:tmpl w:val="3BCEC946"/>
    <w:lvl w:ilvl="0">
      <w:numFmt w:val="bullet"/>
      <w:lvlText w:val="-"/>
      <w:lvlJc w:val="left"/>
      <w:pPr>
        <w:tabs>
          <w:tab w:val="num" w:pos="360"/>
        </w:tabs>
        <w:ind w:left="360" w:hanging="360"/>
      </w:pPr>
      <w:rPr>
        <w:rFonts w:hint="default"/>
      </w:rPr>
    </w:lvl>
  </w:abstractNum>
  <w:abstractNum w:abstractNumId="9" w15:restartNumberingAfterBreak="0">
    <w:nsid w:val="28D4060C"/>
    <w:multiLevelType w:val="hybridMultilevel"/>
    <w:tmpl w:val="3B02170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AF24AD1"/>
    <w:multiLevelType w:val="multilevel"/>
    <w:tmpl w:val="F25E91F2"/>
    <w:lvl w:ilvl="0">
      <w:start w:val="1"/>
      <w:numFmt w:val="decimal"/>
      <w:pStyle w:val="a"/>
      <w:lvlText w:val="%1."/>
      <w:lvlJc w:val="left"/>
      <w:pPr>
        <w:tabs>
          <w:tab w:val="num" w:pos="851"/>
        </w:tabs>
      </w:pPr>
      <w:rPr>
        <w:rFonts w:cs="Times New Roman" w:hint="default"/>
        <w:b/>
        <w:sz w:val="28"/>
        <w:szCs w:val="28"/>
      </w:rPr>
    </w:lvl>
    <w:lvl w:ilvl="1">
      <w:start w:val="1"/>
      <w:numFmt w:val="decimal"/>
      <w:lvlText w:val="%1.%2."/>
      <w:lvlJc w:val="left"/>
      <w:pPr>
        <w:tabs>
          <w:tab w:val="num" w:pos="1560"/>
        </w:tabs>
        <w:ind w:left="142" w:firstLine="709"/>
      </w:pPr>
      <w:rPr>
        <w:rFonts w:cs="Times New Roman" w:hint="default"/>
        <w:b/>
        <w:color w:val="auto"/>
        <w:sz w:val="24"/>
        <w:szCs w:val="24"/>
      </w:rPr>
    </w:lvl>
    <w:lvl w:ilvl="2">
      <w:start w:val="1"/>
      <w:numFmt w:val="decimal"/>
      <w:lvlText w:val="%1.%2.%3."/>
      <w:lvlJc w:val="left"/>
      <w:pPr>
        <w:tabs>
          <w:tab w:val="num" w:pos="1418"/>
        </w:tabs>
        <w:ind w:firstLine="708"/>
      </w:pPr>
      <w:rPr>
        <w:rFonts w:cs="Times New Roman" w:hint="default"/>
        <w:b/>
      </w:rPr>
    </w:lvl>
    <w:lvl w:ilvl="3">
      <w:start w:val="1"/>
      <w:numFmt w:val="decimal"/>
      <w:lvlText w:val="%1.%2.%3.%4."/>
      <w:lvlJc w:val="left"/>
      <w:pPr>
        <w:tabs>
          <w:tab w:val="num" w:pos="1559"/>
        </w:tabs>
        <w:ind w:firstLine="709"/>
      </w:pPr>
      <w:rPr>
        <w:rFonts w:cs="Times New Roman" w:hint="default"/>
        <w:b/>
      </w:rPr>
    </w:lvl>
    <w:lvl w:ilvl="4">
      <w:start w:val="1"/>
      <w:numFmt w:val="decimal"/>
      <w:lvlText w:val="%1.%2.%3.%4.%5."/>
      <w:lvlJc w:val="left"/>
      <w:pPr>
        <w:tabs>
          <w:tab w:val="num" w:pos="2841"/>
        </w:tabs>
        <w:ind w:left="2841" w:hanging="1425"/>
      </w:pPr>
      <w:rPr>
        <w:rFonts w:cs="Times New Roman" w:hint="default"/>
        <w:b/>
      </w:rPr>
    </w:lvl>
    <w:lvl w:ilvl="5">
      <w:start w:val="1"/>
      <w:numFmt w:val="decimal"/>
      <w:lvlText w:val="%1.%2.%3.%4.%5.%6."/>
      <w:lvlJc w:val="left"/>
      <w:pPr>
        <w:tabs>
          <w:tab w:val="num" w:pos="3195"/>
        </w:tabs>
        <w:ind w:left="3195" w:hanging="1425"/>
      </w:pPr>
      <w:rPr>
        <w:rFonts w:cs="Times New Roman" w:hint="default"/>
        <w:b/>
      </w:rPr>
    </w:lvl>
    <w:lvl w:ilvl="6">
      <w:start w:val="1"/>
      <w:numFmt w:val="decimal"/>
      <w:lvlText w:val="%1.%2.%3.%4.%5.%6.%7."/>
      <w:lvlJc w:val="left"/>
      <w:pPr>
        <w:tabs>
          <w:tab w:val="num" w:pos="3564"/>
        </w:tabs>
        <w:ind w:left="3564" w:hanging="1440"/>
      </w:pPr>
      <w:rPr>
        <w:rFonts w:cs="Times New Roman" w:hint="default"/>
        <w:b/>
      </w:rPr>
    </w:lvl>
    <w:lvl w:ilvl="7">
      <w:start w:val="1"/>
      <w:numFmt w:val="decimal"/>
      <w:lvlText w:val="%1.%2.%3.%4.%5.%6.%7.%8."/>
      <w:lvlJc w:val="left"/>
      <w:pPr>
        <w:tabs>
          <w:tab w:val="num" w:pos="3918"/>
        </w:tabs>
        <w:ind w:left="3918" w:hanging="1440"/>
      </w:pPr>
      <w:rPr>
        <w:rFonts w:cs="Times New Roman" w:hint="default"/>
        <w:b/>
      </w:rPr>
    </w:lvl>
    <w:lvl w:ilvl="8">
      <w:start w:val="1"/>
      <w:numFmt w:val="decimal"/>
      <w:lvlText w:val="%1.%2.%3.%4.%5.%6.%7.%8.%9."/>
      <w:lvlJc w:val="left"/>
      <w:pPr>
        <w:tabs>
          <w:tab w:val="num" w:pos="4632"/>
        </w:tabs>
        <w:ind w:left="4632" w:hanging="1800"/>
      </w:pPr>
      <w:rPr>
        <w:rFonts w:cs="Times New Roman" w:hint="default"/>
        <w:b/>
      </w:rPr>
    </w:lvl>
  </w:abstractNum>
  <w:abstractNum w:abstractNumId="11" w15:restartNumberingAfterBreak="0">
    <w:nsid w:val="2BAE7366"/>
    <w:multiLevelType w:val="hybridMultilevel"/>
    <w:tmpl w:val="1B5CE7AC"/>
    <w:lvl w:ilvl="0" w:tplc="57EA10AE">
      <w:start w:val="1"/>
      <w:numFmt w:val="lowerLetter"/>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2" w15:restartNumberingAfterBreak="0">
    <w:nsid w:val="2FE34D4A"/>
    <w:multiLevelType w:val="hybridMultilevel"/>
    <w:tmpl w:val="C776B330"/>
    <w:lvl w:ilvl="0" w:tplc="20FCEC62">
      <w:start w:val="1"/>
      <w:numFmt w:val="bullet"/>
      <w:lvlText w:val=""/>
      <w:lvlJc w:val="left"/>
      <w:pPr>
        <w:tabs>
          <w:tab w:val="num" w:pos="1117"/>
        </w:tabs>
        <w:ind w:left="1117" w:hanging="284"/>
      </w:pPr>
      <w:rPr>
        <w:rFonts w:ascii="Symbol" w:hAnsi="Symbol" w:hint="default"/>
      </w:rPr>
    </w:lvl>
    <w:lvl w:ilvl="1" w:tplc="F3E4000E">
      <w:start w:val="1"/>
      <w:numFmt w:val="bullet"/>
      <w:pStyle w:val="2"/>
      <w:lvlText w:val="–"/>
      <w:lvlJc w:val="left"/>
      <w:pPr>
        <w:tabs>
          <w:tab w:val="num" w:pos="1418"/>
        </w:tabs>
        <w:ind w:left="1418" w:hanging="284"/>
      </w:pPr>
      <w:rPr>
        <w:rFonts w:ascii="Times New Roman" w:hAnsi="Times New Roman" w:hint="default"/>
        <w:color w:val="auto"/>
      </w:rPr>
    </w:lvl>
    <w:lvl w:ilvl="2" w:tplc="04190005">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3235694C"/>
    <w:multiLevelType w:val="hybridMultilevel"/>
    <w:tmpl w:val="BE2C1AC4"/>
    <w:lvl w:ilvl="0" w:tplc="0419000F">
      <w:start w:val="1"/>
      <w:numFmt w:val="decimal"/>
      <w:lvlText w:val="%1."/>
      <w:lvlJc w:val="left"/>
      <w:pPr>
        <w:tabs>
          <w:tab w:val="num" w:pos="1070"/>
        </w:tabs>
        <w:ind w:left="1070" w:hanging="360"/>
      </w:pPr>
    </w:lvl>
    <w:lvl w:ilvl="1" w:tplc="04190019">
      <w:start w:val="1"/>
      <w:numFmt w:val="lowerLetter"/>
      <w:lvlText w:val="%2."/>
      <w:lvlJc w:val="left"/>
      <w:pPr>
        <w:tabs>
          <w:tab w:val="num" w:pos="2571"/>
        </w:tabs>
        <w:ind w:left="2571" w:hanging="360"/>
      </w:pPr>
    </w:lvl>
    <w:lvl w:ilvl="2" w:tplc="0419001B" w:tentative="1">
      <w:start w:val="1"/>
      <w:numFmt w:val="lowerRoman"/>
      <w:lvlText w:val="%3."/>
      <w:lvlJc w:val="right"/>
      <w:pPr>
        <w:tabs>
          <w:tab w:val="num" w:pos="3291"/>
        </w:tabs>
        <w:ind w:left="3291" w:hanging="180"/>
      </w:pPr>
    </w:lvl>
    <w:lvl w:ilvl="3" w:tplc="0419000F" w:tentative="1">
      <w:start w:val="1"/>
      <w:numFmt w:val="decimal"/>
      <w:lvlText w:val="%4."/>
      <w:lvlJc w:val="left"/>
      <w:pPr>
        <w:tabs>
          <w:tab w:val="num" w:pos="4011"/>
        </w:tabs>
        <w:ind w:left="4011" w:hanging="360"/>
      </w:pPr>
    </w:lvl>
    <w:lvl w:ilvl="4" w:tplc="04190019" w:tentative="1">
      <w:start w:val="1"/>
      <w:numFmt w:val="lowerLetter"/>
      <w:lvlText w:val="%5."/>
      <w:lvlJc w:val="left"/>
      <w:pPr>
        <w:tabs>
          <w:tab w:val="num" w:pos="4731"/>
        </w:tabs>
        <w:ind w:left="4731" w:hanging="360"/>
      </w:pPr>
    </w:lvl>
    <w:lvl w:ilvl="5" w:tplc="0419001B" w:tentative="1">
      <w:start w:val="1"/>
      <w:numFmt w:val="lowerRoman"/>
      <w:lvlText w:val="%6."/>
      <w:lvlJc w:val="right"/>
      <w:pPr>
        <w:tabs>
          <w:tab w:val="num" w:pos="5451"/>
        </w:tabs>
        <w:ind w:left="5451" w:hanging="180"/>
      </w:pPr>
    </w:lvl>
    <w:lvl w:ilvl="6" w:tplc="0419000F" w:tentative="1">
      <w:start w:val="1"/>
      <w:numFmt w:val="decimal"/>
      <w:lvlText w:val="%7."/>
      <w:lvlJc w:val="left"/>
      <w:pPr>
        <w:tabs>
          <w:tab w:val="num" w:pos="6171"/>
        </w:tabs>
        <w:ind w:left="6171" w:hanging="360"/>
      </w:pPr>
    </w:lvl>
    <w:lvl w:ilvl="7" w:tplc="04190019" w:tentative="1">
      <w:start w:val="1"/>
      <w:numFmt w:val="lowerLetter"/>
      <w:lvlText w:val="%8."/>
      <w:lvlJc w:val="left"/>
      <w:pPr>
        <w:tabs>
          <w:tab w:val="num" w:pos="6891"/>
        </w:tabs>
        <w:ind w:left="6891" w:hanging="360"/>
      </w:pPr>
    </w:lvl>
    <w:lvl w:ilvl="8" w:tplc="0419001B" w:tentative="1">
      <w:start w:val="1"/>
      <w:numFmt w:val="lowerRoman"/>
      <w:lvlText w:val="%9."/>
      <w:lvlJc w:val="right"/>
      <w:pPr>
        <w:tabs>
          <w:tab w:val="num" w:pos="7611"/>
        </w:tabs>
        <w:ind w:left="7611" w:hanging="180"/>
      </w:pPr>
    </w:lvl>
  </w:abstractNum>
  <w:abstractNum w:abstractNumId="14" w15:restartNumberingAfterBreak="0">
    <w:nsid w:val="38CF12A1"/>
    <w:multiLevelType w:val="hybridMultilevel"/>
    <w:tmpl w:val="1856037C"/>
    <w:lvl w:ilvl="0" w:tplc="04190001">
      <w:start w:val="1"/>
      <w:numFmt w:val="bullet"/>
      <w:lvlText w:val=""/>
      <w:lvlJc w:val="left"/>
      <w:pPr>
        <w:ind w:left="1283" w:hanging="360"/>
      </w:pPr>
      <w:rPr>
        <w:rFonts w:ascii="Symbol" w:hAnsi="Symbol" w:hint="default"/>
      </w:rPr>
    </w:lvl>
    <w:lvl w:ilvl="1" w:tplc="04190003" w:tentative="1">
      <w:start w:val="1"/>
      <w:numFmt w:val="bullet"/>
      <w:lvlText w:val="o"/>
      <w:lvlJc w:val="left"/>
      <w:pPr>
        <w:ind w:left="2003" w:hanging="360"/>
      </w:pPr>
      <w:rPr>
        <w:rFonts w:ascii="Courier New" w:hAnsi="Courier New" w:cs="Courier New" w:hint="default"/>
      </w:rPr>
    </w:lvl>
    <w:lvl w:ilvl="2" w:tplc="04190005" w:tentative="1">
      <w:start w:val="1"/>
      <w:numFmt w:val="bullet"/>
      <w:lvlText w:val=""/>
      <w:lvlJc w:val="left"/>
      <w:pPr>
        <w:ind w:left="2723" w:hanging="360"/>
      </w:pPr>
      <w:rPr>
        <w:rFonts w:ascii="Wingdings" w:hAnsi="Wingdings" w:hint="default"/>
      </w:rPr>
    </w:lvl>
    <w:lvl w:ilvl="3" w:tplc="04190001" w:tentative="1">
      <w:start w:val="1"/>
      <w:numFmt w:val="bullet"/>
      <w:lvlText w:val=""/>
      <w:lvlJc w:val="left"/>
      <w:pPr>
        <w:ind w:left="3443" w:hanging="360"/>
      </w:pPr>
      <w:rPr>
        <w:rFonts w:ascii="Symbol" w:hAnsi="Symbol" w:hint="default"/>
      </w:rPr>
    </w:lvl>
    <w:lvl w:ilvl="4" w:tplc="04190003" w:tentative="1">
      <w:start w:val="1"/>
      <w:numFmt w:val="bullet"/>
      <w:lvlText w:val="o"/>
      <w:lvlJc w:val="left"/>
      <w:pPr>
        <w:ind w:left="4163" w:hanging="360"/>
      </w:pPr>
      <w:rPr>
        <w:rFonts w:ascii="Courier New" w:hAnsi="Courier New" w:cs="Courier New" w:hint="default"/>
      </w:rPr>
    </w:lvl>
    <w:lvl w:ilvl="5" w:tplc="04190005" w:tentative="1">
      <w:start w:val="1"/>
      <w:numFmt w:val="bullet"/>
      <w:lvlText w:val=""/>
      <w:lvlJc w:val="left"/>
      <w:pPr>
        <w:ind w:left="4883" w:hanging="360"/>
      </w:pPr>
      <w:rPr>
        <w:rFonts w:ascii="Wingdings" w:hAnsi="Wingdings" w:hint="default"/>
      </w:rPr>
    </w:lvl>
    <w:lvl w:ilvl="6" w:tplc="04190001" w:tentative="1">
      <w:start w:val="1"/>
      <w:numFmt w:val="bullet"/>
      <w:lvlText w:val=""/>
      <w:lvlJc w:val="left"/>
      <w:pPr>
        <w:ind w:left="5603" w:hanging="360"/>
      </w:pPr>
      <w:rPr>
        <w:rFonts w:ascii="Symbol" w:hAnsi="Symbol" w:hint="default"/>
      </w:rPr>
    </w:lvl>
    <w:lvl w:ilvl="7" w:tplc="04190003" w:tentative="1">
      <w:start w:val="1"/>
      <w:numFmt w:val="bullet"/>
      <w:lvlText w:val="o"/>
      <w:lvlJc w:val="left"/>
      <w:pPr>
        <w:ind w:left="6323" w:hanging="360"/>
      </w:pPr>
      <w:rPr>
        <w:rFonts w:ascii="Courier New" w:hAnsi="Courier New" w:cs="Courier New" w:hint="default"/>
      </w:rPr>
    </w:lvl>
    <w:lvl w:ilvl="8" w:tplc="04190005" w:tentative="1">
      <w:start w:val="1"/>
      <w:numFmt w:val="bullet"/>
      <w:lvlText w:val=""/>
      <w:lvlJc w:val="left"/>
      <w:pPr>
        <w:ind w:left="7043" w:hanging="360"/>
      </w:pPr>
      <w:rPr>
        <w:rFonts w:ascii="Wingdings" w:hAnsi="Wingdings" w:hint="default"/>
      </w:rPr>
    </w:lvl>
  </w:abstractNum>
  <w:abstractNum w:abstractNumId="15" w15:restartNumberingAfterBreak="0">
    <w:nsid w:val="3E755C25"/>
    <w:multiLevelType w:val="hybridMultilevel"/>
    <w:tmpl w:val="8F368C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FA4210"/>
    <w:multiLevelType w:val="hybridMultilevel"/>
    <w:tmpl w:val="E54E7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F7E768D"/>
    <w:multiLevelType w:val="hybridMultilevel"/>
    <w:tmpl w:val="9D0C787E"/>
    <w:lvl w:ilvl="0" w:tplc="04190001">
      <w:start w:val="1"/>
      <w:numFmt w:val="bullet"/>
      <w:lvlText w:val=""/>
      <w:lvlJc w:val="left"/>
      <w:pPr>
        <w:ind w:left="1505" w:hanging="360"/>
      </w:pPr>
      <w:rPr>
        <w:rFonts w:ascii="Symbol" w:hAnsi="Symbol" w:hint="default"/>
      </w:rPr>
    </w:lvl>
    <w:lvl w:ilvl="1" w:tplc="04190003" w:tentative="1">
      <w:start w:val="1"/>
      <w:numFmt w:val="bullet"/>
      <w:lvlText w:val="o"/>
      <w:lvlJc w:val="left"/>
      <w:pPr>
        <w:ind w:left="2225" w:hanging="360"/>
      </w:pPr>
      <w:rPr>
        <w:rFonts w:ascii="Courier New" w:hAnsi="Courier New" w:cs="Courier New" w:hint="default"/>
      </w:rPr>
    </w:lvl>
    <w:lvl w:ilvl="2" w:tplc="04190005" w:tentative="1">
      <w:start w:val="1"/>
      <w:numFmt w:val="bullet"/>
      <w:lvlText w:val=""/>
      <w:lvlJc w:val="left"/>
      <w:pPr>
        <w:ind w:left="2945" w:hanging="360"/>
      </w:pPr>
      <w:rPr>
        <w:rFonts w:ascii="Wingdings" w:hAnsi="Wingdings" w:hint="default"/>
      </w:rPr>
    </w:lvl>
    <w:lvl w:ilvl="3" w:tplc="04190001" w:tentative="1">
      <w:start w:val="1"/>
      <w:numFmt w:val="bullet"/>
      <w:lvlText w:val=""/>
      <w:lvlJc w:val="left"/>
      <w:pPr>
        <w:ind w:left="3665" w:hanging="360"/>
      </w:pPr>
      <w:rPr>
        <w:rFonts w:ascii="Symbol" w:hAnsi="Symbol" w:hint="default"/>
      </w:rPr>
    </w:lvl>
    <w:lvl w:ilvl="4" w:tplc="04190003" w:tentative="1">
      <w:start w:val="1"/>
      <w:numFmt w:val="bullet"/>
      <w:lvlText w:val="o"/>
      <w:lvlJc w:val="left"/>
      <w:pPr>
        <w:ind w:left="4385" w:hanging="360"/>
      </w:pPr>
      <w:rPr>
        <w:rFonts w:ascii="Courier New" w:hAnsi="Courier New" w:cs="Courier New" w:hint="default"/>
      </w:rPr>
    </w:lvl>
    <w:lvl w:ilvl="5" w:tplc="04190005" w:tentative="1">
      <w:start w:val="1"/>
      <w:numFmt w:val="bullet"/>
      <w:lvlText w:val=""/>
      <w:lvlJc w:val="left"/>
      <w:pPr>
        <w:ind w:left="5105" w:hanging="360"/>
      </w:pPr>
      <w:rPr>
        <w:rFonts w:ascii="Wingdings" w:hAnsi="Wingdings" w:hint="default"/>
      </w:rPr>
    </w:lvl>
    <w:lvl w:ilvl="6" w:tplc="04190001" w:tentative="1">
      <w:start w:val="1"/>
      <w:numFmt w:val="bullet"/>
      <w:lvlText w:val=""/>
      <w:lvlJc w:val="left"/>
      <w:pPr>
        <w:ind w:left="5825" w:hanging="360"/>
      </w:pPr>
      <w:rPr>
        <w:rFonts w:ascii="Symbol" w:hAnsi="Symbol" w:hint="default"/>
      </w:rPr>
    </w:lvl>
    <w:lvl w:ilvl="7" w:tplc="04190003" w:tentative="1">
      <w:start w:val="1"/>
      <w:numFmt w:val="bullet"/>
      <w:lvlText w:val="o"/>
      <w:lvlJc w:val="left"/>
      <w:pPr>
        <w:ind w:left="6545" w:hanging="360"/>
      </w:pPr>
      <w:rPr>
        <w:rFonts w:ascii="Courier New" w:hAnsi="Courier New" w:cs="Courier New" w:hint="default"/>
      </w:rPr>
    </w:lvl>
    <w:lvl w:ilvl="8" w:tplc="04190005" w:tentative="1">
      <w:start w:val="1"/>
      <w:numFmt w:val="bullet"/>
      <w:lvlText w:val=""/>
      <w:lvlJc w:val="left"/>
      <w:pPr>
        <w:ind w:left="7265" w:hanging="360"/>
      </w:pPr>
      <w:rPr>
        <w:rFonts w:ascii="Wingdings" w:hAnsi="Wingdings" w:hint="default"/>
      </w:rPr>
    </w:lvl>
  </w:abstractNum>
  <w:abstractNum w:abstractNumId="18" w15:restartNumberingAfterBreak="0">
    <w:nsid w:val="3FC10670"/>
    <w:multiLevelType w:val="hybridMultilevel"/>
    <w:tmpl w:val="709ED680"/>
    <w:lvl w:ilvl="0" w:tplc="40BA9954">
      <w:start w:val="2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4C508F9"/>
    <w:multiLevelType w:val="multilevel"/>
    <w:tmpl w:val="3844F918"/>
    <w:lvl w:ilvl="0">
      <w:start w:val="5"/>
      <w:numFmt w:val="decimal"/>
      <w:lvlText w:val="%1."/>
      <w:lvlJc w:val="left"/>
      <w:pPr>
        <w:tabs>
          <w:tab w:val="num" w:pos="709"/>
        </w:tabs>
      </w:pPr>
      <w:rPr>
        <w:rFonts w:cs="Times New Roman" w:hint="default"/>
        <w:b/>
      </w:rPr>
    </w:lvl>
    <w:lvl w:ilvl="1">
      <w:start w:val="1"/>
      <w:numFmt w:val="decimal"/>
      <w:lvlText w:val="3.%2."/>
      <w:lvlJc w:val="left"/>
      <w:pPr>
        <w:tabs>
          <w:tab w:val="num" w:pos="1418"/>
        </w:tabs>
        <w:ind w:firstLine="709"/>
      </w:pPr>
      <w:rPr>
        <w:rFonts w:cs="Times New Roman" w:hint="default"/>
        <w:b/>
      </w:rPr>
    </w:lvl>
    <w:lvl w:ilvl="2">
      <w:start w:val="1"/>
      <w:numFmt w:val="decimal"/>
      <w:lvlText w:val="%1.%2.%3."/>
      <w:lvlJc w:val="left"/>
      <w:pPr>
        <w:tabs>
          <w:tab w:val="num" w:pos="1418"/>
        </w:tabs>
        <w:ind w:firstLine="708"/>
      </w:pPr>
      <w:rPr>
        <w:rFonts w:cs="Times New Roman" w:hint="default"/>
        <w:b/>
      </w:rPr>
    </w:lvl>
    <w:lvl w:ilvl="3">
      <w:start w:val="1"/>
      <w:numFmt w:val="decimal"/>
      <w:lvlText w:val="%1.%2.%3.%4."/>
      <w:lvlJc w:val="left"/>
      <w:pPr>
        <w:tabs>
          <w:tab w:val="num" w:pos="1559"/>
        </w:tabs>
        <w:ind w:firstLine="709"/>
      </w:pPr>
      <w:rPr>
        <w:rFonts w:cs="Times New Roman" w:hint="default"/>
        <w:b/>
      </w:rPr>
    </w:lvl>
    <w:lvl w:ilvl="4">
      <w:start w:val="1"/>
      <w:numFmt w:val="decimal"/>
      <w:lvlText w:val="%1.%2.%3.%4.%5."/>
      <w:lvlJc w:val="left"/>
      <w:pPr>
        <w:tabs>
          <w:tab w:val="num" w:pos="2841"/>
        </w:tabs>
        <w:ind w:left="2841" w:hanging="1425"/>
      </w:pPr>
      <w:rPr>
        <w:rFonts w:cs="Times New Roman" w:hint="default"/>
        <w:b/>
      </w:rPr>
    </w:lvl>
    <w:lvl w:ilvl="5">
      <w:start w:val="1"/>
      <w:numFmt w:val="decimal"/>
      <w:lvlText w:val="%1.%2.%3.%4.%5.%6."/>
      <w:lvlJc w:val="left"/>
      <w:pPr>
        <w:tabs>
          <w:tab w:val="num" w:pos="3195"/>
        </w:tabs>
        <w:ind w:left="3195" w:hanging="1425"/>
      </w:pPr>
      <w:rPr>
        <w:rFonts w:cs="Times New Roman" w:hint="default"/>
        <w:b/>
      </w:rPr>
    </w:lvl>
    <w:lvl w:ilvl="6">
      <w:start w:val="1"/>
      <w:numFmt w:val="decimal"/>
      <w:lvlText w:val="%1.%2.%3.%4.%5.%6.%7."/>
      <w:lvlJc w:val="left"/>
      <w:pPr>
        <w:tabs>
          <w:tab w:val="num" w:pos="3564"/>
        </w:tabs>
        <w:ind w:left="3564" w:hanging="1440"/>
      </w:pPr>
      <w:rPr>
        <w:rFonts w:cs="Times New Roman" w:hint="default"/>
        <w:b/>
      </w:rPr>
    </w:lvl>
    <w:lvl w:ilvl="7">
      <w:start w:val="1"/>
      <w:numFmt w:val="decimal"/>
      <w:lvlText w:val="%1.%2.%3.%4.%5.%6.%7.%8."/>
      <w:lvlJc w:val="left"/>
      <w:pPr>
        <w:tabs>
          <w:tab w:val="num" w:pos="3918"/>
        </w:tabs>
        <w:ind w:left="3918" w:hanging="1440"/>
      </w:pPr>
      <w:rPr>
        <w:rFonts w:cs="Times New Roman" w:hint="default"/>
        <w:b/>
      </w:rPr>
    </w:lvl>
    <w:lvl w:ilvl="8">
      <w:start w:val="1"/>
      <w:numFmt w:val="decimal"/>
      <w:lvlText w:val="%1.%2.%3.%4.%5.%6.%7.%8.%9."/>
      <w:lvlJc w:val="left"/>
      <w:pPr>
        <w:tabs>
          <w:tab w:val="num" w:pos="4632"/>
        </w:tabs>
        <w:ind w:left="4632" w:hanging="1800"/>
      </w:pPr>
      <w:rPr>
        <w:rFonts w:cs="Times New Roman" w:hint="default"/>
        <w:b/>
      </w:rPr>
    </w:lvl>
  </w:abstractNum>
  <w:abstractNum w:abstractNumId="20" w15:restartNumberingAfterBreak="0">
    <w:nsid w:val="44FE16D4"/>
    <w:multiLevelType w:val="multilevel"/>
    <w:tmpl w:val="834ED928"/>
    <w:lvl w:ilvl="0">
      <w:start w:val="1"/>
      <w:numFmt w:val="decimal"/>
      <w:pStyle w:val="11"/>
      <w:lvlText w:val="%1."/>
      <w:lvlJc w:val="left"/>
      <w:pPr>
        <w:tabs>
          <w:tab w:val="num" w:pos="709"/>
        </w:tabs>
        <w:ind w:left="0" w:firstLine="0"/>
      </w:pPr>
      <w:rPr>
        <w:rFonts w:ascii="Calibri" w:eastAsia="MS Mincho" w:hAnsi="Calibri" w:cs="Times New Roman"/>
        <w:b/>
      </w:rPr>
    </w:lvl>
    <w:lvl w:ilvl="1">
      <w:start w:val="1"/>
      <w:numFmt w:val="decimal"/>
      <w:lvlText w:val="%1.%2."/>
      <w:lvlJc w:val="left"/>
      <w:pPr>
        <w:tabs>
          <w:tab w:val="num" w:pos="1418"/>
        </w:tabs>
        <w:ind w:left="0" w:firstLine="709"/>
      </w:pPr>
      <w:rPr>
        <w:rFonts w:ascii="Times New Roman" w:hAnsi="Times New Roman" w:cs="Times New Roman" w:hint="default"/>
        <w:b/>
        <w:sz w:val="24"/>
        <w:szCs w:val="24"/>
      </w:rPr>
    </w:lvl>
    <w:lvl w:ilvl="2">
      <w:start w:val="1"/>
      <w:numFmt w:val="decimal"/>
      <w:lvlText w:val="%1.%2.%3."/>
      <w:lvlJc w:val="left"/>
      <w:pPr>
        <w:tabs>
          <w:tab w:val="num" w:pos="1418"/>
        </w:tabs>
        <w:ind w:left="0" w:firstLine="708"/>
      </w:pPr>
      <w:rPr>
        <w:rFonts w:hint="default"/>
        <w:b/>
      </w:rPr>
    </w:lvl>
    <w:lvl w:ilvl="3">
      <w:start w:val="1"/>
      <w:numFmt w:val="decimal"/>
      <w:lvlText w:val="%1.%2.%3.%4."/>
      <w:lvlJc w:val="left"/>
      <w:pPr>
        <w:tabs>
          <w:tab w:val="num" w:pos="1559"/>
        </w:tabs>
        <w:ind w:left="0" w:firstLine="709"/>
      </w:pPr>
      <w:rPr>
        <w:rFonts w:hint="default"/>
        <w:b/>
      </w:rPr>
    </w:lvl>
    <w:lvl w:ilvl="4">
      <w:start w:val="1"/>
      <w:numFmt w:val="decimal"/>
      <w:lvlText w:val="%1.%2.%3.%4.%5."/>
      <w:lvlJc w:val="left"/>
      <w:pPr>
        <w:tabs>
          <w:tab w:val="num" w:pos="2841"/>
        </w:tabs>
        <w:ind w:left="2841" w:hanging="1425"/>
      </w:pPr>
      <w:rPr>
        <w:rFonts w:hint="default"/>
        <w:b/>
      </w:rPr>
    </w:lvl>
    <w:lvl w:ilvl="5">
      <w:start w:val="1"/>
      <w:numFmt w:val="decimal"/>
      <w:lvlText w:val="%1.%2.%3.%4.%5.%6."/>
      <w:lvlJc w:val="left"/>
      <w:pPr>
        <w:tabs>
          <w:tab w:val="num" w:pos="3195"/>
        </w:tabs>
        <w:ind w:left="3195" w:hanging="1425"/>
      </w:pPr>
      <w:rPr>
        <w:rFonts w:hint="default"/>
        <w:b/>
      </w:rPr>
    </w:lvl>
    <w:lvl w:ilvl="6">
      <w:start w:val="1"/>
      <w:numFmt w:val="decimal"/>
      <w:lvlText w:val="%1.%2.%3.%4.%5.%6.%7."/>
      <w:lvlJc w:val="left"/>
      <w:pPr>
        <w:tabs>
          <w:tab w:val="num" w:pos="3564"/>
        </w:tabs>
        <w:ind w:left="3564" w:hanging="1440"/>
      </w:pPr>
      <w:rPr>
        <w:rFonts w:hint="default"/>
        <w:b/>
      </w:rPr>
    </w:lvl>
    <w:lvl w:ilvl="7">
      <w:start w:val="1"/>
      <w:numFmt w:val="decimal"/>
      <w:lvlText w:val="%1.%2.%3.%4.%5.%6.%7.%8."/>
      <w:lvlJc w:val="left"/>
      <w:pPr>
        <w:tabs>
          <w:tab w:val="num" w:pos="3918"/>
        </w:tabs>
        <w:ind w:left="3918" w:hanging="1440"/>
      </w:pPr>
      <w:rPr>
        <w:rFonts w:hint="default"/>
        <w:b/>
      </w:rPr>
    </w:lvl>
    <w:lvl w:ilvl="8">
      <w:start w:val="1"/>
      <w:numFmt w:val="decimal"/>
      <w:lvlText w:val="%1.%2.%3.%4.%5.%6.%7.%8.%9."/>
      <w:lvlJc w:val="left"/>
      <w:pPr>
        <w:tabs>
          <w:tab w:val="num" w:pos="4632"/>
        </w:tabs>
        <w:ind w:left="4632" w:hanging="1800"/>
      </w:pPr>
      <w:rPr>
        <w:rFonts w:hint="default"/>
        <w:b/>
      </w:rPr>
    </w:lvl>
  </w:abstractNum>
  <w:abstractNum w:abstractNumId="21" w15:restartNumberingAfterBreak="0">
    <w:nsid w:val="454108F2"/>
    <w:multiLevelType w:val="hybridMultilevel"/>
    <w:tmpl w:val="FDE87A50"/>
    <w:lvl w:ilvl="0" w:tplc="C91A69E2">
      <w:start w:val="1"/>
      <w:numFmt w:val="decimal"/>
      <w:lvlText w:val="%1."/>
      <w:lvlJc w:val="left"/>
      <w:pPr>
        <w:ind w:left="720" w:hanging="360"/>
      </w:pPr>
      <w:rPr>
        <w:sz w:val="18"/>
        <w:szCs w:val="1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7AE2443"/>
    <w:multiLevelType w:val="multilevel"/>
    <w:tmpl w:val="8ECCCF72"/>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3" w15:restartNumberingAfterBreak="0">
    <w:nsid w:val="48616486"/>
    <w:multiLevelType w:val="multilevel"/>
    <w:tmpl w:val="8A5C67B2"/>
    <w:lvl w:ilvl="0">
      <w:start w:val="6"/>
      <w:numFmt w:val="decimal"/>
      <w:lvlText w:val="%1."/>
      <w:lvlJc w:val="left"/>
      <w:pPr>
        <w:ind w:left="720" w:hanging="720"/>
      </w:pPr>
      <w:rPr>
        <w:rFonts w:hint="default"/>
      </w:rPr>
    </w:lvl>
    <w:lvl w:ilvl="1">
      <w:start w:val="1"/>
      <w:numFmt w:val="decimal"/>
      <w:lvlText w:val="%1.%2."/>
      <w:lvlJc w:val="left"/>
      <w:pPr>
        <w:ind w:left="955" w:hanging="720"/>
      </w:pPr>
      <w:rPr>
        <w:rFonts w:hint="default"/>
      </w:rPr>
    </w:lvl>
    <w:lvl w:ilvl="2">
      <w:start w:val="4"/>
      <w:numFmt w:val="decimal"/>
      <w:lvlText w:val="%1.%2.%3."/>
      <w:lvlJc w:val="left"/>
      <w:pPr>
        <w:ind w:left="1190" w:hanging="720"/>
      </w:pPr>
      <w:rPr>
        <w:rFonts w:hint="default"/>
      </w:rPr>
    </w:lvl>
    <w:lvl w:ilvl="3">
      <w:start w:val="1"/>
      <w:numFmt w:val="decimal"/>
      <w:lvlText w:val="%1.%2.%3.%4."/>
      <w:lvlJc w:val="left"/>
      <w:pPr>
        <w:ind w:left="1785" w:hanging="1080"/>
      </w:pPr>
      <w:rPr>
        <w:rFonts w:hint="default"/>
      </w:rPr>
    </w:lvl>
    <w:lvl w:ilvl="4">
      <w:start w:val="1"/>
      <w:numFmt w:val="decimal"/>
      <w:lvlText w:val="%1.%2.%3.%4.%5."/>
      <w:lvlJc w:val="left"/>
      <w:pPr>
        <w:ind w:left="2020" w:hanging="1080"/>
      </w:pPr>
      <w:rPr>
        <w:rFonts w:hint="default"/>
        <w:b w:val="0"/>
      </w:rPr>
    </w:lvl>
    <w:lvl w:ilvl="5">
      <w:start w:val="1"/>
      <w:numFmt w:val="decimal"/>
      <w:lvlText w:val="%1.%2.%3.%4.%5.%6."/>
      <w:lvlJc w:val="left"/>
      <w:pPr>
        <w:ind w:left="2615" w:hanging="1440"/>
      </w:pPr>
      <w:rPr>
        <w:rFonts w:hint="default"/>
      </w:rPr>
    </w:lvl>
    <w:lvl w:ilvl="6">
      <w:start w:val="1"/>
      <w:numFmt w:val="decimal"/>
      <w:lvlText w:val="%1.%2.%3.%4.%5.%6.%7."/>
      <w:lvlJc w:val="left"/>
      <w:pPr>
        <w:ind w:left="3210" w:hanging="1800"/>
      </w:pPr>
      <w:rPr>
        <w:rFonts w:hint="default"/>
      </w:rPr>
    </w:lvl>
    <w:lvl w:ilvl="7">
      <w:start w:val="1"/>
      <w:numFmt w:val="decimal"/>
      <w:lvlText w:val="%1.%2.%3.%4.%5.%6.%7.%8."/>
      <w:lvlJc w:val="left"/>
      <w:pPr>
        <w:ind w:left="3445" w:hanging="1800"/>
      </w:pPr>
      <w:rPr>
        <w:rFonts w:hint="default"/>
      </w:rPr>
    </w:lvl>
    <w:lvl w:ilvl="8">
      <w:start w:val="1"/>
      <w:numFmt w:val="decimal"/>
      <w:lvlText w:val="%1.%2.%3.%4.%5.%6.%7.%8.%9."/>
      <w:lvlJc w:val="left"/>
      <w:pPr>
        <w:ind w:left="4040" w:hanging="2160"/>
      </w:pPr>
      <w:rPr>
        <w:rFonts w:hint="default"/>
      </w:rPr>
    </w:lvl>
  </w:abstractNum>
  <w:abstractNum w:abstractNumId="24" w15:restartNumberingAfterBreak="0">
    <w:nsid w:val="4B943E21"/>
    <w:multiLevelType w:val="hybridMultilevel"/>
    <w:tmpl w:val="75662998"/>
    <w:lvl w:ilvl="0" w:tplc="BE5A1D54">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5" w15:restartNumberingAfterBreak="0">
    <w:nsid w:val="50631FA9"/>
    <w:multiLevelType w:val="hybridMultilevel"/>
    <w:tmpl w:val="D6EE0E44"/>
    <w:lvl w:ilvl="0" w:tplc="04190017">
      <w:start w:val="1"/>
      <w:numFmt w:val="lowerLetter"/>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15:restartNumberingAfterBreak="0">
    <w:nsid w:val="5789584B"/>
    <w:multiLevelType w:val="hybridMultilevel"/>
    <w:tmpl w:val="068C853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7A936DB"/>
    <w:multiLevelType w:val="multilevel"/>
    <w:tmpl w:val="95684434"/>
    <w:lvl w:ilvl="0">
      <w:start w:val="1"/>
      <w:numFmt w:val="decimal"/>
      <w:lvlText w:val="%1."/>
      <w:lvlJc w:val="left"/>
      <w:pPr>
        <w:ind w:left="1440" w:hanging="360"/>
      </w:pPr>
      <w:rPr>
        <w:rFonts w:hint="default"/>
      </w:rPr>
    </w:lvl>
    <w:lvl w:ilvl="1">
      <w:start w:val="1"/>
      <w:numFmt w:val="decimal"/>
      <w:isLgl/>
      <w:lvlText w:val="%1.%2."/>
      <w:lvlJc w:val="left"/>
      <w:pPr>
        <w:ind w:left="242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8" w15:restartNumberingAfterBreak="0">
    <w:nsid w:val="597B068D"/>
    <w:multiLevelType w:val="hybridMultilevel"/>
    <w:tmpl w:val="5B9A88D6"/>
    <w:lvl w:ilvl="0" w:tplc="E6C6E16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5BAF0DDF"/>
    <w:multiLevelType w:val="multilevel"/>
    <w:tmpl w:val="045E0C2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000000"/>
      </w:rPr>
    </w:lvl>
    <w:lvl w:ilvl="2">
      <w:start w:val="1"/>
      <w:numFmt w:val="decimal"/>
      <w:isLgl/>
      <w:lvlText w:val="%1.%2.%3."/>
      <w:lvlJc w:val="left"/>
      <w:pPr>
        <w:ind w:left="1440" w:hanging="360"/>
      </w:pPr>
      <w:rPr>
        <w:rFonts w:hint="default"/>
        <w:color w:val="000000"/>
      </w:rPr>
    </w:lvl>
    <w:lvl w:ilvl="3">
      <w:start w:val="1"/>
      <w:numFmt w:val="decimal"/>
      <w:isLgl/>
      <w:lvlText w:val="%1.%2.%3.%4."/>
      <w:lvlJc w:val="left"/>
      <w:pPr>
        <w:ind w:left="2160" w:hanging="720"/>
      </w:pPr>
      <w:rPr>
        <w:rFonts w:hint="default"/>
        <w:color w:val="000000"/>
      </w:rPr>
    </w:lvl>
    <w:lvl w:ilvl="4">
      <w:start w:val="1"/>
      <w:numFmt w:val="decimal"/>
      <w:isLgl/>
      <w:lvlText w:val="%1.%2.%3.%4.%5."/>
      <w:lvlJc w:val="left"/>
      <w:pPr>
        <w:ind w:left="2520" w:hanging="720"/>
      </w:pPr>
      <w:rPr>
        <w:rFonts w:hint="default"/>
        <w:color w:val="000000"/>
      </w:rPr>
    </w:lvl>
    <w:lvl w:ilvl="5">
      <w:start w:val="1"/>
      <w:numFmt w:val="decimal"/>
      <w:isLgl/>
      <w:lvlText w:val="%1.%2.%3.%4.%5.%6."/>
      <w:lvlJc w:val="left"/>
      <w:pPr>
        <w:ind w:left="2880" w:hanging="720"/>
      </w:pPr>
      <w:rPr>
        <w:rFonts w:hint="default"/>
        <w:color w:val="000000"/>
      </w:rPr>
    </w:lvl>
    <w:lvl w:ilvl="6">
      <w:start w:val="1"/>
      <w:numFmt w:val="decimal"/>
      <w:isLgl/>
      <w:lvlText w:val="%1.%2.%3.%4.%5.%6.%7."/>
      <w:lvlJc w:val="left"/>
      <w:pPr>
        <w:ind w:left="3600" w:hanging="1080"/>
      </w:pPr>
      <w:rPr>
        <w:rFonts w:hint="default"/>
        <w:color w:val="000000"/>
      </w:rPr>
    </w:lvl>
    <w:lvl w:ilvl="7">
      <w:start w:val="1"/>
      <w:numFmt w:val="decimal"/>
      <w:isLgl/>
      <w:lvlText w:val="%1.%2.%3.%4.%5.%6.%7.%8."/>
      <w:lvlJc w:val="left"/>
      <w:pPr>
        <w:ind w:left="3960" w:hanging="1080"/>
      </w:pPr>
      <w:rPr>
        <w:rFonts w:hint="default"/>
        <w:color w:val="000000"/>
      </w:rPr>
    </w:lvl>
    <w:lvl w:ilvl="8">
      <w:start w:val="1"/>
      <w:numFmt w:val="decimal"/>
      <w:isLgl/>
      <w:lvlText w:val="%1.%2.%3.%4.%5.%6.%7.%8.%9."/>
      <w:lvlJc w:val="left"/>
      <w:pPr>
        <w:ind w:left="4320" w:hanging="1080"/>
      </w:pPr>
      <w:rPr>
        <w:rFonts w:hint="default"/>
        <w:color w:val="000000"/>
      </w:rPr>
    </w:lvl>
  </w:abstractNum>
  <w:abstractNum w:abstractNumId="30" w15:restartNumberingAfterBreak="0">
    <w:nsid w:val="5ECE5370"/>
    <w:multiLevelType w:val="hybridMultilevel"/>
    <w:tmpl w:val="AD2028F8"/>
    <w:lvl w:ilvl="0" w:tplc="0E261DD2">
      <w:start w:val="1"/>
      <w:numFmt w:val="upperRoman"/>
      <w:lvlText w:val="%1."/>
      <w:lvlJc w:val="left"/>
      <w:pPr>
        <w:ind w:left="1080" w:hanging="72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0B25476"/>
    <w:multiLevelType w:val="singleLevel"/>
    <w:tmpl w:val="BAA84230"/>
    <w:lvl w:ilvl="0">
      <w:start w:val="1"/>
      <w:numFmt w:val="bullet"/>
      <w:pStyle w:val="a0"/>
      <w:lvlText w:val=""/>
      <w:lvlJc w:val="left"/>
      <w:pPr>
        <w:tabs>
          <w:tab w:val="num" w:pos="360"/>
        </w:tabs>
        <w:ind w:left="360" w:hanging="360"/>
      </w:pPr>
      <w:rPr>
        <w:rFonts w:ascii="Symbol" w:hAnsi="Symbol" w:hint="default"/>
      </w:rPr>
    </w:lvl>
  </w:abstractNum>
  <w:abstractNum w:abstractNumId="32" w15:restartNumberingAfterBreak="0">
    <w:nsid w:val="654A20DF"/>
    <w:multiLevelType w:val="hybridMultilevel"/>
    <w:tmpl w:val="EBF6CB70"/>
    <w:lvl w:ilvl="0" w:tplc="D444AA6E">
      <w:start w:val="3"/>
      <w:numFmt w:val="decimal"/>
      <w:lvlText w:val="%1."/>
      <w:lvlJc w:val="left"/>
      <w:pPr>
        <w:ind w:left="2101" w:hanging="360"/>
      </w:pPr>
      <w:rPr>
        <w:rFonts w:cs="Times New Roman" w:hint="default"/>
      </w:rPr>
    </w:lvl>
    <w:lvl w:ilvl="1" w:tplc="04190019" w:tentative="1">
      <w:start w:val="1"/>
      <w:numFmt w:val="lowerLetter"/>
      <w:lvlText w:val="%2."/>
      <w:lvlJc w:val="left"/>
      <w:pPr>
        <w:ind w:left="2821" w:hanging="360"/>
      </w:pPr>
      <w:rPr>
        <w:rFonts w:cs="Times New Roman"/>
      </w:rPr>
    </w:lvl>
    <w:lvl w:ilvl="2" w:tplc="0419001B" w:tentative="1">
      <w:start w:val="1"/>
      <w:numFmt w:val="lowerRoman"/>
      <w:lvlText w:val="%3."/>
      <w:lvlJc w:val="right"/>
      <w:pPr>
        <w:ind w:left="3541" w:hanging="180"/>
      </w:pPr>
      <w:rPr>
        <w:rFonts w:cs="Times New Roman"/>
      </w:rPr>
    </w:lvl>
    <w:lvl w:ilvl="3" w:tplc="0419000F" w:tentative="1">
      <w:start w:val="1"/>
      <w:numFmt w:val="decimal"/>
      <w:lvlText w:val="%4."/>
      <w:lvlJc w:val="left"/>
      <w:pPr>
        <w:ind w:left="4261" w:hanging="360"/>
      </w:pPr>
      <w:rPr>
        <w:rFonts w:cs="Times New Roman"/>
      </w:rPr>
    </w:lvl>
    <w:lvl w:ilvl="4" w:tplc="04190019" w:tentative="1">
      <w:start w:val="1"/>
      <w:numFmt w:val="lowerLetter"/>
      <w:lvlText w:val="%5."/>
      <w:lvlJc w:val="left"/>
      <w:pPr>
        <w:ind w:left="4981" w:hanging="360"/>
      </w:pPr>
      <w:rPr>
        <w:rFonts w:cs="Times New Roman"/>
      </w:rPr>
    </w:lvl>
    <w:lvl w:ilvl="5" w:tplc="0419001B" w:tentative="1">
      <w:start w:val="1"/>
      <w:numFmt w:val="lowerRoman"/>
      <w:lvlText w:val="%6."/>
      <w:lvlJc w:val="right"/>
      <w:pPr>
        <w:ind w:left="5701" w:hanging="180"/>
      </w:pPr>
      <w:rPr>
        <w:rFonts w:cs="Times New Roman"/>
      </w:rPr>
    </w:lvl>
    <w:lvl w:ilvl="6" w:tplc="0419000F" w:tentative="1">
      <w:start w:val="1"/>
      <w:numFmt w:val="decimal"/>
      <w:lvlText w:val="%7."/>
      <w:lvlJc w:val="left"/>
      <w:pPr>
        <w:ind w:left="6421" w:hanging="360"/>
      </w:pPr>
      <w:rPr>
        <w:rFonts w:cs="Times New Roman"/>
      </w:rPr>
    </w:lvl>
    <w:lvl w:ilvl="7" w:tplc="04190019" w:tentative="1">
      <w:start w:val="1"/>
      <w:numFmt w:val="lowerLetter"/>
      <w:lvlText w:val="%8."/>
      <w:lvlJc w:val="left"/>
      <w:pPr>
        <w:ind w:left="7141" w:hanging="360"/>
      </w:pPr>
      <w:rPr>
        <w:rFonts w:cs="Times New Roman"/>
      </w:rPr>
    </w:lvl>
    <w:lvl w:ilvl="8" w:tplc="0419001B" w:tentative="1">
      <w:start w:val="1"/>
      <w:numFmt w:val="lowerRoman"/>
      <w:lvlText w:val="%9."/>
      <w:lvlJc w:val="right"/>
      <w:pPr>
        <w:ind w:left="7861" w:hanging="180"/>
      </w:pPr>
      <w:rPr>
        <w:rFonts w:cs="Times New Roman"/>
      </w:rPr>
    </w:lvl>
  </w:abstractNum>
  <w:abstractNum w:abstractNumId="33" w15:restartNumberingAfterBreak="0">
    <w:nsid w:val="6DFE0448"/>
    <w:multiLevelType w:val="hybridMultilevel"/>
    <w:tmpl w:val="C72EDAD8"/>
    <w:lvl w:ilvl="0" w:tplc="C868E556">
      <w:start w:val="2"/>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6F4A26F9"/>
    <w:multiLevelType w:val="hybridMultilevel"/>
    <w:tmpl w:val="838AD750"/>
    <w:lvl w:ilvl="0" w:tplc="5604612E">
      <w:start w:val="1"/>
      <w:numFmt w:val="decimal"/>
      <w:lvlText w:val="%1."/>
      <w:lvlJc w:val="left"/>
      <w:pPr>
        <w:ind w:left="1741" w:hanging="360"/>
      </w:pPr>
      <w:rPr>
        <w:rFonts w:cs="Times New Roman" w:hint="default"/>
        <w:sz w:val="24"/>
      </w:rPr>
    </w:lvl>
    <w:lvl w:ilvl="1" w:tplc="04190019" w:tentative="1">
      <w:start w:val="1"/>
      <w:numFmt w:val="lowerLetter"/>
      <w:lvlText w:val="%2."/>
      <w:lvlJc w:val="left"/>
      <w:pPr>
        <w:ind w:left="2461" w:hanging="360"/>
      </w:pPr>
      <w:rPr>
        <w:rFonts w:cs="Times New Roman"/>
      </w:rPr>
    </w:lvl>
    <w:lvl w:ilvl="2" w:tplc="0419001B" w:tentative="1">
      <w:start w:val="1"/>
      <w:numFmt w:val="lowerRoman"/>
      <w:lvlText w:val="%3."/>
      <w:lvlJc w:val="right"/>
      <w:pPr>
        <w:ind w:left="3181" w:hanging="180"/>
      </w:pPr>
      <w:rPr>
        <w:rFonts w:cs="Times New Roman"/>
      </w:rPr>
    </w:lvl>
    <w:lvl w:ilvl="3" w:tplc="0419000F" w:tentative="1">
      <w:start w:val="1"/>
      <w:numFmt w:val="decimal"/>
      <w:lvlText w:val="%4."/>
      <w:lvlJc w:val="left"/>
      <w:pPr>
        <w:ind w:left="3901" w:hanging="360"/>
      </w:pPr>
      <w:rPr>
        <w:rFonts w:cs="Times New Roman"/>
      </w:rPr>
    </w:lvl>
    <w:lvl w:ilvl="4" w:tplc="04190019" w:tentative="1">
      <w:start w:val="1"/>
      <w:numFmt w:val="lowerLetter"/>
      <w:lvlText w:val="%5."/>
      <w:lvlJc w:val="left"/>
      <w:pPr>
        <w:ind w:left="4621" w:hanging="360"/>
      </w:pPr>
      <w:rPr>
        <w:rFonts w:cs="Times New Roman"/>
      </w:rPr>
    </w:lvl>
    <w:lvl w:ilvl="5" w:tplc="0419001B" w:tentative="1">
      <w:start w:val="1"/>
      <w:numFmt w:val="lowerRoman"/>
      <w:lvlText w:val="%6."/>
      <w:lvlJc w:val="right"/>
      <w:pPr>
        <w:ind w:left="5341" w:hanging="180"/>
      </w:pPr>
      <w:rPr>
        <w:rFonts w:cs="Times New Roman"/>
      </w:rPr>
    </w:lvl>
    <w:lvl w:ilvl="6" w:tplc="0419000F" w:tentative="1">
      <w:start w:val="1"/>
      <w:numFmt w:val="decimal"/>
      <w:lvlText w:val="%7."/>
      <w:lvlJc w:val="left"/>
      <w:pPr>
        <w:ind w:left="6061" w:hanging="360"/>
      </w:pPr>
      <w:rPr>
        <w:rFonts w:cs="Times New Roman"/>
      </w:rPr>
    </w:lvl>
    <w:lvl w:ilvl="7" w:tplc="04190019" w:tentative="1">
      <w:start w:val="1"/>
      <w:numFmt w:val="lowerLetter"/>
      <w:lvlText w:val="%8."/>
      <w:lvlJc w:val="left"/>
      <w:pPr>
        <w:ind w:left="6781" w:hanging="360"/>
      </w:pPr>
      <w:rPr>
        <w:rFonts w:cs="Times New Roman"/>
      </w:rPr>
    </w:lvl>
    <w:lvl w:ilvl="8" w:tplc="0419001B" w:tentative="1">
      <w:start w:val="1"/>
      <w:numFmt w:val="lowerRoman"/>
      <w:lvlText w:val="%9."/>
      <w:lvlJc w:val="right"/>
      <w:pPr>
        <w:ind w:left="7501" w:hanging="180"/>
      </w:pPr>
      <w:rPr>
        <w:rFonts w:cs="Times New Roman"/>
      </w:rPr>
    </w:lvl>
  </w:abstractNum>
  <w:abstractNum w:abstractNumId="35" w15:restartNumberingAfterBreak="0">
    <w:nsid w:val="707C1187"/>
    <w:multiLevelType w:val="multilevel"/>
    <w:tmpl w:val="4008C156"/>
    <w:lvl w:ilvl="0">
      <w:start w:val="1"/>
      <w:numFmt w:val="decimal"/>
      <w:lvlText w:val="%1."/>
      <w:lvlJc w:val="left"/>
      <w:pPr>
        <w:ind w:left="360" w:hanging="360"/>
      </w:pPr>
      <w:rPr>
        <w:rFonts w:hint="default"/>
      </w:rPr>
    </w:lvl>
    <w:lvl w:ilvl="1">
      <w:start w:val="2"/>
      <w:numFmt w:val="decimal"/>
      <w:lvlText w:val="%1.%2."/>
      <w:lvlJc w:val="left"/>
      <w:pPr>
        <w:ind w:left="2062" w:hanging="360"/>
      </w:pPr>
      <w:rPr>
        <w:rFonts w:hint="default"/>
      </w:rPr>
    </w:lvl>
    <w:lvl w:ilvl="2">
      <w:start w:val="1"/>
      <w:numFmt w:val="decimal"/>
      <w:lvlText w:val="%1.%2.%3."/>
      <w:lvlJc w:val="left"/>
      <w:pPr>
        <w:ind w:left="4124" w:hanging="720"/>
      </w:pPr>
      <w:rPr>
        <w:rFonts w:hint="default"/>
      </w:rPr>
    </w:lvl>
    <w:lvl w:ilvl="3">
      <w:start w:val="1"/>
      <w:numFmt w:val="decimal"/>
      <w:lvlText w:val="%1.%2.%3.%4."/>
      <w:lvlJc w:val="left"/>
      <w:pPr>
        <w:ind w:left="5826" w:hanging="720"/>
      </w:pPr>
      <w:rPr>
        <w:rFonts w:hint="default"/>
      </w:rPr>
    </w:lvl>
    <w:lvl w:ilvl="4">
      <w:start w:val="1"/>
      <w:numFmt w:val="decimal"/>
      <w:lvlText w:val="%1.%2.%3.%4.%5."/>
      <w:lvlJc w:val="left"/>
      <w:pPr>
        <w:ind w:left="7888" w:hanging="1080"/>
      </w:pPr>
      <w:rPr>
        <w:rFonts w:hint="default"/>
      </w:rPr>
    </w:lvl>
    <w:lvl w:ilvl="5">
      <w:start w:val="1"/>
      <w:numFmt w:val="decimal"/>
      <w:lvlText w:val="%1.%2.%3.%4.%5.%6."/>
      <w:lvlJc w:val="left"/>
      <w:pPr>
        <w:ind w:left="9590" w:hanging="1080"/>
      </w:pPr>
      <w:rPr>
        <w:rFonts w:hint="default"/>
      </w:rPr>
    </w:lvl>
    <w:lvl w:ilvl="6">
      <w:start w:val="1"/>
      <w:numFmt w:val="decimal"/>
      <w:lvlText w:val="%1.%2.%3.%4.%5.%6.%7."/>
      <w:lvlJc w:val="left"/>
      <w:pPr>
        <w:ind w:left="11652" w:hanging="1440"/>
      </w:pPr>
      <w:rPr>
        <w:rFonts w:hint="default"/>
      </w:rPr>
    </w:lvl>
    <w:lvl w:ilvl="7">
      <w:start w:val="1"/>
      <w:numFmt w:val="decimal"/>
      <w:lvlText w:val="%1.%2.%3.%4.%5.%6.%7.%8."/>
      <w:lvlJc w:val="left"/>
      <w:pPr>
        <w:ind w:left="13354" w:hanging="1440"/>
      </w:pPr>
      <w:rPr>
        <w:rFonts w:hint="default"/>
      </w:rPr>
    </w:lvl>
    <w:lvl w:ilvl="8">
      <w:start w:val="1"/>
      <w:numFmt w:val="decimal"/>
      <w:lvlText w:val="%1.%2.%3.%4.%5.%6.%7.%8.%9."/>
      <w:lvlJc w:val="left"/>
      <w:pPr>
        <w:ind w:left="15416" w:hanging="1800"/>
      </w:pPr>
      <w:rPr>
        <w:rFonts w:hint="default"/>
      </w:rPr>
    </w:lvl>
  </w:abstractNum>
  <w:abstractNum w:abstractNumId="36" w15:restartNumberingAfterBreak="0">
    <w:nsid w:val="726564D2"/>
    <w:multiLevelType w:val="hybridMultilevel"/>
    <w:tmpl w:val="0E60F3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3EE4472"/>
    <w:multiLevelType w:val="multilevel"/>
    <w:tmpl w:val="EB386EBC"/>
    <w:lvl w:ilvl="0">
      <w:start w:val="2"/>
      <w:numFmt w:val="decimal"/>
      <w:lvlText w:val="%1"/>
      <w:lvlJc w:val="left"/>
      <w:pPr>
        <w:ind w:left="480" w:hanging="480"/>
      </w:pPr>
      <w:rPr>
        <w:rFonts w:cs="Times New Roman" w:hint="default"/>
      </w:rPr>
    </w:lvl>
    <w:lvl w:ilvl="1">
      <w:start w:val="1"/>
      <w:numFmt w:val="decimal"/>
      <w:pStyle w:val="1"/>
      <w:lvlText w:val="%1.%2"/>
      <w:lvlJc w:val="left"/>
      <w:pPr>
        <w:ind w:left="764" w:hanging="480"/>
      </w:pPr>
      <w:rPr>
        <w:rFonts w:cs="Times New Roman" w:hint="default"/>
        <w:b/>
        <w:i w:val="0"/>
      </w:rPr>
    </w:lvl>
    <w:lvl w:ilvl="2">
      <w:start w:val="1"/>
      <w:numFmt w:val="decimal"/>
      <w:lvlText w:val="%1.%2.%3"/>
      <w:lvlJc w:val="left"/>
      <w:pPr>
        <w:ind w:left="720" w:hanging="720"/>
      </w:pPr>
      <w:rPr>
        <w:rFonts w:cs="Times New Roman" w:hint="default"/>
        <w:b/>
      </w:rPr>
    </w:lvl>
    <w:lvl w:ilvl="3">
      <w:start w:val="1"/>
      <w:numFmt w:val="decimal"/>
      <w:lvlText w:val="%1.%2.%3.%4"/>
      <w:lvlJc w:val="left"/>
      <w:pPr>
        <w:ind w:left="1782" w:hanging="720"/>
      </w:pPr>
      <w:rPr>
        <w:rFonts w:cs="Times New Roman" w:hint="default"/>
      </w:rPr>
    </w:lvl>
    <w:lvl w:ilvl="4">
      <w:start w:val="1"/>
      <w:numFmt w:val="decimal"/>
      <w:lvlText w:val="%1.%2.%3.%4.%5"/>
      <w:lvlJc w:val="left"/>
      <w:pPr>
        <w:ind w:left="2496" w:hanging="1080"/>
      </w:pPr>
      <w:rPr>
        <w:rFonts w:cs="Times New Roman" w:hint="default"/>
      </w:rPr>
    </w:lvl>
    <w:lvl w:ilvl="5">
      <w:start w:val="1"/>
      <w:numFmt w:val="decimal"/>
      <w:lvlText w:val="%1.%2.%3.%4.%5.%6"/>
      <w:lvlJc w:val="left"/>
      <w:pPr>
        <w:ind w:left="2850" w:hanging="1080"/>
      </w:pPr>
      <w:rPr>
        <w:rFonts w:cs="Times New Roman" w:hint="default"/>
      </w:rPr>
    </w:lvl>
    <w:lvl w:ilvl="6">
      <w:start w:val="1"/>
      <w:numFmt w:val="decimal"/>
      <w:lvlText w:val="%1.%2.%3.%4.%5.%6.%7"/>
      <w:lvlJc w:val="left"/>
      <w:pPr>
        <w:ind w:left="3564" w:hanging="1440"/>
      </w:pPr>
      <w:rPr>
        <w:rFonts w:cs="Times New Roman" w:hint="default"/>
      </w:rPr>
    </w:lvl>
    <w:lvl w:ilvl="7">
      <w:start w:val="1"/>
      <w:numFmt w:val="decimal"/>
      <w:lvlText w:val="%1.%2.%3.%4.%5.%6.%7.%8"/>
      <w:lvlJc w:val="left"/>
      <w:pPr>
        <w:ind w:left="3918" w:hanging="1440"/>
      </w:pPr>
      <w:rPr>
        <w:rFonts w:cs="Times New Roman" w:hint="default"/>
      </w:rPr>
    </w:lvl>
    <w:lvl w:ilvl="8">
      <w:start w:val="1"/>
      <w:numFmt w:val="decimal"/>
      <w:lvlText w:val="%1.%2.%3.%4.%5.%6.%7.%8.%9"/>
      <w:lvlJc w:val="left"/>
      <w:pPr>
        <w:ind w:left="4632" w:hanging="1800"/>
      </w:pPr>
      <w:rPr>
        <w:rFonts w:cs="Times New Roman" w:hint="default"/>
      </w:rPr>
    </w:lvl>
  </w:abstractNum>
  <w:abstractNum w:abstractNumId="38" w15:restartNumberingAfterBreak="0">
    <w:nsid w:val="77570BE6"/>
    <w:multiLevelType w:val="hybridMultilevel"/>
    <w:tmpl w:val="31CCD27E"/>
    <w:lvl w:ilvl="0" w:tplc="CF40542E">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9" w15:restartNumberingAfterBreak="0">
    <w:nsid w:val="7C454582"/>
    <w:multiLevelType w:val="hybridMultilevel"/>
    <w:tmpl w:val="55A06CF0"/>
    <w:lvl w:ilvl="0" w:tplc="0409000F">
      <w:start w:val="1"/>
      <w:numFmt w:val="decimal"/>
      <w:lvlText w:val="%1."/>
      <w:lvlJc w:val="left"/>
      <w:pPr>
        <w:tabs>
          <w:tab w:val="num" w:pos="785"/>
        </w:tabs>
        <w:ind w:left="785"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69911169">
    <w:abstractNumId w:val="13"/>
  </w:num>
  <w:num w:numId="2" w16cid:durableId="1333558711">
    <w:abstractNumId w:val="38"/>
  </w:num>
  <w:num w:numId="3" w16cid:durableId="749928871">
    <w:abstractNumId w:val="27"/>
  </w:num>
  <w:num w:numId="4" w16cid:durableId="149910093">
    <w:abstractNumId w:val="15"/>
  </w:num>
  <w:num w:numId="5" w16cid:durableId="520776725">
    <w:abstractNumId w:val="3"/>
  </w:num>
  <w:num w:numId="6" w16cid:durableId="842009568">
    <w:abstractNumId w:val="2"/>
  </w:num>
  <w:num w:numId="7" w16cid:durableId="765346052">
    <w:abstractNumId w:val="35"/>
  </w:num>
  <w:num w:numId="8" w16cid:durableId="37823797">
    <w:abstractNumId w:val="14"/>
  </w:num>
  <w:num w:numId="9" w16cid:durableId="1061321032">
    <w:abstractNumId w:val="9"/>
  </w:num>
  <w:num w:numId="10" w16cid:durableId="284235801">
    <w:abstractNumId w:val="22"/>
  </w:num>
  <w:num w:numId="11" w16cid:durableId="596254">
    <w:abstractNumId w:val="6"/>
  </w:num>
  <w:num w:numId="12" w16cid:durableId="379671592">
    <w:abstractNumId w:val="7"/>
  </w:num>
  <w:num w:numId="13" w16cid:durableId="1342781646">
    <w:abstractNumId w:val="24"/>
  </w:num>
  <w:num w:numId="14" w16cid:durableId="921260390">
    <w:abstractNumId w:val="5"/>
  </w:num>
  <w:num w:numId="15" w16cid:durableId="1715881632">
    <w:abstractNumId w:val="29"/>
  </w:num>
  <w:num w:numId="16" w16cid:durableId="725758374">
    <w:abstractNumId w:val="10"/>
  </w:num>
  <w:num w:numId="17" w16cid:durableId="2023117654">
    <w:abstractNumId w:val="12"/>
  </w:num>
  <w:num w:numId="18" w16cid:durableId="1612081400">
    <w:abstractNumId w:val="31"/>
  </w:num>
  <w:num w:numId="19" w16cid:durableId="1940991186">
    <w:abstractNumId w:val="19"/>
  </w:num>
  <w:num w:numId="20" w16cid:durableId="368645913">
    <w:abstractNumId w:val="37"/>
  </w:num>
  <w:num w:numId="21" w16cid:durableId="301275345">
    <w:abstractNumId w:val="4"/>
  </w:num>
  <w:num w:numId="22" w16cid:durableId="1298873291">
    <w:abstractNumId w:val="34"/>
  </w:num>
  <w:num w:numId="23" w16cid:durableId="1884513325">
    <w:abstractNumId w:val="32"/>
  </w:num>
  <w:num w:numId="24" w16cid:durableId="1227178409">
    <w:abstractNumId w:val="25"/>
  </w:num>
  <w:num w:numId="25" w16cid:durableId="1367948199">
    <w:abstractNumId w:val="11"/>
  </w:num>
  <w:num w:numId="26" w16cid:durableId="1558393960">
    <w:abstractNumId w:val="20"/>
  </w:num>
  <w:num w:numId="27" w16cid:durableId="415440746">
    <w:abstractNumId w:val="33"/>
  </w:num>
  <w:num w:numId="28" w16cid:durableId="2080591694">
    <w:abstractNumId w:val="23"/>
  </w:num>
  <w:num w:numId="29" w16cid:durableId="1701929080">
    <w:abstractNumId w:val="16"/>
  </w:num>
  <w:num w:numId="30" w16cid:durableId="1368916057">
    <w:abstractNumId w:val="8"/>
  </w:num>
  <w:num w:numId="31" w16cid:durableId="1916208196">
    <w:abstractNumId w:val="39"/>
  </w:num>
  <w:num w:numId="32" w16cid:durableId="347828108">
    <w:abstractNumId w:val="18"/>
  </w:num>
  <w:num w:numId="33" w16cid:durableId="517081625">
    <w:abstractNumId w:val="30"/>
  </w:num>
  <w:num w:numId="34" w16cid:durableId="1026061657">
    <w:abstractNumId w:val="0"/>
  </w:num>
  <w:num w:numId="35" w16cid:durableId="1619876207">
    <w:abstractNumId w:val="17"/>
  </w:num>
  <w:num w:numId="36" w16cid:durableId="162136675">
    <w:abstractNumId w:val="28"/>
  </w:num>
  <w:num w:numId="37" w16cid:durableId="828642487">
    <w:abstractNumId w:val="1"/>
  </w:num>
  <w:num w:numId="38" w16cid:durableId="1883131431">
    <w:abstractNumId w:val="26"/>
  </w:num>
  <w:num w:numId="39" w16cid:durableId="975182163">
    <w:abstractNumId w:val="21"/>
  </w:num>
  <w:num w:numId="40" w16cid:durableId="1078013254">
    <w:abstractNumId w:val="3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68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E78"/>
    <w:rsid w:val="00004990"/>
    <w:rsid w:val="00006E9C"/>
    <w:rsid w:val="000106C2"/>
    <w:rsid w:val="00014F3D"/>
    <w:rsid w:val="000178FF"/>
    <w:rsid w:val="000210C7"/>
    <w:rsid w:val="00022E9E"/>
    <w:rsid w:val="00026030"/>
    <w:rsid w:val="00026FDD"/>
    <w:rsid w:val="00032630"/>
    <w:rsid w:val="0003425A"/>
    <w:rsid w:val="00035167"/>
    <w:rsid w:val="00035573"/>
    <w:rsid w:val="00036F50"/>
    <w:rsid w:val="00041292"/>
    <w:rsid w:val="000447A7"/>
    <w:rsid w:val="00054270"/>
    <w:rsid w:val="00060A1B"/>
    <w:rsid w:val="00061FA8"/>
    <w:rsid w:val="00070484"/>
    <w:rsid w:val="000705C2"/>
    <w:rsid w:val="0007444C"/>
    <w:rsid w:val="000809E5"/>
    <w:rsid w:val="00085B66"/>
    <w:rsid w:val="00085BC9"/>
    <w:rsid w:val="00086044"/>
    <w:rsid w:val="00087629"/>
    <w:rsid w:val="00091F74"/>
    <w:rsid w:val="000920D7"/>
    <w:rsid w:val="0009410C"/>
    <w:rsid w:val="00095226"/>
    <w:rsid w:val="00097C50"/>
    <w:rsid w:val="000A7130"/>
    <w:rsid w:val="000B1C07"/>
    <w:rsid w:val="000B2183"/>
    <w:rsid w:val="000C274C"/>
    <w:rsid w:val="000C35E5"/>
    <w:rsid w:val="000D0C0A"/>
    <w:rsid w:val="000D2549"/>
    <w:rsid w:val="000D67A5"/>
    <w:rsid w:val="000E6EFE"/>
    <w:rsid w:val="000F1988"/>
    <w:rsid w:val="000F3F7F"/>
    <w:rsid w:val="001009FC"/>
    <w:rsid w:val="00101068"/>
    <w:rsid w:val="00110D51"/>
    <w:rsid w:val="00110E00"/>
    <w:rsid w:val="0011129D"/>
    <w:rsid w:val="00111CBB"/>
    <w:rsid w:val="001167BA"/>
    <w:rsid w:val="00120D7B"/>
    <w:rsid w:val="0012339E"/>
    <w:rsid w:val="00126D2B"/>
    <w:rsid w:val="001273A1"/>
    <w:rsid w:val="00134D77"/>
    <w:rsid w:val="00135DD4"/>
    <w:rsid w:val="0013631B"/>
    <w:rsid w:val="00140EF9"/>
    <w:rsid w:val="0014177E"/>
    <w:rsid w:val="0014211A"/>
    <w:rsid w:val="00143515"/>
    <w:rsid w:val="00143AB5"/>
    <w:rsid w:val="00144B6A"/>
    <w:rsid w:val="001534E5"/>
    <w:rsid w:val="00153658"/>
    <w:rsid w:val="00155111"/>
    <w:rsid w:val="00155619"/>
    <w:rsid w:val="00155630"/>
    <w:rsid w:val="0016272E"/>
    <w:rsid w:val="001637CC"/>
    <w:rsid w:val="00164963"/>
    <w:rsid w:val="00165B32"/>
    <w:rsid w:val="0017261B"/>
    <w:rsid w:val="001728B0"/>
    <w:rsid w:val="00175519"/>
    <w:rsid w:val="001775B7"/>
    <w:rsid w:val="00177C52"/>
    <w:rsid w:val="00177FF0"/>
    <w:rsid w:val="00180949"/>
    <w:rsid w:val="00180F08"/>
    <w:rsid w:val="00181599"/>
    <w:rsid w:val="00181DC2"/>
    <w:rsid w:val="00184339"/>
    <w:rsid w:val="00185057"/>
    <w:rsid w:val="001931D0"/>
    <w:rsid w:val="001934D8"/>
    <w:rsid w:val="00197C80"/>
    <w:rsid w:val="001A28A8"/>
    <w:rsid w:val="001B4362"/>
    <w:rsid w:val="001B6E8E"/>
    <w:rsid w:val="001C0A2E"/>
    <w:rsid w:val="001D0CDB"/>
    <w:rsid w:val="001D1834"/>
    <w:rsid w:val="001D22BC"/>
    <w:rsid w:val="001D23FC"/>
    <w:rsid w:val="001D2DE5"/>
    <w:rsid w:val="001D660C"/>
    <w:rsid w:val="001E4229"/>
    <w:rsid w:val="001E4E5D"/>
    <w:rsid w:val="001E5666"/>
    <w:rsid w:val="001F4F7B"/>
    <w:rsid w:val="001F56F5"/>
    <w:rsid w:val="001F6E0C"/>
    <w:rsid w:val="00200AE9"/>
    <w:rsid w:val="00201785"/>
    <w:rsid w:val="0020290E"/>
    <w:rsid w:val="00205408"/>
    <w:rsid w:val="00213DCF"/>
    <w:rsid w:val="00214316"/>
    <w:rsid w:val="00223A55"/>
    <w:rsid w:val="002240F6"/>
    <w:rsid w:val="00225058"/>
    <w:rsid w:val="0022691B"/>
    <w:rsid w:val="00227BDC"/>
    <w:rsid w:val="00233C8B"/>
    <w:rsid w:val="002344C6"/>
    <w:rsid w:val="00236A16"/>
    <w:rsid w:val="00236B03"/>
    <w:rsid w:val="00245EEA"/>
    <w:rsid w:val="0025144B"/>
    <w:rsid w:val="0026126A"/>
    <w:rsid w:val="00262F0E"/>
    <w:rsid w:val="00263742"/>
    <w:rsid w:val="0026392A"/>
    <w:rsid w:val="00263C31"/>
    <w:rsid w:val="0027130C"/>
    <w:rsid w:val="00271B14"/>
    <w:rsid w:val="0027418B"/>
    <w:rsid w:val="00276510"/>
    <w:rsid w:val="00277027"/>
    <w:rsid w:val="00277B0D"/>
    <w:rsid w:val="00280354"/>
    <w:rsid w:val="00281A3A"/>
    <w:rsid w:val="00281EEF"/>
    <w:rsid w:val="002863F9"/>
    <w:rsid w:val="002961EB"/>
    <w:rsid w:val="00296E0F"/>
    <w:rsid w:val="002A4A0A"/>
    <w:rsid w:val="002A4FC9"/>
    <w:rsid w:val="002A62CD"/>
    <w:rsid w:val="002B1215"/>
    <w:rsid w:val="002B19A5"/>
    <w:rsid w:val="002B7506"/>
    <w:rsid w:val="002C4B56"/>
    <w:rsid w:val="002C570E"/>
    <w:rsid w:val="002D12B8"/>
    <w:rsid w:val="002D371F"/>
    <w:rsid w:val="002D7C1D"/>
    <w:rsid w:val="002E736A"/>
    <w:rsid w:val="002F1341"/>
    <w:rsid w:val="002F1409"/>
    <w:rsid w:val="002F4A1D"/>
    <w:rsid w:val="002F7C84"/>
    <w:rsid w:val="002F7D27"/>
    <w:rsid w:val="00310859"/>
    <w:rsid w:val="0031629D"/>
    <w:rsid w:val="00320E37"/>
    <w:rsid w:val="003244D5"/>
    <w:rsid w:val="00324656"/>
    <w:rsid w:val="00324F38"/>
    <w:rsid w:val="00327E4A"/>
    <w:rsid w:val="00330A50"/>
    <w:rsid w:val="00335478"/>
    <w:rsid w:val="00340129"/>
    <w:rsid w:val="003416F7"/>
    <w:rsid w:val="00343F12"/>
    <w:rsid w:val="00347E96"/>
    <w:rsid w:val="00352321"/>
    <w:rsid w:val="00353777"/>
    <w:rsid w:val="00355F62"/>
    <w:rsid w:val="00362823"/>
    <w:rsid w:val="003652F5"/>
    <w:rsid w:val="00366A42"/>
    <w:rsid w:val="003674AF"/>
    <w:rsid w:val="00370CBD"/>
    <w:rsid w:val="00371DEB"/>
    <w:rsid w:val="003744C6"/>
    <w:rsid w:val="003776A9"/>
    <w:rsid w:val="0038158C"/>
    <w:rsid w:val="003819E1"/>
    <w:rsid w:val="00381A04"/>
    <w:rsid w:val="0038665C"/>
    <w:rsid w:val="003938D5"/>
    <w:rsid w:val="00396C02"/>
    <w:rsid w:val="00397BD7"/>
    <w:rsid w:val="00397FCF"/>
    <w:rsid w:val="003A0729"/>
    <w:rsid w:val="003A193D"/>
    <w:rsid w:val="003A3394"/>
    <w:rsid w:val="003A5983"/>
    <w:rsid w:val="003B2058"/>
    <w:rsid w:val="003B279B"/>
    <w:rsid w:val="003B5F79"/>
    <w:rsid w:val="003B6376"/>
    <w:rsid w:val="003C0538"/>
    <w:rsid w:val="003C1E7C"/>
    <w:rsid w:val="003C32FE"/>
    <w:rsid w:val="003C4327"/>
    <w:rsid w:val="003D23F8"/>
    <w:rsid w:val="003D36F0"/>
    <w:rsid w:val="003D769F"/>
    <w:rsid w:val="003E0463"/>
    <w:rsid w:val="003E2448"/>
    <w:rsid w:val="003E35E8"/>
    <w:rsid w:val="003E76B4"/>
    <w:rsid w:val="003F17E3"/>
    <w:rsid w:val="004057D3"/>
    <w:rsid w:val="00412691"/>
    <w:rsid w:val="00412E5E"/>
    <w:rsid w:val="004305B1"/>
    <w:rsid w:val="0043087A"/>
    <w:rsid w:val="00430985"/>
    <w:rsid w:val="00430E26"/>
    <w:rsid w:val="00431519"/>
    <w:rsid w:val="00434EF7"/>
    <w:rsid w:val="004374E3"/>
    <w:rsid w:val="004375C3"/>
    <w:rsid w:val="00437C46"/>
    <w:rsid w:val="00440AAF"/>
    <w:rsid w:val="00440CA3"/>
    <w:rsid w:val="00441E5F"/>
    <w:rsid w:val="0044202D"/>
    <w:rsid w:val="00445B18"/>
    <w:rsid w:val="00446F40"/>
    <w:rsid w:val="004477ED"/>
    <w:rsid w:val="00453EC1"/>
    <w:rsid w:val="004557C6"/>
    <w:rsid w:val="00460AA7"/>
    <w:rsid w:val="004712E9"/>
    <w:rsid w:val="004716F4"/>
    <w:rsid w:val="00473A1A"/>
    <w:rsid w:val="00477622"/>
    <w:rsid w:val="00490298"/>
    <w:rsid w:val="004932AC"/>
    <w:rsid w:val="00493665"/>
    <w:rsid w:val="00497944"/>
    <w:rsid w:val="004A1867"/>
    <w:rsid w:val="004A3439"/>
    <w:rsid w:val="004B1C49"/>
    <w:rsid w:val="004B3279"/>
    <w:rsid w:val="004B46BF"/>
    <w:rsid w:val="004B4B27"/>
    <w:rsid w:val="004B70AA"/>
    <w:rsid w:val="004C09E3"/>
    <w:rsid w:val="004C2906"/>
    <w:rsid w:val="004D4D8B"/>
    <w:rsid w:val="004D7196"/>
    <w:rsid w:val="004E263D"/>
    <w:rsid w:val="004E2856"/>
    <w:rsid w:val="004E4DF7"/>
    <w:rsid w:val="004F3A99"/>
    <w:rsid w:val="004F40C8"/>
    <w:rsid w:val="0050108C"/>
    <w:rsid w:val="0050181D"/>
    <w:rsid w:val="00501AA9"/>
    <w:rsid w:val="0050534B"/>
    <w:rsid w:val="0051095E"/>
    <w:rsid w:val="00513332"/>
    <w:rsid w:val="00517F33"/>
    <w:rsid w:val="00521783"/>
    <w:rsid w:val="00525441"/>
    <w:rsid w:val="00530BA7"/>
    <w:rsid w:val="00532101"/>
    <w:rsid w:val="005357F2"/>
    <w:rsid w:val="00535DBA"/>
    <w:rsid w:val="00536403"/>
    <w:rsid w:val="0054163E"/>
    <w:rsid w:val="00541CBD"/>
    <w:rsid w:val="00541E4D"/>
    <w:rsid w:val="0054460F"/>
    <w:rsid w:val="0054636A"/>
    <w:rsid w:val="005466D7"/>
    <w:rsid w:val="005467A6"/>
    <w:rsid w:val="00547EAD"/>
    <w:rsid w:val="005503D3"/>
    <w:rsid w:val="00550B41"/>
    <w:rsid w:val="00551CC7"/>
    <w:rsid w:val="00554C0C"/>
    <w:rsid w:val="00554FB6"/>
    <w:rsid w:val="005557FF"/>
    <w:rsid w:val="0056007A"/>
    <w:rsid w:val="0056042E"/>
    <w:rsid w:val="005646A1"/>
    <w:rsid w:val="00567BC9"/>
    <w:rsid w:val="00570779"/>
    <w:rsid w:val="0057142A"/>
    <w:rsid w:val="00573574"/>
    <w:rsid w:val="00573B65"/>
    <w:rsid w:val="00577EBF"/>
    <w:rsid w:val="005830CA"/>
    <w:rsid w:val="00595C4D"/>
    <w:rsid w:val="0059669A"/>
    <w:rsid w:val="005A23E1"/>
    <w:rsid w:val="005A372E"/>
    <w:rsid w:val="005A685A"/>
    <w:rsid w:val="005B09B7"/>
    <w:rsid w:val="005B3D53"/>
    <w:rsid w:val="005B416F"/>
    <w:rsid w:val="005B7C5B"/>
    <w:rsid w:val="005B7DD8"/>
    <w:rsid w:val="005C0D2B"/>
    <w:rsid w:val="005C2230"/>
    <w:rsid w:val="005C5D0B"/>
    <w:rsid w:val="005C6763"/>
    <w:rsid w:val="005D0D2F"/>
    <w:rsid w:val="005D552D"/>
    <w:rsid w:val="005D58BB"/>
    <w:rsid w:val="005D5BA3"/>
    <w:rsid w:val="005E1697"/>
    <w:rsid w:val="005E253F"/>
    <w:rsid w:val="005E40F3"/>
    <w:rsid w:val="005E49D2"/>
    <w:rsid w:val="005E747E"/>
    <w:rsid w:val="005F0EBE"/>
    <w:rsid w:val="005F16F9"/>
    <w:rsid w:val="005F6109"/>
    <w:rsid w:val="00601B63"/>
    <w:rsid w:val="00603F90"/>
    <w:rsid w:val="00605FDB"/>
    <w:rsid w:val="00613ACA"/>
    <w:rsid w:val="00613B32"/>
    <w:rsid w:val="00613D0F"/>
    <w:rsid w:val="00616973"/>
    <w:rsid w:val="00617AAD"/>
    <w:rsid w:val="006240F3"/>
    <w:rsid w:val="0062505F"/>
    <w:rsid w:val="0062786F"/>
    <w:rsid w:val="0063008F"/>
    <w:rsid w:val="00631466"/>
    <w:rsid w:val="006321EE"/>
    <w:rsid w:val="006321FC"/>
    <w:rsid w:val="006325B4"/>
    <w:rsid w:val="00643731"/>
    <w:rsid w:val="00643CF6"/>
    <w:rsid w:val="00644748"/>
    <w:rsid w:val="00645D09"/>
    <w:rsid w:val="00646640"/>
    <w:rsid w:val="00646CBA"/>
    <w:rsid w:val="006514D5"/>
    <w:rsid w:val="006541F7"/>
    <w:rsid w:val="00654B0B"/>
    <w:rsid w:val="006627A4"/>
    <w:rsid w:val="00662E43"/>
    <w:rsid w:val="0066356D"/>
    <w:rsid w:val="00666C74"/>
    <w:rsid w:val="00667B6F"/>
    <w:rsid w:val="0067143C"/>
    <w:rsid w:val="00672598"/>
    <w:rsid w:val="00672732"/>
    <w:rsid w:val="00673D15"/>
    <w:rsid w:val="00677417"/>
    <w:rsid w:val="00677807"/>
    <w:rsid w:val="006814F3"/>
    <w:rsid w:val="00682465"/>
    <w:rsid w:val="00682B3E"/>
    <w:rsid w:val="00684167"/>
    <w:rsid w:val="0068469C"/>
    <w:rsid w:val="00684EEC"/>
    <w:rsid w:val="0068740F"/>
    <w:rsid w:val="0069078D"/>
    <w:rsid w:val="00690B70"/>
    <w:rsid w:val="00695AE6"/>
    <w:rsid w:val="006A0C74"/>
    <w:rsid w:val="006A1FB8"/>
    <w:rsid w:val="006A79B5"/>
    <w:rsid w:val="006B038B"/>
    <w:rsid w:val="006B43C8"/>
    <w:rsid w:val="006B5547"/>
    <w:rsid w:val="006C1CED"/>
    <w:rsid w:val="006C2BBE"/>
    <w:rsid w:val="006C321B"/>
    <w:rsid w:val="006C4D78"/>
    <w:rsid w:val="006C60DC"/>
    <w:rsid w:val="006D0453"/>
    <w:rsid w:val="006D12D8"/>
    <w:rsid w:val="006D2F3E"/>
    <w:rsid w:val="006D390F"/>
    <w:rsid w:val="006D4699"/>
    <w:rsid w:val="006D6B5D"/>
    <w:rsid w:val="006E3930"/>
    <w:rsid w:val="006E4271"/>
    <w:rsid w:val="006E4D75"/>
    <w:rsid w:val="006E529D"/>
    <w:rsid w:val="006E54E9"/>
    <w:rsid w:val="006F14C4"/>
    <w:rsid w:val="006F39E5"/>
    <w:rsid w:val="006F6C3A"/>
    <w:rsid w:val="007017A0"/>
    <w:rsid w:val="00702917"/>
    <w:rsid w:val="00707879"/>
    <w:rsid w:val="007110C3"/>
    <w:rsid w:val="00715225"/>
    <w:rsid w:val="00716BCA"/>
    <w:rsid w:val="00724012"/>
    <w:rsid w:val="007242B0"/>
    <w:rsid w:val="00727265"/>
    <w:rsid w:val="00732D3D"/>
    <w:rsid w:val="00734870"/>
    <w:rsid w:val="00740109"/>
    <w:rsid w:val="00751321"/>
    <w:rsid w:val="00755963"/>
    <w:rsid w:val="00755BF6"/>
    <w:rsid w:val="00756B90"/>
    <w:rsid w:val="00763BE1"/>
    <w:rsid w:val="00764FDA"/>
    <w:rsid w:val="00765B2F"/>
    <w:rsid w:val="0077000D"/>
    <w:rsid w:val="00770236"/>
    <w:rsid w:val="0077194A"/>
    <w:rsid w:val="00771B46"/>
    <w:rsid w:val="00774CB2"/>
    <w:rsid w:val="007919CA"/>
    <w:rsid w:val="0079307A"/>
    <w:rsid w:val="0079351D"/>
    <w:rsid w:val="007A3441"/>
    <w:rsid w:val="007A7E79"/>
    <w:rsid w:val="007B1DAC"/>
    <w:rsid w:val="007B382F"/>
    <w:rsid w:val="007B4197"/>
    <w:rsid w:val="007C27B8"/>
    <w:rsid w:val="007C5B84"/>
    <w:rsid w:val="007C6948"/>
    <w:rsid w:val="007C6A62"/>
    <w:rsid w:val="007D1D39"/>
    <w:rsid w:val="007D404C"/>
    <w:rsid w:val="007D4DD1"/>
    <w:rsid w:val="007E3672"/>
    <w:rsid w:val="007E59E2"/>
    <w:rsid w:val="007F2575"/>
    <w:rsid w:val="007F258F"/>
    <w:rsid w:val="007F697E"/>
    <w:rsid w:val="007F72E9"/>
    <w:rsid w:val="0080004F"/>
    <w:rsid w:val="00800228"/>
    <w:rsid w:val="0080406E"/>
    <w:rsid w:val="008101D0"/>
    <w:rsid w:val="0081110D"/>
    <w:rsid w:val="008114D4"/>
    <w:rsid w:val="00813BFE"/>
    <w:rsid w:val="00822D58"/>
    <w:rsid w:val="00834712"/>
    <w:rsid w:val="00850C20"/>
    <w:rsid w:val="0085383A"/>
    <w:rsid w:val="0085464E"/>
    <w:rsid w:val="00862B72"/>
    <w:rsid w:val="008703D3"/>
    <w:rsid w:val="00872C7D"/>
    <w:rsid w:val="00873404"/>
    <w:rsid w:val="00875D32"/>
    <w:rsid w:val="008760EF"/>
    <w:rsid w:val="00877C42"/>
    <w:rsid w:val="00886DB6"/>
    <w:rsid w:val="00887831"/>
    <w:rsid w:val="00887D0E"/>
    <w:rsid w:val="008A0219"/>
    <w:rsid w:val="008A76B5"/>
    <w:rsid w:val="008B202B"/>
    <w:rsid w:val="008B2039"/>
    <w:rsid w:val="008B2E78"/>
    <w:rsid w:val="008B3EC5"/>
    <w:rsid w:val="008B4073"/>
    <w:rsid w:val="008B414C"/>
    <w:rsid w:val="008B4F8B"/>
    <w:rsid w:val="008B7A6C"/>
    <w:rsid w:val="008C17F8"/>
    <w:rsid w:val="008C5957"/>
    <w:rsid w:val="008C5F6A"/>
    <w:rsid w:val="008C6EE3"/>
    <w:rsid w:val="008D181F"/>
    <w:rsid w:val="008D2A83"/>
    <w:rsid w:val="008D3781"/>
    <w:rsid w:val="008D6040"/>
    <w:rsid w:val="008E36EE"/>
    <w:rsid w:val="008E3978"/>
    <w:rsid w:val="008E7B73"/>
    <w:rsid w:val="008F279B"/>
    <w:rsid w:val="008F2812"/>
    <w:rsid w:val="008F48FA"/>
    <w:rsid w:val="008F4C9A"/>
    <w:rsid w:val="008F71FC"/>
    <w:rsid w:val="008F7D23"/>
    <w:rsid w:val="0090454D"/>
    <w:rsid w:val="00910150"/>
    <w:rsid w:val="009114C1"/>
    <w:rsid w:val="0091386B"/>
    <w:rsid w:val="009142C1"/>
    <w:rsid w:val="00914A21"/>
    <w:rsid w:val="00923298"/>
    <w:rsid w:val="0092579E"/>
    <w:rsid w:val="009275D9"/>
    <w:rsid w:val="0093448D"/>
    <w:rsid w:val="00940EFE"/>
    <w:rsid w:val="00944737"/>
    <w:rsid w:val="009479EC"/>
    <w:rsid w:val="00950B35"/>
    <w:rsid w:val="009529E8"/>
    <w:rsid w:val="0095396A"/>
    <w:rsid w:val="00957A6C"/>
    <w:rsid w:val="00963245"/>
    <w:rsid w:val="009656AB"/>
    <w:rsid w:val="00975593"/>
    <w:rsid w:val="00982134"/>
    <w:rsid w:val="0098256F"/>
    <w:rsid w:val="00982F80"/>
    <w:rsid w:val="00983602"/>
    <w:rsid w:val="00984010"/>
    <w:rsid w:val="00984C76"/>
    <w:rsid w:val="00993332"/>
    <w:rsid w:val="00993D85"/>
    <w:rsid w:val="009950A8"/>
    <w:rsid w:val="009963E3"/>
    <w:rsid w:val="0099764C"/>
    <w:rsid w:val="009A0A16"/>
    <w:rsid w:val="009A1F4A"/>
    <w:rsid w:val="009B0CEE"/>
    <w:rsid w:val="009B25FC"/>
    <w:rsid w:val="009B7426"/>
    <w:rsid w:val="009B7F80"/>
    <w:rsid w:val="009C5687"/>
    <w:rsid w:val="009D02CA"/>
    <w:rsid w:val="009D317F"/>
    <w:rsid w:val="009D38DB"/>
    <w:rsid w:val="009D5256"/>
    <w:rsid w:val="009D5B74"/>
    <w:rsid w:val="009D5DBE"/>
    <w:rsid w:val="009D5DD2"/>
    <w:rsid w:val="009D7292"/>
    <w:rsid w:val="009E0C23"/>
    <w:rsid w:val="009E1200"/>
    <w:rsid w:val="009E2634"/>
    <w:rsid w:val="009E4E54"/>
    <w:rsid w:val="009F6A7F"/>
    <w:rsid w:val="009F6B8C"/>
    <w:rsid w:val="00A02F0B"/>
    <w:rsid w:val="00A05110"/>
    <w:rsid w:val="00A05739"/>
    <w:rsid w:val="00A07E1E"/>
    <w:rsid w:val="00A107F8"/>
    <w:rsid w:val="00A219EE"/>
    <w:rsid w:val="00A23456"/>
    <w:rsid w:val="00A3259C"/>
    <w:rsid w:val="00A34610"/>
    <w:rsid w:val="00A35FF8"/>
    <w:rsid w:val="00A40479"/>
    <w:rsid w:val="00A428D4"/>
    <w:rsid w:val="00A42B17"/>
    <w:rsid w:val="00A504D2"/>
    <w:rsid w:val="00A5248B"/>
    <w:rsid w:val="00A546AC"/>
    <w:rsid w:val="00A56220"/>
    <w:rsid w:val="00A5636A"/>
    <w:rsid w:val="00A56DC3"/>
    <w:rsid w:val="00A60D72"/>
    <w:rsid w:val="00A60F53"/>
    <w:rsid w:val="00A61DE9"/>
    <w:rsid w:val="00A63D84"/>
    <w:rsid w:val="00A66467"/>
    <w:rsid w:val="00A72DF6"/>
    <w:rsid w:val="00A733AE"/>
    <w:rsid w:val="00A75078"/>
    <w:rsid w:val="00A75524"/>
    <w:rsid w:val="00A75FB4"/>
    <w:rsid w:val="00A82341"/>
    <w:rsid w:val="00A8301E"/>
    <w:rsid w:val="00A85DBB"/>
    <w:rsid w:val="00A879A7"/>
    <w:rsid w:val="00A91ABF"/>
    <w:rsid w:val="00A9764B"/>
    <w:rsid w:val="00AA0185"/>
    <w:rsid w:val="00AA0CD9"/>
    <w:rsid w:val="00AA68E4"/>
    <w:rsid w:val="00AB0020"/>
    <w:rsid w:val="00AB4B87"/>
    <w:rsid w:val="00AB4C6F"/>
    <w:rsid w:val="00AC2DD3"/>
    <w:rsid w:val="00AC673E"/>
    <w:rsid w:val="00AD46BC"/>
    <w:rsid w:val="00AE14C2"/>
    <w:rsid w:val="00AE4E86"/>
    <w:rsid w:val="00AE4EED"/>
    <w:rsid w:val="00AE60E2"/>
    <w:rsid w:val="00AF49B7"/>
    <w:rsid w:val="00AF7DF6"/>
    <w:rsid w:val="00B0130A"/>
    <w:rsid w:val="00B01E13"/>
    <w:rsid w:val="00B04F15"/>
    <w:rsid w:val="00B079A2"/>
    <w:rsid w:val="00B07CB0"/>
    <w:rsid w:val="00B13419"/>
    <w:rsid w:val="00B14D29"/>
    <w:rsid w:val="00B158C6"/>
    <w:rsid w:val="00B17962"/>
    <w:rsid w:val="00B20243"/>
    <w:rsid w:val="00B2165E"/>
    <w:rsid w:val="00B23224"/>
    <w:rsid w:val="00B23332"/>
    <w:rsid w:val="00B23A8A"/>
    <w:rsid w:val="00B25E63"/>
    <w:rsid w:val="00B271D1"/>
    <w:rsid w:val="00B279A3"/>
    <w:rsid w:val="00B30B51"/>
    <w:rsid w:val="00B32187"/>
    <w:rsid w:val="00B357DE"/>
    <w:rsid w:val="00B41117"/>
    <w:rsid w:val="00B4153D"/>
    <w:rsid w:val="00B41B21"/>
    <w:rsid w:val="00B41D4F"/>
    <w:rsid w:val="00B47E88"/>
    <w:rsid w:val="00B52989"/>
    <w:rsid w:val="00B60C51"/>
    <w:rsid w:val="00B63867"/>
    <w:rsid w:val="00B664E3"/>
    <w:rsid w:val="00B71232"/>
    <w:rsid w:val="00B71962"/>
    <w:rsid w:val="00B76EC9"/>
    <w:rsid w:val="00B847BB"/>
    <w:rsid w:val="00B863FE"/>
    <w:rsid w:val="00B873B0"/>
    <w:rsid w:val="00B87EBC"/>
    <w:rsid w:val="00B901B9"/>
    <w:rsid w:val="00B9754B"/>
    <w:rsid w:val="00BA1AD7"/>
    <w:rsid w:val="00BA50B4"/>
    <w:rsid w:val="00BA714F"/>
    <w:rsid w:val="00BB40FD"/>
    <w:rsid w:val="00BB69AE"/>
    <w:rsid w:val="00BC04E7"/>
    <w:rsid w:val="00BC2A3E"/>
    <w:rsid w:val="00BC5FB6"/>
    <w:rsid w:val="00BD49B1"/>
    <w:rsid w:val="00BD734A"/>
    <w:rsid w:val="00BE0747"/>
    <w:rsid w:val="00BE4095"/>
    <w:rsid w:val="00BE471C"/>
    <w:rsid w:val="00BF02A7"/>
    <w:rsid w:val="00BF520F"/>
    <w:rsid w:val="00BF537E"/>
    <w:rsid w:val="00BF761F"/>
    <w:rsid w:val="00C00095"/>
    <w:rsid w:val="00C05391"/>
    <w:rsid w:val="00C055E9"/>
    <w:rsid w:val="00C12F39"/>
    <w:rsid w:val="00C15D0D"/>
    <w:rsid w:val="00C17231"/>
    <w:rsid w:val="00C172C6"/>
    <w:rsid w:val="00C202B9"/>
    <w:rsid w:val="00C21B33"/>
    <w:rsid w:val="00C33705"/>
    <w:rsid w:val="00C356C3"/>
    <w:rsid w:val="00C45498"/>
    <w:rsid w:val="00C467C6"/>
    <w:rsid w:val="00C51979"/>
    <w:rsid w:val="00C535F2"/>
    <w:rsid w:val="00C53D43"/>
    <w:rsid w:val="00C5684C"/>
    <w:rsid w:val="00C570F1"/>
    <w:rsid w:val="00C574E5"/>
    <w:rsid w:val="00C60E26"/>
    <w:rsid w:val="00C62A3F"/>
    <w:rsid w:val="00C62B58"/>
    <w:rsid w:val="00C64B1A"/>
    <w:rsid w:val="00C73099"/>
    <w:rsid w:val="00C7704B"/>
    <w:rsid w:val="00C77A39"/>
    <w:rsid w:val="00C80D11"/>
    <w:rsid w:val="00C84D35"/>
    <w:rsid w:val="00C92BC6"/>
    <w:rsid w:val="00C948DE"/>
    <w:rsid w:val="00C95379"/>
    <w:rsid w:val="00C9627E"/>
    <w:rsid w:val="00C96BDC"/>
    <w:rsid w:val="00CA4D52"/>
    <w:rsid w:val="00CA5459"/>
    <w:rsid w:val="00CA6CCA"/>
    <w:rsid w:val="00CB15BF"/>
    <w:rsid w:val="00CB19F6"/>
    <w:rsid w:val="00CB1C81"/>
    <w:rsid w:val="00CB41CD"/>
    <w:rsid w:val="00CB74BF"/>
    <w:rsid w:val="00CC07D9"/>
    <w:rsid w:val="00CC5D26"/>
    <w:rsid w:val="00CC7CB1"/>
    <w:rsid w:val="00CD0805"/>
    <w:rsid w:val="00CD0C16"/>
    <w:rsid w:val="00CD16DA"/>
    <w:rsid w:val="00CD1E0D"/>
    <w:rsid w:val="00CD36B1"/>
    <w:rsid w:val="00CD4CE7"/>
    <w:rsid w:val="00CD53A4"/>
    <w:rsid w:val="00CE1D7E"/>
    <w:rsid w:val="00CE378E"/>
    <w:rsid w:val="00CE3A74"/>
    <w:rsid w:val="00CE66BA"/>
    <w:rsid w:val="00CF3920"/>
    <w:rsid w:val="00CF4715"/>
    <w:rsid w:val="00CF606A"/>
    <w:rsid w:val="00CF6F1D"/>
    <w:rsid w:val="00D00D88"/>
    <w:rsid w:val="00D06FD7"/>
    <w:rsid w:val="00D12A86"/>
    <w:rsid w:val="00D12CC5"/>
    <w:rsid w:val="00D16F73"/>
    <w:rsid w:val="00D21F53"/>
    <w:rsid w:val="00D229DE"/>
    <w:rsid w:val="00D22A56"/>
    <w:rsid w:val="00D22AB6"/>
    <w:rsid w:val="00D249E5"/>
    <w:rsid w:val="00D313E1"/>
    <w:rsid w:val="00D3351B"/>
    <w:rsid w:val="00D34326"/>
    <w:rsid w:val="00D4358C"/>
    <w:rsid w:val="00D464AB"/>
    <w:rsid w:val="00D4783B"/>
    <w:rsid w:val="00D47873"/>
    <w:rsid w:val="00D51212"/>
    <w:rsid w:val="00D55483"/>
    <w:rsid w:val="00D55661"/>
    <w:rsid w:val="00D57596"/>
    <w:rsid w:val="00D63B60"/>
    <w:rsid w:val="00D7063E"/>
    <w:rsid w:val="00D70E47"/>
    <w:rsid w:val="00D72C5D"/>
    <w:rsid w:val="00D73302"/>
    <w:rsid w:val="00D76D31"/>
    <w:rsid w:val="00D77CFF"/>
    <w:rsid w:val="00D81842"/>
    <w:rsid w:val="00D826A9"/>
    <w:rsid w:val="00D83CB9"/>
    <w:rsid w:val="00D8494D"/>
    <w:rsid w:val="00D858DB"/>
    <w:rsid w:val="00D86C52"/>
    <w:rsid w:val="00D90C26"/>
    <w:rsid w:val="00D9288E"/>
    <w:rsid w:val="00D93E96"/>
    <w:rsid w:val="00D9483D"/>
    <w:rsid w:val="00DA0961"/>
    <w:rsid w:val="00DA0E24"/>
    <w:rsid w:val="00DA759F"/>
    <w:rsid w:val="00DC33E6"/>
    <w:rsid w:val="00DC6AC8"/>
    <w:rsid w:val="00DC6E26"/>
    <w:rsid w:val="00DC7938"/>
    <w:rsid w:val="00DC7B53"/>
    <w:rsid w:val="00DD17E8"/>
    <w:rsid w:val="00DD1E5F"/>
    <w:rsid w:val="00DD30D3"/>
    <w:rsid w:val="00DD4F52"/>
    <w:rsid w:val="00DD5CA7"/>
    <w:rsid w:val="00DD66FA"/>
    <w:rsid w:val="00DE00D6"/>
    <w:rsid w:val="00DE5B8E"/>
    <w:rsid w:val="00DE76E7"/>
    <w:rsid w:val="00DF1098"/>
    <w:rsid w:val="00DF19B2"/>
    <w:rsid w:val="00DF3C5B"/>
    <w:rsid w:val="00DF5EEA"/>
    <w:rsid w:val="00E0396D"/>
    <w:rsid w:val="00E0638A"/>
    <w:rsid w:val="00E07CF7"/>
    <w:rsid w:val="00E10383"/>
    <w:rsid w:val="00E2665A"/>
    <w:rsid w:val="00E300DC"/>
    <w:rsid w:val="00E33763"/>
    <w:rsid w:val="00E34871"/>
    <w:rsid w:val="00E35293"/>
    <w:rsid w:val="00E36D44"/>
    <w:rsid w:val="00E4246D"/>
    <w:rsid w:val="00E504BB"/>
    <w:rsid w:val="00E50A8F"/>
    <w:rsid w:val="00E53E44"/>
    <w:rsid w:val="00E55D17"/>
    <w:rsid w:val="00E60675"/>
    <w:rsid w:val="00E64052"/>
    <w:rsid w:val="00E64DDC"/>
    <w:rsid w:val="00E719EB"/>
    <w:rsid w:val="00E74520"/>
    <w:rsid w:val="00E75B22"/>
    <w:rsid w:val="00E80E1B"/>
    <w:rsid w:val="00E810F0"/>
    <w:rsid w:val="00E813AD"/>
    <w:rsid w:val="00E83FF7"/>
    <w:rsid w:val="00E86AA2"/>
    <w:rsid w:val="00E908EB"/>
    <w:rsid w:val="00E91ECB"/>
    <w:rsid w:val="00E930FC"/>
    <w:rsid w:val="00EA12E0"/>
    <w:rsid w:val="00EA17DC"/>
    <w:rsid w:val="00EA2A3D"/>
    <w:rsid w:val="00EA34B6"/>
    <w:rsid w:val="00EA4A1A"/>
    <w:rsid w:val="00EA6557"/>
    <w:rsid w:val="00EB0EC3"/>
    <w:rsid w:val="00EB2343"/>
    <w:rsid w:val="00EB26B3"/>
    <w:rsid w:val="00EB51B3"/>
    <w:rsid w:val="00EC0030"/>
    <w:rsid w:val="00EC30AD"/>
    <w:rsid w:val="00EC4CA0"/>
    <w:rsid w:val="00EC6992"/>
    <w:rsid w:val="00ED0A56"/>
    <w:rsid w:val="00ED24A1"/>
    <w:rsid w:val="00ED351E"/>
    <w:rsid w:val="00EE69E0"/>
    <w:rsid w:val="00EF0419"/>
    <w:rsid w:val="00EF3047"/>
    <w:rsid w:val="00EF5F02"/>
    <w:rsid w:val="00EF701D"/>
    <w:rsid w:val="00EF7118"/>
    <w:rsid w:val="00F02360"/>
    <w:rsid w:val="00F0413F"/>
    <w:rsid w:val="00F0482E"/>
    <w:rsid w:val="00F13835"/>
    <w:rsid w:val="00F226C3"/>
    <w:rsid w:val="00F22BCB"/>
    <w:rsid w:val="00F252B9"/>
    <w:rsid w:val="00F30956"/>
    <w:rsid w:val="00F3774C"/>
    <w:rsid w:val="00F44001"/>
    <w:rsid w:val="00F45076"/>
    <w:rsid w:val="00F47BF9"/>
    <w:rsid w:val="00F5058B"/>
    <w:rsid w:val="00F50913"/>
    <w:rsid w:val="00F50C91"/>
    <w:rsid w:val="00F52933"/>
    <w:rsid w:val="00F5318C"/>
    <w:rsid w:val="00F555F2"/>
    <w:rsid w:val="00F55800"/>
    <w:rsid w:val="00F55AE6"/>
    <w:rsid w:val="00F5728C"/>
    <w:rsid w:val="00F6108D"/>
    <w:rsid w:val="00F63AA8"/>
    <w:rsid w:val="00F64E5A"/>
    <w:rsid w:val="00F71473"/>
    <w:rsid w:val="00F82E8E"/>
    <w:rsid w:val="00F86B95"/>
    <w:rsid w:val="00F966B6"/>
    <w:rsid w:val="00FA44CE"/>
    <w:rsid w:val="00FA7AA2"/>
    <w:rsid w:val="00FB07C5"/>
    <w:rsid w:val="00FB2BCC"/>
    <w:rsid w:val="00FC247C"/>
    <w:rsid w:val="00FC7782"/>
    <w:rsid w:val="00FD2992"/>
    <w:rsid w:val="00FD5A72"/>
    <w:rsid w:val="00FE2BEE"/>
    <w:rsid w:val="00FE4A2C"/>
    <w:rsid w:val="00FE4E9B"/>
    <w:rsid w:val="00FF33AB"/>
    <w:rsid w:val="00FF3BA4"/>
    <w:rsid w:val="00FF3C07"/>
    <w:rsid w:val="00FF5CC1"/>
    <w:rsid w:val="00FF7031"/>
    <w:rsid w:val="00FF79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49"/>
    <o:shapelayout v:ext="edit">
      <o:idmap v:ext="edit" data="1"/>
    </o:shapelayout>
  </w:shapeDefaults>
  <w:decimalSymbol w:val=","/>
  <w:listSeparator w:val=";"/>
  <w14:docId w14:val="1B100ECA"/>
  <w15:docId w15:val="{426828CA-1C16-4ACD-B1F0-B22812605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181DC2"/>
  </w:style>
  <w:style w:type="paragraph" w:styleId="10">
    <w:name w:val="heading 1"/>
    <w:basedOn w:val="a1"/>
    <w:next w:val="a1"/>
    <w:link w:val="12"/>
    <w:qFormat/>
    <w:rsid w:val="008C5F6A"/>
    <w:pPr>
      <w:keepNext/>
      <w:spacing w:before="240" w:after="60"/>
      <w:outlineLvl w:val="0"/>
    </w:pPr>
    <w:rPr>
      <w:rFonts w:ascii="Cambria" w:hAnsi="Cambria"/>
      <w:b/>
      <w:bCs/>
      <w:kern w:val="32"/>
      <w:sz w:val="32"/>
      <w:szCs w:val="32"/>
    </w:rPr>
  </w:style>
  <w:style w:type="paragraph" w:styleId="20">
    <w:name w:val="heading 2"/>
    <w:basedOn w:val="a1"/>
    <w:next w:val="a1"/>
    <w:link w:val="21"/>
    <w:qFormat/>
    <w:rsid w:val="008B2E78"/>
    <w:pPr>
      <w:keepNext/>
      <w:jc w:val="center"/>
      <w:outlineLvl w:val="1"/>
    </w:pPr>
    <w:rPr>
      <w:b/>
      <w:sz w:val="28"/>
    </w:rPr>
  </w:style>
  <w:style w:type="paragraph" w:styleId="3">
    <w:name w:val="heading 3"/>
    <w:basedOn w:val="a1"/>
    <w:next w:val="a1"/>
    <w:link w:val="30"/>
    <w:uiPriority w:val="99"/>
    <w:qFormat/>
    <w:rsid w:val="00263C31"/>
    <w:pPr>
      <w:keepNext/>
      <w:spacing w:before="240" w:after="60"/>
      <w:outlineLvl w:val="2"/>
    </w:pPr>
    <w:rPr>
      <w:rFonts w:ascii="Arial" w:hAnsi="Arial" w:cs="Arial"/>
      <w:b/>
      <w:bCs/>
      <w:sz w:val="26"/>
      <w:szCs w:val="26"/>
    </w:rPr>
  </w:style>
  <w:style w:type="paragraph" w:styleId="5">
    <w:name w:val="heading 5"/>
    <w:basedOn w:val="a1"/>
    <w:next w:val="a1"/>
    <w:link w:val="50"/>
    <w:qFormat/>
    <w:rsid w:val="00263C31"/>
    <w:pPr>
      <w:spacing w:before="240" w:after="60"/>
      <w:outlineLvl w:val="4"/>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pPr>
      <w:tabs>
        <w:tab w:val="center" w:pos="4536"/>
        <w:tab w:val="right" w:pos="9072"/>
      </w:tabs>
    </w:pPr>
  </w:style>
  <w:style w:type="paragraph" w:styleId="a7">
    <w:name w:val="footer"/>
    <w:basedOn w:val="a1"/>
    <w:link w:val="a8"/>
    <w:uiPriority w:val="99"/>
    <w:pPr>
      <w:tabs>
        <w:tab w:val="center" w:pos="4536"/>
        <w:tab w:val="right" w:pos="9072"/>
      </w:tabs>
    </w:pPr>
  </w:style>
  <w:style w:type="paragraph" w:styleId="a9">
    <w:name w:val="Body Text Indent"/>
    <w:basedOn w:val="a1"/>
    <w:link w:val="aa"/>
    <w:pPr>
      <w:ind w:firstLine="709"/>
      <w:jc w:val="both"/>
    </w:pPr>
  </w:style>
  <w:style w:type="paragraph" w:styleId="ab">
    <w:name w:val="Title"/>
    <w:basedOn w:val="a1"/>
    <w:qFormat/>
    <w:pPr>
      <w:jc w:val="center"/>
    </w:pPr>
    <w:rPr>
      <w:b/>
      <w:i/>
    </w:rPr>
  </w:style>
  <w:style w:type="paragraph" w:styleId="22">
    <w:name w:val="Body Text Indent 2"/>
    <w:basedOn w:val="a1"/>
    <w:link w:val="23"/>
    <w:pPr>
      <w:ind w:firstLine="709"/>
      <w:jc w:val="both"/>
    </w:pPr>
  </w:style>
  <w:style w:type="paragraph" w:styleId="ac">
    <w:name w:val="Balloon Text"/>
    <w:basedOn w:val="a1"/>
    <w:link w:val="ad"/>
    <w:uiPriority w:val="99"/>
    <w:semiHidden/>
    <w:rsid w:val="00BE471C"/>
    <w:rPr>
      <w:rFonts w:ascii="Tahoma" w:hAnsi="Tahoma" w:cs="Tahoma"/>
      <w:sz w:val="16"/>
      <w:szCs w:val="16"/>
    </w:rPr>
  </w:style>
  <w:style w:type="character" w:styleId="ae">
    <w:name w:val="Intense Emphasis"/>
    <w:uiPriority w:val="21"/>
    <w:qFormat/>
    <w:rsid w:val="008C5F6A"/>
    <w:rPr>
      <w:b/>
      <w:bCs/>
      <w:i/>
      <w:iCs/>
      <w:color w:val="4F81BD"/>
    </w:rPr>
  </w:style>
  <w:style w:type="character" w:styleId="af">
    <w:name w:val="Subtle Emphasis"/>
    <w:uiPriority w:val="19"/>
    <w:qFormat/>
    <w:rsid w:val="008C5F6A"/>
    <w:rPr>
      <w:i/>
      <w:iCs/>
      <w:color w:val="808080"/>
    </w:rPr>
  </w:style>
  <w:style w:type="character" w:styleId="af0">
    <w:name w:val="Strong"/>
    <w:qFormat/>
    <w:rsid w:val="008C5F6A"/>
    <w:rPr>
      <w:b/>
      <w:bCs/>
    </w:rPr>
  </w:style>
  <w:style w:type="character" w:customStyle="1" w:styleId="12">
    <w:name w:val="Заголовок 1 Знак"/>
    <w:link w:val="10"/>
    <w:rsid w:val="008C5F6A"/>
    <w:rPr>
      <w:rFonts w:ascii="Cambria" w:eastAsia="Times New Roman" w:hAnsi="Cambria" w:cs="Times New Roman"/>
      <w:b/>
      <w:bCs/>
      <w:kern w:val="32"/>
      <w:sz w:val="32"/>
      <w:szCs w:val="32"/>
    </w:rPr>
  </w:style>
  <w:style w:type="paragraph" w:customStyle="1" w:styleId="u">
    <w:name w:val="u"/>
    <w:basedOn w:val="a1"/>
    <w:rsid w:val="008C5F6A"/>
    <w:pPr>
      <w:ind w:firstLine="390"/>
      <w:jc w:val="both"/>
    </w:pPr>
    <w:rPr>
      <w:sz w:val="24"/>
      <w:szCs w:val="24"/>
    </w:rPr>
  </w:style>
  <w:style w:type="paragraph" w:customStyle="1" w:styleId="af1">
    <w:name w:val="Пункт б/н"/>
    <w:basedOn w:val="a1"/>
    <w:rsid w:val="008703D3"/>
    <w:pPr>
      <w:tabs>
        <w:tab w:val="left" w:pos="1134"/>
      </w:tabs>
      <w:spacing w:line="360" w:lineRule="auto"/>
      <w:ind w:firstLine="567"/>
      <w:jc w:val="both"/>
    </w:pPr>
    <w:rPr>
      <w:bCs/>
      <w:snapToGrid w:val="0"/>
      <w:szCs w:val="22"/>
    </w:rPr>
  </w:style>
  <w:style w:type="paragraph" w:customStyle="1" w:styleId="Times12">
    <w:name w:val="Times 12"/>
    <w:basedOn w:val="a1"/>
    <w:rsid w:val="008703D3"/>
    <w:pPr>
      <w:overflowPunct w:val="0"/>
      <w:autoSpaceDE w:val="0"/>
      <w:autoSpaceDN w:val="0"/>
      <w:adjustRightInd w:val="0"/>
      <w:ind w:firstLine="567"/>
      <w:jc w:val="both"/>
    </w:pPr>
    <w:rPr>
      <w:bCs/>
      <w:sz w:val="24"/>
      <w:szCs w:val="22"/>
    </w:rPr>
  </w:style>
  <w:style w:type="paragraph" w:customStyle="1" w:styleId="BodyText22">
    <w:name w:val="Body Text 22"/>
    <w:basedOn w:val="a1"/>
    <w:rsid w:val="008703D3"/>
    <w:pPr>
      <w:jc w:val="both"/>
    </w:pPr>
    <w:rPr>
      <w:sz w:val="24"/>
    </w:rPr>
  </w:style>
  <w:style w:type="character" w:customStyle="1" w:styleId="a6">
    <w:name w:val="Верхний колонтитул Знак"/>
    <w:link w:val="a5"/>
    <w:rsid w:val="00D72C5D"/>
    <w:rPr>
      <w:sz w:val="22"/>
    </w:rPr>
  </w:style>
  <w:style w:type="character" w:customStyle="1" w:styleId="21">
    <w:name w:val="Заголовок 2 Знак"/>
    <w:basedOn w:val="a2"/>
    <w:link w:val="20"/>
    <w:rsid w:val="008B2E78"/>
    <w:rPr>
      <w:b/>
      <w:sz w:val="28"/>
    </w:rPr>
  </w:style>
  <w:style w:type="paragraph" w:styleId="af2">
    <w:name w:val="Body Text"/>
    <w:basedOn w:val="a1"/>
    <w:link w:val="af3"/>
    <w:uiPriority w:val="99"/>
    <w:rsid w:val="008B2E78"/>
    <w:pPr>
      <w:jc w:val="both"/>
    </w:pPr>
    <w:rPr>
      <w:sz w:val="24"/>
    </w:rPr>
  </w:style>
  <w:style w:type="character" w:customStyle="1" w:styleId="af3">
    <w:name w:val="Основной текст Знак"/>
    <w:basedOn w:val="a2"/>
    <w:link w:val="af2"/>
    <w:uiPriority w:val="99"/>
    <w:rsid w:val="008B2E78"/>
    <w:rPr>
      <w:sz w:val="24"/>
    </w:rPr>
  </w:style>
  <w:style w:type="paragraph" w:customStyle="1" w:styleId="Default">
    <w:name w:val="Default"/>
    <w:rsid w:val="00B14D29"/>
    <w:pPr>
      <w:autoSpaceDE w:val="0"/>
      <w:autoSpaceDN w:val="0"/>
      <w:adjustRightInd w:val="0"/>
    </w:pPr>
    <w:rPr>
      <w:color w:val="000000"/>
      <w:sz w:val="24"/>
      <w:szCs w:val="24"/>
    </w:rPr>
  </w:style>
  <w:style w:type="paragraph" w:styleId="af4">
    <w:name w:val="List Paragraph"/>
    <w:basedOn w:val="a1"/>
    <w:uiPriority w:val="34"/>
    <w:qFormat/>
    <w:rsid w:val="00601B63"/>
    <w:pPr>
      <w:ind w:left="720"/>
      <w:contextualSpacing/>
    </w:pPr>
  </w:style>
  <w:style w:type="table" w:styleId="af5">
    <w:name w:val="Table Grid"/>
    <w:basedOn w:val="a3"/>
    <w:uiPriority w:val="59"/>
    <w:rsid w:val="008111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мои приложения"/>
    <w:basedOn w:val="a1"/>
    <w:link w:val="af7"/>
    <w:qFormat/>
    <w:rsid w:val="00FF7031"/>
    <w:pPr>
      <w:keepNext/>
      <w:spacing w:before="240" w:after="60"/>
      <w:jc w:val="right"/>
      <w:outlineLvl w:val="1"/>
    </w:pPr>
    <w:rPr>
      <w:b/>
      <w:iCs/>
      <w:sz w:val="24"/>
      <w:szCs w:val="24"/>
      <w:lang w:eastAsia="en-US"/>
    </w:rPr>
  </w:style>
  <w:style w:type="character" w:customStyle="1" w:styleId="af7">
    <w:name w:val="мои приложения Знак"/>
    <w:basedOn w:val="a2"/>
    <w:link w:val="af6"/>
    <w:rsid w:val="00FF7031"/>
    <w:rPr>
      <w:b/>
      <w:iCs/>
      <w:sz w:val="24"/>
      <w:szCs w:val="24"/>
      <w:lang w:eastAsia="en-US"/>
    </w:rPr>
  </w:style>
  <w:style w:type="paragraph" w:styleId="24">
    <w:name w:val="Body Text 2"/>
    <w:basedOn w:val="a1"/>
    <w:link w:val="25"/>
    <w:unhideWhenUsed/>
    <w:rsid w:val="00E4246D"/>
    <w:pPr>
      <w:spacing w:after="120" w:line="480" w:lineRule="auto"/>
    </w:pPr>
    <w:rPr>
      <w:sz w:val="24"/>
      <w:szCs w:val="24"/>
    </w:rPr>
  </w:style>
  <w:style w:type="character" w:customStyle="1" w:styleId="25">
    <w:name w:val="Основной текст 2 Знак"/>
    <w:basedOn w:val="a2"/>
    <w:link w:val="24"/>
    <w:rsid w:val="00E4246D"/>
    <w:rPr>
      <w:sz w:val="24"/>
      <w:szCs w:val="24"/>
    </w:rPr>
  </w:style>
  <w:style w:type="paragraph" w:customStyle="1" w:styleId="MainText">
    <w:name w:val="MainText"/>
    <w:rsid w:val="00CF4715"/>
    <w:pPr>
      <w:jc w:val="both"/>
    </w:pPr>
    <w:rPr>
      <w:rFonts w:ascii="PragmaticaC" w:hAnsi="PragmaticaC"/>
      <w:color w:val="000000"/>
      <w:sz w:val="19"/>
      <w:lang w:val="en-US"/>
    </w:rPr>
  </w:style>
  <w:style w:type="table" w:customStyle="1" w:styleId="13">
    <w:name w:val="Сетка таблицы1"/>
    <w:basedOn w:val="a3"/>
    <w:next w:val="af5"/>
    <w:uiPriority w:val="59"/>
    <w:rsid w:val="004477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Hyperlink"/>
    <w:basedOn w:val="a2"/>
    <w:uiPriority w:val="99"/>
    <w:rsid w:val="0044202D"/>
    <w:rPr>
      <w:color w:val="0563C1" w:themeColor="hyperlink"/>
      <w:u w:val="single"/>
    </w:rPr>
  </w:style>
  <w:style w:type="paragraph" w:customStyle="1" w:styleId="ConsPlusNormal">
    <w:name w:val="ConsPlusNormal"/>
    <w:rsid w:val="00DC7B53"/>
    <w:pPr>
      <w:widowControl w:val="0"/>
      <w:autoSpaceDE w:val="0"/>
      <w:autoSpaceDN w:val="0"/>
      <w:adjustRightInd w:val="0"/>
      <w:ind w:firstLine="720"/>
    </w:pPr>
    <w:rPr>
      <w:rFonts w:ascii="Arial" w:hAnsi="Arial" w:cs="Arial"/>
    </w:rPr>
  </w:style>
  <w:style w:type="character" w:customStyle="1" w:styleId="14">
    <w:name w:val="Неразрешенное упоминание1"/>
    <w:basedOn w:val="a2"/>
    <w:uiPriority w:val="99"/>
    <w:semiHidden/>
    <w:unhideWhenUsed/>
    <w:rsid w:val="00A107F8"/>
    <w:rPr>
      <w:color w:val="605E5C"/>
      <w:shd w:val="clear" w:color="auto" w:fill="E1DFDD"/>
    </w:rPr>
  </w:style>
  <w:style w:type="paragraph" w:styleId="af9">
    <w:name w:val="footnote text"/>
    <w:aliases w:val="Текст сноски Знак1,Текст сноски Знак Знак,Текст сноски Знак1 Знак,Текст сноски Знак Знак Знак,Текст сноски Знак Знак Знак Знак Знак Знак Знак,Текст сноски Знак Знак Знак Знак Знак Знак Знак Знак,Текст сноски Знак3 Знак,Зна,Знак"/>
    <w:basedOn w:val="a1"/>
    <w:link w:val="afa"/>
    <w:uiPriority w:val="99"/>
    <w:rsid w:val="000178FF"/>
  </w:style>
  <w:style w:type="character" w:customStyle="1" w:styleId="afa">
    <w:name w:val="Текст сноски Знак"/>
    <w:aliases w:val="Текст сноски Знак1 Знак1,Текст сноски Знак Знак Знак1,Текст сноски Знак1 Знак Знак,Текст сноски Знак Знак Знак Знак,Текст сноски Знак Знак Знак Знак Знак Знак Знак Знак1,Текст сноски Знак Знак Знак Знак Знак Знак Знак Знак Знак"/>
    <w:basedOn w:val="a2"/>
    <w:link w:val="af9"/>
    <w:uiPriority w:val="99"/>
    <w:rsid w:val="000178FF"/>
  </w:style>
  <w:style w:type="character" w:styleId="afb">
    <w:name w:val="footnote reference"/>
    <w:rsid w:val="000178FF"/>
    <w:rPr>
      <w:rFonts w:cs="Times New Roman"/>
      <w:vertAlign w:val="superscript"/>
    </w:rPr>
  </w:style>
  <w:style w:type="paragraph" w:customStyle="1" w:styleId="afc">
    <w:name w:val="Îñí. òåêñò"/>
    <w:rsid w:val="000178FF"/>
    <w:pPr>
      <w:ind w:firstLine="567"/>
      <w:jc w:val="both"/>
    </w:pPr>
    <w:rPr>
      <w:rFonts w:ascii="Pragmatica" w:hAnsi="Pragmatica"/>
      <w:color w:val="000000"/>
      <w:lang w:val="en-US"/>
    </w:rPr>
  </w:style>
  <w:style w:type="paragraph" w:styleId="afd">
    <w:name w:val="caption"/>
    <w:basedOn w:val="a1"/>
    <w:next w:val="a1"/>
    <w:qFormat/>
    <w:rsid w:val="000178FF"/>
    <w:pPr>
      <w:tabs>
        <w:tab w:val="left" w:pos="360"/>
      </w:tabs>
      <w:jc w:val="center"/>
    </w:pPr>
    <w:rPr>
      <w:b/>
      <w:sz w:val="28"/>
    </w:rPr>
  </w:style>
  <w:style w:type="character" w:customStyle="1" w:styleId="30">
    <w:name w:val="Заголовок 3 Знак"/>
    <w:basedOn w:val="a2"/>
    <w:link w:val="3"/>
    <w:uiPriority w:val="99"/>
    <w:rsid w:val="00263C31"/>
    <w:rPr>
      <w:rFonts w:ascii="Arial" w:hAnsi="Arial" w:cs="Arial"/>
      <w:b/>
      <w:bCs/>
      <w:sz w:val="26"/>
      <w:szCs w:val="26"/>
    </w:rPr>
  </w:style>
  <w:style w:type="character" w:customStyle="1" w:styleId="50">
    <w:name w:val="Заголовок 5 Знак"/>
    <w:basedOn w:val="a2"/>
    <w:link w:val="5"/>
    <w:rsid w:val="00263C31"/>
    <w:rPr>
      <w:b/>
      <w:bCs/>
      <w:i/>
      <w:iCs/>
      <w:sz w:val="26"/>
      <w:szCs w:val="26"/>
    </w:rPr>
  </w:style>
  <w:style w:type="paragraph" w:customStyle="1" w:styleId="ConsNormal">
    <w:name w:val="ConsNormal"/>
    <w:rsid w:val="00263C31"/>
    <w:pPr>
      <w:widowControl w:val="0"/>
      <w:suppressAutoHyphens/>
      <w:autoSpaceDE w:val="0"/>
      <w:ind w:firstLine="720"/>
    </w:pPr>
    <w:rPr>
      <w:rFonts w:ascii="Arial" w:hAnsi="Arial" w:cs="Arial"/>
      <w:lang w:eastAsia="ar-SA"/>
    </w:rPr>
  </w:style>
  <w:style w:type="paragraph" w:customStyle="1" w:styleId="afe">
    <w:name w:val="абзац"/>
    <w:basedOn w:val="a1"/>
    <w:rsid w:val="00263C31"/>
    <w:pPr>
      <w:spacing w:after="120" w:line="276" w:lineRule="auto"/>
      <w:jc w:val="both"/>
    </w:pPr>
    <w:rPr>
      <w:rFonts w:ascii="Calibri" w:hAnsi="Calibri"/>
      <w:lang w:val="en-US" w:eastAsia="en-US"/>
    </w:rPr>
  </w:style>
  <w:style w:type="paragraph" w:customStyle="1" w:styleId="aff">
    <w:name w:val="???????"/>
    <w:rsid w:val="00263C31"/>
  </w:style>
  <w:style w:type="paragraph" w:customStyle="1" w:styleId="ConsNonformat">
    <w:name w:val="ConsNonformat"/>
    <w:rsid w:val="00263C31"/>
    <w:pPr>
      <w:suppressAutoHyphens/>
      <w:autoSpaceDE w:val="0"/>
    </w:pPr>
    <w:rPr>
      <w:rFonts w:ascii="Courier New" w:hAnsi="Courier New" w:cs="Courier New"/>
      <w:lang w:eastAsia="ar-SA"/>
    </w:rPr>
  </w:style>
  <w:style w:type="character" w:styleId="aff0">
    <w:name w:val="annotation reference"/>
    <w:basedOn w:val="a2"/>
    <w:uiPriority w:val="99"/>
    <w:semiHidden/>
    <w:unhideWhenUsed/>
    <w:rsid w:val="00263C31"/>
    <w:rPr>
      <w:sz w:val="16"/>
      <w:szCs w:val="16"/>
    </w:rPr>
  </w:style>
  <w:style w:type="paragraph" w:styleId="aff1">
    <w:name w:val="annotation text"/>
    <w:basedOn w:val="a1"/>
    <w:link w:val="aff2"/>
    <w:uiPriority w:val="99"/>
    <w:semiHidden/>
    <w:unhideWhenUsed/>
    <w:rsid w:val="00263C31"/>
    <w:pPr>
      <w:suppressAutoHyphens/>
    </w:pPr>
    <w:rPr>
      <w:lang w:eastAsia="ar-SA"/>
    </w:rPr>
  </w:style>
  <w:style w:type="character" w:customStyle="1" w:styleId="aff2">
    <w:name w:val="Текст примечания Знак"/>
    <w:basedOn w:val="a2"/>
    <w:link w:val="aff1"/>
    <w:uiPriority w:val="99"/>
    <w:semiHidden/>
    <w:rsid w:val="00263C31"/>
    <w:rPr>
      <w:lang w:eastAsia="ar-SA"/>
    </w:rPr>
  </w:style>
  <w:style w:type="paragraph" w:styleId="aff3">
    <w:name w:val="annotation subject"/>
    <w:basedOn w:val="aff1"/>
    <w:next w:val="aff1"/>
    <w:link w:val="aff4"/>
    <w:uiPriority w:val="99"/>
    <w:semiHidden/>
    <w:unhideWhenUsed/>
    <w:rsid w:val="00263C31"/>
    <w:rPr>
      <w:b/>
      <w:bCs/>
    </w:rPr>
  </w:style>
  <w:style w:type="character" w:customStyle="1" w:styleId="aff4">
    <w:name w:val="Тема примечания Знак"/>
    <w:basedOn w:val="aff2"/>
    <w:link w:val="aff3"/>
    <w:uiPriority w:val="99"/>
    <w:semiHidden/>
    <w:rsid w:val="00263C31"/>
    <w:rPr>
      <w:b/>
      <w:bCs/>
      <w:lang w:eastAsia="ar-SA"/>
    </w:rPr>
  </w:style>
  <w:style w:type="character" w:customStyle="1" w:styleId="ad">
    <w:name w:val="Текст выноски Знак"/>
    <w:basedOn w:val="a2"/>
    <w:link w:val="ac"/>
    <w:uiPriority w:val="99"/>
    <w:semiHidden/>
    <w:rsid w:val="00263C31"/>
    <w:rPr>
      <w:rFonts w:ascii="Tahoma" w:hAnsi="Tahoma" w:cs="Tahoma"/>
      <w:sz w:val="16"/>
      <w:szCs w:val="16"/>
    </w:rPr>
  </w:style>
  <w:style w:type="paragraph" w:customStyle="1" w:styleId="31">
    <w:name w:val="заголовок 3"/>
    <w:basedOn w:val="a1"/>
    <w:next w:val="a1"/>
    <w:rsid w:val="00263C31"/>
    <w:pPr>
      <w:keepNext/>
      <w:widowControl w:val="0"/>
      <w:ind w:right="-720"/>
      <w:jc w:val="center"/>
    </w:pPr>
    <w:rPr>
      <w:b/>
      <w:sz w:val="36"/>
    </w:rPr>
  </w:style>
  <w:style w:type="paragraph" w:customStyle="1" w:styleId="26">
    <w:name w:val="заголовок 2"/>
    <w:basedOn w:val="a1"/>
    <w:next w:val="a1"/>
    <w:rsid w:val="00263C31"/>
    <w:pPr>
      <w:keepNext/>
      <w:widowControl w:val="0"/>
      <w:ind w:right="-720"/>
      <w:jc w:val="center"/>
    </w:pPr>
    <w:rPr>
      <w:b/>
      <w:sz w:val="22"/>
    </w:rPr>
  </w:style>
  <w:style w:type="paragraph" w:customStyle="1" w:styleId="FR1">
    <w:name w:val="FR1"/>
    <w:rsid w:val="00263C31"/>
    <w:pPr>
      <w:widowControl w:val="0"/>
      <w:spacing w:before="440"/>
      <w:jc w:val="center"/>
    </w:pPr>
    <w:rPr>
      <w:rFonts w:ascii="Arial" w:hAnsi="Arial"/>
      <w:b/>
      <w:sz w:val="22"/>
    </w:rPr>
  </w:style>
  <w:style w:type="paragraph" w:styleId="32">
    <w:name w:val="Body Text Indent 3"/>
    <w:basedOn w:val="Default"/>
    <w:next w:val="Default"/>
    <w:link w:val="33"/>
    <w:rsid w:val="00263C31"/>
    <w:rPr>
      <w:rFonts w:ascii="ABKHGD+TimesNewRoman,Bold" w:hAnsi="ABKHGD+TimesNewRoman,Bold"/>
      <w:color w:val="auto"/>
    </w:rPr>
  </w:style>
  <w:style w:type="character" w:customStyle="1" w:styleId="33">
    <w:name w:val="Основной текст с отступом 3 Знак"/>
    <w:basedOn w:val="a2"/>
    <w:link w:val="32"/>
    <w:rsid w:val="00263C31"/>
    <w:rPr>
      <w:rFonts w:ascii="ABKHGD+TimesNewRoman,Bold" w:hAnsi="ABKHGD+TimesNewRoman,Bold"/>
      <w:sz w:val="24"/>
      <w:szCs w:val="24"/>
    </w:rPr>
  </w:style>
  <w:style w:type="paragraph" w:styleId="34">
    <w:name w:val="Body Text 3"/>
    <w:basedOn w:val="a1"/>
    <w:link w:val="35"/>
    <w:rsid w:val="00263C31"/>
    <w:pPr>
      <w:spacing w:after="120"/>
    </w:pPr>
    <w:rPr>
      <w:sz w:val="16"/>
      <w:szCs w:val="16"/>
    </w:rPr>
  </w:style>
  <w:style w:type="character" w:customStyle="1" w:styleId="35">
    <w:name w:val="Основной текст 3 Знак"/>
    <w:basedOn w:val="a2"/>
    <w:link w:val="34"/>
    <w:rsid w:val="00263C31"/>
    <w:rPr>
      <w:sz w:val="16"/>
      <w:szCs w:val="16"/>
    </w:rPr>
  </w:style>
  <w:style w:type="character" w:styleId="aff5">
    <w:name w:val="page number"/>
    <w:basedOn w:val="a2"/>
    <w:rsid w:val="00263C31"/>
    <w:rPr>
      <w:rFonts w:cs="Times New Roman"/>
    </w:rPr>
  </w:style>
  <w:style w:type="character" w:customStyle="1" w:styleId="a8">
    <w:name w:val="Нижний колонтитул Знак"/>
    <w:basedOn w:val="a2"/>
    <w:link w:val="a7"/>
    <w:uiPriority w:val="99"/>
    <w:rsid w:val="00263C31"/>
  </w:style>
  <w:style w:type="paragraph" w:styleId="4">
    <w:name w:val="toc 4"/>
    <w:basedOn w:val="a1"/>
    <w:next w:val="a1"/>
    <w:autoRedefine/>
    <w:semiHidden/>
    <w:rsid w:val="00263C31"/>
    <w:pPr>
      <w:ind w:left="480"/>
    </w:pPr>
    <w:rPr>
      <w:rFonts w:asciiTheme="minorHAnsi" w:hAnsiTheme="minorHAnsi"/>
    </w:rPr>
  </w:style>
  <w:style w:type="paragraph" w:styleId="15">
    <w:name w:val="toc 1"/>
    <w:basedOn w:val="a1"/>
    <w:next w:val="a1"/>
    <w:autoRedefine/>
    <w:uiPriority w:val="39"/>
    <w:rsid w:val="00263C31"/>
    <w:pPr>
      <w:spacing w:before="360"/>
    </w:pPr>
    <w:rPr>
      <w:rFonts w:asciiTheme="majorHAnsi" w:hAnsiTheme="majorHAnsi"/>
      <w:b/>
      <w:bCs/>
      <w:caps/>
      <w:sz w:val="24"/>
      <w:szCs w:val="24"/>
    </w:rPr>
  </w:style>
  <w:style w:type="paragraph" w:customStyle="1" w:styleId="16">
    <w:name w:val="Обычный1"/>
    <w:rsid w:val="00263C31"/>
  </w:style>
  <w:style w:type="character" w:customStyle="1" w:styleId="23">
    <w:name w:val="Основной текст с отступом 2 Знак"/>
    <w:basedOn w:val="a2"/>
    <w:link w:val="22"/>
    <w:rsid w:val="00263C31"/>
  </w:style>
  <w:style w:type="character" w:customStyle="1" w:styleId="aa">
    <w:name w:val="Основной текст с отступом Знак"/>
    <w:basedOn w:val="a2"/>
    <w:link w:val="a9"/>
    <w:rsid w:val="00263C31"/>
  </w:style>
  <w:style w:type="character" w:customStyle="1" w:styleId="WW8Num3z0">
    <w:name w:val="WW8Num3z0"/>
    <w:rsid w:val="00263C31"/>
    <w:rPr>
      <w:rFonts w:ascii="Symbol" w:hAnsi="Symbol"/>
    </w:rPr>
  </w:style>
  <w:style w:type="paragraph" w:customStyle="1" w:styleId="Normalletter">
    <w:name w:val="Normal letter"/>
    <w:basedOn w:val="a1"/>
    <w:rsid w:val="00263C31"/>
    <w:pPr>
      <w:suppressAutoHyphens/>
      <w:jc w:val="both"/>
    </w:pPr>
    <w:rPr>
      <w:rFonts w:ascii="Baltica" w:hAnsi="Baltica"/>
      <w:sz w:val="24"/>
      <w:szCs w:val="24"/>
      <w:lang w:val="en-US" w:eastAsia="ar-SA"/>
    </w:rPr>
  </w:style>
  <w:style w:type="paragraph" w:customStyle="1" w:styleId="2">
    <w:name w:val="марк2"/>
    <w:basedOn w:val="a1"/>
    <w:rsid w:val="00263C31"/>
    <w:pPr>
      <w:numPr>
        <w:ilvl w:val="1"/>
        <w:numId w:val="17"/>
      </w:numPr>
    </w:pPr>
    <w:rPr>
      <w:sz w:val="24"/>
      <w:szCs w:val="24"/>
    </w:rPr>
  </w:style>
  <w:style w:type="paragraph" w:styleId="27">
    <w:name w:val="toc 2"/>
    <w:basedOn w:val="a1"/>
    <w:next w:val="a1"/>
    <w:autoRedefine/>
    <w:uiPriority w:val="39"/>
    <w:rsid w:val="00263C31"/>
    <w:pPr>
      <w:spacing w:before="240"/>
    </w:pPr>
    <w:rPr>
      <w:rFonts w:asciiTheme="minorHAnsi" w:hAnsiTheme="minorHAnsi"/>
      <w:b/>
      <w:bCs/>
    </w:rPr>
  </w:style>
  <w:style w:type="paragraph" w:styleId="36">
    <w:name w:val="toc 3"/>
    <w:basedOn w:val="a1"/>
    <w:next w:val="a1"/>
    <w:autoRedefine/>
    <w:semiHidden/>
    <w:rsid w:val="00263C31"/>
    <w:pPr>
      <w:ind w:left="240"/>
    </w:pPr>
    <w:rPr>
      <w:rFonts w:asciiTheme="minorHAnsi" w:hAnsiTheme="minorHAnsi"/>
    </w:rPr>
  </w:style>
  <w:style w:type="paragraph" w:styleId="51">
    <w:name w:val="toc 5"/>
    <w:basedOn w:val="a1"/>
    <w:next w:val="a1"/>
    <w:autoRedefine/>
    <w:semiHidden/>
    <w:rsid w:val="00263C31"/>
    <w:pPr>
      <w:ind w:left="720"/>
    </w:pPr>
    <w:rPr>
      <w:rFonts w:asciiTheme="minorHAnsi" w:hAnsiTheme="minorHAnsi"/>
    </w:rPr>
  </w:style>
  <w:style w:type="paragraph" w:styleId="6">
    <w:name w:val="toc 6"/>
    <w:basedOn w:val="a1"/>
    <w:next w:val="a1"/>
    <w:autoRedefine/>
    <w:semiHidden/>
    <w:rsid w:val="00263C31"/>
    <w:pPr>
      <w:ind w:left="960"/>
    </w:pPr>
    <w:rPr>
      <w:rFonts w:asciiTheme="minorHAnsi" w:hAnsiTheme="minorHAnsi"/>
    </w:rPr>
  </w:style>
  <w:style w:type="paragraph" w:styleId="7">
    <w:name w:val="toc 7"/>
    <w:basedOn w:val="a1"/>
    <w:next w:val="a1"/>
    <w:autoRedefine/>
    <w:semiHidden/>
    <w:rsid w:val="00263C31"/>
    <w:pPr>
      <w:ind w:left="1200"/>
    </w:pPr>
    <w:rPr>
      <w:rFonts w:asciiTheme="minorHAnsi" w:hAnsiTheme="minorHAnsi"/>
    </w:rPr>
  </w:style>
  <w:style w:type="paragraph" w:styleId="8">
    <w:name w:val="toc 8"/>
    <w:basedOn w:val="a1"/>
    <w:next w:val="a1"/>
    <w:autoRedefine/>
    <w:semiHidden/>
    <w:rsid w:val="00263C31"/>
    <w:pPr>
      <w:ind w:left="1440"/>
    </w:pPr>
    <w:rPr>
      <w:rFonts w:asciiTheme="minorHAnsi" w:hAnsiTheme="minorHAnsi"/>
    </w:rPr>
  </w:style>
  <w:style w:type="paragraph" w:styleId="9">
    <w:name w:val="toc 9"/>
    <w:basedOn w:val="a1"/>
    <w:next w:val="a1"/>
    <w:autoRedefine/>
    <w:semiHidden/>
    <w:rsid w:val="00263C31"/>
    <w:pPr>
      <w:ind w:left="1680"/>
    </w:pPr>
    <w:rPr>
      <w:rFonts w:asciiTheme="minorHAnsi" w:hAnsiTheme="minorHAnsi"/>
    </w:rPr>
  </w:style>
  <w:style w:type="paragraph" w:customStyle="1" w:styleId="a0">
    <w:name w:val="Обычный список"/>
    <w:basedOn w:val="a1"/>
    <w:autoRedefine/>
    <w:rsid w:val="00263C31"/>
    <w:pPr>
      <w:numPr>
        <w:numId w:val="18"/>
      </w:numPr>
      <w:spacing w:after="120"/>
      <w:ind w:left="1080" w:hanging="371"/>
      <w:jc w:val="both"/>
    </w:pPr>
    <w:rPr>
      <w:sz w:val="24"/>
    </w:rPr>
  </w:style>
  <w:style w:type="paragraph" w:customStyle="1" w:styleId="CharCharChar">
    <w:name w:val="Char Char Char"/>
    <w:aliases w:val="Char Char"/>
    <w:basedOn w:val="a1"/>
    <w:rsid w:val="00263C31"/>
    <w:pPr>
      <w:widowControl w:val="0"/>
      <w:jc w:val="both"/>
    </w:pPr>
    <w:rPr>
      <w:rFonts w:ascii="Tahoma" w:eastAsia="SimSun" w:hAnsi="Tahoma" w:cs="Tahoma"/>
      <w:kern w:val="2"/>
      <w:sz w:val="24"/>
      <w:szCs w:val="24"/>
      <w:lang w:val="en-US" w:eastAsia="zh-CN"/>
    </w:rPr>
  </w:style>
  <w:style w:type="paragraph" w:customStyle="1" w:styleId="caaieiaie1">
    <w:name w:val="caaieiaie 1"/>
    <w:basedOn w:val="a1"/>
    <w:next w:val="a1"/>
    <w:rsid w:val="00263C31"/>
    <w:pPr>
      <w:keepNext/>
      <w:jc w:val="center"/>
    </w:pPr>
    <w:rPr>
      <w:rFonts w:ascii="Courier New" w:hAnsi="Courier New"/>
      <w:sz w:val="28"/>
      <w:lang w:val="en-US"/>
    </w:rPr>
  </w:style>
  <w:style w:type="paragraph" w:customStyle="1" w:styleId="Iauiue">
    <w:name w:val="Iau?iue"/>
    <w:rsid w:val="00263C31"/>
    <w:pPr>
      <w:widowControl w:val="0"/>
    </w:pPr>
    <w:rPr>
      <w:rFonts w:ascii="NTTimes/Cyrillic" w:hAnsi="NTTimes/Cyrillic"/>
    </w:rPr>
  </w:style>
  <w:style w:type="paragraph" w:styleId="aff6">
    <w:name w:val="Normal (Web)"/>
    <w:basedOn w:val="a1"/>
    <w:rsid w:val="00263C31"/>
    <w:rPr>
      <w:sz w:val="24"/>
      <w:szCs w:val="24"/>
    </w:rPr>
  </w:style>
  <w:style w:type="paragraph" w:styleId="HTML">
    <w:name w:val="HTML Preformatted"/>
    <w:basedOn w:val="a1"/>
    <w:link w:val="HTML0"/>
    <w:rsid w:val="00263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2"/>
    <w:link w:val="HTML"/>
    <w:rsid w:val="00263C31"/>
    <w:rPr>
      <w:rFonts w:ascii="Courier New" w:hAnsi="Courier New" w:cs="Courier New"/>
    </w:rPr>
  </w:style>
  <w:style w:type="paragraph" w:customStyle="1" w:styleId="17">
    <w:name w:val="Абзац списка1"/>
    <w:basedOn w:val="a1"/>
    <w:link w:val="18"/>
    <w:rsid w:val="00263C31"/>
    <w:pPr>
      <w:ind w:left="720"/>
      <w:contextualSpacing/>
    </w:pPr>
    <w:rPr>
      <w:sz w:val="24"/>
      <w:szCs w:val="24"/>
    </w:rPr>
  </w:style>
  <w:style w:type="paragraph" w:customStyle="1" w:styleId="19">
    <w:name w:val="Знак Знак Знак Знак Знак Знак Знак Знак Знак1 Знак"/>
    <w:basedOn w:val="a1"/>
    <w:rsid w:val="00263C31"/>
    <w:pPr>
      <w:spacing w:after="160" w:line="240" w:lineRule="exact"/>
    </w:pPr>
    <w:rPr>
      <w:rFonts w:ascii="Tahoma" w:hAnsi="Tahoma"/>
      <w:lang w:val="en-US" w:eastAsia="en-US"/>
    </w:rPr>
  </w:style>
  <w:style w:type="paragraph" w:customStyle="1" w:styleId="1a">
    <w:name w:val="Рецензия1"/>
    <w:hidden/>
    <w:semiHidden/>
    <w:rsid w:val="00263C31"/>
    <w:rPr>
      <w:sz w:val="24"/>
      <w:szCs w:val="24"/>
    </w:rPr>
  </w:style>
  <w:style w:type="character" w:styleId="aff7">
    <w:name w:val="FollowedHyperlink"/>
    <w:basedOn w:val="a2"/>
    <w:uiPriority w:val="99"/>
    <w:rsid w:val="00263C31"/>
    <w:rPr>
      <w:rFonts w:cs="Times New Roman"/>
      <w:color w:val="800080"/>
      <w:u w:val="single"/>
    </w:rPr>
  </w:style>
  <w:style w:type="paragraph" w:customStyle="1" w:styleId="ConsPlusTitle">
    <w:name w:val="ConsPlusTitle"/>
    <w:rsid w:val="00263C31"/>
    <w:pPr>
      <w:widowControl w:val="0"/>
      <w:autoSpaceDE w:val="0"/>
      <w:autoSpaceDN w:val="0"/>
      <w:adjustRightInd w:val="0"/>
    </w:pPr>
    <w:rPr>
      <w:b/>
      <w:bCs/>
      <w:sz w:val="24"/>
      <w:szCs w:val="24"/>
      <w:lang w:val="de-DE" w:eastAsia="de-DE"/>
    </w:rPr>
  </w:style>
  <w:style w:type="character" w:customStyle="1" w:styleId="hps">
    <w:name w:val="hps"/>
    <w:basedOn w:val="a2"/>
    <w:rsid w:val="00263C31"/>
    <w:rPr>
      <w:rFonts w:cs="Times New Roman"/>
    </w:rPr>
  </w:style>
  <w:style w:type="character" w:customStyle="1" w:styleId="shorttext">
    <w:name w:val="short_text"/>
    <w:basedOn w:val="a2"/>
    <w:rsid w:val="00263C31"/>
    <w:rPr>
      <w:rFonts w:cs="Times New Roman"/>
    </w:rPr>
  </w:style>
  <w:style w:type="paragraph" w:customStyle="1" w:styleId="Level1">
    <w:name w:val="Level 1"/>
    <w:basedOn w:val="a1"/>
    <w:next w:val="a1"/>
    <w:rsid w:val="00263C31"/>
    <w:pPr>
      <w:keepNext/>
      <w:numPr>
        <w:numId w:val="21"/>
      </w:numPr>
      <w:spacing w:before="280" w:after="140" w:line="290" w:lineRule="auto"/>
      <w:outlineLvl w:val="0"/>
    </w:pPr>
    <w:rPr>
      <w:rFonts w:ascii="Arial" w:hAnsi="Arial"/>
      <w:b/>
      <w:kern w:val="20"/>
      <w:sz w:val="22"/>
      <w:szCs w:val="24"/>
      <w:lang w:val="en-US" w:eastAsia="en-US"/>
    </w:rPr>
  </w:style>
  <w:style w:type="paragraph" w:customStyle="1" w:styleId="Level2">
    <w:name w:val="Level 2"/>
    <w:basedOn w:val="a1"/>
    <w:rsid w:val="00263C31"/>
    <w:pPr>
      <w:numPr>
        <w:ilvl w:val="1"/>
        <w:numId w:val="21"/>
      </w:numPr>
      <w:spacing w:after="140" w:line="290" w:lineRule="auto"/>
      <w:outlineLvl w:val="1"/>
    </w:pPr>
    <w:rPr>
      <w:rFonts w:ascii="Arial" w:hAnsi="Arial"/>
      <w:kern w:val="20"/>
      <w:szCs w:val="24"/>
      <w:lang w:val="en-US" w:eastAsia="en-US"/>
    </w:rPr>
  </w:style>
  <w:style w:type="paragraph" w:customStyle="1" w:styleId="Level3">
    <w:name w:val="Level 3"/>
    <w:basedOn w:val="a1"/>
    <w:rsid w:val="00263C31"/>
    <w:pPr>
      <w:numPr>
        <w:ilvl w:val="2"/>
        <w:numId w:val="21"/>
      </w:numPr>
      <w:spacing w:after="140" w:line="290" w:lineRule="auto"/>
      <w:outlineLvl w:val="2"/>
    </w:pPr>
    <w:rPr>
      <w:rFonts w:ascii="Arial" w:hAnsi="Arial"/>
      <w:kern w:val="20"/>
      <w:szCs w:val="24"/>
      <w:lang w:val="en-US" w:eastAsia="en-US"/>
    </w:rPr>
  </w:style>
  <w:style w:type="paragraph" w:customStyle="1" w:styleId="Level4">
    <w:name w:val="Level 4"/>
    <w:basedOn w:val="a1"/>
    <w:rsid w:val="00263C31"/>
    <w:pPr>
      <w:numPr>
        <w:ilvl w:val="3"/>
        <w:numId w:val="21"/>
      </w:numPr>
      <w:spacing w:after="140" w:line="290" w:lineRule="auto"/>
      <w:outlineLvl w:val="3"/>
    </w:pPr>
    <w:rPr>
      <w:rFonts w:ascii="Arial" w:hAnsi="Arial"/>
      <w:kern w:val="20"/>
      <w:szCs w:val="24"/>
      <w:lang w:val="en-US" w:eastAsia="en-US"/>
    </w:rPr>
  </w:style>
  <w:style w:type="paragraph" w:customStyle="1" w:styleId="Level5">
    <w:name w:val="Level 5"/>
    <w:basedOn w:val="a1"/>
    <w:rsid w:val="00263C31"/>
    <w:pPr>
      <w:numPr>
        <w:ilvl w:val="4"/>
        <w:numId w:val="21"/>
      </w:numPr>
      <w:spacing w:after="140" w:line="290" w:lineRule="auto"/>
      <w:outlineLvl w:val="4"/>
    </w:pPr>
    <w:rPr>
      <w:rFonts w:ascii="Arial" w:hAnsi="Arial"/>
      <w:kern w:val="20"/>
      <w:szCs w:val="24"/>
      <w:lang w:val="en-US" w:eastAsia="en-US"/>
    </w:rPr>
  </w:style>
  <w:style w:type="paragraph" w:customStyle="1" w:styleId="Level6">
    <w:name w:val="Level 6"/>
    <w:basedOn w:val="a1"/>
    <w:rsid w:val="00263C31"/>
    <w:pPr>
      <w:numPr>
        <w:ilvl w:val="5"/>
        <w:numId w:val="21"/>
      </w:numPr>
      <w:spacing w:after="140" w:line="290" w:lineRule="auto"/>
      <w:outlineLvl w:val="5"/>
    </w:pPr>
    <w:rPr>
      <w:rFonts w:ascii="Arial" w:hAnsi="Arial"/>
      <w:kern w:val="20"/>
      <w:szCs w:val="24"/>
      <w:lang w:val="en-US" w:eastAsia="en-US"/>
    </w:rPr>
  </w:style>
  <w:style w:type="paragraph" w:styleId="28">
    <w:name w:val="envelope return"/>
    <w:basedOn w:val="a1"/>
    <w:rsid w:val="00263C31"/>
    <w:rPr>
      <w:lang w:val="en-US" w:eastAsia="en-US"/>
    </w:rPr>
  </w:style>
  <w:style w:type="character" w:styleId="aff8">
    <w:name w:val="Emphasis"/>
    <w:basedOn w:val="a2"/>
    <w:qFormat/>
    <w:rsid w:val="00263C31"/>
    <w:rPr>
      <w:rFonts w:cs="Times New Roman"/>
      <w:i/>
      <w:iCs/>
    </w:rPr>
  </w:style>
  <w:style w:type="paragraph" w:customStyle="1" w:styleId="wfxRecipient">
    <w:name w:val="wfxRecipient"/>
    <w:basedOn w:val="a1"/>
    <w:rsid w:val="00263C31"/>
    <w:pPr>
      <w:spacing w:line="300" w:lineRule="exact"/>
      <w:jc w:val="both"/>
    </w:pPr>
    <w:rPr>
      <w:rFonts w:ascii="AGOpus" w:hAnsi="AGOpus"/>
      <w:lang w:val="en-GB" w:eastAsia="en-US"/>
    </w:rPr>
  </w:style>
  <w:style w:type="paragraph" w:styleId="aff9">
    <w:name w:val="endnote text"/>
    <w:basedOn w:val="a1"/>
    <w:link w:val="affa"/>
    <w:uiPriority w:val="99"/>
    <w:unhideWhenUsed/>
    <w:rsid w:val="00263C31"/>
    <w:pPr>
      <w:spacing w:after="200" w:line="276" w:lineRule="auto"/>
    </w:pPr>
    <w:rPr>
      <w:rFonts w:ascii="Calibri" w:eastAsia="Calibri" w:hAnsi="Calibri"/>
      <w:lang w:eastAsia="en-US"/>
    </w:rPr>
  </w:style>
  <w:style w:type="character" w:customStyle="1" w:styleId="affa">
    <w:name w:val="Текст концевой сноски Знак"/>
    <w:basedOn w:val="a2"/>
    <w:link w:val="aff9"/>
    <w:uiPriority w:val="99"/>
    <w:rsid w:val="00263C31"/>
    <w:rPr>
      <w:rFonts w:ascii="Calibri" w:eastAsia="Calibri" w:hAnsi="Calibri"/>
      <w:lang w:eastAsia="en-US"/>
    </w:rPr>
  </w:style>
  <w:style w:type="character" w:styleId="affb">
    <w:name w:val="endnote reference"/>
    <w:basedOn w:val="a2"/>
    <w:uiPriority w:val="99"/>
    <w:unhideWhenUsed/>
    <w:rsid w:val="00263C31"/>
    <w:rPr>
      <w:vertAlign w:val="superscript"/>
    </w:rPr>
  </w:style>
  <w:style w:type="paragraph" w:customStyle="1" w:styleId="11">
    <w:name w:val="Заголовок 11"/>
    <w:basedOn w:val="a1"/>
    <w:qFormat/>
    <w:rsid w:val="00263C31"/>
    <w:pPr>
      <w:numPr>
        <w:numId w:val="26"/>
      </w:numPr>
      <w:spacing w:before="120" w:after="120"/>
      <w:jc w:val="both"/>
      <w:outlineLvl w:val="0"/>
    </w:pPr>
    <w:rPr>
      <w:rFonts w:eastAsia="MS Mincho"/>
      <w:b/>
      <w:bCs/>
      <w:caps/>
      <w:kern w:val="1"/>
      <w:sz w:val="28"/>
      <w:szCs w:val="28"/>
      <w:lang w:eastAsia="ar-SA"/>
    </w:rPr>
  </w:style>
  <w:style w:type="paragraph" w:styleId="affc">
    <w:name w:val="Revision"/>
    <w:hidden/>
    <w:uiPriority w:val="99"/>
    <w:semiHidden/>
    <w:rsid w:val="00263C31"/>
    <w:rPr>
      <w:sz w:val="24"/>
      <w:szCs w:val="24"/>
    </w:rPr>
  </w:style>
  <w:style w:type="paragraph" w:customStyle="1" w:styleId="a">
    <w:name w:val="Марина_Заголовок"/>
    <w:basedOn w:val="10"/>
    <w:link w:val="affd"/>
    <w:qFormat/>
    <w:rsid w:val="00263C31"/>
    <w:pPr>
      <w:numPr>
        <w:numId w:val="16"/>
      </w:numPr>
      <w:tabs>
        <w:tab w:val="clear" w:pos="851"/>
      </w:tabs>
      <w:spacing w:before="0" w:after="0" w:line="276" w:lineRule="auto"/>
    </w:pPr>
    <w:rPr>
      <w:caps/>
      <w:sz w:val="28"/>
      <w:szCs w:val="28"/>
      <w:u w:val="single"/>
    </w:rPr>
  </w:style>
  <w:style w:type="paragraph" w:customStyle="1" w:styleId="1">
    <w:name w:val="Марина подзаголовок 1"/>
    <w:basedOn w:val="17"/>
    <w:link w:val="1b"/>
    <w:qFormat/>
    <w:rsid w:val="00263C31"/>
    <w:pPr>
      <w:numPr>
        <w:ilvl w:val="1"/>
        <w:numId w:val="20"/>
      </w:numPr>
      <w:autoSpaceDE w:val="0"/>
      <w:autoSpaceDN w:val="0"/>
      <w:adjustRightInd w:val="0"/>
      <w:spacing w:line="276" w:lineRule="auto"/>
      <w:jc w:val="both"/>
    </w:pPr>
  </w:style>
  <w:style w:type="character" w:customStyle="1" w:styleId="affd">
    <w:name w:val="Марина_Заголовок Знак"/>
    <w:basedOn w:val="12"/>
    <w:link w:val="a"/>
    <w:rsid w:val="00263C31"/>
    <w:rPr>
      <w:rFonts w:ascii="Cambria" w:eastAsia="Times New Roman" w:hAnsi="Cambria" w:cs="Times New Roman"/>
      <w:b/>
      <w:bCs/>
      <w:caps/>
      <w:kern w:val="32"/>
      <w:sz w:val="28"/>
      <w:szCs w:val="28"/>
      <w:u w:val="single"/>
    </w:rPr>
  </w:style>
  <w:style w:type="character" w:customStyle="1" w:styleId="18">
    <w:name w:val="Абзац списка1 Знак"/>
    <w:basedOn w:val="a2"/>
    <w:link w:val="17"/>
    <w:rsid w:val="00263C31"/>
    <w:rPr>
      <w:sz w:val="24"/>
      <w:szCs w:val="24"/>
    </w:rPr>
  </w:style>
  <w:style w:type="character" w:customStyle="1" w:styleId="1b">
    <w:name w:val="Марина подзаголовок 1 Знак"/>
    <w:basedOn w:val="18"/>
    <w:link w:val="1"/>
    <w:rsid w:val="00263C31"/>
    <w:rPr>
      <w:sz w:val="24"/>
      <w:szCs w:val="24"/>
    </w:rPr>
  </w:style>
  <w:style w:type="paragraph" w:styleId="affe">
    <w:name w:val="Subtitle"/>
    <w:basedOn w:val="a1"/>
    <w:next w:val="a1"/>
    <w:link w:val="afff"/>
    <w:qFormat/>
    <w:rsid w:val="00263C31"/>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afff">
    <w:name w:val="Подзаголовок Знак"/>
    <w:basedOn w:val="a2"/>
    <w:link w:val="affe"/>
    <w:rsid w:val="00263C31"/>
    <w:rPr>
      <w:rFonts w:asciiTheme="majorHAnsi" w:eastAsiaTheme="majorEastAsia" w:hAnsiTheme="majorHAnsi" w:cstheme="majorBidi"/>
      <w:i/>
      <w:iCs/>
      <w:color w:val="4472C4" w:themeColor="accent1"/>
      <w:spacing w:val="15"/>
      <w:sz w:val="24"/>
      <w:szCs w:val="24"/>
    </w:rPr>
  </w:style>
  <w:style w:type="character" w:customStyle="1" w:styleId="apple-converted-space">
    <w:name w:val="apple-converted-space"/>
    <w:rsid w:val="00263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1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AB3FA601438944048E46BC55B789F943B46BE77681432A8E90D6C15A09s4tD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6DEA95-68A8-4DB7-9AE4-73864EC406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2241</Words>
  <Characters>12777</Characters>
  <Application>Microsoft Office Word</Application>
  <DocSecurity>0</DocSecurity>
  <Lines>106</Lines>
  <Paragraphs>29</Paragraphs>
  <ScaleCrop>false</ScaleCrop>
  <HeadingPairs>
    <vt:vector size="2" baseType="variant">
      <vt:variant>
        <vt:lpstr>Название</vt:lpstr>
      </vt:variant>
      <vt:variant>
        <vt:i4>1</vt:i4>
      </vt:variant>
    </vt:vector>
  </HeadingPairs>
  <TitlesOfParts>
    <vt:vector size="1" baseType="lpstr">
      <vt:lpstr>ДОВЕРЕННОСТЬ</vt:lpstr>
    </vt:vector>
  </TitlesOfParts>
  <Company>Банк</Company>
  <LinksUpToDate>false</LinksUpToDate>
  <CharactersWithSpaces>14989</CharactersWithSpaces>
  <SharedDoc>false</SharedDoc>
  <HLinks>
    <vt:vector size="6" baseType="variant">
      <vt:variant>
        <vt:i4>2031676</vt:i4>
      </vt:variant>
      <vt:variant>
        <vt:i4>0</vt:i4>
      </vt:variant>
      <vt:variant>
        <vt:i4>0</vt:i4>
      </vt:variant>
      <vt:variant>
        <vt:i4>5</vt:i4>
      </vt:variant>
      <vt:variant>
        <vt:lpwstr>mailto:larina@metallurgbank.ru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ДОВЕРЕННОСТЬ</dc:title>
  <dc:creator>Светлана В. Кудинова</dc:creator>
  <cp:lastModifiedBy>Елена Ю. Никульникова</cp:lastModifiedBy>
  <cp:revision>5</cp:revision>
  <cp:lastPrinted>2023-05-25T08:35:00Z</cp:lastPrinted>
  <dcterms:created xsi:type="dcterms:W3CDTF">2023-05-25T08:16:00Z</dcterms:created>
  <dcterms:modified xsi:type="dcterms:W3CDTF">2023-05-25T14:58:00Z</dcterms:modified>
</cp:coreProperties>
</file>