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AB188A" w:rsidRPr="004F3453" w:rsidRDefault="00AB188A" w:rsidP="00AB188A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AB188A" w:rsidRPr="005E2F71" w:rsidRDefault="00AB188A" w:rsidP="00AB188A">
      <w:pPr>
        <w:spacing w:before="155"/>
        <w:ind w:left="1260" w:right="902"/>
        <w:jc w:val="center"/>
        <w:rPr>
          <w:sz w:val="28"/>
          <w:szCs w:val="28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5D24F2">
        <w:rPr>
          <w:spacing w:val="-1"/>
          <w:sz w:val="28"/>
          <w:szCs w:val="28"/>
        </w:rPr>
        <w:t>3</w:t>
      </w:r>
    </w:p>
    <w:p w:rsidR="00AB188A" w:rsidRPr="004F3453" w:rsidRDefault="00AB188A" w:rsidP="00AB188A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AB188A" w:rsidRPr="007C10C1" w:rsidRDefault="00AB188A" w:rsidP="00AB188A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 w:rsidR="005D24F2">
        <w:rPr>
          <w:b/>
          <w:spacing w:val="-1"/>
          <w:sz w:val="28"/>
        </w:rPr>
        <w:t>Потоки в сети</w:t>
      </w: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4252"/>
        <w:gridCol w:w="2552"/>
        <w:gridCol w:w="2834"/>
      </w:tblGrid>
      <w:tr w:rsidR="004F3453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F020A8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proofErr w:type="spellStart"/>
            <w:r w:rsidRPr="004F3453">
              <w:rPr>
                <w:sz w:val="28"/>
                <w:szCs w:val="28"/>
                <w:lang w:bidi="ar-SA"/>
              </w:rPr>
              <w:t>Птухов</w:t>
            </w:r>
            <w:proofErr w:type="spellEnd"/>
            <w:r w:rsidRPr="004F3453">
              <w:rPr>
                <w:sz w:val="28"/>
                <w:szCs w:val="28"/>
                <w:lang w:bidi="ar-SA"/>
              </w:rPr>
              <w:t xml:space="preserve"> Д.А</w:t>
            </w:r>
            <w:r w:rsidR="00063ED1"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063ED1" w:rsidRPr="004F3453" w:rsidTr="0068299F">
        <w:trPr>
          <w:trHeight w:val="600"/>
        </w:trPr>
        <w:tc>
          <w:tcPr>
            <w:tcW w:w="4252" w:type="dxa"/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63ED1" w:rsidRPr="004F3453" w:rsidRDefault="00063ED1" w:rsidP="00063ED1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063ED1" w:rsidRPr="004F3453" w:rsidRDefault="00BB0617" w:rsidP="00063ED1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Размо</w:t>
            </w:r>
            <w:r w:rsidR="0070064A">
              <w:rPr>
                <w:sz w:val="28"/>
                <w:szCs w:val="28"/>
                <w:lang w:bidi="ar-SA"/>
              </w:rPr>
              <w:t>чаева</w:t>
            </w:r>
            <w:proofErr w:type="spellEnd"/>
            <w:r w:rsidR="0070064A"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F020A8" w:rsidRPr="004F3453" w:rsidRDefault="00F020A8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063ED1" w:rsidRPr="004F3453" w:rsidRDefault="00063ED1" w:rsidP="00063ED1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5492A" w:rsidRPr="004F3453" w:rsidRDefault="00063ED1" w:rsidP="00063ED1">
      <w:pPr>
        <w:spacing w:line="360" w:lineRule="auto"/>
        <w:ind w:left="4320"/>
        <w:jc w:val="both"/>
        <w:rPr>
          <w:sz w:val="28"/>
          <w:szCs w:val="28"/>
        </w:rPr>
        <w:sectPr w:rsidR="0085492A" w:rsidRPr="004F3453">
          <w:type w:val="continuous"/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201</w:t>
      </w:r>
      <w:r w:rsidRPr="004F3453">
        <w:rPr>
          <w:sz w:val="24"/>
          <w:szCs w:val="24"/>
          <w:lang w:bidi="ar-SA"/>
        </w:rPr>
        <w:t>9</w:t>
      </w:r>
    </w:p>
    <w:p w:rsidR="003839E8" w:rsidRDefault="005D24F2" w:rsidP="005D24F2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>Вариант 1</w:t>
      </w:r>
      <w:r w:rsidR="003839E8">
        <w:rPr>
          <w:b/>
        </w:rPr>
        <w:t>.</w:t>
      </w:r>
    </w:p>
    <w:p w:rsidR="0085492A" w:rsidRPr="004F3453" w:rsidRDefault="0042413A" w:rsidP="005D24F2">
      <w:pPr>
        <w:pStyle w:val="2"/>
      </w:pPr>
      <w:r w:rsidRPr="004F3453">
        <w:t>Цель работы.</w:t>
      </w:r>
    </w:p>
    <w:p w:rsidR="003839E8" w:rsidRDefault="005D24F2" w:rsidP="005D24F2">
      <w:pPr>
        <w:pStyle w:val="a0"/>
        <w:spacing w:before="156" w:line="360" w:lineRule="auto"/>
        <w:ind w:firstLine="720"/>
        <w:jc w:val="both"/>
      </w:pPr>
      <w:r>
        <w:t>Построение и анализ алгоритма Форда-</w:t>
      </w:r>
      <w:proofErr w:type="spellStart"/>
      <w:r>
        <w:t>Фалкерсона</w:t>
      </w:r>
      <w:proofErr w:type="spellEnd"/>
      <w:r w:rsidR="007C10C1">
        <w:t xml:space="preserve"> на основе на</w:t>
      </w:r>
      <w:r w:rsidR="003839E8" w:rsidRPr="003839E8">
        <w:t xml:space="preserve"> </w:t>
      </w:r>
      <w:r>
        <w:t>решения задачи о нахождении максимального потока в сети</w:t>
      </w:r>
      <w:r w:rsidR="003839E8">
        <w:t>.</w:t>
      </w:r>
    </w:p>
    <w:p w:rsidR="005D24F2" w:rsidRPr="007C10C1" w:rsidRDefault="005D24F2" w:rsidP="005D24F2">
      <w:pPr>
        <w:pStyle w:val="a0"/>
        <w:spacing w:before="156" w:line="360" w:lineRule="auto"/>
        <w:ind w:firstLine="720"/>
        <w:jc w:val="both"/>
      </w:pPr>
    </w:p>
    <w:p w:rsidR="0085492A" w:rsidRPr="004F3453" w:rsidRDefault="0042413A" w:rsidP="0001060B">
      <w:pPr>
        <w:pStyle w:val="2"/>
      </w:pPr>
      <w:r w:rsidRPr="004F3453">
        <w:t>Основные теоретические положения.</w:t>
      </w:r>
    </w:p>
    <w:p w:rsidR="005D24F2" w:rsidRDefault="005D24F2" w:rsidP="0001060B">
      <w:pPr>
        <w:pStyle w:val="ae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D24F2">
        <w:rPr>
          <w:color w:val="000000" w:themeColor="text1"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5D24F2">
        <w:rPr>
          <w:color w:val="000000" w:themeColor="text1"/>
          <w:sz w:val="28"/>
          <w:szCs w:val="28"/>
        </w:rPr>
        <w:t>Фалкерсона</w:t>
      </w:r>
      <w:proofErr w:type="spellEnd"/>
      <w:r w:rsidRPr="005D24F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5D24F2">
        <w:rPr>
          <w:color w:val="000000" w:themeColor="text1"/>
          <w:sz w:val="28"/>
          <w:szCs w:val="28"/>
        </w:rPr>
        <w:t>Сеть (ориентированный взвешенный граф) представляется в виде триплета из имён вершин и цел</w:t>
      </w:r>
      <w:bookmarkStart w:id="1" w:name="_GoBack"/>
      <w:bookmarkEnd w:id="1"/>
      <w:r w:rsidRPr="005D24F2">
        <w:rPr>
          <w:color w:val="000000" w:themeColor="text1"/>
          <w:sz w:val="28"/>
          <w:szCs w:val="28"/>
        </w:rPr>
        <w:t>ого неотрицательного числа - пропускной способности (веса).</w:t>
      </w:r>
    </w:p>
    <w:p w:rsidR="0001060B" w:rsidRPr="005D24F2" w:rsidRDefault="0001060B" w:rsidP="0001060B">
      <w:pPr>
        <w:pStyle w:val="ae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F3453" w:rsidRDefault="004F3453" w:rsidP="0001060B">
      <w:pPr>
        <w:pStyle w:val="2"/>
      </w:pPr>
      <w:r w:rsidRPr="004F3453">
        <w:t>Описание алгоритма.</w:t>
      </w:r>
    </w:p>
    <w:p w:rsidR="00541388" w:rsidRPr="005D24F2" w:rsidRDefault="004F3453" w:rsidP="0001060B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>Для решения поставленной зада</w:t>
      </w:r>
      <w:r w:rsidR="00EF2275">
        <w:rPr>
          <w:shd w:val="clear" w:color="auto" w:fill="FFFFFF"/>
        </w:rPr>
        <w:t xml:space="preserve">чи был реализован </w:t>
      </w:r>
      <w:r w:rsidR="005D24F2">
        <w:rPr>
          <w:shd w:val="clear" w:color="auto" w:fill="FFFFFF"/>
        </w:rPr>
        <w:t xml:space="preserve">класс </w:t>
      </w:r>
      <w:r w:rsidR="005D24F2">
        <w:rPr>
          <w:shd w:val="clear" w:color="auto" w:fill="FFFFFF"/>
          <w:lang w:val="en-US"/>
        </w:rPr>
        <w:t>Network</w:t>
      </w:r>
      <w:r w:rsidR="005D24F2" w:rsidRPr="005D24F2">
        <w:rPr>
          <w:shd w:val="clear" w:color="auto" w:fill="FFFFFF"/>
        </w:rPr>
        <w:t xml:space="preserve">, </w:t>
      </w:r>
      <w:proofErr w:type="gramStart"/>
      <w:r w:rsidR="005D24F2">
        <w:rPr>
          <w:shd w:val="clear" w:color="auto" w:fill="FFFFFF"/>
          <w:lang w:val="en-US"/>
        </w:rPr>
        <w:t>c</w:t>
      </w:r>
      <w:proofErr w:type="spellStart"/>
      <w:proofErr w:type="gramEnd"/>
      <w:r w:rsidR="005D24F2">
        <w:rPr>
          <w:shd w:val="clear" w:color="auto" w:fill="FFFFFF"/>
        </w:rPr>
        <w:t>одержащий</w:t>
      </w:r>
      <w:proofErr w:type="spellEnd"/>
      <w:r w:rsidR="005D24F2">
        <w:rPr>
          <w:shd w:val="clear" w:color="auto" w:fill="FFFFFF"/>
        </w:rPr>
        <w:t xml:space="preserve"> в себе следующие методы – </w:t>
      </w:r>
      <w:proofErr w:type="spellStart"/>
      <w:r w:rsidR="005D24F2">
        <w:rPr>
          <w:shd w:val="clear" w:color="auto" w:fill="FFFFFF"/>
          <w:lang w:val="en-US"/>
        </w:rPr>
        <w:t>findWay</w:t>
      </w:r>
      <w:proofErr w:type="spellEnd"/>
      <w:r w:rsidR="005D24F2" w:rsidRPr="005D24F2">
        <w:rPr>
          <w:shd w:val="clear" w:color="auto" w:fill="FFFFFF"/>
        </w:rPr>
        <w:t xml:space="preserve">, </w:t>
      </w:r>
      <w:proofErr w:type="spellStart"/>
      <w:r w:rsidR="005D24F2">
        <w:rPr>
          <w:shd w:val="clear" w:color="auto" w:fill="FFFFFF"/>
          <w:lang w:val="en-US"/>
        </w:rPr>
        <w:t>findMin</w:t>
      </w:r>
      <w:proofErr w:type="spellEnd"/>
      <w:r w:rsidR="005D24F2" w:rsidRPr="005D24F2">
        <w:rPr>
          <w:shd w:val="clear" w:color="auto" w:fill="FFFFFF"/>
        </w:rPr>
        <w:t xml:space="preserve">, </w:t>
      </w:r>
      <w:proofErr w:type="spellStart"/>
      <w:r w:rsidR="005D24F2">
        <w:rPr>
          <w:shd w:val="clear" w:color="auto" w:fill="FFFFFF"/>
          <w:lang w:val="en-US"/>
        </w:rPr>
        <w:t>modifyFlow</w:t>
      </w:r>
      <w:proofErr w:type="spellEnd"/>
      <w:r w:rsidR="005D24F2" w:rsidRPr="005D24F2">
        <w:rPr>
          <w:shd w:val="clear" w:color="auto" w:fill="FFFFFF"/>
        </w:rPr>
        <w:t xml:space="preserve">, </w:t>
      </w:r>
      <w:proofErr w:type="spellStart"/>
      <w:r w:rsidR="005D24F2">
        <w:rPr>
          <w:shd w:val="clear" w:color="auto" w:fill="FFFFFF"/>
          <w:lang w:val="en-US"/>
        </w:rPr>
        <w:t>modifyCapacity</w:t>
      </w:r>
      <w:proofErr w:type="spellEnd"/>
      <w:r w:rsidR="005D24F2">
        <w:rPr>
          <w:shd w:val="clear" w:color="auto" w:fill="FFFFFF"/>
        </w:rPr>
        <w:t>.</w:t>
      </w:r>
      <w:r w:rsidR="005D24F2" w:rsidRPr="005D24F2">
        <w:rPr>
          <w:shd w:val="clear" w:color="auto" w:fill="FFFFFF"/>
        </w:rPr>
        <w:t xml:space="preserve"> </w:t>
      </w:r>
      <w:proofErr w:type="spellStart"/>
      <w:r w:rsidR="005D24F2">
        <w:rPr>
          <w:shd w:val="clear" w:color="auto" w:fill="FFFFFF"/>
          <w:lang w:val="en-US"/>
        </w:rPr>
        <w:t>findWay</w:t>
      </w:r>
      <w:proofErr w:type="spellEnd"/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–</w:t>
      </w:r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функция</w:t>
      </w:r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находящая при помощи поиска в ширину любой путь от истока до стока. </w:t>
      </w:r>
      <w:proofErr w:type="gramStart"/>
      <w:r w:rsidR="005D24F2">
        <w:rPr>
          <w:shd w:val="clear" w:color="auto" w:fill="FFFFFF"/>
        </w:rPr>
        <w:t>Хранение пути осуществляется при помощи хранения имени предыдущей вершины</w:t>
      </w:r>
      <w:r w:rsidR="005D24F2" w:rsidRPr="005D24F2">
        <w:rPr>
          <w:shd w:val="clear" w:color="auto" w:fill="FFFFFF"/>
        </w:rPr>
        <w:t xml:space="preserve">. </w:t>
      </w:r>
      <w:proofErr w:type="spellStart"/>
      <w:r w:rsidR="005D24F2">
        <w:rPr>
          <w:shd w:val="clear" w:color="auto" w:fill="FFFFFF"/>
          <w:lang w:val="en-US"/>
        </w:rPr>
        <w:t>findMin</w:t>
      </w:r>
      <w:proofErr w:type="spellEnd"/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–</w:t>
      </w:r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функция</w:t>
      </w:r>
      <w:r w:rsidR="005D24F2" w:rsidRPr="005D24F2">
        <w:rPr>
          <w:shd w:val="clear" w:color="auto" w:fill="FFFFFF"/>
        </w:rPr>
        <w:t xml:space="preserve">, </w:t>
      </w:r>
      <w:r w:rsidR="005D24F2">
        <w:rPr>
          <w:shd w:val="clear" w:color="auto" w:fill="FFFFFF"/>
        </w:rPr>
        <w:t xml:space="preserve">осуществляющая поиск ребра с минимальной пропускной способностью. </w:t>
      </w:r>
      <w:proofErr w:type="spellStart"/>
      <w:r w:rsidR="005D24F2">
        <w:rPr>
          <w:shd w:val="clear" w:color="auto" w:fill="FFFFFF"/>
          <w:lang w:val="en-US"/>
        </w:rPr>
        <w:t>modifyFlow</w:t>
      </w:r>
      <w:proofErr w:type="spellEnd"/>
      <w:r w:rsidR="005D24F2" w:rsidRPr="005D24F2">
        <w:rPr>
          <w:shd w:val="clear" w:color="auto" w:fill="FFFFFF"/>
        </w:rPr>
        <w:t xml:space="preserve"> – </w:t>
      </w:r>
      <w:r w:rsidR="005D24F2">
        <w:rPr>
          <w:shd w:val="clear" w:color="auto" w:fill="FFFFFF"/>
        </w:rPr>
        <w:t>функция</w:t>
      </w:r>
      <w:r w:rsidR="005D24F2" w:rsidRPr="005D24F2">
        <w:rPr>
          <w:shd w:val="clear" w:color="auto" w:fill="FFFFFF"/>
        </w:rPr>
        <w:t xml:space="preserve">, </w:t>
      </w:r>
      <w:r w:rsidR="005D24F2">
        <w:rPr>
          <w:shd w:val="clear" w:color="auto" w:fill="FFFFFF"/>
        </w:rPr>
        <w:t>увеличивающая и уменьшающая (для противоположных ребер) величину потока в каждом ребре</w:t>
      </w:r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входящем в состав ранее найденного пути. </w:t>
      </w:r>
      <w:proofErr w:type="spellStart"/>
      <w:r w:rsidR="005D24F2">
        <w:rPr>
          <w:shd w:val="clear" w:color="auto" w:fill="FFFFFF"/>
          <w:lang w:val="en-US"/>
        </w:rPr>
        <w:t>modifyCapacity</w:t>
      </w:r>
      <w:proofErr w:type="spellEnd"/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–</w:t>
      </w:r>
      <w:r w:rsidR="005D24F2" w:rsidRPr="005D24F2">
        <w:rPr>
          <w:shd w:val="clear" w:color="auto" w:fill="FFFFFF"/>
        </w:rPr>
        <w:t xml:space="preserve"> </w:t>
      </w:r>
      <w:r w:rsidR="005D24F2">
        <w:rPr>
          <w:shd w:val="clear" w:color="auto" w:fill="FFFFFF"/>
        </w:rPr>
        <w:t>функция</w:t>
      </w:r>
      <w:r w:rsidR="005D24F2" w:rsidRPr="005D24F2">
        <w:rPr>
          <w:shd w:val="clear" w:color="auto" w:fill="FFFFFF"/>
        </w:rPr>
        <w:t xml:space="preserve">, </w:t>
      </w:r>
      <w:r w:rsidR="005D24F2">
        <w:rPr>
          <w:shd w:val="clear" w:color="auto" w:fill="FFFFFF"/>
        </w:rPr>
        <w:t>осуществляющая пересчет пропускной способности каждого ребра</w:t>
      </w:r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входящего в ранее найденный путь</w:t>
      </w:r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на основе потока</w:t>
      </w:r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протекающего в нем. Алгоритм заканчивает свою работу</w:t>
      </w:r>
      <w:proofErr w:type="gramEnd"/>
      <w:r w:rsidR="005D24F2" w:rsidRPr="005D24F2">
        <w:rPr>
          <w:shd w:val="clear" w:color="auto" w:fill="FFFFFF"/>
        </w:rPr>
        <w:t>,</w:t>
      </w:r>
      <w:r w:rsidR="005D24F2">
        <w:rPr>
          <w:shd w:val="clear" w:color="auto" w:fill="FFFFFF"/>
        </w:rPr>
        <w:t xml:space="preserve"> когда пути от истока в сток не было найдено.</w:t>
      </w:r>
    </w:p>
    <w:p w:rsidR="002B2F54" w:rsidRPr="00EF2275" w:rsidRDefault="002B2F54" w:rsidP="002B2F54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</w:p>
    <w:p w:rsidR="00D8449E" w:rsidRDefault="00D8449E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EF2275" w:rsidRDefault="00EF2275" w:rsidP="00EF2275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44194D" w:rsidRPr="005E2F71" w:rsidRDefault="0044194D" w:rsidP="0044194D">
      <w:pPr>
        <w:rPr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Вывод промежуточной информации.</w:t>
      </w:r>
    </w:p>
    <w:p w:rsidR="005E2F71" w:rsidRDefault="005E2F71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  <w:r>
        <w:rPr>
          <w:shd w:val="clear" w:color="auto" w:fill="FFFFFF"/>
        </w:rPr>
        <w:t>Во время основной части работы алгоритма происходит вывод промежуточной информации</w:t>
      </w:r>
      <w:r w:rsidR="00FD7AF4" w:rsidRPr="00FD7AF4">
        <w:rPr>
          <w:shd w:val="clear" w:color="auto" w:fill="FFFFFF"/>
        </w:rPr>
        <w:t>,</w:t>
      </w:r>
      <w:r>
        <w:rPr>
          <w:shd w:val="clear" w:color="auto" w:fill="FFFFFF"/>
        </w:rPr>
        <w:t xml:space="preserve"> а именно</w:t>
      </w:r>
      <w:r w:rsidRPr="005E2F7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выбранная на данном </w:t>
      </w:r>
      <w:r w:rsidR="00FD7AF4">
        <w:rPr>
          <w:shd w:val="clear" w:color="auto" w:fill="FFFFFF"/>
        </w:rPr>
        <w:t xml:space="preserve">шаге </w:t>
      </w:r>
      <w:r>
        <w:rPr>
          <w:shd w:val="clear" w:color="auto" w:fill="FFFFFF"/>
        </w:rPr>
        <w:t>вершин</w:t>
      </w:r>
      <w:r w:rsidR="00FD7AF4">
        <w:rPr>
          <w:shd w:val="clear" w:color="auto" w:fill="FFFFFF"/>
        </w:rPr>
        <w:t>а (поиск в ширину</w:t>
      </w:r>
      <w:r>
        <w:rPr>
          <w:shd w:val="clear" w:color="auto" w:fill="FFFFFF"/>
        </w:rPr>
        <w:t>)</w:t>
      </w:r>
      <w:r w:rsidRPr="005E2F71">
        <w:rPr>
          <w:shd w:val="clear" w:color="auto" w:fill="FFFFFF"/>
        </w:rPr>
        <w:t>,</w:t>
      </w:r>
      <w:r w:rsidR="00FD7AF4">
        <w:rPr>
          <w:shd w:val="clear" w:color="auto" w:fill="FFFFFF"/>
        </w:rPr>
        <w:t xml:space="preserve"> величину минимальной пропускной способности для данного пути</w:t>
      </w:r>
      <w:r w:rsidR="00FD7AF4" w:rsidRPr="00FD7AF4">
        <w:rPr>
          <w:shd w:val="clear" w:color="auto" w:fill="FFFFFF"/>
        </w:rPr>
        <w:t>,</w:t>
      </w:r>
      <w:r w:rsidR="00FD7AF4">
        <w:rPr>
          <w:shd w:val="clear" w:color="auto" w:fill="FFFFFF"/>
        </w:rPr>
        <w:t xml:space="preserve"> поток в ребрах</w:t>
      </w:r>
      <w:r w:rsidR="00FD7AF4" w:rsidRPr="00FD7AF4">
        <w:rPr>
          <w:shd w:val="clear" w:color="auto" w:fill="FFFFFF"/>
        </w:rPr>
        <w:t>,</w:t>
      </w:r>
      <w:r w:rsidR="00FD7AF4">
        <w:rPr>
          <w:shd w:val="clear" w:color="auto" w:fill="FFFFFF"/>
        </w:rPr>
        <w:t xml:space="preserve"> входящих в состав ранее найденного пути</w:t>
      </w:r>
      <w:r w:rsidR="0013055C">
        <w:rPr>
          <w:shd w:val="clear" w:color="auto" w:fill="FFFFFF"/>
        </w:rPr>
        <w:t>.</w:t>
      </w:r>
    </w:p>
    <w:p w:rsidR="00FD7AF4" w:rsidRPr="005E2F71" w:rsidRDefault="00FD7AF4" w:rsidP="002B2F54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541388" w:rsidRDefault="00541388" w:rsidP="002B2F54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D8449E" w:rsidRDefault="00D8449E" w:rsidP="00D8449E">
      <w:pPr>
        <w:pStyle w:val="ad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Результаты тестирование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113"/>
        <w:gridCol w:w="5113"/>
      </w:tblGrid>
      <w:tr w:rsidR="00541388" w:rsidTr="00541388"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Ввод</w:t>
            </w:r>
          </w:p>
        </w:tc>
        <w:tc>
          <w:tcPr>
            <w:tcW w:w="5113" w:type="dxa"/>
          </w:tcPr>
          <w:p w:rsidR="00541388" w:rsidRDefault="00541388" w:rsidP="00541388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Вывод</w:t>
            </w:r>
          </w:p>
        </w:tc>
      </w:tr>
      <w:tr w:rsidR="00541388" w:rsidRPr="005D24F2" w:rsidTr="005E68E4">
        <w:trPr>
          <w:trHeight w:val="4769"/>
        </w:trPr>
        <w:tc>
          <w:tcPr>
            <w:tcW w:w="5113" w:type="dxa"/>
          </w:tcPr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7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f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b 7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c 6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d 6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f 9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d e 3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d f 4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e c 2</w:t>
            </w:r>
          </w:p>
          <w:p w:rsidR="00541388" w:rsidRPr="00FD7AF4" w:rsidRDefault="00541388" w:rsidP="00FD7AF4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</w:p>
        </w:tc>
        <w:tc>
          <w:tcPr>
            <w:tcW w:w="5113" w:type="dxa"/>
          </w:tcPr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12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b 6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c 6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d 6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f 8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d e 2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d f 4</w:t>
            </w:r>
          </w:p>
          <w:p w:rsidR="00FD7AF4" w:rsidRPr="00FD7AF4" w:rsidRDefault="00FD7AF4" w:rsidP="00FD7A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e c 2</w:t>
            </w:r>
          </w:p>
          <w:p w:rsidR="005E68E4" w:rsidRPr="00FD7AF4" w:rsidRDefault="005E68E4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5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d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b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b c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d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c 1</w:t>
            </w:r>
          </w:p>
          <w:p w:rsidR="00541388" w:rsidRPr="00FD7AF4" w:rsidRDefault="00FD7AF4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Theme="minorHAnsi"/>
                <w:color w:val="000000" w:themeColor="text1"/>
                <w:lang w:eastAsia="en-US" w:bidi="ar-SA"/>
              </w:rPr>
              <w:t xml:space="preserve">  </w:t>
            </w:r>
            <w:r w:rsidRPr="00FD7AF4">
              <w:rPr>
                <w:rFonts w:eastAsiaTheme="minorHAnsi"/>
                <w:color w:val="000000" w:themeColor="text1"/>
                <w:lang w:eastAsia="en-US" w:bidi="ar-SA"/>
              </w:rPr>
              <w:t>b d 1</w:t>
            </w:r>
          </w:p>
        </w:tc>
        <w:tc>
          <w:tcPr>
            <w:tcW w:w="5113" w:type="dxa"/>
          </w:tcPr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21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b 20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c 1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c 19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d 1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d 20</w:t>
            </w:r>
          </w:p>
          <w:p w:rsidR="009A2992" w:rsidRPr="00FD7AF4" w:rsidRDefault="009A2992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9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d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b 8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b c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d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h c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e f 8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g h 11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lastRenderedPageBreak/>
              <w:t>b e 8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 g 10</w:t>
            </w:r>
          </w:p>
          <w:p w:rsidR="00541388" w:rsidRPr="00FD7AF4" w:rsidRDefault="00FD7AF4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  <w:r w:rsidRPr="00FD7AF4">
              <w:rPr>
                <w:rFonts w:eastAsiaTheme="minorHAnsi"/>
                <w:color w:val="000000" w:themeColor="text1"/>
                <w:lang w:eastAsia="en-US" w:bidi="ar-SA"/>
              </w:rPr>
              <w:t>f d 8</w:t>
            </w:r>
          </w:p>
        </w:tc>
        <w:tc>
          <w:tcPr>
            <w:tcW w:w="5113" w:type="dxa"/>
          </w:tcPr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lastRenderedPageBreak/>
              <w:t>18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b 8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g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c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e 8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d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e f 8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f d 8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lastRenderedPageBreak/>
              <w:t>g h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h c 10</w:t>
            </w:r>
          </w:p>
          <w:p w:rsidR="00113D8F" w:rsidRPr="00FD7AF4" w:rsidRDefault="00113D8F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  <w:tr w:rsidR="00541388" w:rsidRPr="005D24F2" w:rsidTr="00541388">
        <w:tc>
          <w:tcPr>
            <w:tcW w:w="5113" w:type="dxa"/>
          </w:tcPr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lastRenderedPageBreak/>
              <w:t>16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 e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 b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b a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a d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d a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a c 30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a 30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b c 40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b 40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d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d c 10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c e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e c 20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val="en-US" w:eastAsia="en-US" w:bidi="ar-SA"/>
              </w:rPr>
              <w:t>b e 30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e b 30</w:t>
            </w:r>
          </w:p>
          <w:p w:rsidR="00FD7AF4" w:rsidRPr="00FD7AF4" w:rsidRDefault="00FD7AF4" w:rsidP="00FD7AF4">
            <w:pPr>
              <w:widowControl/>
              <w:adjustRightInd w:val="0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  <w:r w:rsidRPr="00FD7AF4"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  <w:t>d e 10</w:t>
            </w:r>
          </w:p>
          <w:p w:rsidR="00541388" w:rsidRPr="00FD7AF4" w:rsidRDefault="00FD7AF4" w:rsidP="00FD7AF4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rFonts w:eastAsiaTheme="minorHAnsi"/>
                <w:color w:val="000000" w:themeColor="text1"/>
                <w:lang w:eastAsia="en-US" w:bidi="ar-SA"/>
              </w:rPr>
              <w:t xml:space="preserve">  </w:t>
            </w:r>
            <w:r w:rsidRPr="00FD7AF4">
              <w:rPr>
                <w:rFonts w:eastAsiaTheme="minorHAnsi"/>
                <w:color w:val="000000" w:themeColor="text1"/>
                <w:lang w:eastAsia="en-US" w:bidi="ar-SA"/>
              </w:rPr>
              <w:t>e d 10</w:t>
            </w:r>
          </w:p>
        </w:tc>
        <w:tc>
          <w:tcPr>
            <w:tcW w:w="5113" w:type="dxa"/>
          </w:tcPr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60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b 20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c 30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a d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a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c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b e 30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a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b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d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c e 20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d a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d c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d e 10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e b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val="en-US"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val="en-US" w:bidi="ar-SA"/>
              </w:rPr>
              <w:t>e c 0</w:t>
            </w:r>
          </w:p>
          <w:p w:rsidR="00FD7AF4" w:rsidRPr="00FD7AF4" w:rsidRDefault="00FD7AF4" w:rsidP="00FD7A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 w:rsidRPr="00FD7AF4">
              <w:rPr>
                <w:color w:val="000000" w:themeColor="text1"/>
                <w:sz w:val="28"/>
                <w:szCs w:val="28"/>
                <w:lang w:bidi="ar-SA"/>
              </w:rPr>
              <w:t>e d 0</w:t>
            </w:r>
          </w:p>
          <w:p w:rsidR="005E4B3C" w:rsidRPr="00FD7AF4" w:rsidRDefault="005E4B3C" w:rsidP="00FD7AF4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  <w:lang w:val="en-US"/>
              </w:rPr>
            </w:pPr>
          </w:p>
        </w:tc>
      </w:tr>
    </w:tbl>
    <w:p w:rsidR="00541388" w:rsidRPr="002D755D" w:rsidRDefault="00541388" w:rsidP="002D755D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4F3453" w:rsidRPr="005E2F71" w:rsidRDefault="004F3453" w:rsidP="004F3453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FB74A2" w:rsidRPr="004F3453" w:rsidRDefault="001B21BA" w:rsidP="002B2F54">
      <w:pPr>
        <w:pStyle w:val="1"/>
        <w:spacing w:line="360" w:lineRule="auto"/>
        <w:ind w:left="0" w:firstLine="720"/>
        <w:jc w:val="both"/>
      </w:pPr>
      <w:r w:rsidRPr="004F3453">
        <w:t>Вывод</w:t>
      </w:r>
      <w:r w:rsidR="00FB74A2" w:rsidRPr="004F3453">
        <w:t>.</w:t>
      </w:r>
    </w:p>
    <w:p w:rsidR="00E83512" w:rsidRPr="00AF1B92" w:rsidRDefault="00D306B5" w:rsidP="002B2F54">
      <w:pPr>
        <w:pStyle w:val="a0"/>
        <w:spacing w:before="168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r w:rsidR="000F2C2C">
        <w:t>Форда-</w:t>
      </w:r>
      <w:proofErr w:type="spellStart"/>
      <w:r w:rsidR="000F2C2C">
        <w:t>Фалкерсона</w:t>
      </w:r>
      <w:proofErr w:type="spellEnd"/>
      <w:r w:rsidR="00AF1B92" w:rsidRPr="00AF1B92">
        <w:t xml:space="preserve"> </w:t>
      </w:r>
      <w:r w:rsidR="00AF1B92">
        <w:t xml:space="preserve">на основе решения </w:t>
      </w:r>
      <w:r w:rsidR="000F2C2C">
        <w:t>задачи о нахождении максимального потока в сети</w:t>
      </w:r>
      <w:r w:rsidR="00AF1B92">
        <w:t>.</w:t>
      </w:r>
      <w:r w:rsidR="00026E1A">
        <w:t xml:space="preserve"> Исходный код прог</w:t>
      </w:r>
      <w:r w:rsidR="00196C79">
        <w:t>раммы представлен в приложении А</w:t>
      </w:r>
      <w:r w:rsidR="00026E1A">
        <w:t>.</w:t>
      </w:r>
    </w:p>
    <w:p w:rsidR="00D8449E" w:rsidRDefault="00D8449E">
      <w:pPr>
        <w:rPr>
          <w:sz w:val="28"/>
          <w:szCs w:val="28"/>
        </w:rPr>
      </w:pPr>
      <w:r>
        <w:br w:type="page"/>
      </w:r>
    </w:p>
    <w:p w:rsidR="00E83512" w:rsidRPr="007C10C1" w:rsidRDefault="00D8449E" w:rsidP="00541388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iostream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&lt;string&gt;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&lt;vector&gt;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&lt;algorithm&gt;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&lt;queue&gt;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&lt;map&gt;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#include &lt;stack&gt;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Network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public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to;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capacity;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flow;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VertexInfo</w:t>
      </w:r>
      <w:proofErr w:type="spellEnd"/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is_used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false;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::vector&lt;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 ways;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private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start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::map&lt;char,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VertexInfo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&gt; 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public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Network(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 = default;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Network(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Network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const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&amp; other)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other.start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end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other.end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d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other.d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addElem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(char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vertexName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way)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spellStart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vertexName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ways.push_back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(way);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setEnds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(char start, char end)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this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-&gt;start = start;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this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-&gt;end = end;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findWay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::queue&lt;char&gt; q;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q.push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(!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q.empty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q.front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q.pop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is_used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true;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next : d[cur].ways)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(d[next.to].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is_used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true)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continue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&lt;= 0)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continue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(next.to == end)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next.to].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cur;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true;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q.push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next.to);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d[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next.to].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cur;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false;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findMin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 = end;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(cur != start)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d[cur].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way : d[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(way.to == cur)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== 0 ||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modifyFlow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 = end;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(cur != start)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d[cur].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way : d[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(way.to == cur)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reverse_way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: d[cur].ways)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lastRenderedPageBreak/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(reverse_way.to ==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modifyCapacity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cur = end;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(cur != start)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d[cur].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way : d[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(way.to == cur)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reverse_way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: d[cur].ways)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(reverse_way.to ==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reverse_way.capacity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-=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prev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min_capacity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i.second.is_used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false;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friend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ostream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&amp; operator&lt;&lt;(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ostream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&amp; out, Network net)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net.sort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size_t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res_flow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start_way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: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net.d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[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net.start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].ways)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res_flow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+=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max(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0,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start_way.flow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res_flow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"\n";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: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net.d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way :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elem.second.ways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out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elem.first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" " &lt;&lt; way.to &lt;&lt; " " &lt;&lt;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::max(0,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way.flow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 &lt;&lt; "\n";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return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out;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sort()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sort(</w:t>
      </w:r>
      <w:proofErr w:type="spellStart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i.second.ways.begin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i.second.ways.end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(), [](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i1,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i2) {return i1.to &lt; i2.to; });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reverse_sort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(auto&amp; i : d)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sort(</w:t>
      </w:r>
      <w:proofErr w:type="spellStart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i.second.ways.begin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(),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i.second.ways.end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(), [](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i1,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i2) {return i1.capacity &gt; i2.capacity; });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};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main()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Network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StartNetwork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start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end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n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n &gt;&gt; start &gt;&gt; end;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StartNetwork.setEnds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start, end);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p1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char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p2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= 0;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for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int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i = 0; i &lt; n; ++i)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&gt;&gt; p1 &gt;&gt; p2 &gt;&gt;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Network::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WayInfo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way =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 p2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,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len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, 0 };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StartNetwork.addElem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p1, way);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Network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spellStart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StartNetwork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CurrentNetwork.reverse_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sort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while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(true)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{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res =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CurrentNetwork.findWay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if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(res == false)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    </w:t>
      </w:r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break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CurrentNetwork.findMin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CurrentNetwork.modifyFlow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    </w:t>
      </w:r>
      <w:proofErr w:type="spellStart"/>
      <w:proofErr w:type="gram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CurrentNetwork.modifyCapacity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(</w:t>
      </w:r>
      <w:proofErr w:type="gram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);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}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std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::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&lt;&lt;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CurrentNetwork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;</w:t>
      </w: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</w:p>
    <w:p w:rsidR="004B7D23" w:rsidRPr="004B7D23" w:rsidRDefault="004B7D23" w:rsidP="004B7D2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   </w:t>
      </w:r>
      <w:proofErr w:type="spellStart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return</w:t>
      </w:r>
      <w:proofErr w:type="spellEnd"/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0;</w:t>
      </w:r>
    </w:p>
    <w:p w:rsidR="00E83512" w:rsidRPr="004B7D23" w:rsidRDefault="004B7D23" w:rsidP="004B7D23">
      <w:pPr>
        <w:widowControl/>
        <w:adjustRightInd w:val="0"/>
        <w:spacing w:line="276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B7D23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}</w:t>
      </w:r>
    </w:p>
    <w:sectPr w:rsidR="00E83512" w:rsidRPr="004B7D23">
      <w:footerReference w:type="default" r:id="rId9"/>
      <w:pgSz w:w="11910" w:h="16840"/>
      <w:pgMar w:top="1220" w:right="400" w:bottom="1240" w:left="1500" w:header="0" w:footer="10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AA9" w:rsidRDefault="00733AA9">
      <w:r>
        <w:separator/>
      </w:r>
    </w:p>
  </w:endnote>
  <w:endnote w:type="continuationSeparator" w:id="0">
    <w:p w:rsidR="00733AA9" w:rsidRDefault="00733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299F" w:rsidRDefault="00733AA9">
    <w:pPr>
      <w:pStyle w:val="a0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21.1pt;margin-top:778pt;width:10pt;height:15.3pt;z-index:-251658752;mso-position-horizontal-relative:page;mso-position-vertical-relative:page" filled="f" stroked="f">
          <v:textbox style="mso-next-textbox:#_x0000_s2049" inset="0,0,0,0">
            <w:txbxContent>
              <w:p w:rsidR="0068299F" w:rsidRDefault="0068299F">
                <w:pPr>
                  <w:spacing w:before="10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01060B">
                  <w:rPr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AA9" w:rsidRDefault="00733AA9">
      <w:r>
        <w:separator/>
      </w:r>
    </w:p>
  </w:footnote>
  <w:footnote w:type="continuationSeparator" w:id="0">
    <w:p w:rsidR="00733AA9" w:rsidRDefault="00733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376D0"/>
    <w:multiLevelType w:val="hybridMultilevel"/>
    <w:tmpl w:val="4ACA9DF4"/>
    <w:lvl w:ilvl="0" w:tplc="B86C9630">
      <w:start w:val="1"/>
      <w:numFmt w:val="decimal"/>
      <w:lvlText w:val="%1)"/>
      <w:lvlJc w:val="left"/>
      <w:pPr>
        <w:ind w:left="8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>
    <w:nsid w:val="10732E1D"/>
    <w:multiLevelType w:val="hybridMultilevel"/>
    <w:tmpl w:val="714266BA"/>
    <w:lvl w:ilvl="0" w:tplc="8D00C9F8">
      <w:start w:val="1"/>
      <w:numFmt w:val="decimal"/>
      <w:lvlText w:val="%1)"/>
      <w:lvlJc w:val="left"/>
      <w:pPr>
        <w:ind w:left="12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D46A8AA4">
      <w:start w:val="1"/>
      <w:numFmt w:val="decimal"/>
      <w:lvlText w:val="%2."/>
      <w:lvlJc w:val="left"/>
      <w:pPr>
        <w:ind w:left="461" w:hanging="29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 w:tplc="54A6BD92">
      <w:numFmt w:val="bullet"/>
      <w:lvlText w:val="•"/>
      <w:lvlJc w:val="left"/>
      <w:pPr>
        <w:ind w:left="2249" w:hanging="291"/>
      </w:pPr>
      <w:rPr>
        <w:rFonts w:hint="default"/>
        <w:lang w:val="ru-RU" w:eastAsia="ru-RU" w:bidi="ru-RU"/>
      </w:rPr>
    </w:lvl>
    <w:lvl w:ilvl="3" w:tplc="3AC88F50">
      <w:numFmt w:val="bullet"/>
      <w:lvlText w:val="•"/>
      <w:lvlJc w:val="left"/>
      <w:pPr>
        <w:ind w:left="3219" w:hanging="291"/>
      </w:pPr>
      <w:rPr>
        <w:rFonts w:hint="default"/>
        <w:lang w:val="ru-RU" w:eastAsia="ru-RU" w:bidi="ru-RU"/>
      </w:rPr>
    </w:lvl>
    <w:lvl w:ilvl="4" w:tplc="80026926">
      <w:numFmt w:val="bullet"/>
      <w:lvlText w:val="•"/>
      <w:lvlJc w:val="left"/>
      <w:pPr>
        <w:ind w:left="4188" w:hanging="291"/>
      </w:pPr>
      <w:rPr>
        <w:rFonts w:hint="default"/>
        <w:lang w:val="ru-RU" w:eastAsia="ru-RU" w:bidi="ru-RU"/>
      </w:rPr>
    </w:lvl>
    <w:lvl w:ilvl="5" w:tplc="6270CEB8">
      <w:numFmt w:val="bullet"/>
      <w:lvlText w:val="•"/>
      <w:lvlJc w:val="left"/>
      <w:pPr>
        <w:ind w:left="5158" w:hanging="291"/>
      </w:pPr>
      <w:rPr>
        <w:rFonts w:hint="default"/>
        <w:lang w:val="ru-RU" w:eastAsia="ru-RU" w:bidi="ru-RU"/>
      </w:rPr>
    </w:lvl>
    <w:lvl w:ilvl="6" w:tplc="2196C106">
      <w:numFmt w:val="bullet"/>
      <w:lvlText w:val="•"/>
      <w:lvlJc w:val="left"/>
      <w:pPr>
        <w:ind w:left="6128" w:hanging="291"/>
      </w:pPr>
      <w:rPr>
        <w:rFonts w:hint="default"/>
        <w:lang w:val="ru-RU" w:eastAsia="ru-RU" w:bidi="ru-RU"/>
      </w:rPr>
    </w:lvl>
    <w:lvl w:ilvl="7" w:tplc="9F7825B2">
      <w:numFmt w:val="bullet"/>
      <w:lvlText w:val="•"/>
      <w:lvlJc w:val="left"/>
      <w:pPr>
        <w:ind w:left="7097" w:hanging="291"/>
      </w:pPr>
      <w:rPr>
        <w:rFonts w:hint="default"/>
        <w:lang w:val="ru-RU" w:eastAsia="ru-RU" w:bidi="ru-RU"/>
      </w:rPr>
    </w:lvl>
    <w:lvl w:ilvl="8" w:tplc="797E557C">
      <w:numFmt w:val="bullet"/>
      <w:lvlText w:val="•"/>
      <w:lvlJc w:val="left"/>
      <w:pPr>
        <w:ind w:left="8067" w:hanging="291"/>
      </w:pPr>
      <w:rPr>
        <w:rFonts w:hint="default"/>
        <w:lang w:val="ru-RU" w:eastAsia="ru-RU" w:bidi="ru-RU"/>
      </w:rPr>
    </w:lvl>
  </w:abstractNum>
  <w:abstractNum w:abstractNumId="2">
    <w:nsid w:val="3A4E11A7"/>
    <w:multiLevelType w:val="hybridMultilevel"/>
    <w:tmpl w:val="5FDA9C9C"/>
    <w:lvl w:ilvl="0" w:tplc="605287AC">
      <w:start w:val="1"/>
      <w:numFmt w:val="decimal"/>
      <w:lvlText w:val="%1)"/>
      <w:lvlJc w:val="left"/>
      <w:pPr>
        <w:ind w:left="10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4" w:hanging="360"/>
      </w:pPr>
    </w:lvl>
    <w:lvl w:ilvl="2" w:tplc="0419001B" w:tentative="1">
      <w:start w:val="1"/>
      <w:numFmt w:val="lowerRoman"/>
      <w:lvlText w:val="%3."/>
      <w:lvlJc w:val="right"/>
      <w:pPr>
        <w:ind w:left="2474" w:hanging="180"/>
      </w:pPr>
    </w:lvl>
    <w:lvl w:ilvl="3" w:tplc="0419000F" w:tentative="1">
      <w:start w:val="1"/>
      <w:numFmt w:val="decimal"/>
      <w:lvlText w:val="%4."/>
      <w:lvlJc w:val="left"/>
      <w:pPr>
        <w:ind w:left="3194" w:hanging="360"/>
      </w:pPr>
    </w:lvl>
    <w:lvl w:ilvl="4" w:tplc="04190019" w:tentative="1">
      <w:start w:val="1"/>
      <w:numFmt w:val="lowerLetter"/>
      <w:lvlText w:val="%5."/>
      <w:lvlJc w:val="left"/>
      <w:pPr>
        <w:ind w:left="3914" w:hanging="360"/>
      </w:pPr>
    </w:lvl>
    <w:lvl w:ilvl="5" w:tplc="0419001B" w:tentative="1">
      <w:start w:val="1"/>
      <w:numFmt w:val="lowerRoman"/>
      <w:lvlText w:val="%6."/>
      <w:lvlJc w:val="right"/>
      <w:pPr>
        <w:ind w:left="4634" w:hanging="180"/>
      </w:pPr>
    </w:lvl>
    <w:lvl w:ilvl="6" w:tplc="0419000F" w:tentative="1">
      <w:start w:val="1"/>
      <w:numFmt w:val="decimal"/>
      <w:lvlText w:val="%7."/>
      <w:lvlJc w:val="left"/>
      <w:pPr>
        <w:ind w:left="5354" w:hanging="360"/>
      </w:pPr>
    </w:lvl>
    <w:lvl w:ilvl="7" w:tplc="04190019" w:tentative="1">
      <w:start w:val="1"/>
      <w:numFmt w:val="lowerLetter"/>
      <w:lvlText w:val="%8."/>
      <w:lvlJc w:val="left"/>
      <w:pPr>
        <w:ind w:left="6074" w:hanging="360"/>
      </w:pPr>
    </w:lvl>
    <w:lvl w:ilvl="8" w:tplc="0419001B" w:tentative="1">
      <w:start w:val="1"/>
      <w:numFmt w:val="lowerRoman"/>
      <w:lvlText w:val="%9."/>
      <w:lvlJc w:val="right"/>
      <w:pPr>
        <w:ind w:left="679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492A"/>
    <w:rsid w:val="0001060B"/>
    <w:rsid w:val="00026E1A"/>
    <w:rsid w:val="00050F3E"/>
    <w:rsid w:val="00063ED1"/>
    <w:rsid w:val="000F2C2C"/>
    <w:rsid w:val="00113D8F"/>
    <w:rsid w:val="0013055C"/>
    <w:rsid w:val="00195EDA"/>
    <w:rsid w:val="00196C79"/>
    <w:rsid w:val="001B21BA"/>
    <w:rsid w:val="001E2A47"/>
    <w:rsid w:val="0025317E"/>
    <w:rsid w:val="00255457"/>
    <w:rsid w:val="002A621D"/>
    <w:rsid w:val="002B2F54"/>
    <w:rsid w:val="002D755D"/>
    <w:rsid w:val="002E6BF2"/>
    <w:rsid w:val="00314601"/>
    <w:rsid w:val="00351D3C"/>
    <w:rsid w:val="003839E8"/>
    <w:rsid w:val="00410180"/>
    <w:rsid w:val="00420324"/>
    <w:rsid w:val="0042413A"/>
    <w:rsid w:val="0044194D"/>
    <w:rsid w:val="004B7D23"/>
    <w:rsid w:val="004F2231"/>
    <w:rsid w:val="004F3453"/>
    <w:rsid w:val="00541388"/>
    <w:rsid w:val="005D24F2"/>
    <w:rsid w:val="005E2F71"/>
    <w:rsid w:val="005E4B3C"/>
    <w:rsid w:val="005E68E4"/>
    <w:rsid w:val="0068299F"/>
    <w:rsid w:val="0070064A"/>
    <w:rsid w:val="0072739E"/>
    <w:rsid w:val="00733AA9"/>
    <w:rsid w:val="007C10C1"/>
    <w:rsid w:val="0085492A"/>
    <w:rsid w:val="008F1B03"/>
    <w:rsid w:val="008F23A2"/>
    <w:rsid w:val="009A2992"/>
    <w:rsid w:val="009D535E"/>
    <w:rsid w:val="009F65CD"/>
    <w:rsid w:val="00A26BA1"/>
    <w:rsid w:val="00A56509"/>
    <w:rsid w:val="00A706EC"/>
    <w:rsid w:val="00A90242"/>
    <w:rsid w:val="00AB188A"/>
    <w:rsid w:val="00AF1B92"/>
    <w:rsid w:val="00B6365C"/>
    <w:rsid w:val="00B6760C"/>
    <w:rsid w:val="00BB0617"/>
    <w:rsid w:val="00C4156C"/>
    <w:rsid w:val="00C7194E"/>
    <w:rsid w:val="00C74A3A"/>
    <w:rsid w:val="00C839D5"/>
    <w:rsid w:val="00C96223"/>
    <w:rsid w:val="00CE5707"/>
    <w:rsid w:val="00D306B5"/>
    <w:rsid w:val="00D3160C"/>
    <w:rsid w:val="00D54E31"/>
    <w:rsid w:val="00D75BC8"/>
    <w:rsid w:val="00D8449E"/>
    <w:rsid w:val="00DD5E36"/>
    <w:rsid w:val="00E05D30"/>
    <w:rsid w:val="00E83512"/>
    <w:rsid w:val="00EF2275"/>
    <w:rsid w:val="00F020A8"/>
    <w:rsid w:val="00F7056B"/>
    <w:rsid w:val="00FB0143"/>
    <w:rsid w:val="00FB74A2"/>
    <w:rsid w:val="00FC66EE"/>
    <w:rsid w:val="00FD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8449E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70" w:hanging="360"/>
    </w:pPr>
  </w:style>
  <w:style w:type="paragraph" w:customStyle="1" w:styleId="TableParagraph">
    <w:name w:val="Table Paragraph"/>
    <w:basedOn w:val="a"/>
    <w:uiPriority w:val="1"/>
    <w:qFormat/>
    <w:pPr>
      <w:spacing w:before="7"/>
      <w:jc w:val="center"/>
    </w:pPr>
  </w:style>
  <w:style w:type="character" w:styleId="a5">
    <w:name w:val="Placeholder Text"/>
    <w:basedOn w:val="a1"/>
    <w:uiPriority w:val="99"/>
    <w:semiHidden/>
    <w:rsid w:val="0042413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241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2413A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katex-mathml">
    <w:name w:val="katex-mathml"/>
    <w:basedOn w:val="a1"/>
    <w:rsid w:val="004F3453"/>
  </w:style>
  <w:style w:type="character" w:customStyle="1" w:styleId="mord">
    <w:name w:val="mord"/>
    <w:basedOn w:val="a1"/>
    <w:rsid w:val="004F3453"/>
  </w:style>
  <w:style w:type="character" w:customStyle="1" w:styleId="mrel">
    <w:name w:val="mrel"/>
    <w:basedOn w:val="a1"/>
    <w:rsid w:val="004F3453"/>
  </w:style>
  <w:style w:type="character" w:customStyle="1" w:styleId="mpunct">
    <w:name w:val="mpunct"/>
    <w:basedOn w:val="a1"/>
    <w:rsid w:val="004F3453"/>
  </w:style>
  <w:style w:type="paragraph" w:styleId="HTML">
    <w:name w:val="HTML Preformatted"/>
    <w:basedOn w:val="a"/>
    <w:link w:val="HTML0"/>
    <w:uiPriority w:val="99"/>
    <w:semiHidden/>
    <w:unhideWhenUsed/>
    <w:rsid w:val="00E05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05D3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paragraph" w:styleId="aa">
    <w:name w:val="footer"/>
    <w:basedOn w:val="a"/>
    <w:link w:val="ab"/>
    <w:uiPriority w:val="99"/>
    <w:unhideWhenUsed/>
    <w:rsid w:val="009F65C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F65CD"/>
    <w:rPr>
      <w:rFonts w:ascii="Times New Roman" w:eastAsia="Times New Roman" w:hAnsi="Times New Roman" w:cs="Times New Roman"/>
      <w:lang w:val="ru-RU" w:eastAsia="ru-RU" w:bidi="ru-RU"/>
    </w:rPr>
  </w:style>
  <w:style w:type="table" w:styleId="ac">
    <w:name w:val="Table Grid"/>
    <w:basedOn w:val="a2"/>
    <w:uiPriority w:val="59"/>
    <w:rsid w:val="00541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caption"/>
    <w:basedOn w:val="a"/>
    <w:next w:val="a"/>
    <w:uiPriority w:val="35"/>
    <w:unhideWhenUsed/>
    <w:qFormat/>
    <w:rsid w:val="00D8449E"/>
    <w:pPr>
      <w:spacing w:line="360" w:lineRule="auto"/>
      <w:jc w:val="both"/>
    </w:pPr>
    <w:rPr>
      <w:bCs/>
      <w:sz w:val="28"/>
      <w:szCs w:val="18"/>
    </w:rPr>
  </w:style>
  <w:style w:type="character" w:customStyle="1" w:styleId="20">
    <w:name w:val="Заголовок 2 Знак"/>
    <w:basedOn w:val="a1"/>
    <w:link w:val="2"/>
    <w:uiPriority w:val="9"/>
    <w:rsid w:val="00D8449E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e">
    <w:name w:val="Normal (Web)"/>
    <w:basedOn w:val="a"/>
    <w:uiPriority w:val="99"/>
    <w:unhideWhenUsed/>
    <w:rsid w:val="005D24F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0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E9A42-9825-4463-9BD5-CD928026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denis ptuhov</cp:lastModifiedBy>
  <cp:revision>48</cp:revision>
  <dcterms:created xsi:type="dcterms:W3CDTF">2019-09-25T16:42:00Z</dcterms:created>
  <dcterms:modified xsi:type="dcterms:W3CDTF">2020-03-30T12:59:00Z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2019-09-25T00:00:00Z</vt:filetime>
  </property>
</Properties>
</file>