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0F85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b/>
          <w:bCs/>
          <w:sz w:val="28"/>
          <w:szCs w:val="28"/>
        </w:rPr>
        <w:t>UNIVERSIDAD POLITECNICA DE ATLAUTLA</w:t>
      </w:r>
    </w:p>
    <w:p w14:paraId="1C753E3B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sz w:val="28"/>
          <w:szCs w:val="28"/>
        </w:rPr>
        <w:t>Ing. Tecnologías de la Información e Innovación Digital con TSU en Desarrollo de Software Multiplataforma</w:t>
      </w:r>
    </w:p>
    <w:p w14:paraId="58E119E6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b/>
          <w:bCs/>
          <w:sz w:val="28"/>
          <w:szCs w:val="28"/>
        </w:rPr>
        <w:t>Nombre:</w:t>
      </w:r>
    </w:p>
    <w:p w14:paraId="4EAB7CCC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sz w:val="28"/>
          <w:szCs w:val="28"/>
        </w:rPr>
        <w:t>Denisse Valeria Guzmán Barragán</w:t>
      </w:r>
    </w:p>
    <w:p w14:paraId="23DF7BB2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b/>
          <w:bCs/>
          <w:sz w:val="28"/>
          <w:szCs w:val="28"/>
        </w:rPr>
        <w:t>Matricula:</w:t>
      </w:r>
    </w:p>
    <w:p w14:paraId="4F99307B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sz w:val="28"/>
          <w:szCs w:val="28"/>
        </w:rPr>
        <w:t>24305096</w:t>
      </w:r>
    </w:p>
    <w:p w14:paraId="42E5D033" w14:textId="77777777" w:rsidR="00994568" w:rsidRPr="008368D1" w:rsidRDefault="00994568" w:rsidP="00994568">
      <w:pPr>
        <w:jc w:val="center"/>
        <w:rPr>
          <w:rFonts w:ascii="Arial Nova" w:hAnsi="Arial Nova"/>
          <w:b/>
          <w:bCs/>
          <w:sz w:val="28"/>
          <w:szCs w:val="28"/>
        </w:rPr>
      </w:pPr>
      <w:r w:rsidRPr="008368D1">
        <w:rPr>
          <w:rFonts w:ascii="Arial Nova" w:hAnsi="Arial Nova"/>
          <w:b/>
          <w:bCs/>
          <w:sz w:val="28"/>
          <w:szCs w:val="28"/>
        </w:rPr>
        <w:t>Profesor:</w:t>
      </w:r>
    </w:p>
    <w:p w14:paraId="0571157D" w14:textId="77777777" w:rsidR="00994568" w:rsidRPr="008368D1" w:rsidRDefault="00994568" w:rsidP="00994568">
      <w:pPr>
        <w:tabs>
          <w:tab w:val="left" w:pos="982"/>
        </w:tabs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sz w:val="28"/>
          <w:szCs w:val="28"/>
        </w:rPr>
        <w:t>Javier García Lara</w:t>
      </w:r>
    </w:p>
    <w:p w14:paraId="5E521188" w14:textId="77777777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 w:rsidRPr="008368D1">
        <w:rPr>
          <w:rFonts w:ascii="Arial Nova" w:hAnsi="Arial Nova"/>
          <w:b/>
          <w:bCs/>
          <w:sz w:val="28"/>
          <w:szCs w:val="28"/>
        </w:rPr>
        <w:t>Fecha:</w:t>
      </w:r>
    </w:p>
    <w:p w14:paraId="0D77864C" w14:textId="1F8B7382" w:rsidR="00994568" w:rsidRPr="008368D1" w:rsidRDefault="00994568" w:rsidP="00994568">
      <w:pPr>
        <w:jc w:val="center"/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2</w:t>
      </w:r>
      <w:r w:rsidR="000C1B93">
        <w:rPr>
          <w:rFonts w:ascii="Arial Nova" w:hAnsi="Arial Nova"/>
          <w:sz w:val="28"/>
          <w:szCs w:val="28"/>
        </w:rPr>
        <w:t>5</w:t>
      </w:r>
      <w:r w:rsidRPr="008368D1">
        <w:rPr>
          <w:rFonts w:ascii="Arial Nova" w:hAnsi="Arial Nova"/>
          <w:sz w:val="28"/>
          <w:szCs w:val="28"/>
        </w:rPr>
        <w:t>-10-2026</w:t>
      </w:r>
    </w:p>
    <w:p w14:paraId="26C77BF3" w14:textId="77777777" w:rsidR="00994568" w:rsidRDefault="00994568"/>
    <w:p w14:paraId="71A22CD9" w14:textId="77777777" w:rsidR="00994568" w:rsidRDefault="00994568" w:rsidP="00994568">
      <w:pPr>
        <w:rPr>
          <w:b/>
          <w:bCs/>
        </w:rPr>
      </w:pPr>
    </w:p>
    <w:p w14:paraId="7F1E165E" w14:textId="77777777" w:rsidR="00994568" w:rsidRDefault="00994568" w:rsidP="00994568">
      <w:pPr>
        <w:rPr>
          <w:b/>
          <w:bCs/>
        </w:rPr>
      </w:pPr>
    </w:p>
    <w:p w14:paraId="65832FED" w14:textId="77777777" w:rsidR="00994568" w:rsidRDefault="00994568" w:rsidP="00994568">
      <w:pPr>
        <w:rPr>
          <w:b/>
          <w:bCs/>
        </w:rPr>
      </w:pPr>
    </w:p>
    <w:p w14:paraId="4C11ED04" w14:textId="77777777" w:rsidR="00994568" w:rsidRDefault="00994568" w:rsidP="00994568">
      <w:pPr>
        <w:rPr>
          <w:b/>
          <w:bCs/>
        </w:rPr>
      </w:pPr>
    </w:p>
    <w:p w14:paraId="3A6604E6" w14:textId="77777777" w:rsidR="00994568" w:rsidRDefault="00994568" w:rsidP="00994568">
      <w:pPr>
        <w:rPr>
          <w:b/>
          <w:bCs/>
        </w:rPr>
      </w:pPr>
    </w:p>
    <w:p w14:paraId="24F5ACAE" w14:textId="77777777" w:rsidR="00994568" w:rsidRDefault="00994568" w:rsidP="00994568">
      <w:pPr>
        <w:rPr>
          <w:b/>
          <w:bCs/>
        </w:rPr>
      </w:pPr>
    </w:p>
    <w:p w14:paraId="763B80AC" w14:textId="77777777" w:rsidR="00994568" w:rsidRDefault="00994568" w:rsidP="00994568">
      <w:pPr>
        <w:rPr>
          <w:b/>
          <w:bCs/>
        </w:rPr>
      </w:pPr>
    </w:p>
    <w:p w14:paraId="77FBCC2B" w14:textId="77777777" w:rsidR="00994568" w:rsidRDefault="00994568" w:rsidP="00994568">
      <w:pPr>
        <w:rPr>
          <w:b/>
          <w:bCs/>
        </w:rPr>
      </w:pPr>
    </w:p>
    <w:p w14:paraId="2306C154" w14:textId="77777777" w:rsidR="00994568" w:rsidRDefault="00994568" w:rsidP="00994568">
      <w:pPr>
        <w:rPr>
          <w:b/>
          <w:bCs/>
        </w:rPr>
      </w:pPr>
    </w:p>
    <w:p w14:paraId="335E6947" w14:textId="77777777" w:rsidR="00994568" w:rsidRDefault="00994568" w:rsidP="00994568">
      <w:pPr>
        <w:rPr>
          <w:b/>
          <w:bCs/>
        </w:rPr>
      </w:pPr>
    </w:p>
    <w:p w14:paraId="4E205B30" w14:textId="77777777" w:rsidR="00994568" w:rsidRDefault="00994568" w:rsidP="00994568">
      <w:pPr>
        <w:rPr>
          <w:b/>
          <w:bCs/>
        </w:rPr>
      </w:pPr>
    </w:p>
    <w:p w14:paraId="0BA8FB2F" w14:textId="77777777" w:rsidR="00994568" w:rsidRDefault="00994568" w:rsidP="00994568">
      <w:pPr>
        <w:rPr>
          <w:b/>
          <w:bCs/>
        </w:rPr>
      </w:pPr>
    </w:p>
    <w:p w14:paraId="0C3EFA41" w14:textId="77777777" w:rsidR="00994568" w:rsidRDefault="00994568" w:rsidP="00994568">
      <w:pPr>
        <w:rPr>
          <w:b/>
          <w:bCs/>
        </w:rPr>
      </w:pPr>
    </w:p>
    <w:p w14:paraId="688320B7" w14:textId="77777777" w:rsidR="00994568" w:rsidRDefault="00994568" w:rsidP="00994568">
      <w:pPr>
        <w:rPr>
          <w:b/>
          <w:bCs/>
        </w:rPr>
      </w:pPr>
    </w:p>
    <w:p w14:paraId="4B4F81A7" w14:textId="77777777" w:rsidR="00994568" w:rsidRDefault="00994568" w:rsidP="00994568">
      <w:pPr>
        <w:rPr>
          <w:b/>
          <w:bCs/>
        </w:rPr>
      </w:pPr>
    </w:p>
    <w:p w14:paraId="4C40335C" w14:textId="45C2554F" w:rsidR="00994568" w:rsidRDefault="00994568" w:rsidP="00994568">
      <w:r w:rsidRPr="00994568">
        <w:rPr>
          <w:b/>
          <w:bCs/>
        </w:rPr>
        <w:lastRenderedPageBreak/>
        <w:t>Documentación de la Actividad 2.4: Búsqueda Ciega (BFS / DFS)</w:t>
      </w:r>
      <w:r w:rsidRPr="00994568">
        <w:t xml:space="preserve"> </w:t>
      </w:r>
    </w:p>
    <w:p w14:paraId="1EC9F5DF" w14:textId="77777777" w:rsidR="00994568" w:rsidRPr="00994568" w:rsidRDefault="00994568" w:rsidP="00994568">
      <w:pPr>
        <w:numPr>
          <w:ilvl w:val="0"/>
          <w:numId w:val="2"/>
        </w:numPr>
      </w:pPr>
      <w:r w:rsidRPr="00994568">
        <w:rPr>
          <w:b/>
          <w:bCs/>
        </w:rPr>
        <w:t xml:space="preserve">Búsqueda en Anchura (BFS - </w:t>
      </w:r>
      <w:proofErr w:type="spellStart"/>
      <w:r w:rsidRPr="00994568">
        <w:rPr>
          <w:b/>
          <w:bCs/>
        </w:rPr>
        <w:t>Breadth</w:t>
      </w:r>
      <w:proofErr w:type="spellEnd"/>
      <w:r w:rsidRPr="00994568">
        <w:rPr>
          <w:b/>
          <w:bCs/>
        </w:rPr>
        <w:t>-First Search)</w:t>
      </w:r>
    </w:p>
    <w:p w14:paraId="44EA37B0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¿Qué es?</w:t>
      </w:r>
      <w:r w:rsidRPr="00994568">
        <w:t xml:space="preserve"> Es un algoritmo de recorrido que explora el espacio de búsqueda expandiéndose por niveles, como si fueran ondas en el agua.</w:t>
      </w:r>
    </w:p>
    <w:p w14:paraId="6867464F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¿Cómo funciona?</w:t>
      </w:r>
      <w:r w:rsidRPr="00994568">
        <w:t xml:space="preserve"> A partir del punto de inicio, visita primero a todos sus vecinos directos. Una vez explorado ese primer nivel, pasa a explorar a los vecinos de sus vecinos, y así sucesivamente de manera uniforme.</w:t>
      </w:r>
    </w:p>
    <w:p w14:paraId="5D0129B3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Mecanismo interno:</w:t>
      </w:r>
      <w:r w:rsidRPr="00994568">
        <w:t xml:space="preserve"> Utiliza una estructura de datos tipo </w:t>
      </w:r>
      <w:r w:rsidRPr="00994568">
        <w:rPr>
          <w:b/>
          <w:bCs/>
        </w:rPr>
        <w:t>Cola</w:t>
      </w:r>
      <w:r w:rsidRPr="00994568">
        <w:t xml:space="preserve"> (FIFO: </w:t>
      </w:r>
      <w:r w:rsidRPr="00994568">
        <w:rPr>
          <w:i/>
          <w:iCs/>
        </w:rPr>
        <w:t xml:space="preserve">First In, First </w:t>
      </w:r>
      <w:proofErr w:type="spellStart"/>
      <w:r w:rsidRPr="00994568">
        <w:rPr>
          <w:i/>
          <w:iCs/>
        </w:rPr>
        <w:t>Out</w:t>
      </w:r>
      <w:proofErr w:type="spellEnd"/>
      <w:r w:rsidRPr="00994568">
        <w:t xml:space="preserve"> / El primero en entrar es el primero en salir) para mantener el orden correcto de exploración.</w:t>
      </w:r>
    </w:p>
    <w:p w14:paraId="10A9B28A" w14:textId="77777777" w:rsidR="00994568" w:rsidRPr="00994568" w:rsidRDefault="00994568" w:rsidP="00994568">
      <w:pPr>
        <w:numPr>
          <w:ilvl w:val="0"/>
          <w:numId w:val="2"/>
        </w:numPr>
      </w:pPr>
      <w:r w:rsidRPr="00994568">
        <w:rPr>
          <w:b/>
          <w:bCs/>
        </w:rPr>
        <w:t>Búsqueda en Profundidad (DFS - Depth-First Search)</w:t>
      </w:r>
    </w:p>
    <w:p w14:paraId="59330AEF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¿Qué es?</w:t>
      </w:r>
      <w:r w:rsidRPr="00994568">
        <w:t xml:space="preserve"> Es un algoritmo de recorrido agresivo que prioriza avanzar lo más profundo posible a lo largo de una sola rama del grafo.</w:t>
      </w:r>
    </w:p>
    <w:p w14:paraId="16375283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¿Cómo funciona?</w:t>
      </w:r>
      <w:r w:rsidRPr="00994568">
        <w:t xml:space="preserve"> Elige un camino y lo sigue ininterrumpidamente hasta encontrar el objetivo o hasta topar con un nodo sin salida. Si llega a un callejón sin salida, aplica la técnica de </w:t>
      </w:r>
      <w:proofErr w:type="spellStart"/>
      <w:r w:rsidRPr="00994568">
        <w:rPr>
          <w:i/>
          <w:iCs/>
        </w:rPr>
        <w:t>backtracking</w:t>
      </w:r>
      <w:proofErr w:type="spellEnd"/>
      <w:r w:rsidRPr="00994568">
        <w:t xml:space="preserve"> (retroceso), regresando al último nodo visitado que aún tenga caminos alternativos sin explorar.</w:t>
      </w:r>
    </w:p>
    <w:p w14:paraId="63651D57" w14:textId="77777777" w:rsidR="00994568" w:rsidRPr="00994568" w:rsidRDefault="00994568" w:rsidP="00994568">
      <w:pPr>
        <w:numPr>
          <w:ilvl w:val="1"/>
          <w:numId w:val="2"/>
        </w:numPr>
      </w:pPr>
      <w:r w:rsidRPr="00994568">
        <w:rPr>
          <w:b/>
          <w:bCs/>
        </w:rPr>
        <w:t>Mecanismo interno:</w:t>
      </w:r>
      <w:r w:rsidRPr="00994568">
        <w:t xml:space="preserve"> Se apoya en una estructura de datos tipo </w:t>
      </w:r>
      <w:r w:rsidRPr="00994568">
        <w:rPr>
          <w:b/>
          <w:bCs/>
        </w:rPr>
        <w:t>Pila</w:t>
      </w:r>
      <w:r w:rsidRPr="00994568">
        <w:t xml:space="preserve"> (LIFO: </w:t>
      </w:r>
      <w:r w:rsidRPr="00994568">
        <w:rPr>
          <w:i/>
          <w:iCs/>
        </w:rPr>
        <w:t xml:space="preserve">Last In, First </w:t>
      </w:r>
      <w:proofErr w:type="spellStart"/>
      <w:r w:rsidRPr="00994568">
        <w:rPr>
          <w:i/>
          <w:iCs/>
        </w:rPr>
        <w:t>Out</w:t>
      </w:r>
      <w:proofErr w:type="spellEnd"/>
      <w:r w:rsidRPr="00994568">
        <w:t xml:space="preserve"> / El último en entrar es el primero en salir) para gestionar los nodos pendientes de visitar.</w:t>
      </w:r>
    </w:p>
    <w:p w14:paraId="1CCFDCAB" w14:textId="77777777" w:rsidR="00994568" w:rsidRPr="00994568" w:rsidRDefault="00994568" w:rsidP="00994568"/>
    <w:p w14:paraId="3C6936F5" w14:textId="34122E71" w:rsidR="00994568" w:rsidRPr="00994568" w:rsidRDefault="00994568" w:rsidP="00994568">
      <w:pPr>
        <w:numPr>
          <w:ilvl w:val="0"/>
          <w:numId w:val="1"/>
        </w:numPr>
      </w:pPr>
      <w:r w:rsidRPr="00994568">
        <w:rPr>
          <w:b/>
          <w:bCs/>
        </w:rPr>
        <w:t>Representación del grafo:</w:t>
      </w:r>
      <w:r w:rsidRPr="00994568">
        <w:t xml:space="preserve"> El laberinto se representó utilizando una </w:t>
      </w:r>
      <w:r w:rsidRPr="00994568">
        <w:rPr>
          <w:b/>
          <w:bCs/>
        </w:rPr>
        <w:t>lista de adyacencia</w:t>
      </w:r>
      <w:r w:rsidRPr="00994568">
        <w:t xml:space="preserve"> implementada a través de un diccionario en Python, donde cada clave es un nodo (celda) y sus valores son los nodos vecinos accesibles. </w:t>
      </w:r>
    </w:p>
    <w:p w14:paraId="3A6D0425" w14:textId="4FEA37AA" w:rsidR="00994568" w:rsidRPr="00994568" w:rsidRDefault="00994568" w:rsidP="00994568">
      <w:pPr>
        <w:numPr>
          <w:ilvl w:val="0"/>
          <w:numId w:val="1"/>
        </w:numPr>
      </w:pPr>
      <w:r w:rsidRPr="00994568">
        <w:rPr>
          <w:b/>
          <w:bCs/>
        </w:rPr>
        <w:t>Complejidad temporal y espacial:</w:t>
      </w:r>
      <w:r w:rsidRPr="00994568">
        <w:t xml:space="preserve"> </w:t>
      </w:r>
    </w:p>
    <w:p w14:paraId="0344D5D6" w14:textId="0F83EDF6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Temporal:</w:t>
      </w:r>
      <w:r w:rsidRPr="0099456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V+E</m:t>
            </m:r>
          </m:e>
        </m:d>
      </m:oMath>
      <w:r w:rsidRPr="00994568">
        <w:t xml:space="preserve">para ambos algoritmos (donde </w:t>
      </w:r>
      <m:oMath>
        <m:r>
          <w:rPr>
            <w:rFonts w:ascii="Cambria Math" w:hAnsi="Cambria Math"/>
          </w:rPr>
          <m:t>V</m:t>
        </m:r>
      </m:oMath>
      <w:r w:rsidRPr="00994568">
        <w:t xml:space="preserve">es el número de vértices/nodos y </w:t>
      </w:r>
      <m:oMath>
        <m:r>
          <w:rPr>
            <w:rFonts w:ascii="Cambria Math" w:hAnsi="Cambria Math"/>
          </w:rPr>
          <m:t>E</m:t>
        </m:r>
      </m:oMath>
      <w:r w:rsidRPr="00994568">
        <w:t>el número de aristas/conexiones), ya que en el peor de los casos exploran todos los nodos y caminos.</w:t>
      </w:r>
    </w:p>
    <w:p w14:paraId="02CC36C8" w14:textId="594AD284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Espacial:</w:t>
      </w:r>
      <w:r w:rsidRPr="00994568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994568">
        <w:t>para ambos en el peor de los casos, debido al almacenamiento en la frontera (cola para BFS, pila para DFS) y la estructura de nodos visitados.</w:t>
      </w:r>
    </w:p>
    <w:p w14:paraId="0EE767AE" w14:textId="59BA5AF1" w:rsidR="00994568" w:rsidRPr="00994568" w:rsidRDefault="00994568" w:rsidP="00994568">
      <w:pPr>
        <w:numPr>
          <w:ilvl w:val="0"/>
          <w:numId w:val="1"/>
        </w:numPr>
      </w:pPr>
      <w:r w:rsidRPr="00994568">
        <w:rPr>
          <w:b/>
          <w:bCs/>
        </w:rPr>
        <w:t>Camino solución:</w:t>
      </w:r>
      <w:r w:rsidRPr="00994568">
        <w:t xml:space="preserve"> Ambos algoritmos encontraron la misma ruta exitosa: Inicio -&gt; A -&gt; D -&gt; F -&gt; Meta. </w:t>
      </w:r>
    </w:p>
    <w:p w14:paraId="1FC8E2AD" w14:textId="454DDD63" w:rsidR="00994568" w:rsidRPr="00994568" w:rsidRDefault="00994568" w:rsidP="00994568">
      <w:pPr>
        <w:numPr>
          <w:ilvl w:val="0"/>
          <w:numId w:val="1"/>
        </w:numPr>
      </w:pPr>
      <w:r w:rsidRPr="00994568">
        <w:rPr>
          <w:b/>
          <w:bCs/>
        </w:rPr>
        <w:lastRenderedPageBreak/>
        <w:t>Comparación (tiempo y nodos expandidos):</w:t>
      </w:r>
      <w:r w:rsidRPr="00994568">
        <w:t xml:space="preserve"> </w:t>
      </w:r>
    </w:p>
    <w:p w14:paraId="78ACD871" w14:textId="77777777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BFS:</w:t>
      </w:r>
      <w:r w:rsidRPr="00994568">
        <w:t xml:space="preserve"> Expandió 8 nodos en un tiempo de 0.000183 segundos.</w:t>
      </w:r>
    </w:p>
    <w:p w14:paraId="19F85FD6" w14:textId="77777777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DFS:</w:t>
      </w:r>
      <w:r w:rsidRPr="00994568">
        <w:t xml:space="preserve"> Expandió 8 nodos en un tiempo de 0.000009 segundos.</w:t>
      </w:r>
    </w:p>
    <w:p w14:paraId="68816716" w14:textId="77777777" w:rsidR="00994568" w:rsidRPr="00994568" w:rsidRDefault="00994568" w:rsidP="00994568">
      <w:pPr>
        <w:numPr>
          <w:ilvl w:val="1"/>
          <w:numId w:val="1"/>
        </w:numPr>
      </w:pPr>
      <w:r w:rsidRPr="00994568">
        <w:rPr>
          <w:i/>
          <w:iCs/>
        </w:rPr>
        <w:t>Nota:</w:t>
      </w:r>
      <w:r w:rsidRPr="00994568">
        <w:t xml:space="preserve"> En este grafo tan pequeño, DFS fue ligeramente más rápido por la forma directa en que la pila procesó la profundidad, y ambos expandieron la misma cantidad de nodos debido a la simplicidad del laberinto.</w:t>
      </w:r>
    </w:p>
    <w:p w14:paraId="48C203CC" w14:textId="361B44CE" w:rsidR="00994568" w:rsidRPr="00994568" w:rsidRDefault="00994568" w:rsidP="00994568">
      <w:pPr>
        <w:numPr>
          <w:ilvl w:val="0"/>
          <w:numId w:val="1"/>
        </w:numPr>
      </w:pPr>
      <w:r w:rsidRPr="00994568">
        <w:rPr>
          <w:b/>
          <w:bCs/>
        </w:rPr>
        <w:t>Conclusión sobre idoneidad según problema:</w:t>
      </w:r>
      <w:r w:rsidRPr="00994568">
        <w:t xml:space="preserve"> </w:t>
      </w:r>
    </w:p>
    <w:p w14:paraId="5618783C" w14:textId="77777777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BFS</w:t>
      </w:r>
      <w:r w:rsidRPr="00994568">
        <w:t xml:space="preserve"> es idóneo para resolver laberintos o puzles donde el objetivo principal es garantizar </w:t>
      </w:r>
      <w:r w:rsidRPr="00994568">
        <w:rPr>
          <w:b/>
          <w:bCs/>
        </w:rPr>
        <w:t>el camino más corto</w:t>
      </w:r>
      <w:r w:rsidRPr="00994568">
        <w:t xml:space="preserve"> (menor número de pasos), aunque consuma más memoria al guardar niveles completos.</w:t>
      </w:r>
    </w:p>
    <w:p w14:paraId="03C96872" w14:textId="77777777" w:rsidR="00994568" w:rsidRPr="00994568" w:rsidRDefault="00994568" w:rsidP="00994568">
      <w:pPr>
        <w:numPr>
          <w:ilvl w:val="1"/>
          <w:numId w:val="1"/>
        </w:numPr>
      </w:pPr>
      <w:r w:rsidRPr="00994568">
        <w:rPr>
          <w:b/>
          <w:bCs/>
        </w:rPr>
        <w:t>DFS</w:t>
      </w:r>
      <w:r w:rsidRPr="00994568">
        <w:t xml:space="preserve"> es idóneo para problemas donde los grafos son demasiado anchos y </w:t>
      </w:r>
      <w:r w:rsidRPr="00994568">
        <w:rPr>
          <w:b/>
          <w:bCs/>
        </w:rPr>
        <w:t>la memoria es limitada</w:t>
      </w:r>
      <w:r w:rsidRPr="00994568">
        <w:t>, o donde sabemos que las soluciones están en lo más profundo del árbol, aunque tiene la desventaja de que el primer camino que encuentra no siempre es el más corto.</w:t>
      </w:r>
    </w:p>
    <w:p w14:paraId="21C04742" w14:textId="754CB017" w:rsidR="00AA3222" w:rsidRDefault="00AA3222"/>
    <w:p w14:paraId="59F37FFD" w14:textId="77777777" w:rsidR="00994568" w:rsidRPr="00994568" w:rsidRDefault="00994568" w:rsidP="00994568"/>
    <w:p w14:paraId="624D168A" w14:textId="77777777" w:rsidR="00994568" w:rsidRDefault="00994568" w:rsidP="00994568"/>
    <w:p w14:paraId="282A5385" w14:textId="77777777" w:rsidR="00994568" w:rsidRDefault="00994568" w:rsidP="00994568"/>
    <w:p w14:paraId="084D6D4B" w14:textId="77777777" w:rsidR="00994568" w:rsidRDefault="00994568" w:rsidP="00994568"/>
    <w:p w14:paraId="03DAB792" w14:textId="15770652" w:rsidR="00994568" w:rsidRDefault="00994568" w:rsidP="00994568">
      <w:r w:rsidRPr="00994568">
        <w:drawing>
          <wp:anchor distT="0" distB="0" distL="114300" distR="114300" simplePos="0" relativeHeight="251658240" behindDoc="1" locked="0" layoutInCell="1" allowOverlap="1" wp14:anchorId="31B7BAAD" wp14:editId="71EF60C1">
            <wp:simplePos x="0" y="0"/>
            <wp:positionH relativeFrom="page">
              <wp:posOffset>977265</wp:posOffset>
            </wp:positionH>
            <wp:positionV relativeFrom="paragraph">
              <wp:posOffset>0</wp:posOffset>
            </wp:positionV>
            <wp:extent cx="5731510" cy="3135630"/>
            <wp:effectExtent l="0" t="0" r="2540" b="762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305554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44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C5A56" w14:textId="77777777" w:rsidR="00994568" w:rsidRDefault="00994568" w:rsidP="00994568"/>
    <w:p w14:paraId="1E429DBD" w14:textId="77777777" w:rsidR="00994568" w:rsidRPr="00994568" w:rsidRDefault="00994568" w:rsidP="00994568"/>
    <w:p w14:paraId="776D2E38" w14:textId="77777777" w:rsidR="00994568" w:rsidRPr="00994568" w:rsidRDefault="00994568" w:rsidP="00994568">
      <w:pPr>
        <w:ind w:firstLine="708"/>
      </w:pPr>
      <w:proofErr w:type="gramStart"/>
      <w:r w:rsidRPr="00994568">
        <w:t xml:space="preserve">  </w:t>
      </w:r>
      <w:r w:rsidRPr="00994568">
        <w:rPr>
          <w:b/>
          <w:bCs/>
        </w:rPr>
        <w:t>Referencia</w:t>
      </w:r>
      <w:proofErr w:type="gramEnd"/>
      <w:r w:rsidRPr="00994568">
        <w:rPr>
          <w:b/>
          <w:bCs/>
        </w:rPr>
        <w:t xml:space="preserve"> principal (indicada en tu temario):</w:t>
      </w:r>
      <w:r w:rsidRPr="00994568">
        <w:t xml:space="preserve"> Bohm. (s.f.). </w:t>
      </w:r>
      <w:r w:rsidRPr="00994568">
        <w:rPr>
          <w:i/>
          <w:iCs/>
        </w:rPr>
        <w:t>Capítulo 3</w:t>
      </w:r>
      <w:r w:rsidRPr="00994568">
        <w:t xml:space="preserve">. (Asegúrate de completar el año y título del libro exacto si te lo proporcionaron en clase). </w:t>
      </w:r>
    </w:p>
    <w:p w14:paraId="32930E7C" w14:textId="77777777" w:rsidR="00994568" w:rsidRPr="00994568" w:rsidRDefault="00994568" w:rsidP="00994568">
      <w:pPr>
        <w:ind w:firstLine="708"/>
      </w:pPr>
      <w:proofErr w:type="gramStart"/>
      <w:r w:rsidRPr="00994568">
        <w:t xml:space="preserve">  </w:t>
      </w:r>
      <w:r w:rsidRPr="00994568">
        <w:rPr>
          <w:b/>
          <w:bCs/>
        </w:rPr>
        <w:t>Referencia</w:t>
      </w:r>
      <w:proofErr w:type="gramEnd"/>
      <w:r w:rsidRPr="00994568">
        <w:rPr>
          <w:b/>
          <w:bCs/>
        </w:rPr>
        <w:t xml:space="preserve"> teórica (Clásica para algoritmos BFS/DFS):</w:t>
      </w:r>
      <w:r w:rsidRPr="00994568">
        <w:t xml:space="preserve"> Russell, S., &amp; Norvig, P. (2021). </w:t>
      </w:r>
      <w:r w:rsidRPr="00994568">
        <w:rPr>
          <w:i/>
          <w:iCs/>
        </w:rPr>
        <w:t>Inteligencia Artificial: Un Enfoque Moderno</w:t>
      </w:r>
      <w:r w:rsidRPr="00994568">
        <w:t xml:space="preserve"> (4ta ed.). Pearson.</w:t>
      </w:r>
    </w:p>
    <w:p w14:paraId="4E9F7381" w14:textId="77777777" w:rsidR="00994568" w:rsidRPr="00994568" w:rsidRDefault="00994568" w:rsidP="00994568">
      <w:pPr>
        <w:ind w:firstLine="708"/>
      </w:pPr>
      <w:proofErr w:type="gramStart"/>
      <w:r w:rsidRPr="00994568">
        <w:t xml:space="preserve">  </w:t>
      </w:r>
      <w:r w:rsidRPr="00994568">
        <w:rPr>
          <w:b/>
          <w:bCs/>
        </w:rPr>
        <w:t>Referencia</w:t>
      </w:r>
      <w:proofErr w:type="gramEnd"/>
      <w:r w:rsidRPr="00994568">
        <w:rPr>
          <w:b/>
          <w:bCs/>
        </w:rPr>
        <w:t xml:space="preserve"> técnica (Para la estructura </w:t>
      </w:r>
      <w:proofErr w:type="spellStart"/>
      <w:r w:rsidRPr="00994568">
        <w:rPr>
          <w:b/>
          <w:bCs/>
        </w:rPr>
        <w:t>deque</w:t>
      </w:r>
      <w:proofErr w:type="spellEnd"/>
      <w:r w:rsidRPr="00994568">
        <w:rPr>
          <w:b/>
          <w:bCs/>
        </w:rPr>
        <w:t xml:space="preserve"> usada en el código):</w:t>
      </w:r>
      <w:r w:rsidRPr="00994568">
        <w:t xml:space="preserve"> Python Software </w:t>
      </w:r>
      <w:proofErr w:type="spellStart"/>
      <w:r w:rsidRPr="00994568">
        <w:t>Foundation</w:t>
      </w:r>
      <w:proofErr w:type="spellEnd"/>
      <w:r w:rsidRPr="00994568">
        <w:t xml:space="preserve">. (2026). </w:t>
      </w:r>
      <w:proofErr w:type="spellStart"/>
      <w:r w:rsidRPr="00994568">
        <w:rPr>
          <w:i/>
          <w:iCs/>
        </w:rPr>
        <w:t>collections</w:t>
      </w:r>
      <w:proofErr w:type="spellEnd"/>
      <w:r w:rsidRPr="00994568">
        <w:rPr>
          <w:i/>
          <w:iCs/>
        </w:rPr>
        <w:t xml:space="preserve"> — Container </w:t>
      </w:r>
      <w:proofErr w:type="spellStart"/>
      <w:r w:rsidRPr="00994568">
        <w:rPr>
          <w:i/>
          <w:iCs/>
        </w:rPr>
        <w:t>datatypes</w:t>
      </w:r>
      <w:proofErr w:type="spellEnd"/>
      <w:r w:rsidRPr="00994568">
        <w:t xml:space="preserve">. Documentación de Python 3.14. Recuperado de </w:t>
      </w:r>
      <w:hyperlink r:id="rId8" w:tgtFrame="_blank" w:history="1">
        <w:r w:rsidRPr="00994568">
          <w:rPr>
            <w:rStyle w:val="Hipervnculo"/>
          </w:rPr>
          <w:t>https://docs.python.org/3/library/collections.html</w:t>
        </w:r>
      </w:hyperlink>
    </w:p>
    <w:p w14:paraId="763384D4" w14:textId="58D8EFDE" w:rsidR="00994568" w:rsidRPr="00994568" w:rsidRDefault="00994568" w:rsidP="00994568">
      <w:pPr>
        <w:ind w:firstLine="708"/>
      </w:pPr>
    </w:p>
    <w:p w14:paraId="6FCB8A20" w14:textId="6473F9F7" w:rsidR="00994568" w:rsidRPr="00994568" w:rsidRDefault="00994568" w:rsidP="00994568"/>
    <w:p w14:paraId="162ED313" w14:textId="77777777" w:rsidR="00994568" w:rsidRPr="00994568" w:rsidRDefault="00994568" w:rsidP="00994568"/>
    <w:p w14:paraId="284D5F53" w14:textId="77777777" w:rsidR="00994568" w:rsidRPr="00994568" w:rsidRDefault="00994568" w:rsidP="00994568"/>
    <w:p w14:paraId="582F488D" w14:textId="77777777" w:rsidR="00994568" w:rsidRPr="00994568" w:rsidRDefault="00994568" w:rsidP="00994568"/>
    <w:p w14:paraId="5DC5FBEF" w14:textId="3DA53E73" w:rsidR="00994568" w:rsidRPr="00994568" w:rsidRDefault="00994568" w:rsidP="00994568"/>
    <w:p w14:paraId="45BCD5D3" w14:textId="77777777" w:rsidR="00994568" w:rsidRPr="00994568" w:rsidRDefault="00994568" w:rsidP="00994568"/>
    <w:p w14:paraId="2AA3FC8D" w14:textId="77777777" w:rsidR="00994568" w:rsidRPr="00994568" w:rsidRDefault="00994568" w:rsidP="00994568"/>
    <w:p w14:paraId="0C577D76" w14:textId="77777777" w:rsidR="00994568" w:rsidRPr="00994568" w:rsidRDefault="00994568" w:rsidP="00994568"/>
    <w:p w14:paraId="02874232" w14:textId="77777777" w:rsidR="00994568" w:rsidRPr="00994568" w:rsidRDefault="00994568" w:rsidP="00994568"/>
    <w:sectPr w:rsidR="00994568" w:rsidRPr="00994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637DB" w14:textId="77777777" w:rsidR="00C502DA" w:rsidRDefault="00C502DA" w:rsidP="00994568">
      <w:pPr>
        <w:spacing w:after="0" w:line="240" w:lineRule="auto"/>
      </w:pPr>
      <w:r>
        <w:separator/>
      </w:r>
    </w:p>
  </w:endnote>
  <w:endnote w:type="continuationSeparator" w:id="0">
    <w:p w14:paraId="5FB77956" w14:textId="77777777" w:rsidR="00C502DA" w:rsidRDefault="00C502DA" w:rsidP="00994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B3165" w14:textId="77777777" w:rsidR="00C502DA" w:rsidRDefault="00C502DA" w:rsidP="00994568">
      <w:pPr>
        <w:spacing w:after="0" w:line="240" w:lineRule="auto"/>
      </w:pPr>
      <w:r>
        <w:separator/>
      </w:r>
    </w:p>
  </w:footnote>
  <w:footnote w:type="continuationSeparator" w:id="0">
    <w:p w14:paraId="6BCAAC40" w14:textId="77777777" w:rsidR="00C502DA" w:rsidRDefault="00C502DA" w:rsidP="00994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55CA"/>
    <w:multiLevelType w:val="multilevel"/>
    <w:tmpl w:val="D75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26721"/>
    <w:multiLevelType w:val="multilevel"/>
    <w:tmpl w:val="58F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122212">
    <w:abstractNumId w:val="1"/>
  </w:num>
  <w:num w:numId="2" w16cid:durableId="79718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68"/>
    <w:rsid w:val="000928E2"/>
    <w:rsid w:val="000C1B93"/>
    <w:rsid w:val="00234014"/>
    <w:rsid w:val="00994568"/>
    <w:rsid w:val="00AA3222"/>
    <w:rsid w:val="00C5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E111"/>
  <w15:chartTrackingRefBased/>
  <w15:docId w15:val="{37000192-62C3-4CB1-863D-CCDE4CE2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5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4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4568"/>
  </w:style>
  <w:style w:type="paragraph" w:styleId="Piedepgina">
    <w:name w:val="footer"/>
    <w:basedOn w:val="Normal"/>
    <w:link w:val="PiedepginaCar"/>
    <w:uiPriority w:val="99"/>
    <w:unhideWhenUsed/>
    <w:rsid w:val="00994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568"/>
  </w:style>
  <w:style w:type="character" w:styleId="Hipervnculo">
    <w:name w:val="Hyperlink"/>
    <w:basedOn w:val="Fuentedeprrafopredeter"/>
    <w:uiPriority w:val="99"/>
    <w:unhideWhenUsed/>
    <w:rsid w:val="009945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4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collection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denisseguzman429@gmail.com</dc:creator>
  <cp:keywords/>
  <dc:description/>
  <cp:lastModifiedBy>denisseguzman429@gmail.com</cp:lastModifiedBy>
  <cp:revision>1</cp:revision>
  <dcterms:created xsi:type="dcterms:W3CDTF">2026-10-27T05:31:00Z</dcterms:created>
  <dcterms:modified xsi:type="dcterms:W3CDTF">2026-10-27T05:42:00Z</dcterms:modified>
</cp:coreProperties>
</file>