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C99" w:rsidRDefault="00C01C99" w:rsidP="00C01C99">
      <w:pPr>
        <w:spacing w:line="360" w:lineRule="auto"/>
        <w:rPr>
          <w:rFonts w:ascii="Arial" w:eastAsia="Arial" w:hAnsi="Arial" w:cs="Arial"/>
          <w:b/>
        </w:rPr>
      </w:pPr>
      <w:r>
        <w:rPr>
          <w:rFonts w:ascii="Arial" w:eastAsia="Arial" w:hAnsi="Arial" w:cs="Arial"/>
          <w:b/>
        </w:rPr>
        <w:t>EXAMEN PRIMER PARCIAL UNIVERSIDAD  TECNOLOGICA DE AGUASCALIENTES</w:t>
      </w:r>
      <w:bookmarkStart w:id="0" w:name="_GoBack"/>
      <w:bookmarkEnd w:id="0"/>
    </w:p>
    <w:p w:rsidR="00C01C99" w:rsidRDefault="00C01C99" w:rsidP="00C01C99">
      <w:pPr>
        <w:spacing w:line="360" w:lineRule="auto"/>
        <w:rPr>
          <w:rFonts w:ascii="Arial" w:eastAsia="Arial" w:hAnsi="Arial" w:cs="Arial"/>
          <w:b/>
        </w:rPr>
      </w:pPr>
    </w:p>
    <w:p w:rsidR="00C01C99" w:rsidRDefault="00C01C99" w:rsidP="00C01C99">
      <w:pPr>
        <w:spacing w:line="360" w:lineRule="auto"/>
        <w:rPr>
          <w:rFonts w:ascii="Arial" w:hAnsi="Arial" w:cs="Arial"/>
        </w:rPr>
      </w:pPr>
      <w:r>
        <w:rPr>
          <w:rFonts w:ascii="Arial" w:eastAsia="Arial" w:hAnsi="Arial" w:cs="Arial"/>
          <w:b/>
        </w:rPr>
        <w:t>INSTRUCCIONES:</w:t>
      </w:r>
      <w:r>
        <w:rPr>
          <w:rFonts w:ascii="Arial" w:eastAsia="Times New Roman" w:hAnsi="Arial" w:cs="Arial"/>
          <w:b/>
          <w:bCs/>
          <w:color w:val="000000"/>
          <w:szCs w:val="24"/>
        </w:rPr>
        <w:t xml:space="preserve"> Lee cuidadosamente y contesta correctamente cada pregunta.</w:t>
      </w:r>
    </w:p>
    <w:p w:rsidR="00C01C99" w:rsidRDefault="00C01C99" w:rsidP="00C01C99">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Examen que no tenga nombre, ni matricula se tomara como cero.</w:t>
      </w:r>
    </w:p>
    <w:p w:rsidR="00C01C99" w:rsidRDefault="00C01C99" w:rsidP="00C01C99">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Este examen se aplicará en línea.</w:t>
      </w:r>
    </w:p>
    <w:p w:rsidR="00C01C99" w:rsidRDefault="00C01C99" w:rsidP="00C01C99">
      <w:pPr>
        <w:spacing w:line="240" w:lineRule="auto"/>
        <w:rPr>
          <w:rFonts w:ascii="Arial" w:eastAsia="Times New Roman" w:hAnsi="Arial" w:cs="Arial"/>
          <w:b/>
          <w:bCs/>
          <w:color w:val="000000"/>
          <w:sz w:val="24"/>
          <w:szCs w:val="24"/>
        </w:rPr>
      </w:pPr>
    </w:p>
    <w:p w:rsidR="00C01C99" w:rsidRDefault="00C01C99" w:rsidP="00C01C99">
      <w:pPr>
        <w:rPr>
          <w:rFonts w:ascii="Arial" w:hAnsi="Arial" w:cs="Arial"/>
        </w:rPr>
      </w:pPr>
      <w:r>
        <w:rPr>
          <w:rFonts w:ascii="Arial" w:hAnsi="Arial" w:cs="Arial"/>
        </w:rPr>
        <w:t xml:space="preserve">1.- ¿Describir las diferencias entre </w:t>
      </w:r>
      <w:proofErr w:type="spellStart"/>
      <w:r>
        <w:rPr>
          <w:rFonts w:ascii="Arial" w:hAnsi="Arial" w:cs="Arial"/>
        </w:rPr>
        <w:t>APPs</w:t>
      </w:r>
      <w:proofErr w:type="spellEnd"/>
      <w:r>
        <w:rPr>
          <w:rFonts w:ascii="Arial" w:hAnsi="Arial" w:cs="Arial"/>
        </w:rPr>
        <w:t xml:space="preserve"> Nativas y multiplataforma</w:t>
      </w:r>
      <w:proofErr w:type="gramStart"/>
      <w:r>
        <w:rPr>
          <w:rFonts w:ascii="Arial" w:hAnsi="Arial" w:cs="Arial"/>
        </w:rPr>
        <w:t>?(</w:t>
      </w:r>
      <w:proofErr w:type="gramEnd"/>
      <w:r>
        <w:rPr>
          <w:rFonts w:ascii="Arial" w:hAnsi="Arial" w:cs="Arial"/>
        </w:rPr>
        <w:t>1)</w:t>
      </w:r>
    </w:p>
    <w:p w:rsidR="00C01C99" w:rsidRDefault="00C01C99" w:rsidP="00C01C99">
      <w:pPr>
        <w:rPr>
          <w:rFonts w:ascii="Arial" w:hAnsi="Arial" w:cs="Arial"/>
        </w:rPr>
      </w:pPr>
    </w:p>
    <w:p w:rsidR="00C01C99" w:rsidRDefault="00C01C99" w:rsidP="00C01C99">
      <w:pPr>
        <w:shd w:val="clear" w:color="auto" w:fill="FFFFFF"/>
        <w:spacing w:after="180" w:line="240" w:lineRule="auto"/>
        <w:rPr>
          <w:rFonts w:ascii="Arial" w:hAnsi="Arial" w:cs="Arial"/>
        </w:rPr>
      </w:pPr>
      <w:r>
        <w:rPr>
          <w:rFonts w:ascii="Arial" w:hAnsi="Arial" w:cs="Arial"/>
        </w:rPr>
        <w:t>2.-</w:t>
      </w:r>
      <w:r>
        <w:rPr>
          <w:rFonts w:ascii="Arial" w:eastAsia="Times New Roman" w:hAnsi="Arial" w:cs="Arial"/>
          <w:color w:val="202124"/>
          <w:sz w:val="24"/>
          <w:szCs w:val="24"/>
        </w:rPr>
        <w:t xml:space="preserve"> </w:t>
      </w:r>
      <w:r>
        <w:rPr>
          <w:rFonts w:ascii="Arial" w:hAnsi="Arial" w:cs="Arial"/>
        </w:rPr>
        <w:t>¿Qué es desarrollo móvil multiplataforma? (1)</w:t>
      </w:r>
    </w:p>
    <w:p w:rsidR="00C01C99" w:rsidRDefault="00C01C99" w:rsidP="00C01C99">
      <w:pPr>
        <w:shd w:val="clear" w:color="auto" w:fill="FFFFFF"/>
        <w:spacing w:after="180" w:line="240" w:lineRule="auto"/>
        <w:rPr>
          <w:rFonts w:ascii="Arial" w:hAnsi="Arial" w:cs="Arial"/>
        </w:rPr>
      </w:pPr>
    </w:p>
    <w:p w:rsidR="00C01C99" w:rsidRDefault="00C01C99" w:rsidP="00C01C99">
      <w:pPr>
        <w:shd w:val="clear" w:color="auto" w:fill="FFFFFF"/>
        <w:spacing w:after="180" w:line="240" w:lineRule="auto"/>
        <w:rPr>
          <w:rFonts w:ascii="Arial" w:hAnsi="Arial" w:cs="Arial"/>
        </w:rPr>
      </w:pPr>
      <w:r>
        <w:rPr>
          <w:rFonts w:ascii="Arial" w:hAnsi="Arial" w:cs="Arial"/>
        </w:rPr>
        <w:t>3.-</w:t>
      </w:r>
      <w:r>
        <w:rPr>
          <w:rFonts w:ascii="Arial" w:eastAsia="Times New Roman" w:hAnsi="Arial" w:cs="Arial"/>
          <w:color w:val="202124"/>
          <w:sz w:val="24"/>
          <w:szCs w:val="24"/>
        </w:rPr>
        <w:t xml:space="preserve"> </w:t>
      </w:r>
      <w:r>
        <w:rPr>
          <w:rFonts w:ascii="Arial" w:hAnsi="Arial" w:cs="Arial"/>
        </w:rPr>
        <w:t>¿Qué se necesita para desarrollar una aplicación multiplataforma? (1)</w:t>
      </w:r>
    </w:p>
    <w:p w:rsidR="00C01C99" w:rsidRDefault="00C01C99" w:rsidP="00C01C99">
      <w:pPr>
        <w:shd w:val="clear" w:color="auto" w:fill="FFFFFF"/>
        <w:spacing w:after="180" w:line="240" w:lineRule="auto"/>
        <w:rPr>
          <w:rFonts w:ascii="Arial" w:hAnsi="Arial" w:cs="Arial"/>
        </w:rPr>
      </w:pPr>
    </w:p>
    <w:p w:rsidR="00C01C99" w:rsidRDefault="00C01C99" w:rsidP="00C01C99">
      <w:pPr>
        <w:shd w:val="clear" w:color="auto" w:fill="FFFFFF"/>
        <w:spacing w:after="180" w:line="240" w:lineRule="auto"/>
        <w:rPr>
          <w:rFonts w:ascii="Arial" w:hAnsi="Arial" w:cs="Arial"/>
        </w:rPr>
      </w:pPr>
      <w:r>
        <w:rPr>
          <w:rFonts w:ascii="Arial" w:hAnsi="Arial" w:cs="Arial"/>
        </w:rPr>
        <w:t>4.- ¿Qué ventajas desventajas tiene desarrollar una aplicación multiplataforma y una nativa? (1)</w:t>
      </w:r>
    </w:p>
    <w:p w:rsidR="00C01C99" w:rsidRDefault="00C01C99" w:rsidP="00C01C99">
      <w:pPr>
        <w:shd w:val="clear" w:color="auto" w:fill="FFFFFF"/>
        <w:spacing w:after="180" w:line="240" w:lineRule="auto"/>
        <w:rPr>
          <w:rFonts w:ascii="Arial" w:hAnsi="Arial" w:cs="Arial"/>
        </w:rPr>
      </w:pPr>
    </w:p>
    <w:p w:rsidR="00C01C99" w:rsidRDefault="00C01C99" w:rsidP="00C01C99">
      <w:pPr>
        <w:shd w:val="clear" w:color="auto" w:fill="FFFFFF" w:themeFill="background1"/>
        <w:spacing w:after="0" w:line="240" w:lineRule="auto"/>
        <w:rPr>
          <w:rFonts w:ascii="Arial" w:eastAsia="Times New Roman" w:hAnsi="Arial" w:cs="Arial"/>
          <w:color w:val="214F67"/>
          <w:sz w:val="20"/>
          <w:szCs w:val="20"/>
        </w:rPr>
      </w:pPr>
      <w:r>
        <w:rPr>
          <w:rFonts w:ascii="Arial" w:hAnsi="Arial" w:cs="Arial"/>
        </w:rPr>
        <w:t>5.- ¿Cuál es el principal lenguaje de programación usado dentro de la plataforma Android? (1)</w:t>
      </w:r>
    </w:p>
    <w:p w:rsidR="00C01C99" w:rsidRDefault="00C01C99" w:rsidP="00C01C99">
      <w:pPr>
        <w:shd w:val="clear" w:color="auto" w:fill="FFFFFF" w:themeFill="background1"/>
        <w:spacing w:after="0" w:line="240" w:lineRule="auto"/>
        <w:rPr>
          <w:rFonts w:ascii="Arial" w:eastAsia="Times New Roman" w:hAnsi="Arial" w:cs="Arial"/>
          <w:color w:val="214F67"/>
          <w:sz w:val="20"/>
          <w:szCs w:val="20"/>
        </w:rPr>
      </w:pPr>
    </w:p>
    <w:p w:rsidR="00C01C99" w:rsidRDefault="00C01C99" w:rsidP="00C01C99">
      <w:pPr>
        <w:pStyle w:val="Prrafodelista"/>
        <w:numPr>
          <w:ilvl w:val="0"/>
          <w:numId w:val="1"/>
        </w:numPr>
        <w:shd w:val="clear" w:color="auto" w:fill="FFFFFF" w:themeFill="background1"/>
        <w:spacing w:after="0" w:line="240" w:lineRule="auto"/>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Swift</w:t>
      </w:r>
    </w:p>
    <w:p w:rsidR="00C01C99" w:rsidRDefault="00C01C99" w:rsidP="00C01C99">
      <w:pPr>
        <w:pStyle w:val="Prrafodelista"/>
        <w:numPr>
          <w:ilvl w:val="0"/>
          <w:numId w:val="1"/>
        </w:numPr>
        <w:shd w:val="clear" w:color="auto" w:fill="FFFFFF" w:themeFill="background1"/>
        <w:spacing w:after="0" w:line="240" w:lineRule="auto"/>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Java</w:t>
      </w:r>
    </w:p>
    <w:p w:rsidR="00C01C99" w:rsidRDefault="00C01C99" w:rsidP="00C01C99">
      <w:pPr>
        <w:pStyle w:val="Prrafodelista"/>
        <w:numPr>
          <w:ilvl w:val="0"/>
          <w:numId w:val="1"/>
        </w:numPr>
        <w:shd w:val="clear" w:color="auto" w:fill="FFFFFF" w:themeFill="background1"/>
        <w:spacing w:after="0" w:line="240" w:lineRule="auto"/>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C++</w:t>
      </w:r>
    </w:p>
    <w:p w:rsidR="00C01C99" w:rsidRDefault="00C01C99" w:rsidP="00C01C99">
      <w:pPr>
        <w:pStyle w:val="Prrafodelista"/>
        <w:numPr>
          <w:ilvl w:val="0"/>
          <w:numId w:val="1"/>
        </w:numPr>
        <w:shd w:val="clear" w:color="auto" w:fill="FFFFFF" w:themeFill="background1"/>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JavaScript</w:t>
      </w:r>
    </w:p>
    <w:p w:rsidR="00C01C99" w:rsidRDefault="00C01C99" w:rsidP="00C01C99">
      <w:pPr>
        <w:shd w:val="clear" w:color="auto" w:fill="FFFFFF" w:themeFill="background1"/>
        <w:spacing w:after="0" w:line="240" w:lineRule="auto"/>
        <w:rPr>
          <w:rFonts w:ascii="Arial" w:eastAsia="Times New Roman" w:hAnsi="Arial" w:cs="Arial"/>
          <w:color w:val="000000" w:themeColor="text1"/>
          <w:sz w:val="20"/>
          <w:szCs w:val="20"/>
        </w:rPr>
      </w:pPr>
    </w:p>
    <w:p w:rsidR="00C01C99" w:rsidRDefault="00C01C99" w:rsidP="00C01C99">
      <w:pPr>
        <w:shd w:val="clear" w:color="auto" w:fill="FFFFFF" w:themeFill="background1"/>
        <w:spacing w:after="0" w:line="240" w:lineRule="auto"/>
        <w:rPr>
          <w:rFonts w:ascii="Arial" w:eastAsia="Times New Roman" w:hAnsi="Arial" w:cs="Arial"/>
          <w:color w:val="000000" w:themeColor="text1"/>
          <w:sz w:val="20"/>
          <w:szCs w:val="20"/>
        </w:rPr>
      </w:pPr>
    </w:p>
    <w:p w:rsidR="00C01C99" w:rsidRDefault="00C01C99" w:rsidP="00C01C99">
      <w:pPr>
        <w:shd w:val="clear" w:color="auto" w:fill="FFFFFF" w:themeFill="background1"/>
        <w:spacing w:after="0" w:line="240" w:lineRule="auto"/>
        <w:rPr>
          <w:rFonts w:ascii="Arial" w:eastAsia="Times New Roman" w:hAnsi="Arial" w:cs="Arial"/>
          <w:color w:val="000000" w:themeColor="text1"/>
          <w:sz w:val="20"/>
          <w:szCs w:val="20"/>
        </w:rPr>
      </w:pPr>
    </w:p>
    <w:p w:rsidR="00C01C99" w:rsidRDefault="00C01C99" w:rsidP="00C01C99">
      <w:pPr>
        <w:shd w:val="clear" w:color="auto" w:fill="FFFFFF" w:themeFill="background1"/>
        <w:spacing w:after="0" w:line="240" w:lineRule="auto"/>
        <w:rPr>
          <w:rFonts w:ascii="Arial" w:eastAsia="Times New Roman" w:hAnsi="Arial" w:cs="Arial"/>
          <w:color w:val="000000" w:themeColor="text1"/>
          <w:sz w:val="20"/>
          <w:szCs w:val="20"/>
        </w:rPr>
      </w:pPr>
    </w:p>
    <w:p w:rsidR="00C01C99" w:rsidRDefault="00C01C99" w:rsidP="00C01C99">
      <w:pPr>
        <w:shd w:val="clear" w:color="auto" w:fill="FFFFFF" w:themeFill="background1"/>
        <w:spacing w:after="0" w:line="240" w:lineRule="auto"/>
        <w:rPr>
          <w:rFonts w:ascii="Arial" w:eastAsia="Times New Roman" w:hAnsi="Arial" w:cs="Arial"/>
          <w:color w:val="000000" w:themeColor="text1"/>
          <w:sz w:val="20"/>
          <w:szCs w:val="20"/>
        </w:rPr>
      </w:pPr>
    </w:p>
    <w:p w:rsidR="00C01C99" w:rsidRDefault="00C01C99" w:rsidP="00C01C99">
      <w:pPr>
        <w:shd w:val="clear" w:color="auto" w:fill="FFFFFF" w:themeFill="background1"/>
        <w:spacing w:after="0" w:line="240" w:lineRule="auto"/>
        <w:rPr>
          <w:rFonts w:ascii="Arial" w:eastAsia="Times New Roman" w:hAnsi="Arial" w:cs="Arial"/>
          <w:color w:val="000000" w:themeColor="text1"/>
          <w:sz w:val="20"/>
          <w:szCs w:val="20"/>
        </w:rPr>
      </w:pPr>
    </w:p>
    <w:p w:rsidR="00C01C99" w:rsidRDefault="00C01C99" w:rsidP="00C01C99">
      <w:pPr>
        <w:shd w:val="clear" w:color="auto" w:fill="FFFFFF" w:themeFill="background1"/>
        <w:spacing w:after="0" w:line="240" w:lineRule="auto"/>
        <w:rPr>
          <w:rFonts w:ascii="Arial" w:hAnsi="Arial" w:cs="Arial"/>
        </w:rPr>
      </w:pPr>
      <w:r>
        <w:rPr>
          <w:rFonts w:ascii="Arial" w:eastAsia="Times New Roman" w:hAnsi="Arial" w:cs="Arial"/>
          <w:color w:val="000000" w:themeColor="text1"/>
          <w:sz w:val="20"/>
          <w:szCs w:val="20"/>
        </w:rPr>
        <w:t>6.</w:t>
      </w:r>
      <w:proofErr w:type="gramStart"/>
      <w:r>
        <w:rPr>
          <w:rFonts w:ascii="Arial" w:eastAsia="Times New Roman" w:hAnsi="Arial" w:cs="Arial"/>
          <w:color w:val="000000" w:themeColor="text1"/>
          <w:sz w:val="20"/>
          <w:szCs w:val="20"/>
        </w:rPr>
        <w:t>-</w:t>
      </w:r>
      <w:r>
        <w:rPr>
          <w:rFonts w:ascii="Arial" w:hAnsi="Arial" w:cs="Arial"/>
        </w:rPr>
        <w:t>¿</w:t>
      </w:r>
      <w:proofErr w:type="gramEnd"/>
      <w:r>
        <w:rPr>
          <w:rFonts w:ascii="Arial" w:hAnsi="Arial" w:cs="Arial"/>
        </w:rPr>
        <w:t xml:space="preserve"> ¿Cuándo debe elegir una solución multiplataforma? (1)</w:t>
      </w:r>
    </w:p>
    <w:p w:rsidR="00C01C99" w:rsidRDefault="00C01C99" w:rsidP="00C01C99">
      <w:pPr>
        <w:shd w:val="clear" w:color="auto" w:fill="FFFFFF" w:themeFill="background1"/>
        <w:spacing w:after="0" w:line="240" w:lineRule="auto"/>
        <w:rPr>
          <w:rFonts w:ascii="Arial" w:hAnsi="Arial" w:cs="Arial"/>
        </w:rPr>
      </w:pPr>
    </w:p>
    <w:p w:rsidR="00C01C99" w:rsidRDefault="00C01C99" w:rsidP="00C01C99">
      <w:pPr>
        <w:pStyle w:val="Prrafodelista"/>
        <w:numPr>
          <w:ilvl w:val="0"/>
          <w:numId w:val="2"/>
        </w:numPr>
        <w:shd w:val="clear" w:color="auto" w:fill="FFFFFF" w:themeFill="background1"/>
        <w:spacing w:after="0" w:line="240" w:lineRule="auto"/>
        <w:rPr>
          <w:rFonts w:ascii="Arial" w:hAnsi="Arial" w:cs="Arial"/>
        </w:rPr>
      </w:pPr>
      <w:r>
        <w:rPr>
          <w:rFonts w:ascii="Arial" w:hAnsi="Arial" w:cs="Arial"/>
        </w:rPr>
        <w:t>Cuando tenga usuarios repartidos entre múltiples plataformas y necesite acceder a las características avanzadas de su sistema operativo.</w:t>
      </w:r>
    </w:p>
    <w:p w:rsidR="00C01C99" w:rsidRDefault="00C01C99" w:rsidP="00C01C99">
      <w:pPr>
        <w:pStyle w:val="Prrafodelista"/>
        <w:numPr>
          <w:ilvl w:val="0"/>
          <w:numId w:val="2"/>
        </w:numPr>
        <w:shd w:val="clear" w:color="auto" w:fill="FFFFFF" w:themeFill="background1"/>
        <w:spacing w:after="0" w:line="240" w:lineRule="auto"/>
        <w:rPr>
          <w:rFonts w:ascii="Arial" w:hAnsi="Arial" w:cs="Arial"/>
        </w:rPr>
      </w:pPr>
      <w:r>
        <w:rPr>
          <w:rFonts w:ascii="Arial" w:hAnsi="Arial" w:cs="Arial"/>
        </w:rPr>
        <w:t>Cuando la mayor parte de mis usuarios usan Android.</w:t>
      </w:r>
    </w:p>
    <w:p w:rsidR="00C01C99" w:rsidRDefault="00C01C99" w:rsidP="00C01C99">
      <w:pPr>
        <w:pStyle w:val="Prrafodelista"/>
        <w:numPr>
          <w:ilvl w:val="0"/>
          <w:numId w:val="2"/>
        </w:numPr>
        <w:shd w:val="clear" w:color="auto" w:fill="FFFFFF" w:themeFill="background1"/>
        <w:spacing w:after="0" w:line="240" w:lineRule="auto"/>
        <w:rPr>
          <w:rFonts w:ascii="Arial" w:hAnsi="Arial" w:cs="Arial"/>
        </w:rPr>
      </w:pPr>
      <w:r>
        <w:rPr>
          <w:rFonts w:ascii="Arial" w:hAnsi="Arial" w:cs="Arial"/>
        </w:rPr>
        <w:t>C Cuando la mayor parte de mis usuarios usan iOS.</w:t>
      </w:r>
    </w:p>
    <w:p w:rsidR="00C01C99" w:rsidRDefault="00C01C99" w:rsidP="00C01C99">
      <w:pPr>
        <w:pStyle w:val="Prrafodelista"/>
        <w:numPr>
          <w:ilvl w:val="0"/>
          <w:numId w:val="2"/>
        </w:numPr>
        <w:shd w:val="clear" w:color="auto" w:fill="FFFFFF" w:themeFill="background1"/>
        <w:spacing w:after="0" w:line="240" w:lineRule="auto"/>
        <w:rPr>
          <w:rFonts w:ascii="Arial" w:hAnsi="Arial" w:cs="Arial"/>
        </w:rPr>
      </w:pPr>
      <w:r>
        <w:rPr>
          <w:rFonts w:ascii="Arial" w:hAnsi="Arial" w:cs="Arial"/>
        </w:rPr>
        <w:t>Cuando tenga usuarios repartidos entre múltiples plataformas y no requiera capacidades avanzadas del terminal o sistema operativo</w:t>
      </w:r>
    </w:p>
    <w:p w:rsidR="00C01C99" w:rsidRDefault="00C01C99" w:rsidP="00C01C99">
      <w:pPr>
        <w:shd w:val="clear" w:color="auto" w:fill="FFFFFF" w:themeFill="background1"/>
        <w:spacing w:after="0" w:line="240" w:lineRule="auto"/>
        <w:rPr>
          <w:rFonts w:ascii="Arial" w:hAnsi="Arial" w:cs="Arial"/>
        </w:rPr>
      </w:pPr>
    </w:p>
    <w:p w:rsidR="00C01C99" w:rsidRDefault="00C01C99" w:rsidP="00C01C99">
      <w:pPr>
        <w:shd w:val="clear" w:color="auto" w:fill="FFFFFF" w:themeFill="background1"/>
        <w:spacing w:after="0" w:line="240" w:lineRule="auto"/>
        <w:rPr>
          <w:rFonts w:ascii="Arial" w:eastAsia="Times New Roman" w:hAnsi="Arial" w:cs="Arial"/>
          <w:color w:val="214F67"/>
          <w:sz w:val="20"/>
          <w:szCs w:val="20"/>
        </w:rPr>
      </w:pPr>
      <w:r>
        <w:rPr>
          <w:rFonts w:ascii="Arial" w:hAnsi="Arial" w:cs="Arial"/>
        </w:rPr>
        <w:t>7.</w:t>
      </w:r>
      <w:proofErr w:type="gramStart"/>
      <w:r>
        <w:rPr>
          <w:rFonts w:ascii="Arial" w:hAnsi="Arial" w:cs="Arial"/>
        </w:rPr>
        <w:t>-¿</w:t>
      </w:r>
      <w:proofErr w:type="gramEnd"/>
      <w:r>
        <w:rPr>
          <w:rFonts w:ascii="Arial" w:hAnsi="Arial" w:cs="Arial"/>
        </w:rPr>
        <w:t>Parte de las propuestas de desarrollo multiplataforma se basan en tecnologías web. ¿Cuáles son los lenguajes clave utilizados? (1)</w:t>
      </w:r>
    </w:p>
    <w:p w:rsidR="00C01C99" w:rsidRDefault="00C01C99" w:rsidP="00C01C99">
      <w:pPr>
        <w:shd w:val="clear" w:color="auto" w:fill="FFFFFF" w:themeFill="background1"/>
        <w:spacing w:after="0" w:line="240" w:lineRule="auto"/>
        <w:rPr>
          <w:rFonts w:ascii="Arial" w:eastAsia="Times New Roman" w:hAnsi="Arial" w:cs="Arial"/>
          <w:color w:val="214F67"/>
          <w:sz w:val="20"/>
          <w:szCs w:val="20"/>
        </w:rPr>
      </w:pPr>
    </w:p>
    <w:p w:rsidR="00C01C99" w:rsidRDefault="00C01C99" w:rsidP="00C01C99">
      <w:pPr>
        <w:pStyle w:val="Prrafodelista"/>
        <w:numPr>
          <w:ilvl w:val="0"/>
          <w:numId w:val="3"/>
        </w:numPr>
        <w:shd w:val="clear" w:color="auto" w:fill="FFFFFF" w:themeFill="background1"/>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HTML5 y JavaScript.</w:t>
      </w:r>
    </w:p>
    <w:p w:rsidR="00C01C99" w:rsidRDefault="00C01C99" w:rsidP="00C01C99">
      <w:pPr>
        <w:pStyle w:val="Prrafodelista"/>
        <w:numPr>
          <w:ilvl w:val="0"/>
          <w:numId w:val="3"/>
        </w:numPr>
        <w:shd w:val="clear" w:color="auto" w:fill="FFFFFF" w:themeFill="background1"/>
        <w:spacing w:after="0" w:line="240" w:lineRule="auto"/>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lastRenderedPageBreak/>
        <w:t>HTML5 y Objective-C.</w:t>
      </w:r>
    </w:p>
    <w:p w:rsidR="00C01C99" w:rsidRDefault="00C01C99" w:rsidP="00C01C99">
      <w:pPr>
        <w:pStyle w:val="Prrafodelista"/>
        <w:numPr>
          <w:ilvl w:val="0"/>
          <w:numId w:val="3"/>
        </w:numPr>
        <w:shd w:val="clear" w:color="auto" w:fill="FFFFFF" w:themeFill="background1"/>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XML y JavaScript.</w:t>
      </w:r>
    </w:p>
    <w:p w:rsidR="00C01C99" w:rsidRDefault="00C01C99" w:rsidP="00C01C99">
      <w:pPr>
        <w:pStyle w:val="Prrafodelista"/>
        <w:numPr>
          <w:ilvl w:val="0"/>
          <w:numId w:val="3"/>
        </w:numPr>
        <w:shd w:val="clear" w:color="auto" w:fill="FFFFFF" w:themeFill="background1"/>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C++ y JavaScript.</w:t>
      </w:r>
    </w:p>
    <w:p w:rsidR="00C01C99" w:rsidRDefault="00C01C99" w:rsidP="00C01C99">
      <w:pPr>
        <w:shd w:val="clear" w:color="auto" w:fill="FFFFFF" w:themeFill="background1"/>
        <w:spacing w:after="0" w:line="240" w:lineRule="auto"/>
        <w:rPr>
          <w:rFonts w:ascii="Arial" w:eastAsia="Times New Roman" w:hAnsi="Arial" w:cs="Arial"/>
          <w:color w:val="000000" w:themeColor="text1"/>
          <w:sz w:val="20"/>
          <w:szCs w:val="20"/>
        </w:rPr>
      </w:pPr>
    </w:p>
    <w:p w:rsidR="00C01C99" w:rsidRDefault="00C01C99" w:rsidP="00C01C99">
      <w:pPr>
        <w:shd w:val="clear" w:color="auto" w:fill="FFFFFF" w:themeFill="background1"/>
        <w:spacing w:after="0" w:line="240" w:lineRule="auto"/>
        <w:rPr>
          <w:rFonts w:ascii="Arial" w:eastAsia="Times New Roman" w:hAnsi="Arial" w:cs="Arial"/>
          <w:color w:val="214F67"/>
          <w:sz w:val="20"/>
          <w:szCs w:val="20"/>
        </w:rPr>
      </w:pPr>
      <w:r>
        <w:rPr>
          <w:rFonts w:ascii="Arial" w:eastAsia="Times New Roman" w:hAnsi="Arial" w:cs="Arial"/>
          <w:color w:val="000000" w:themeColor="text1"/>
          <w:sz w:val="20"/>
          <w:szCs w:val="20"/>
        </w:rPr>
        <w:t>8</w:t>
      </w:r>
      <w:r>
        <w:rPr>
          <w:rFonts w:ascii="Arial" w:hAnsi="Arial" w:cs="Arial"/>
        </w:rPr>
        <w:t>.</w:t>
      </w:r>
      <w:proofErr w:type="gramStart"/>
      <w:r>
        <w:rPr>
          <w:rFonts w:ascii="Arial" w:hAnsi="Arial" w:cs="Arial"/>
        </w:rPr>
        <w:t>-¿</w:t>
      </w:r>
      <w:proofErr w:type="gramEnd"/>
      <w:r>
        <w:rPr>
          <w:rFonts w:ascii="Arial" w:hAnsi="Arial" w:cs="Arial"/>
        </w:rPr>
        <w:t>Por medio de qué programa instalado en los dispositivos móviles podemos visualizar las aplicaciones creadas con HTML? (1)</w:t>
      </w:r>
    </w:p>
    <w:p w:rsidR="00C01C99" w:rsidRDefault="00C01C99" w:rsidP="00C01C99">
      <w:pPr>
        <w:shd w:val="clear" w:color="auto" w:fill="FFFFFF" w:themeFill="background1"/>
        <w:spacing w:after="0" w:line="240" w:lineRule="auto"/>
        <w:rPr>
          <w:rFonts w:ascii="Arial" w:eastAsia="Times New Roman" w:hAnsi="Arial" w:cs="Arial"/>
          <w:color w:val="214F67"/>
          <w:sz w:val="20"/>
          <w:szCs w:val="20"/>
        </w:rPr>
      </w:pPr>
    </w:p>
    <w:p w:rsidR="00C01C99" w:rsidRDefault="00C01C99" w:rsidP="00C01C99">
      <w:pPr>
        <w:pStyle w:val="Prrafodelista"/>
        <w:numPr>
          <w:ilvl w:val="0"/>
          <w:numId w:val="4"/>
        </w:numPr>
        <w:shd w:val="clear" w:color="auto" w:fill="FFFFFF" w:themeFill="background1"/>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El sistema operativo.</w:t>
      </w:r>
    </w:p>
    <w:p w:rsidR="00C01C99" w:rsidRDefault="00C01C99" w:rsidP="00C01C99">
      <w:pPr>
        <w:pStyle w:val="Prrafodelista"/>
        <w:numPr>
          <w:ilvl w:val="0"/>
          <w:numId w:val="4"/>
        </w:numPr>
        <w:shd w:val="clear" w:color="auto" w:fill="FFFFFF" w:themeFill="background1"/>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Un motor de juegos.</w:t>
      </w:r>
    </w:p>
    <w:p w:rsidR="00C01C99" w:rsidRDefault="00C01C99" w:rsidP="00C01C99">
      <w:pPr>
        <w:pStyle w:val="Prrafodelista"/>
        <w:numPr>
          <w:ilvl w:val="0"/>
          <w:numId w:val="4"/>
        </w:numPr>
        <w:shd w:val="clear" w:color="auto" w:fill="FFFFFF" w:themeFill="background1"/>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El navegador.</w:t>
      </w:r>
    </w:p>
    <w:p w:rsidR="00C01C99" w:rsidRDefault="00C01C99" w:rsidP="00C01C99">
      <w:pPr>
        <w:pStyle w:val="Prrafodelista"/>
        <w:numPr>
          <w:ilvl w:val="0"/>
          <w:numId w:val="4"/>
        </w:numPr>
        <w:shd w:val="clear" w:color="auto" w:fill="FFFFFF" w:themeFill="background1"/>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JavaScript.</w:t>
      </w:r>
    </w:p>
    <w:p w:rsidR="00C01C99" w:rsidRDefault="00C01C99" w:rsidP="00C01C99">
      <w:pPr>
        <w:shd w:val="clear" w:color="auto" w:fill="FFFFFF" w:themeFill="background1"/>
        <w:spacing w:after="0" w:line="240" w:lineRule="auto"/>
        <w:rPr>
          <w:rFonts w:ascii="Arial" w:hAnsi="Arial" w:cs="Arial"/>
          <w:color w:val="000000" w:themeColor="text1"/>
        </w:rPr>
      </w:pPr>
    </w:p>
    <w:p w:rsidR="00C01C99" w:rsidRDefault="00C01C99" w:rsidP="00C01C99">
      <w:pPr>
        <w:shd w:val="clear" w:color="auto" w:fill="FFFFFF" w:themeFill="background1"/>
        <w:spacing w:after="0" w:line="240" w:lineRule="auto"/>
        <w:rPr>
          <w:rFonts w:ascii="Arial" w:hAnsi="Arial" w:cs="Arial"/>
        </w:rPr>
      </w:pPr>
      <w:r>
        <w:rPr>
          <w:rFonts w:ascii="Arial" w:hAnsi="Arial" w:cs="Arial"/>
          <w:color w:val="000000" w:themeColor="text1"/>
        </w:rPr>
        <w:t>9.</w:t>
      </w:r>
      <w:proofErr w:type="gramStart"/>
      <w:r>
        <w:rPr>
          <w:rFonts w:ascii="Arial" w:hAnsi="Arial" w:cs="Arial"/>
          <w:color w:val="000000" w:themeColor="text1"/>
        </w:rPr>
        <w:t>-¿</w:t>
      </w:r>
      <w:proofErr w:type="gramEnd"/>
      <w:r>
        <w:rPr>
          <w:rFonts w:ascii="Arial" w:hAnsi="Arial" w:cs="Arial"/>
        </w:rPr>
        <w:t>Escribe el código HTML5 de un cuadro de texto de un formulario que debe ser rellenado con los apellidos del usuario antes de que el formulario pueda ser enviado al servidor? (1)</w:t>
      </w:r>
    </w:p>
    <w:p w:rsidR="00C01C99" w:rsidRDefault="00C01C99" w:rsidP="00C01C99">
      <w:pPr>
        <w:shd w:val="clear" w:color="auto" w:fill="FFFFFF" w:themeFill="background1"/>
        <w:spacing w:after="0" w:line="240" w:lineRule="auto"/>
        <w:rPr>
          <w:rFonts w:ascii="Arial" w:hAnsi="Arial" w:cs="Arial"/>
        </w:rPr>
      </w:pPr>
    </w:p>
    <w:p w:rsidR="00C01C99" w:rsidRDefault="00C01C99" w:rsidP="00C01C99">
      <w:pPr>
        <w:shd w:val="clear" w:color="auto" w:fill="FFFFFF" w:themeFill="background1"/>
        <w:spacing w:after="0" w:line="240" w:lineRule="auto"/>
        <w:rPr>
          <w:rFonts w:ascii="Arial" w:hAnsi="Arial" w:cs="Arial"/>
          <w:color w:val="000000" w:themeColor="text1"/>
        </w:rPr>
      </w:pPr>
    </w:p>
    <w:p w:rsidR="00C01C99" w:rsidRDefault="00C01C99" w:rsidP="00C01C99">
      <w:pPr>
        <w:shd w:val="clear" w:color="auto" w:fill="FFFFFF" w:themeFill="background1"/>
        <w:spacing w:after="0" w:line="240" w:lineRule="auto"/>
        <w:rPr>
          <w:rFonts w:ascii="Arial" w:hAnsi="Arial" w:cs="Arial"/>
          <w:color w:val="000000" w:themeColor="text1"/>
        </w:rPr>
      </w:pPr>
      <w:r>
        <w:rPr>
          <w:rFonts w:ascii="Arial" w:hAnsi="Arial" w:cs="Arial"/>
          <w:color w:val="000000" w:themeColor="text1"/>
        </w:rPr>
        <w:t>10</w:t>
      </w:r>
      <w:r>
        <w:rPr>
          <w:rFonts w:ascii="Arial" w:hAnsi="Arial" w:cs="Arial"/>
        </w:rPr>
        <w:t>.</w:t>
      </w:r>
      <w:proofErr w:type="gramStart"/>
      <w:r>
        <w:rPr>
          <w:rFonts w:ascii="Arial" w:hAnsi="Arial" w:cs="Arial"/>
        </w:rPr>
        <w:t>-¿</w:t>
      </w:r>
      <w:proofErr w:type="gramEnd"/>
      <w:r>
        <w:rPr>
          <w:rFonts w:ascii="Arial" w:hAnsi="Arial" w:cs="Arial"/>
        </w:rPr>
        <w:t>14. Escribe la regla CSS (selector y propiedades) necesaria para que todos los elementos de una lista que tenga la clase “importante” y que se encuentre dentro de un contenedor &lt;div&gt; con la clase “destacado” aparezcan con el color rojo</w:t>
      </w:r>
      <w:proofErr w:type="gramStart"/>
      <w:r>
        <w:rPr>
          <w:rFonts w:ascii="Arial" w:hAnsi="Arial" w:cs="Arial"/>
        </w:rPr>
        <w:t>?</w:t>
      </w:r>
      <w:proofErr w:type="gramEnd"/>
      <w:r>
        <w:rPr>
          <w:rFonts w:ascii="Arial" w:hAnsi="Arial" w:cs="Arial"/>
        </w:rPr>
        <w:t xml:space="preserve"> (1)</w:t>
      </w:r>
    </w:p>
    <w:p w:rsidR="00C01C99" w:rsidRDefault="00C01C99" w:rsidP="00C01C99">
      <w:pPr>
        <w:shd w:val="clear" w:color="auto" w:fill="FFFFFF"/>
        <w:spacing w:after="180" w:line="240" w:lineRule="auto"/>
        <w:rPr>
          <w:rFonts w:ascii="Arial" w:hAnsi="Arial" w:cs="Arial"/>
        </w:rPr>
      </w:pPr>
    </w:p>
    <w:p w:rsidR="00C01C99" w:rsidRDefault="00C01C99" w:rsidP="00C01C99">
      <w:pPr>
        <w:shd w:val="clear" w:color="auto" w:fill="FFFFFF"/>
        <w:spacing w:after="180" w:line="240" w:lineRule="auto"/>
        <w:rPr>
          <w:rFonts w:ascii="Arial" w:hAnsi="Arial" w:cs="Arial"/>
        </w:rPr>
      </w:pPr>
    </w:p>
    <w:p w:rsidR="008D4605" w:rsidRDefault="00C01C99"/>
    <w:sectPr w:rsidR="008D46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041C7"/>
    <w:multiLevelType w:val="hybridMultilevel"/>
    <w:tmpl w:val="5DF4C936"/>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3166632D"/>
    <w:multiLevelType w:val="hybridMultilevel"/>
    <w:tmpl w:val="016A8946"/>
    <w:lvl w:ilvl="0" w:tplc="080A0019">
      <w:start w:val="1"/>
      <w:numFmt w:val="lowerLetter"/>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
    <w:nsid w:val="36410EA8"/>
    <w:multiLevelType w:val="hybridMultilevel"/>
    <w:tmpl w:val="F236C46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705D66C0"/>
    <w:multiLevelType w:val="hybridMultilevel"/>
    <w:tmpl w:val="60261776"/>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C99"/>
    <w:rsid w:val="001A3649"/>
    <w:rsid w:val="004F6C17"/>
    <w:rsid w:val="00C01C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99"/>
    <w:pPr>
      <w:spacing w:after="160" w:line="256"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99"/>
    <w:pPr>
      <w:spacing w:after="160" w:line="256"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23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842E831E29FE44ABC23A8A133491DA9" ma:contentTypeVersion="3" ma:contentTypeDescription="Crear nuevo documento." ma:contentTypeScope="" ma:versionID="8fadb86e72775245865b1eefa617e590">
  <xsd:schema xmlns:xsd="http://www.w3.org/2001/XMLSchema" xmlns:xs="http://www.w3.org/2001/XMLSchema" xmlns:p="http://schemas.microsoft.com/office/2006/metadata/properties" xmlns:ns2="c5c63064-eb7f-4137-a2d5-15220405787e" targetNamespace="http://schemas.microsoft.com/office/2006/metadata/properties" ma:root="true" ma:fieldsID="c979a3c5b85cfabdf99abe4f010289ea" ns2:_="">
    <xsd:import namespace="c5c63064-eb7f-4137-a2d5-1522040578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63064-eb7f-4137-a2d5-1522040578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3A8D7B-C223-4112-882A-A224CD892B5E}"/>
</file>

<file path=customXml/itemProps2.xml><?xml version="1.0" encoding="utf-8"?>
<ds:datastoreItem xmlns:ds="http://schemas.openxmlformats.org/officeDocument/2006/customXml" ds:itemID="{B1B77D9B-19D2-4B76-A1DD-B00E851A13DB}"/>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cp:revision>
  <dcterms:created xsi:type="dcterms:W3CDTF">2022-09-29T00:56:00Z</dcterms:created>
  <dcterms:modified xsi:type="dcterms:W3CDTF">2022-09-29T00:58:00Z</dcterms:modified>
</cp:coreProperties>
</file>