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AF" w:rsidRDefault="00FC3708">
      <w:r>
        <w:t>Пример</w:t>
      </w:r>
    </w:p>
    <w:p w:rsidR="00E20C36" w:rsidRDefault="00E20C36" w:rsidP="008D5D9E">
      <w:pPr>
        <w:rPr>
          <w:color w:val="000000" w:themeColor="text1"/>
        </w:rPr>
      </w:pPr>
    </w:p>
    <w:p w:rsidR="00E20C36" w:rsidRDefault="00E20C36" w:rsidP="008D5D9E">
      <w:pPr>
        <w:rPr>
          <w:color w:val="000000" w:themeColor="text1"/>
        </w:rPr>
      </w:pPr>
    </w:p>
    <w:p w:rsidR="00E20C36" w:rsidRDefault="00E20C36" w:rsidP="008D5D9E">
      <w:pPr>
        <w:rPr>
          <w:color w:val="000000" w:themeColor="text1"/>
        </w:rPr>
      </w:pPr>
    </w:p>
    <w:p w:rsidR="00E20C36" w:rsidRDefault="00E20C36" w:rsidP="008D5D9E">
      <w:pPr>
        <w:rPr>
          <w:color w:val="000000" w:themeColor="text1"/>
        </w:rPr>
        <w:sectPr w:rsidR="00E20C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9890" w:type="dxa"/>
        <w:jc w:val="center"/>
        <w:tblLook w:val="04A0" w:firstRow="1" w:lastRow="0" w:firstColumn="1" w:lastColumn="0" w:noHBand="0" w:noVBand="1"/>
      </w:tblPr>
      <w:tblGrid>
        <w:gridCol w:w="1521"/>
        <w:gridCol w:w="1536"/>
        <w:gridCol w:w="1223"/>
        <w:gridCol w:w="1223"/>
        <w:gridCol w:w="1379"/>
        <w:gridCol w:w="1504"/>
        <w:gridCol w:w="1504"/>
      </w:tblGrid>
      <w:tr w:rsidR="00FC3708" w:rsidTr="00E20C36">
        <w:trPr>
          <w:jc w:val="center"/>
        </w:trPr>
        <w:tc>
          <w:tcPr>
            <w:tcW w:w="1555" w:type="dxa"/>
          </w:tcPr>
          <w:p w:rsidR="00FC3708" w:rsidRPr="00694079" w:rsidRDefault="00FC3708" w:rsidP="008D5D9E">
            <w:pPr>
              <w:rPr>
                <w:color w:val="000000" w:themeColor="text1"/>
              </w:rPr>
            </w:pPr>
            <w:r w:rsidRPr="00694079">
              <w:rPr>
                <w:color w:val="000000" w:themeColor="text1"/>
              </w:rPr>
              <w:lastRenderedPageBreak/>
              <w:t>Код документа</w:t>
            </w:r>
          </w:p>
        </w:tc>
        <w:tc>
          <w:tcPr>
            <w:tcW w:w="1559" w:type="dxa"/>
          </w:tcPr>
          <w:p w:rsidR="00FC3708" w:rsidRPr="00694079" w:rsidRDefault="00FC3708" w:rsidP="008D5D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документа</w:t>
            </w:r>
          </w:p>
        </w:tc>
        <w:tc>
          <w:tcPr>
            <w:tcW w:w="1017" w:type="dxa"/>
          </w:tcPr>
          <w:p w:rsidR="00FC3708" w:rsidRDefault="00FC3708" w:rsidP="008D5D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  <w:r w:rsidR="008A3A23">
              <w:rPr>
                <w:color w:val="000000" w:themeColor="text1"/>
              </w:rPr>
              <w:t xml:space="preserve"> автора докум</w:t>
            </w:r>
            <w:bookmarkStart w:id="0" w:name="_GoBack"/>
            <w:bookmarkEnd w:id="0"/>
            <w:r w:rsidR="008A3A23">
              <w:rPr>
                <w:color w:val="000000" w:themeColor="text1"/>
              </w:rPr>
              <w:t>ента</w:t>
            </w:r>
          </w:p>
        </w:tc>
        <w:tc>
          <w:tcPr>
            <w:tcW w:w="1223" w:type="dxa"/>
          </w:tcPr>
          <w:p w:rsidR="00FC3708" w:rsidRPr="00694079" w:rsidRDefault="00FC3708" w:rsidP="008D5D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Автор документа</w:t>
            </w:r>
          </w:p>
        </w:tc>
        <w:tc>
          <w:tcPr>
            <w:tcW w:w="1464" w:type="dxa"/>
          </w:tcPr>
          <w:p w:rsidR="00FC3708" w:rsidRPr="00694079" w:rsidRDefault="00FC3708" w:rsidP="008D5D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типа</w:t>
            </w:r>
          </w:p>
        </w:tc>
        <w:tc>
          <w:tcPr>
            <w:tcW w:w="1536" w:type="dxa"/>
          </w:tcPr>
          <w:p w:rsidR="00FC3708" w:rsidRPr="00694079" w:rsidRDefault="00FC3708" w:rsidP="008D5D9E">
            <w:pPr>
              <w:rPr>
                <w:color w:val="000000" w:themeColor="text1"/>
              </w:rPr>
            </w:pPr>
            <w:r w:rsidRPr="00694079">
              <w:rPr>
                <w:color w:val="000000" w:themeColor="text1"/>
              </w:rPr>
              <w:t>Тип документа</w:t>
            </w:r>
          </w:p>
        </w:tc>
        <w:tc>
          <w:tcPr>
            <w:tcW w:w="1536" w:type="dxa"/>
          </w:tcPr>
          <w:p w:rsidR="00FC3708" w:rsidRPr="00694079" w:rsidRDefault="00FC3708" w:rsidP="008D5D9E">
            <w:pPr>
              <w:rPr>
                <w:color w:val="000000" w:themeColor="text1"/>
              </w:rPr>
            </w:pPr>
            <w:r w:rsidRPr="00694079">
              <w:rPr>
                <w:color w:val="000000" w:themeColor="text1"/>
              </w:rPr>
              <w:t>Дата документа</w:t>
            </w:r>
          </w:p>
        </w:tc>
      </w:tr>
      <w:tr w:rsidR="00FC3708" w:rsidTr="00E20C36">
        <w:trPr>
          <w:jc w:val="center"/>
        </w:trPr>
        <w:tc>
          <w:tcPr>
            <w:tcW w:w="1555" w:type="dxa"/>
          </w:tcPr>
          <w:p w:rsidR="00FC3708" w:rsidRDefault="00FC3708" w:rsidP="008D5D9E">
            <w:r>
              <w:t>2</w:t>
            </w:r>
          </w:p>
        </w:tc>
        <w:tc>
          <w:tcPr>
            <w:tcW w:w="1559" w:type="dxa"/>
          </w:tcPr>
          <w:p w:rsidR="00FC3708" w:rsidRDefault="00FC3708" w:rsidP="008D5D9E">
            <w:r>
              <w:t>Об увольнении</w:t>
            </w:r>
          </w:p>
        </w:tc>
        <w:tc>
          <w:tcPr>
            <w:tcW w:w="1017" w:type="dxa"/>
          </w:tcPr>
          <w:p w:rsidR="00FC3708" w:rsidRDefault="00FC3708" w:rsidP="008D5D9E"/>
        </w:tc>
        <w:tc>
          <w:tcPr>
            <w:tcW w:w="1223" w:type="dxa"/>
          </w:tcPr>
          <w:p w:rsidR="00FC3708" w:rsidRDefault="00FC3708" w:rsidP="008D5D9E"/>
        </w:tc>
        <w:tc>
          <w:tcPr>
            <w:tcW w:w="1464" w:type="dxa"/>
          </w:tcPr>
          <w:p w:rsidR="00FC3708" w:rsidRDefault="00FC3708" w:rsidP="008D5D9E">
            <w:r>
              <w:t>1</w:t>
            </w:r>
          </w:p>
        </w:tc>
        <w:tc>
          <w:tcPr>
            <w:tcW w:w="1536" w:type="dxa"/>
          </w:tcPr>
          <w:p w:rsidR="00FC3708" w:rsidRDefault="00FC3708" w:rsidP="008D5D9E">
            <w:r>
              <w:t>приказ</w:t>
            </w:r>
          </w:p>
        </w:tc>
        <w:tc>
          <w:tcPr>
            <w:tcW w:w="1536" w:type="dxa"/>
          </w:tcPr>
          <w:p w:rsidR="00FC3708" w:rsidRDefault="00FC3708" w:rsidP="008D5D9E">
            <w:r>
              <w:t>20.11.2019</w:t>
            </w:r>
          </w:p>
        </w:tc>
      </w:tr>
    </w:tbl>
    <w:p w:rsidR="00FC3708" w:rsidRDefault="00FC3708"/>
    <w:p w:rsidR="00FC3708" w:rsidRDefault="00FC3708"/>
    <w:tbl>
      <w:tblPr>
        <w:tblStyle w:val="a3"/>
        <w:tblW w:w="10963" w:type="dxa"/>
        <w:tblInd w:w="-572" w:type="dxa"/>
        <w:tblLook w:val="04A0" w:firstRow="1" w:lastRow="0" w:firstColumn="1" w:lastColumn="0" w:noHBand="0" w:noVBand="1"/>
      </w:tblPr>
      <w:tblGrid>
        <w:gridCol w:w="442"/>
        <w:gridCol w:w="1243"/>
        <w:gridCol w:w="1453"/>
        <w:gridCol w:w="1789"/>
        <w:gridCol w:w="1679"/>
        <w:gridCol w:w="1679"/>
        <w:gridCol w:w="1339"/>
        <w:gridCol w:w="1339"/>
      </w:tblGrid>
      <w:tr w:rsidR="00E20C36" w:rsidTr="00E20C36">
        <w:tc>
          <w:tcPr>
            <w:tcW w:w="442" w:type="dxa"/>
          </w:tcPr>
          <w:p w:rsidR="00E20C36" w:rsidRDefault="00E20C36" w:rsidP="00E20C36">
            <w:r>
              <w:t>№</w:t>
            </w:r>
          </w:p>
        </w:tc>
        <w:tc>
          <w:tcPr>
            <w:tcW w:w="1243" w:type="dxa"/>
          </w:tcPr>
          <w:p w:rsidR="00E20C36" w:rsidRPr="00694079" w:rsidRDefault="00E20C36" w:rsidP="00E20C36">
            <w:r>
              <w:t>Поручение</w:t>
            </w:r>
          </w:p>
        </w:tc>
        <w:tc>
          <w:tcPr>
            <w:tcW w:w="1453" w:type="dxa"/>
          </w:tcPr>
          <w:p w:rsidR="00E20C36" w:rsidRDefault="00E20C36" w:rsidP="00E20C36">
            <w:r>
              <w:t>Код исполнителя</w:t>
            </w:r>
          </w:p>
        </w:tc>
        <w:tc>
          <w:tcPr>
            <w:tcW w:w="1789" w:type="dxa"/>
          </w:tcPr>
          <w:p w:rsidR="00E20C36" w:rsidRPr="00694079" w:rsidRDefault="00E20C36" w:rsidP="00E20C36">
            <w:r>
              <w:t>Исполнитель</w:t>
            </w:r>
          </w:p>
        </w:tc>
        <w:tc>
          <w:tcPr>
            <w:tcW w:w="1679" w:type="dxa"/>
          </w:tcPr>
          <w:p w:rsidR="00E20C36" w:rsidRDefault="00E20C36" w:rsidP="00E20C36">
            <w:r>
              <w:t>Код подразделения исполнителя</w:t>
            </w:r>
          </w:p>
        </w:tc>
        <w:tc>
          <w:tcPr>
            <w:tcW w:w="1679" w:type="dxa"/>
          </w:tcPr>
          <w:p w:rsidR="00E20C36" w:rsidRDefault="00E20C36" w:rsidP="00E20C36">
            <w:r>
              <w:t>Название подразделения</w:t>
            </w:r>
          </w:p>
        </w:tc>
        <w:tc>
          <w:tcPr>
            <w:tcW w:w="1339" w:type="dxa"/>
          </w:tcPr>
          <w:p w:rsidR="00E20C36" w:rsidRDefault="00E20C36" w:rsidP="00E20C36">
            <w:r>
              <w:t>Срок исполнения</w:t>
            </w:r>
          </w:p>
          <w:p w:rsidR="00E20C36" w:rsidRDefault="00E20C36" w:rsidP="00E20C36">
            <w:r>
              <w:t>план</w:t>
            </w:r>
          </w:p>
        </w:tc>
        <w:tc>
          <w:tcPr>
            <w:tcW w:w="1339" w:type="dxa"/>
          </w:tcPr>
          <w:p w:rsidR="00E20C36" w:rsidRDefault="00E20C36" w:rsidP="00E20C36">
            <w:r>
              <w:t>Дата исполнения</w:t>
            </w:r>
          </w:p>
        </w:tc>
      </w:tr>
      <w:tr w:rsidR="00E20C36" w:rsidTr="00E20C36">
        <w:tc>
          <w:tcPr>
            <w:tcW w:w="442" w:type="dxa"/>
          </w:tcPr>
          <w:p w:rsidR="00E20C36" w:rsidRDefault="00E20C36" w:rsidP="00E20C36">
            <w:r>
              <w:t>1</w:t>
            </w:r>
          </w:p>
        </w:tc>
        <w:tc>
          <w:tcPr>
            <w:tcW w:w="1243" w:type="dxa"/>
          </w:tcPr>
          <w:p w:rsidR="00E20C36" w:rsidRDefault="00E20C36" w:rsidP="00E20C36">
            <w:r>
              <w:t>Поручение</w:t>
            </w:r>
          </w:p>
        </w:tc>
        <w:tc>
          <w:tcPr>
            <w:tcW w:w="1453" w:type="dxa"/>
          </w:tcPr>
          <w:p w:rsidR="00E20C36" w:rsidRDefault="00E20C36" w:rsidP="00E20C36">
            <w:r>
              <w:t>2</w:t>
            </w:r>
          </w:p>
        </w:tc>
        <w:tc>
          <w:tcPr>
            <w:tcW w:w="1789" w:type="dxa"/>
          </w:tcPr>
          <w:p w:rsidR="00E20C36" w:rsidRDefault="00E20C36" w:rsidP="00E20C36">
            <w:r>
              <w:t>Иванов</w:t>
            </w:r>
          </w:p>
        </w:tc>
        <w:tc>
          <w:tcPr>
            <w:tcW w:w="1679" w:type="dxa"/>
          </w:tcPr>
          <w:p w:rsidR="00E20C36" w:rsidRDefault="00E20C36" w:rsidP="00E20C36"/>
        </w:tc>
        <w:tc>
          <w:tcPr>
            <w:tcW w:w="1679" w:type="dxa"/>
          </w:tcPr>
          <w:p w:rsidR="00E20C36" w:rsidRDefault="00E20C36" w:rsidP="00E20C36"/>
        </w:tc>
        <w:tc>
          <w:tcPr>
            <w:tcW w:w="1339" w:type="dxa"/>
          </w:tcPr>
          <w:p w:rsidR="00E20C36" w:rsidRDefault="00E20C36" w:rsidP="00E20C36">
            <w:r>
              <w:t>22.11.19</w:t>
            </w:r>
          </w:p>
        </w:tc>
        <w:tc>
          <w:tcPr>
            <w:tcW w:w="1339" w:type="dxa"/>
          </w:tcPr>
          <w:p w:rsidR="00E20C36" w:rsidRDefault="00E20C36" w:rsidP="00E20C36">
            <w:r>
              <w:t>21.11.19</w:t>
            </w:r>
          </w:p>
        </w:tc>
      </w:tr>
      <w:tr w:rsidR="00E20C36" w:rsidTr="00E20C36">
        <w:tc>
          <w:tcPr>
            <w:tcW w:w="442" w:type="dxa"/>
          </w:tcPr>
          <w:p w:rsidR="00E20C36" w:rsidRDefault="00E20C36" w:rsidP="00E20C36">
            <w:r>
              <w:t>2</w:t>
            </w:r>
          </w:p>
        </w:tc>
        <w:tc>
          <w:tcPr>
            <w:tcW w:w="1243" w:type="dxa"/>
          </w:tcPr>
          <w:p w:rsidR="00E20C36" w:rsidRDefault="00E20C36" w:rsidP="00E20C36">
            <w:r>
              <w:t>Поручение</w:t>
            </w:r>
          </w:p>
        </w:tc>
        <w:tc>
          <w:tcPr>
            <w:tcW w:w="1453" w:type="dxa"/>
          </w:tcPr>
          <w:p w:rsidR="00E20C36" w:rsidRDefault="00E20C36" w:rsidP="00E20C36">
            <w:r>
              <w:t>5</w:t>
            </w:r>
          </w:p>
        </w:tc>
        <w:tc>
          <w:tcPr>
            <w:tcW w:w="1789" w:type="dxa"/>
          </w:tcPr>
          <w:p w:rsidR="00E20C36" w:rsidRDefault="00E20C36" w:rsidP="00E20C36">
            <w:r>
              <w:t>Сидоров</w:t>
            </w:r>
          </w:p>
        </w:tc>
        <w:tc>
          <w:tcPr>
            <w:tcW w:w="1679" w:type="dxa"/>
          </w:tcPr>
          <w:p w:rsidR="00E20C36" w:rsidRDefault="00E20C36" w:rsidP="00E20C36"/>
        </w:tc>
        <w:tc>
          <w:tcPr>
            <w:tcW w:w="1679" w:type="dxa"/>
          </w:tcPr>
          <w:p w:rsidR="00E20C36" w:rsidRDefault="00E20C36" w:rsidP="00E20C36"/>
        </w:tc>
        <w:tc>
          <w:tcPr>
            <w:tcW w:w="1339" w:type="dxa"/>
          </w:tcPr>
          <w:p w:rsidR="00E20C36" w:rsidRDefault="00E20C36" w:rsidP="00E20C36">
            <w:r>
              <w:t>3 дня</w:t>
            </w:r>
          </w:p>
        </w:tc>
        <w:tc>
          <w:tcPr>
            <w:tcW w:w="1339" w:type="dxa"/>
          </w:tcPr>
          <w:p w:rsidR="00E20C36" w:rsidRDefault="00E20C36" w:rsidP="00E20C36"/>
        </w:tc>
      </w:tr>
    </w:tbl>
    <w:p w:rsidR="00E20C36" w:rsidRDefault="00E20C36" w:rsidP="00E20C36">
      <w:pPr>
        <w:rPr>
          <w:rFonts w:ascii="Times New Roman" w:hAnsi="Times New Roman" w:cs="Times New Roman"/>
          <w:sz w:val="28"/>
          <w:szCs w:val="28"/>
        </w:rPr>
        <w:sectPr w:rsidR="00E20C36" w:rsidSect="00E77D23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7F3C0E" w:rsidRPr="00CB5BD0" w:rsidRDefault="00111FC7" w:rsidP="00111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BD0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:rsidR="00111FC7" w:rsidRPr="00CB5BD0" w:rsidRDefault="00111FC7" w:rsidP="00111FC7">
      <w:pPr>
        <w:jc w:val="both"/>
        <w:rPr>
          <w:rFonts w:ascii="Times New Roman" w:hAnsi="Times New Roman" w:cs="Times New Roman"/>
          <w:sz w:val="28"/>
          <w:szCs w:val="28"/>
        </w:rPr>
      </w:pPr>
      <w:r w:rsidRPr="00CB5BD0">
        <w:rPr>
          <w:rFonts w:ascii="Times New Roman" w:hAnsi="Times New Roman" w:cs="Times New Roman"/>
          <w:sz w:val="28"/>
          <w:szCs w:val="28"/>
        </w:rPr>
        <w:t>Программа “Учета документооборота и исполнения поручений” пре</w:t>
      </w:r>
      <w:r w:rsidR="00CB5BD0" w:rsidRPr="00CB5BD0">
        <w:rPr>
          <w:rFonts w:ascii="Times New Roman" w:hAnsi="Times New Roman" w:cs="Times New Roman"/>
          <w:sz w:val="28"/>
          <w:szCs w:val="28"/>
        </w:rPr>
        <w:t>дназначена для учета документооборота. Учет документооборота производится на основании поручений, которые даются конкретному сотруднику. Может быть выдано несколько поручений на один документ разным сотрудникам. Каждое поручение содержит в себе код</w:t>
      </w:r>
      <w:r w:rsidR="00CB5BD0">
        <w:rPr>
          <w:rFonts w:ascii="Times New Roman" w:hAnsi="Times New Roman" w:cs="Times New Roman"/>
          <w:sz w:val="28"/>
          <w:szCs w:val="28"/>
        </w:rPr>
        <w:t xml:space="preserve"> и название подразделения, код исполнителя поручения и его </w:t>
      </w:r>
      <w:proofErr w:type="spellStart"/>
      <w:r w:rsidR="00CB5BD0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CB5BD0">
        <w:rPr>
          <w:rFonts w:ascii="Times New Roman" w:hAnsi="Times New Roman" w:cs="Times New Roman"/>
          <w:sz w:val="28"/>
          <w:szCs w:val="28"/>
        </w:rPr>
        <w:t>, код вида деятельности и сам вид деятельности, статус выполнения поручения и срок исполнения поручения.</w:t>
      </w:r>
    </w:p>
    <w:sectPr w:rsidR="00111FC7" w:rsidRPr="00CB5BD0" w:rsidSect="00E77D23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23"/>
    <w:rsid w:val="00092FFB"/>
    <w:rsid w:val="00111FC7"/>
    <w:rsid w:val="003B3880"/>
    <w:rsid w:val="003E204D"/>
    <w:rsid w:val="00694079"/>
    <w:rsid w:val="007F3C0E"/>
    <w:rsid w:val="008A3A23"/>
    <w:rsid w:val="00A249AF"/>
    <w:rsid w:val="00CB5BD0"/>
    <w:rsid w:val="00D67023"/>
    <w:rsid w:val="00E20C36"/>
    <w:rsid w:val="00E77D23"/>
    <w:rsid w:val="00FC3708"/>
    <w:rsid w:val="00F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7E32"/>
  <w15:chartTrackingRefBased/>
  <w15:docId w15:val="{243CB9F9-1C4E-461C-B1CF-5EF7A95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F9921-662B-462E-8C90-E487DFE7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денис</cp:lastModifiedBy>
  <cp:revision>5</cp:revision>
  <dcterms:created xsi:type="dcterms:W3CDTF">2019-09-10T04:58:00Z</dcterms:created>
  <dcterms:modified xsi:type="dcterms:W3CDTF">2019-09-22T14:56:00Z</dcterms:modified>
</cp:coreProperties>
</file>