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МИНИСТЕРСТВО ОБРАЗОВАНИЯ И НАУКИ РФ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«ТЮМЕНСКИЙ ГОСУДАРСТВЕННЫЙ УНИВЕРСИТЕТ»</w:t>
      </w:r>
    </w:p>
    <w:p w:rsidR="00D331D6" w:rsidRPr="00D331D6" w:rsidRDefault="00D331D6" w:rsidP="00D331D6">
      <w:pPr>
        <w:pStyle w:val="ac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ИНСТИТУТ МАТЕМАТИКИ И КОМПЬЮТЕРНЫХ НАУК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КАФЕДРА ИНФОРМАЦИОННЫХ СИСТЕМ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ОТЧЕТ ОБ ИНДИВИДУАЛЬНОЙ РАБОТЕ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ДИСЦИПЛИНЕ «БАЗЫ ДАННЫХ»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Тема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«Автоматизация учета документооборота и исполнения поручений»</w:t>
      </w: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Выполнил: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с</w:t>
      </w:r>
      <w:r w:rsidRPr="00D331D6">
        <w:rPr>
          <w:rFonts w:ascii="Times New Roman" w:hAnsi="Times New Roman"/>
          <w:sz w:val="28"/>
          <w:szCs w:val="28"/>
        </w:rPr>
        <w:t>тудент</w:t>
      </w:r>
      <w:r w:rsidRPr="00D331D6">
        <w:rPr>
          <w:rFonts w:ascii="Times New Roman" w:hAnsi="Times New Roman"/>
          <w:sz w:val="28"/>
          <w:szCs w:val="28"/>
        </w:rPr>
        <w:t xml:space="preserve"> группы ИСиТ-189-1</w:t>
      </w:r>
      <w:r w:rsidRPr="00D331D6">
        <w:rPr>
          <w:rFonts w:ascii="Times New Roman" w:hAnsi="Times New Roman"/>
          <w:sz w:val="28"/>
          <w:szCs w:val="28"/>
        </w:rPr>
        <w:t xml:space="preserve">. 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D331D6">
        <w:rPr>
          <w:rFonts w:ascii="Times New Roman" w:hAnsi="Times New Roman"/>
          <w:sz w:val="28"/>
          <w:szCs w:val="28"/>
        </w:rPr>
        <w:t>Бугаков</w:t>
      </w:r>
      <w:proofErr w:type="spellEnd"/>
      <w:r w:rsidRPr="00D331D6">
        <w:rPr>
          <w:rFonts w:ascii="Times New Roman" w:hAnsi="Times New Roman"/>
          <w:sz w:val="28"/>
          <w:szCs w:val="28"/>
        </w:rPr>
        <w:t xml:space="preserve"> Д</w:t>
      </w:r>
      <w:r w:rsidRPr="00D331D6">
        <w:rPr>
          <w:rFonts w:ascii="Times New Roman" w:hAnsi="Times New Roman"/>
          <w:sz w:val="28"/>
          <w:szCs w:val="28"/>
        </w:rPr>
        <w:t>.</w:t>
      </w:r>
      <w:r w:rsidRPr="00D331D6">
        <w:rPr>
          <w:rFonts w:ascii="Times New Roman" w:hAnsi="Times New Roman"/>
          <w:sz w:val="28"/>
          <w:szCs w:val="28"/>
        </w:rPr>
        <w:t>Ю.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Руководитель: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канд. физ.-мат. наук,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 w:rsidRPr="00D331D6">
        <w:rPr>
          <w:rFonts w:ascii="Times New Roman" w:hAnsi="Times New Roman"/>
          <w:sz w:val="28"/>
          <w:szCs w:val="28"/>
        </w:rPr>
        <w:t>Моор</w:t>
      </w:r>
      <w:proofErr w:type="spellEnd"/>
      <w:r w:rsidRPr="00D331D6">
        <w:rPr>
          <w:rFonts w:ascii="Times New Roman" w:hAnsi="Times New Roman"/>
          <w:sz w:val="28"/>
          <w:szCs w:val="28"/>
        </w:rPr>
        <w:t xml:space="preserve"> П. К.</w:t>
      </w: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7"/>
        <w:ind w:firstLine="0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Тюмень</w:t>
      </w:r>
      <w:r w:rsidRPr="00D331D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–</w:t>
      </w:r>
      <w:r w:rsidRPr="00D331D6">
        <w:rPr>
          <w:rFonts w:ascii="Times New Roman" w:hAnsi="Times New Roman"/>
          <w:szCs w:val="28"/>
        </w:rPr>
        <w:t xml:space="preserve"> 2019</w:t>
      </w:r>
    </w:p>
    <w:p w:rsidR="00D331D6" w:rsidRDefault="00D331D6">
      <w:pPr>
        <w:spacing w:after="160" w:line="259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lastRenderedPageBreak/>
        <w:br w:type="page"/>
      </w:r>
    </w:p>
    <w:p w:rsidR="00BE1E9C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lastRenderedPageBreak/>
        <w:t>ОПИСАНИЕ ПРЕДМЕТНОЙ ОБЛАСТИ</w:t>
      </w:r>
    </w:p>
    <w:p w:rsidR="00D331D6" w:rsidRPr="003711C3" w:rsidRDefault="00D331D6" w:rsidP="000E371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Программа “Учета документооборота и исполнения поручений” предназначена для учета</w:t>
      </w:r>
      <w:r w:rsidR="007640DA">
        <w:rPr>
          <w:rFonts w:ascii="Times New Roman" w:hAnsi="Times New Roman"/>
          <w:szCs w:val="28"/>
        </w:rPr>
        <w:t xml:space="preserve"> документов</w:t>
      </w:r>
      <w:r>
        <w:rPr>
          <w:rFonts w:ascii="Times New Roman" w:hAnsi="Times New Roman"/>
          <w:szCs w:val="28"/>
        </w:rPr>
        <w:t>. Учет документо</w:t>
      </w:r>
      <w:r w:rsidR="007640DA">
        <w:rPr>
          <w:rFonts w:ascii="Times New Roman" w:hAnsi="Times New Roman"/>
          <w:szCs w:val="28"/>
        </w:rPr>
        <w:t>в</w:t>
      </w:r>
      <w:r>
        <w:rPr>
          <w:rFonts w:ascii="Times New Roman" w:hAnsi="Times New Roman"/>
          <w:szCs w:val="28"/>
        </w:rPr>
        <w:t xml:space="preserve"> производится на основании поручений, которые даются конкретному сотруднику. Может быть выдано несколько поручений на один документ разным сотрудникам. К</w:t>
      </w:r>
      <w:r>
        <w:rPr>
          <w:rFonts w:ascii="Times New Roman" w:hAnsi="Times New Roman"/>
          <w:szCs w:val="28"/>
        </w:rPr>
        <w:t>аждое поручение содержит в себе</w:t>
      </w:r>
      <w:r w:rsidRPr="00D331D6">
        <w:rPr>
          <w:rFonts w:ascii="Times New Roman" w:hAnsi="Times New Roman"/>
          <w:szCs w:val="28"/>
        </w:rPr>
        <w:t>:</w:t>
      </w:r>
      <w:r w:rsidR="00B74C22">
        <w:rPr>
          <w:rFonts w:ascii="Times New Roman" w:hAnsi="Times New Roman"/>
          <w:szCs w:val="28"/>
        </w:rPr>
        <w:t xml:space="preserve"> последовательный </w:t>
      </w:r>
      <w:bookmarkStart w:id="0" w:name="_GoBack"/>
      <w:bookmarkEnd w:id="0"/>
      <w:r w:rsidR="00B74C22">
        <w:rPr>
          <w:rFonts w:ascii="Times New Roman" w:hAnsi="Times New Roman"/>
          <w:szCs w:val="28"/>
        </w:rPr>
        <w:t>номер поручения</w:t>
      </w:r>
      <w:r>
        <w:rPr>
          <w:rFonts w:ascii="Times New Roman" w:hAnsi="Times New Roman"/>
          <w:szCs w:val="28"/>
        </w:rPr>
        <w:t>,</w:t>
      </w:r>
      <w:r w:rsidR="00B74C22">
        <w:rPr>
          <w:rFonts w:ascii="Times New Roman" w:hAnsi="Times New Roman"/>
          <w:szCs w:val="28"/>
        </w:rPr>
        <w:t xml:space="preserve"> описание поручения,</w:t>
      </w:r>
      <w:r w:rsidR="003711C3">
        <w:rPr>
          <w:rFonts w:ascii="Times New Roman" w:hAnsi="Times New Roman"/>
          <w:szCs w:val="28"/>
        </w:rPr>
        <w:t xml:space="preserve"> код исполнителя, ФИО исполнителя, код подразделения и его название, срок исполнения, фактическую дату исполнения. Документ, к которому прилагаются поручения содержит в себе</w:t>
      </w:r>
      <w:r w:rsidR="003711C3" w:rsidRPr="003711C3">
        <w:rPr>
          <w:rFonts w:ascii="Times New Roman" w:hAnsi="Times New Roman"/>
          <w:szCs w:val="28"/>
        </w:rPr>
        <w:t xml:space="preserve">: </w:t>
      </w:r>
      <w:r w:rsidR="003711C3">
        <w:rPr>
          <w:rFonts w:ascii="Times New Roman" w:hAnsi="Times New Roman"/>
          <w:szCs w:val="28"/>
        </w:rPr>
        <w:t>код документа, название, код автора, ФИО автора документа, код типа документа, тип документа и дату документа.</w:t>
      </w:r>
      <w:r w:rsidR="003711C3" w:rsidRPr="00D331D6">
        <w:rPr>
          <w:rFonts w:ascii="Times New Roman" w:hAnsi="Times New Roman"/>
          <w:b/>
          <w:szCs w:val="28"/>
        </w:rPr>
        <w:t xml:space="preserve"> </w:t>
      </w:r>
      <w:r w:rsidR="003711C3">
        <w:rPr>
          <w:rFonts w:ascii="Times New Roman" w:hAnsi="Times New Roman"/>
          <w:szCs w:val="28"/>
        </w:rPr>
        <w:t xml:space="preserve">Автор документа </w:t>
      </w:r>
      <w:r w:rsidR="00B74C22">
        <w:rPr>
          <w:rFonts w:ascii="Times New Roman" w:hAnsi="Times New Roman"/>
          <w:szCs w:val="28"/>
        </w:rPr>
        <w:t>может быть,</w:t>
      </w:r>
      <w:r w:rsidR="003711C3">
        <w:rPr>
          <w:rFonts w:ascii="Times New Roman" w:hAnsi="Times New Roman"/>
          <w:szCs w:val="28"/>
        </w:rPr>
        <w:t xml:space="preserve"> как </w:t>
      </w:r>
      <w:r w:rsidR="00B74C22">
        <w:rPr>
          <w:rFonts w:ascii="Times New Roman" w:hAnsi="Times New Roman"/>
          <w:szCs w:val="28"/>
        </w:rPr>
        <w:t>автором, так и исполнителем поручений</w:t>
      </w:r>
      <w:r w:rsidR="003711C3">
        <w:rPr>
          <w:rFonts w:ascii="Times New Roman" w:hAnsi="Times New Roman"/>
          <w:szCs w:val="28"/>
        </w:rPr>
        <w:t>.</w:t>
      </w:r>
      <w:r w:rsidR="000E371D">
        <w:rPr>
          <w:rFonts w:ascii="Times New Roman" w:hAnsi="Times New Roman"/>
          <w:szCs w:val="28"/>
        </w:rPr>
        <w:t xml:space="preserve"> Автор документа может быть автором нескольких документов.</w:t>
      </w:r>
      <w:r w:rsidR="003711C3">
        <w:rPr>
          <w:rFonts w:ascii="Times New Roman" w:hAnsi="Times New Roman"/>
          <w:szCs w:val="28"/>
        </w:rPr>
        <w:t xml:space="preserve"> Поручение отдается определенному исполнителю. На одного исполнителя может быть отдано несколько поручений</w:t>
      </w:r>
      <w:r w:rsidR="000E371D">
        <w:rPr>
          <w:rFonts w:ascii="Times New Roman" w:hAnsi="Times New Roman"/>
          <w:szCs w:val="28"/>
        </w:rPr>
        <w:t xml:space="preserve"> в одном или в других документах. Номер поручения всегда уникален. Каждый документ содержит по крайней мере одно поручение.</w:t>
      </w:r>
      <w:r w:rsidR="00140539">
        <w:rPr>
          <w:rFonts w:ascii="Times New Roman" w:hAnsi="Times New Roman"/>
          <w:szCs w:val="28"/>
        </w:rPr>
        <w:t xml:space="preserve"> Тип документа определяется кодом.</w:t>
      </w:r>
    </w:p>
    <w:sectPr w:rsidR="00D331D6" w:rsidRPr="003711C3">
      <w:footerReference w:type="even" r:id="rId4"/>
      <w:footerReference w:type="default" r:id="rId5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4E1" w:rsidRDefault="00B74C2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674E1" w:rsidRDefault="00B74C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4E1" w:rsidRDefault="00B74C2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9674E1" w:rsidRDefault="00B74C2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9B"/>
    <w:rsid w:val="000E371D"/>
    <w:rsid w:val="00140539"/>
    <w:rsid w:val="003711C3"/>
    <w:rsid w:val="007640DA"/>
    <w:rsid w:val="00B74C22"/>
    <w:rsid w:val="00BD4B9B"/>
    <w:rsid w:val="00BE1E9C"/>
    <w:rsid w:val="00D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50D6"/>
  <w15:chartTrackingRefBased/>
  <w15:docId w15:val="{0FB59B13-AD2D-478C-8911-9E8D8AD7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D6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331D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331D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7">
    <w:name w:val="Body Text First Indent"/>
    <w:basedOn w:val="a"/>
    <w:link w:val="a8"/>
    <w:rsid w:val="00D331D6"/>
    <w:pPr>
      <w:spacing w:line="360" w:lineRule="auto"/>
      <w:ind w:firstLine="709"/>
      <w:jc w:val="both"/>
    </w:pPr>
    <w:rPr>
      <w:szCs w:val="20"/>
    </w:rPr>
  </w:style>
  <w:style w:type="character" w:customStyle="1" w:styleId="a8">
    <w:name w:val="Красная строка Знак"/>
    <w:basedOn w:val="a6"/>
    <w:link w:val="a7"/>
    <w:rsid w:val="00D331D6"/>
    <w:rPr>
      <w:rFonts w:ascii="Arial" w:eastAsia="Times New Roman" w:hAnsi="Arial" w:cs="Times New Roman"/>
      <w:sz w:val="28"/>
      <w:szCs w:val="20"/>
      <w:lang w:eastAsia="ru-RU"/>
    </w:rPr>
  </w:style>
  <w:style w:type="character" w:styleId="a9">
    <w:name w:val="page number"/>
    <w:basedOn w:val="a0"/>
    <w:rsid w:val="00D331D6"/>
  </w:style>
  <w:style w:type="paragraph" w:styleId="aa">
    <w:name w:val="header"/>
    <w:basedOn w:val="a"/>
    <w:link w:val="ab"/>
    <w:rsid w:val="00D331D6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b">
    <w:name w:val="Верхний колонтитул Знак"/>
    <w:basedOn w:val="a0"/>
    <w:link w:val="aa"/>
    <w:rsid w:val="00D331D6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c">
    <w:name w:val="Титул"/>
    <w:basedOn w:val="a"/>
    <w:rsid w:val="00D331D6"/>
    <w:pPr>
      <w:spacing w:after="120"/>
      <w:jc w:val="center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2019-09-22T13:40:00Z</dcterms:created>
  <dcterms:modified xsi:type="dcterms:W3CDTF">2019-09-22T14:56:00Z</dcterms:modified>
</cp:coreProperties>
</file>