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960C68" w14:textId="1FCB03EA" w:rsidR="007E1D12" w:rsidRDefault="00DB35F1" w:rsidP="00DB35F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DB35F1">
        <w:rPr>
          <w:rFonts w:ascii="Times New Roman" w:hAnsi="Times New Roman" w:cs="Times New Roman"/>
          <w:noProof/>
          <w:sz w:val="28"/>
          <w:szCs w:val="28"/>
        </w:rPr>
        <w:t>Разработка часов на вакуумно-люминисцентном индикаторе</w:t>
      </w:r>
    </w:p>
    <w:p w14:paraId="4A61FB07" w14:textId="77777777" w:rsidR="00DB35F1" w:rsidRDefault="00DB35F1" w:rsidP="00DB35F1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E1B22C5" w14:textId="49E7867C" w:rsidR="00DB35F1" w:rsidRDefault="00DB35F1" w:rsidP="00DB35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Часы отображают время, дату и температуру в помещении. </w:t>
      </w:r>
    </w:p>
    <w:p w14:paraId="521F1B89" w14:textId="2A6E015F" w:rsidR="00DB35F1" w:rsidRDefault="00DB35F1" w:rsidP="00DB35F1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Используемые компоненты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3775F9" w14:textId="7EA7CF5D" w:rsidR="00DB35F1" w:rsidRPr="00DB35F1" w:rsidRDefault="00DB35F1" w:rsidP="00DB35F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микроконтроллер </w:t>
      </w:r>
      <w:r>
        <w:rPr>
          <w:rFonts w:ascii="Times New Roman" w:hAnsi="Times New Roman" w:cs="Times New Roman"/>
          <w:sz w:val="28"/>
          <w:szCs w:val="28"/>
          <w:lang w:val="en-US"/>
        </w:rPr>
        <w:t>Arduino Nano;</w:t>
      </w:r>
    </w:p>
    <w:p w14:paraId="06CB0F96" w14:textId="28394614" w:rsidR="00DB35F1" w:rsidRPr="00DB35F1" w:rsidRDefault="00DB35F1" w:rsidP="00DB35F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реального времени </w:t>
      </w:r>
      <w:r>
        <w:rPr>
          <w:rFonts w:ascii="Times New Roman" w:hAnsi="Times New Roman" w:cs="Times New Roman"/>
          <w:sz w:val="28"/>
          <w:szCs w:val="28"/>
          <w:lang w:val="en-US"/>
        </w:rPr>
        <w:t>DS1302;</w:t>
      </w:r>
    </w:p>
    <w:p w14:paraId="38423FFD" w14:textId="7DE147DF" w:rsidR="00DB35F1" w:rsidRDefault="00DB35F1" w:rsidP="00DB35F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датчик температуры и атмосферного давления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BMP</w:t>
      </w:r>
      <w:r w:rsidRPr="00DB35F1">
        <w:rPr>
          <w:rFonts w:ascii="Times New Roman" w:hAnsi="Times New Roman" w:cs="Times New Roman"/>
          <w:sz w:val="28"/>
          <w:szCs w:val="28"/>
        </w:rPr>
        <w:t>180;</w:t>
      </w:r>
    </w:p>
    <w:p w14:paraId="468F1F49" w14:textId="7912885B" w:rsidR="00DB35F1" w:rsidRPr="00DB35F1" w:rsidRDefault="00DB35F1" w:rsidP="00DB35F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сдвиговые регистры </w:t>
      </w:r>
      <w:r>
        <w:rPr>
          <w:rFonts w:ascii="Times New Roman" w:hAnsi="Times New Roman" w:cs="Times New Roman"/>
          <w:sz w:val="28"/>
          <w:szCs w:val="28"/>
          <w:lang w:val="en-US"/>
        </w:rPr>
        <w:t>74HC595;</w:t>
      </w:r>
    </w:p>
    <w:p w14:paraId="5705F3CF" w14:textId="370C9EBE" w:rsidR="00DB35F1" w:rsidRPr="00DB35F1" w:rsidRDefault="00DB35F1" w:rsidP="00DB35F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транзисторные сборки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Дарлингтона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ULN2803;</w:t>
      </w:r>
    </w:p>
    <w:p w14:paraId="16C7630D" w14:textId="0C29296B" w:rsidR="00DB35F1" w:rsidRPr="00DB35F1" w:rsidRDefault="00DB35F1" w:rsidP="00DB35F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декодер 74</w:t>
      </w:r>
      <w:r>
        <w:rPr>
          <w:rFonts w:ascii="Times New Roman" w:hAnsi="Times New Roman" w:cs="Times New Roman"/>
          <w:sz w:val="28"/>
          <w:szCs w:val="28"/>
          <w:lang w:val="en-US"/>
        </w:rPr>
        <w:t>HC138;</w:t>
      </w:r>
    </w:p>
    <w:p w14:paraId="05E8139A" w14:textId="2226986F" w:rsidR="00DB35F1" w:rsidRDefault="00DB35F1" w:rsidP="00DB35F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повышающие и понижающие 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 w:rsidRPr="00DB35F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DC</w:t>
      </w:r>
      <w:r>
        <w:rPr>
          <w:rFonts w:ascii="Times New Roman" w:hAnsi="Times New Roman" w:cs="Times New Roman"/>
          <w:sz w:val="28"/>
          <w:szCs w:val="28"/>
        </w:rPr>
        <w:t xml:space="preserve"> преобразователи</w:t>
      </w:r>
      <w:r w:rsidRPr="00DB35F1">
        <w:rPr>
          <w:rFonts w:ascii="Times New Roman" w:hAnsi="Times New Roman" w:cs="Times New Roman"/>
          <w:sz w:val="28"/>
          <w:szCs w:val="28"/>
        </w:rPr>
        <w:t>.</w:t>
      </w:r>
    </w:p>
    <w:p w14:paraId="3DB29465" w14:textId="31CE162C" w:rsidR="00DB35F1" w:rsidRDefault="00DB35F1" w:rsidP="00DB35F1">
      <w:pPr>
        <w:pStyle w:val="a3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вакуумно-</w:t>
      </w:r>
      <w:proofErr w:type="spellStart"/>
      <w:r>
        <w:rPr>
          <w:rFonts w:ascii="Times New Roman" w:hAnsi="Times New Roman" w:cs="Times New Roman"/>
          <w:sz w:val="28"/>
          <w:szCs w:val="28"/>
        </w:rPr>
        <w:t>люминисцентный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индикатор ИЛЦ2-16</w:t>
      </w:r>
      <w:r>
        <w:rPr>
          <w:rFonts w:ascii="Times New Roman" w:hAnsi="Times New Roman" w:cs="Times New Roman"/>
          <w:sz w:val="28"/>
          <w:szCs w:val="28"/>
          <w:lang w:val="en-US"/>
        </w:rPr>
        <w:t>/8</w:t>
      </w:r>
    </w:p>
    <w:p w14:paraId="352D4D61" w14:textId="32CFD5BF" w:rsidR="00DB35F1" w:rsidRDefault="00DB35F1" w:rsidP="00DB35F1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A47D940" w14:textId="33391717" w:rsidR="00DB35F1" w:rsidRDefault="00DB35F1" w:rsidP="00DB35F1">
      <w:pPr>
        <w:pStyle w:val="a3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Краткие сведения по разработке</w:t>
      </w:r>
    </w:p>
    <w:p w14:paraId="3037AA6B" w14:textId="6E9A4AC7" w:rsidR="00DB35F1" w:rsidRDefault="00DB35F1" w:rsidP="00DB35F1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769BB875" wp14:editId="79491CB6">
            <wp:extent cx="5940425" cy="3419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60DFCB8" w14:textId="77777777" w:rsidR="004B0E0A" w:rsidRDefault="00DB35F1" w:rsidP="00DB35F1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Внешний вид </w:t>
      </w:r>
      <w:r w:rsidR="004B0E0A">
        <w:rPr>
          <w:rFonts w:ascii="Times New Roman" w:hAnsi="Times New Roman" w:cs="Times New Roman"/>
          <w:sz w:val="28"/>
          <w:szCs w:val="28"/>
        </w:rPr>
        <w:t>индикатора</w:t>
      </w:r>
    </w:p>
    <w:p w14:paraId="3033B95E" w14:textId="147C07DF" w:rsidR="00DB35F1" w:rsidRDefault="004B0E0A" w:rsidP="004B0E0A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по </w:t>
      </w:r>
      <w:hyperlink r:id="rId6" w:history="1">
        <w:r w:rsidRPr="004B0E0A">
          <w:rPr>
            <w:rStyle w:val="a4"/>
            <w:rFonts w:ascii="Times New Roman" w:hAnsi="Times New Roman" w:cs="Times New Roman"/>
            <w:sz w:val="28"/>
            <w:szCs w:val="28"/>
          </w:rPr>
          <w:t>ссы</w:t>
        </w:r>
        <w:r w:rsidRPr="004B0E0A">
          <w:rPr>
            <w:rStyle w:val="a4"/>
            <w:rFonts w:ascii="Times New Roman" w:hAnsi="Times New Roman" w:cs="Times New Roman"/>
            <w:sz w:val="28"/>
            <w:szCs w:val="28"/>
          </w:rPr>
          <w:t>л</w:t>
        </w:r>
        <w:r w:rsidRPr="004B0E0A">
          <w:rPr>
            <w:rStyle w:val="a4"/>
            <w:rFonts w:ascii="Times New Roman" w:hAnsi="Times New Roman" w:cs="Times New Roman"/>
            <w:sz w:val="28"/>
            <w:szCs w:val="28"/>
          </w:rPr>
          <w:t>ке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  <w:r w:rsidR="00DB35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Назначение выводов отличается от документации, ниже представлена таблица с корректными данными.</w:t>
      </w:r>
    </w:p>
    <w:p w14:paraId="66258199" w14:textId="02DA5EEA" w:rsidR="004B0E0A" w:rsidRDefault="004B0E0A" w:rsidP="004B0E0A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Назначение выводов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9"/>
        <w:gridCol w:w="8216"/>
      </w:tblGrid>
      <w:tr w:rsidR="004B0E0A" w14:paraId="6886D4D5" w14:textId="77777777" w:rsidTr="004B0E0A">
        <w:tc>
          <w:tcPr>
            <w:tcW w:w="1129" w:type="dxa"/>
          </w:tcPr>
          <w:p w14:paraId="215DD883" w14:textId="7B85072D" w:rsidR="004B0E0A" w:rsidRDefault="004B0E0A" w:rsidP="004B0E0A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</w:p>
        </w:tc>
        <w:tc>
          <w:tcPr>
            <w:tcW w:w="8216" w:type="dxa"/>
          </w:tcPr>
          <w:p w14:paraId="2847E0C6" w14:textId="09CD0A9A" w:rsidR="004B0E0A" w:rsidRDefault="004B0E0A" w:rsidP="004B0E0A">
            <w:pPr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4B0E0A" w14:paraId="7851D29F" w14:textId="77777777" w:rsidTr="004B0E0A">
        <w:tc>
          <w:tcPr>
            <w:tcW w:w="1129" w:type="dxa"/>
          </w:tcPr>
          <w:p w14:paraId="179FE578" w14:textId="2AC7FE78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216" w:type="dxa"/>
          </w:tcPr>
          <w:p w14:paraId="6C32EA42" w14:textId="3CE93077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Накал катода </w:t>
            </w:r>
          </w:p>
        </w:tc>
      </w:tr>
      <w:tr w:rsidR="004B0E0A" w14:paraId="0B46994F" w14:textId="77777777" w:rsidTr="004B0E0A">
        <w:tc>
          <w:tcPr>
            <w:tcW w:w="1129" w:type="dxa"/>
          </w:tcPr>
          <w:p w14:paraId="760A0649" w14:textId="58F512C8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8216" w:type="dxa"/>
          </w:tcPr>
          <w:p w14:paraId="79A00757" w14:textId="122947E7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 сетка</w:t>
            </w:r>
          </w:p>
        </w:tc>
      </w:tr>
      <w:tr w:rsidR="004B0E0A" w14:paraId="38884E03" w14:textId="77777777" w:rsidTr="004B0E0A">
        <w:tc>
          <w:tcPr>
            <w:tcW w:w="1129" w:type="dxa"/>
          </w:tcPr>
          <w:p w14:paraId="02D86EED" w14:textId="31417669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216" w:type="dxa"/>
          </w:tcPr>
          <w:p w14:paraId="44241D64" w14:textId="07F2125F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«ж» сеток 9-16</w:t>
            </w:r>
          </w:p>
        </w:tc>
      </w:tr>
      <w:tr w:rsidR="004B0E0A" w14:paraId="419611B3" w14:textId="77777777" w:rsidTr="004B0E0A">
        <w:tc>
          <w:tcPr>
            <w:tcW w:w="1129" w:type="dxa"/>
          </w:tcPr>
          <w:p w14:paraId="2E741330" w14:textId="6CB7751D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216" w:type="dxa"/>
          </w:tcPr>
          <w:p w14:paraId="3610E7B6" w14:textId="09190384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сетка</w:t>
            </w:r>
          </w:p>
        </w:tc>
      </w:tr>
      <w:tr w:rsidR="004B0E0A" w14:paraId="036E0CA3" w14:textId="77777777" w:rsidTr="004B0E0A">
        <w:tc>
          <w:tcPr>
            <w:tcW w:w="1129" w:type="dxa"/>
          </w:tcPr>
          <w:p w14:paraId="3531DF0A" w14:textId="1FA88F49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216" w:type="dxa"/>
          </w:tcPr>
          <w:p w14:paraId="55464265" w14:textId="5D0BAF84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снизу 17 разряд</w:t>
            </w:r>
          </w:p>
        </w:tc>
      </w:tr>
      <w:tr w:rsidR="004B0E0A" w14:paraId="2EF5B813" w14:textId="77777777" w:rsidTr="004B0E0A">
        <w:tc>
          <w:tcPr>
            <w:tcW w:w="1129" w:type="dxa"/>
          </w:tcPr>
          <w:p w14:paraId="2FE78AEE" w14:textId="24593EE9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216" w:type="dxa"/>
          </w:tcPr>
          <w:p w14:paraId="60C98B66" w14:textId="733CD250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 сетка</w:t>
            </w:r>
          </w:p>
        </w:tc>
      </w:tr>
      <w:tr w:rsidR="004B0E0A" w14:paraId="23700918" w14:textId="77777777" w:rsidTr="004B0E0A">
        <w:tc>
          <w:tcPr>
            <w:tcW w:w="1129" w:type="dxa"/>
          </w:tcPr>
          <w:p w14:paraId="23A37996" w14:textId="7F5D4829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216" w:type="dxa"/>
          </w:tcPr>
          <w:p w14:paraId="517C2A4F" w14:textId="302A5A04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B0E0A" w14:paraId="3D511554" w14:textId="77777777" w:rsidTr="004B0E0A">
        <w:tc>
          <w:tcPr>
            <w:tcW w:w="1129" w:type="dxa"/>
          </w:tcPr>
          <w:p w14:paraId="1C19A2E1" w14:textId="38A64BE6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216" w:type="dxa"/>
          </w:tcPr>
          <w:p w14:paraId="1E8A5E51" w14:textId="63EB2B87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сетка</w:t>
            </w:r>
          </w:p>
        </w:tc>
      </w:tr>
      <w:tr w:rsidR="004B0E0A" w14:paraId="08215547" w14:textId="77777777" w:rsidTr="004B0E0A">
        <w:tc>
          <w:tcPr>
            <w:tcW w:w="1129" w:type="dxa"/>
          </w:tcPr>
          <w:p w14:paraId="18470C0B" w14:textId="01D14C81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216" w:type="dxa"/>
          </w:tcPr>
          <w:p w14:paraId="78A5B518" w14:textId="46EEBA74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B0E0A" w14:paraId="0F91460F" w14:textId="77777777" w:rsidTr="004B0E0A">
        <w:tc>
          <w:tcPr>
            <w:tcW w:w="1129" w:type="dxa"/>
          </w:tcPr>
          <w:p w14:paraId="6A94EAB2" w14:textId="5D649D74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216" w:type="dxa"/>
          </w:tcPr>
          <w:p w14:paraId="6DFC9FF4" w14:textId="63E786E5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 сетка</w:t>
            </w:r>
          </w:p>
        </w:tc>
      </w:tr>
      <w:tr w:rsidR="004B0E0A" w14:paraId="47212836" w14:textId="77777777" w:rsidTr="004B0E0A">
        <w:tc>
          <w:tcPr>
            <w:tcW w:w="1129" w:type="dxa"/>
          </w:tcPr>
          <w:p w14:paraId="46C1418F" w14:textId="36E86802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8216" w:type="dxa"/>
          </w:tcPr>
          <w:p w14:paraId="7EFCE66F" w14:textId="01A2244A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B0E0A" w14:paraId="63FB61BA" w14:textId="77777777" w:rsidTr="004B0E0A">
        <w:tc>
          <w:tcPr>
            <w:tcW w:w="1129" w:type="dxa"/>
          </w:tcPr>
          <w:p w14:paraId="786F6511" w14:textId="7F6491BF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216" w:type="dxa"/>
          </w:tcPr>
          <w:p w14:paraId="64852C25" w14:textId="7C547C81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 сетка</w:t>
            </w:r>
          </w:p>
        </w:tc>
      </w:tr>
      <w:tr w:rsidR="004B0E0A" w14:paraId="5B30ED1E" w14:textId="77777777" w:rsidTr="004B0E0A">
        <w:tc>
          <w:tcPr>
            <w:tcW w:w="1129" w:type="dxa"/>
          </w:tcPr>
          <w:p w14:paraId="21BB4767" w14:textId="132D8031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216" w:type="dxa"/>
          </w:tcPr>
          <w:p w14:paraId="28AEF670" w14:textId="3EC6FDD5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B0E0A" w14:paraId="018C1639" w14:textId="77777777" w:rsidTr="004B0E0A">
        <w:tc>
          <w:tcPr>
            <w:tcW w:w="1129" w:type="dxa"/>
          </w:tcPr>
          <w:p w14:paraId="76325FEB" w14:textId="2340EB05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216" w:type="dxa"/>
          </w:tcPr>
          <w:p w14:paraId="0596B435" w14:textId="49FCA8B9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 сетка</w:t>
            </w:r>
          </w:p>
        </w:tc>
      </w:tr>
      <w:tr w:rsidR="004B0E0A" w14:paraId="6549AC08" w14:textId="77777777" w:rsidTr="004B0E0A">
        <w:tc>
          <w:tcPr>
            <w:tcW w:w="1129" w:type="dxa"/>
          </w:tcPr>
          <w:p w14:paraId="7615A321" w14:textId="156215A6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8216" w:type="dxa"/>
          </w:tcPr>
          <w:p w14:paraId="3720181C" w14:textId="6CC86E2E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B0E0A" w14:paraId="512989A9" w14:textId="77777777" w:rsidTr="004B0E0A">
        <w:tc>
          <w:tcPr>
            <w:tcW w:w="1129" w:type="dxa"/>
          </w:tcPr>
          <w:p w14:paraId="53E56D97" w14:textId="3D63B978" w:rsidR="004B0E0A" w:rsidRDefault="004B0E0A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8216" w:type="dxa"/>
          </w:tcPr>
          <w:p w14:paraId="23AA23BB" w14:textId="01833A7F" w:rsidR="004B0E0A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 сетка</w:t>
            </w:r>
          </w:p>
        </w:tc>
      </w:tr>
      <w:tr w:rsidR="00415D11" w14:paraId="06F8A576" w14:textId="77777777" w:rsidTr="004B0E0A">
        <w:tc>
          <w:tcPr>
            <w:tcW w:w="1129" w:type="dxa"/>
          </w:tcPr>
          <w:p w14:paraId="7BB44C79" w14:textId="1E1EC41E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8216" w:type="dxa"/>
          </w:tcPr>
          <w:p w14:paraId="4EE6CAA3" w14:textId="500E3375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15D11" w14:paraId="49C83B49" w14:textId="77777777" w:rsidTr="004B0E0A">
        <w:tc>
          <w:tcPr>
            <w:tcW w:w="1129" w:type="dxa"/>
          </w:tcPr>
          <w:p w14:paraId="0583CFF0" w14:textId="3FABC52D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8216" w:type="dxa"/>
          </w:tcPr>
          <w:p w14:paraId="2CCCD9B2" w14:textId="3861263D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 сетка</w:t>
            </w:r>
          </w:p>
        </w:tc>
      </w:tr>
      <w:tr w:rsidR="00415D11" w14:paraId="55F79110" w14:textId="77777777" w:rsidTr="004B0E0A">
        <w:tc>
          <w:tcPr>
            <w:tcW w:w="1129" w:type="dxa"/>
          </w:tcPr>
          <w:p w14:paraId="08E6AAF0" w14:textId="257DBD14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19 </w:t>
            </w:r>
          </w:p>
        </w:tc>
        <w:tc>
          <w:tcPr>
            <w:tcW w:w="8216" w:type="dxa"/>
          </w:tcPr>
          <w:p w14:paraId="14387BF1" w14:textId="2B0BC0E0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15D11" w14:paraId="54796190" w14:textId="77777777" w:rsidTr="004B0E0A">
        <w:tc>
          <w:tcPr>
            <w:tcW w:w="1129" w:type="dxa"/>
          </w:tcPr>
          <w:p w14:paraId="7868667B" w14:textId="6259E2C2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8216" w:type="dxa"/>
          </w:tcPr>
          <w:p w14:paraId="58306AAD" w14:textId="3A94DA1F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 сетка</w:t>
            </w:r>
          </w:p>
        </w:tc>
      </w:tr>
      <w:tr w:rsidR="00415D11" w14:paraId="57875F8F" w14:textId="77777777" w:rsidTr="004B0E0A">
        <w:tc>
          <w:tcPr>
            <w:tcW w:w="1129" w:type="dxa"/>
          </w:tcPr>
          <w:p w14:paraId="4B9FB9D0" w14:textId="1CFF263B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8216" w:type="dxa"/>
          </w:tcPr>
          <w:p w14:paraId="49A845B7" w14:textId="54D8DD11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Элемент анода «б» сеток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15D11" w14:paraId="0EB52732" w14:textId="77777777" w:rsidTr="004B0E0A">
        <w:tc>
          <w:tcPr>
            <w:tcW w:w="1129" w:type="dxa"/>
          </w:tcPr>
          <w:p w14:paraId="326C9BD6" w14:textId="52778061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8216" w:type="dxa"/>
          </w:tcPr>
          <w:p w14:paraId="0BA331AB" w14:textId="0DE38A5D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 сетка</w:t>
            </w:r>
          </w:p>
        </w:tc>
      </w:tr>
      <w:tr w:rsidR="00415D11" w14:paraId="468C8D20" w14:textId="77777777" w:rsidTr="004B0E0A">
        <w:tc>
          <w:tcPr>
            <w:tcW w:w="1129" w:type="dxa"/>
          </w:tcPr>
          <w:p w14:paraId="34EB95D6" w14:textId="30F4B2BB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23 </w:t>
            </w:r>
          </w:p>
        </w:tc>
        <w:tc>
          <w:tcPr>
            <w:tcW w:w="8216" w:type="dxa"/>
          </w:tcPr>
          <w:p w14:paraId="4CDFF37B" w14:textId="3A2FE764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15D11" w14:paraId="7197B0CD" w14:textId="77777777" w:rsidTr="004B0E0A">
        <w:tc>
          <w:tcPr>
            <w:tcW w:w="1129" w:type="dxa"/>
          </w:tcPr>
          <w:p w14:paraId="2E06D3C9" w14:textId="74C38232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8216" w:type="dxa"/>
          </w:tcPr>
          <w:p w14:paraId="56F78AE1" w14:textId="3516636C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 сетка</w:t>
            </w:r>
          </w:p>
        </w:tc>
      </w:tr>
      <w:tr w:rsidR="00415D11" w14:paraId="0BF4A97B" w14:textId="77777777" w:rsidTr="004B0E0A">
        <w:tc>
          <w:tcPr>
            <w:tcW w:w="1129" w:type="dxa"/>
          </w:tcPr>
          <w:p w14:paraId="47A11032" w14:textId="17F6F495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25 </w:t>
            </w:r>
          </w:p>
        </w:tc>
        <w:tc>
          <w:tcPr>
            <w:tcW w:w="8216" w:type="dxa"/>
          </w:tcPr>
          <w:p w14:paraId="08F72289" w14:textId="1D96751B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15D11" w14:paraId="69116631" w14:textId="77777777" w:rsidTr="004B0E0A">
        <w:tc>
          <w:tcPr>
            <w:tcW w:w="1129" w:type="dxa"/>
          </w:tcPr>
          <w:p w14:paraId="6EEF44CC" w14:textId="64DD2409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8216" w:type="dxa"/>
          </w:tcPr>
          <w:p w14:paraId="6C2F2E55" w14:textId="0E50F43F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 сетка</w:t>
            </w:r>
          </w:p>
        </w:tc>
      </w:tr>
      <w:tr w:rsidR="00415D11" w14:paraId="6016D4F7" w14:textId="77777777" w:rsidTr="004B0E0A">
        <w:tc>
          <w:tcPr>
            <w:tcW w:w="1129" w:type="dxa"/>
          </w:tcPr>
          <w:p w14:paraId="031F1021" w14:textId="1A2D1A05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27 </w:t>
            </w:r>
          </w:p>
        </w:tc>
        <w:tc>
          <w:tcPr>
            <w:tcW w:w="8216" w:type="dxa"/>
          </w:tcPr>
          <w:p w14:paraId="59BA6DE5" w14:textId="406E8C36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15D11" w14:paraId="22CF4719" w14:textId="77777777" w:rsidTr="004B0E0A">
        <w:tc>
          <w:tcPr>
            <w:tcW w:w="1129" w:type="dxa"/>
          </w:tcPr>
          <w:p w14:paraId="376AE3F6" w14:textId="3822B240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8216" w:type="dxa"/>
          </w:tcPr>
          <w:p w14:paraId="1AB81376" w14:textId="4DE76E62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 сетка</w:t>
            </w:r>
          </w:p>
        </w:tc>
      </w:tr>
      <w:tr w:rsidR="00415D11" w14:paraId="3504E0E9" w14:textId="77777777" w:rsidTr="004B0E0A">
        <w:tc>
          <w:tcPr>
            <w:tcW w:w="1129" w:type="dxa"/>
          </w:tcPr>
          <w:p w14:paraId="73C899E7" w14:textId="69AC1E69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8216" w:type="dxa"/>
          </w:tcPr>
          <w:p w14:paraId="71C53165" w14:textId="3C7CCA17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15D11" w14:paraId="72165202" w14:textId="77777777" w:rsidTr="004B0E0A">
        <w:tc>
          <w:tcPr>
            <w:tcW w:w="1129" w:type="dxa"/>
          </w:tcPr>
          <w:p w14:paraId="54A800CD" w14:textId="20EDE1C9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8216" w:type="dxa"/>
          </w:tcPr>
          <w:p w14:paraId="4C339635" w14:textId="62A9FEE4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сетка</w:t>
            </w:r>
          </w:p>
        </w:tc>
      </w:tr>
      <w:tr w:rsidR="00415D11" w14:paraId="7502D93D" w14:textId="77777777" w:rsidTr="004B0E0A">
        <w:tc>
          <w:tcPr>
            <w:tcW w:w="1129" w:type="dxa"/>
          </w:tcPr>
          <w:p w14:paraId="67E393AB" w14:textId="17EA24D5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8216" w:type="dxa"/>
          </w:tcPr>
          <w:p w14:paraId="20A50022" w14:textId="3F8770BA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15D11" w14:paraId="156A22A3" w14:textId="77777777" w:rsidTr="004B0E0A">
        <w:tc>
          <w:tcPr>
            <w:tcW w:w="1129" w:type="dxa"/>
          </w:tcPr>
          <w:p w14:paraId="6D8542B7" w14:textId="0345D050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8216" w:type="dxa"/>
          </w:tcPr>
          <w:p w14:paraId="2C5D614A" w14:textId="5BEBE021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сетка</w:t>
            </w:r>
          </w:p>
        </w:tc>
      </w:tr>
      <w:tr w:rsidR="00415D11" w14:paraId="178E3756" w14:textId="77777777" w:rsidTr="004B0E0A">
        <w:tc>
          <w:tcPr>
            <w:tcW w:w="1129" w:type="dxa"/>
          </w:tcPr>
          <w:p w14:paraId="7621F0EF" w14:textId="4688EB2E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8216" w:type="dxa"/>
          </w:tcPr>
          <w:p w14:paraId="0F24F315" w14:textId="69FC8AC8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15D11" w14:paraId="4BE1BB5C" w14:textId="77777777" w:rsidTr="004B0E0A">
        <w:tc>
          <w:tcPr>
            <w:tcW w:w="1129" w:type="dxa"/>
          </w:tcPr>
          <w:p w14:paraId="439DDED1" w14:textId="2B040633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8216" w:type="dxa"/>
          </w:tcPr>
          <w:p w14:paraId="1A79C0AF" w14:textId="195C1AD4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сетка</w:t>
            </w:r>
          </w:p>
        </w:tc>
      </w:tr>
      <w:tr w:rsidR="00415D11" w14:paraId="119C873E" w14:textId="77777777" w:rsidTr="004B0E0A">
        <w:tc>
          <w:tcPr>
            <w:tcW w:w="1129" w:type="dxa"/>
          </w:tcPr>
          <w:p w14:paraId="48FDCDF9" w14:textId="512703FE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216" w:type="dxa"/>
          </w:tcPr>
          <w:p w14:paraId="4BD3A638" w14:textId="2ED100B1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анода 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 сеток 9-16</w:t>
            </w:r>
          </w:p>
        </w:tc>
      </w:tr>
      <w:tr w:rsidR="00415D11" w14:paraId="689474B5" w14:textId="77777777" w:rsidTr="004B0E0A">
        <w:tc>
          <w:tcPr>
            <w:tcW w:w="1129" w:type="dxa"/>
          </w:tcPr>
          <w:p w14:paraId="3D2A5754" w14:textId="2C02A8AC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8216" w:type="dxa"/>
          </w:tcPr>
          <w:p w14:paraId="1C64F840" w14:textId="6A791CA2" w:rsidR="00415D11" w:rsidRDefault="00415D11" w:rsidP="004B0E0A">
            <w:pPr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Накал катода</w:t>
            </w:r>
          </w:p>
        </w:tc>
      </w:tr>
    </w:tbl>
    <w:p w14:paraId="292F13CD" w14:textId="6D3FD60B" w:rsidR="004B0E0A" w:rsidRDefault="004B0E0A" w:rsidP="004B0E0A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03500B" w14:textId="1E1C3A7D" w:rsidR="00415D11" w:rsidRDefault="00415D11" w:rsidP="004B0E0A">
      <w:pPr>
        <w:tabs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экономии портов ввода</w:t>
      </w:r>
      <w:r w:rsidRPr="00415D1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вывода микроконтроллера были использованы сдвиговые регистры 74</w:t>
      </w:r>
      <w:r>
        <w:rPr>
          <w:rFonts w:ascii="Times New Roman" w:hAnsi="Times New Roman" w:cs="Times New Roman"/>
          <w:sz w:val="28"/>
          <w:szCs w:val="28"/>
          <w:lang w:val="en-US"/>
        </w:rPr>
        <w:t>HC</w:t>
      </w:r>
      <w:r w:rsidRPr="00415D11">
        <w:rPr>
          <w:rFonts w:ascii="Times New Roman" w:hAnsi="Times New Roman" w:cs="Times New Roman"/>
          <w:sz w:val="28"/>
          <w:szCs w:val="28"/>
        </w:rPr>
        <w:t>595</w:t>
      </w:r>
      <w:r>
        <w:rPr>
          <w:rFonts w:ascii="Times New Roman" w:hAnsi="Times New Roman" w:cs="Times New Roman"/>
          <w:sz w:val="28"/>
          <w:szCs w:val="28"/>
        </w:rPr>
        <w:t xml:space="preserve">. На сетки и на аноды идет отдельный сдвиговый регистр. После анодного сдвигового регистра идет сборка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Дарлингтона</w:t>
      </w:r>
      <w:proofErr w:type="spellEnd"/>
      <w:r>
        <w:rPr>
          <w:rFonts w:ascii="Times New Roman" w:hAnsi="Times New Roman" w:cs="Times New Roman"/>
          <w:sz w:val="28"/>
          <w:szCs w:val="28"/>
        </w:rPr>
        <w:t>. После сеточного сдвигового регистра идет декодер 74</w:t>
      </w:r>
      <w:r>
        <w:rPr>
          <w:rFonts w:ascii="Times New Roman" w:hAnsi="Times New Roman" w:cs="Times New Roman"/>
          <w:sz w:val="28"/>
          <w:szCs w:val="28"/>
          <w:lang w:val="en-US"/>
        </w:rPr>
        <w:t>HC</w:t>
      </w:r>
      <w:r w:rsidRPr="00415D11">
        <w:rPr>
          <w:rFonts w:ascii="Times New Roman" w:hAnsi="Times New Roman" w:cs="Times New Roman"/>
          <w:sz w:val="28"/>
          <w:szCs w:val="28"/>
        </w:rPr>
        <w:t>138</w:t>
      </w:r>
      <w:r>
        <w:rPr>
          <w:rFonts w:ascii="Times New Roman" w:hAnsi="Times New Roman" w:cs="Times New Roman"/>
          <w:sz w:val="28"/>
          <w:szCs w:val="28"/>
        </w:rPr>
        <w:t>, после</w:t>
      </w:r>
      <w:r w:rsidR="00EA3F09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транзисторная сборка.</w:t>
      </w:r>
    </w:p>
    <w:p w14:paraId="57A452E9" w14:textId="77777777" w:rsidR="004B0E0A" w:rsidRPr="00EA3F09" w:rsidRDefault="004B0E0A" w:rsidP="00EA3F09">
      <w:pPr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B0E0A" w:rsidRPr="00EA3F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164990"/>
    <w:multiLevelType w:val="hybridMultilevel"/>
    <w:tmpl w:val="DFF42F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47F00A2"/>
    <w:multiLevelType w:val="hybridMultilevel"/>
    <w:tmpl w:val="FEEC4ACE"/>
    <w:lvl w:ilvl="0" w:tplc="00AE6FA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47"/>
    <w:rsid w:val="00340A6E"/>
    <w:rsid w:val="00415D11"/>
    <w:rsid w:val="004B0E0A"/>
    <w:rsid w:val="00661F47"/>
    <w:rsid w:val="007E1D12"/>
    <w:rsid w:val="00DB35F1"/>
    <w:rsid w:val="00EA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071E"/>
  <w15:chartTrackingRefBased/>
  <w15:docId w15:val="{C6DDEEAC-4A3E-4B6A-A11B-B1D9E550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5F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B0E0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B0E0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B0E0A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4B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quartz1.com/price/techdata/&#1048;&#1051;&#1052;2-16_8%20&#1048;&#1051;&#1062;1-16_8.pdf?ysclid=mv4wb2cedr48801386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Судочаков</dc:creator>
  <cp:keywords/>
  <dc:description/>
  <cp:lastModifiedBy>Денис Судочаков</cp:lastModifiedBy>
  <cp:revision>3</cp:revision>
  <cp:lastPrinted>2026-09-29T06:38:00Z</cp:lastPrinted>
  <dcterms:created xsi:type="dcterms:W3CDTF">2026-09-29T06:36:00Z</dcterms:created>
  <dcterms:modified xsi:type="dcterms:W3CDTF">2026-10-12T07:21:00Z</dcterms:modified>
</cp:coreProperties>
</file>