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02DE" w14:textId="77777777" w:rsidR="00A81F4F" w:rsidRDefault="00A81F4F" w:rsidP="00A81F4F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            </w:t>
      </w: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4BB9C0A9" w14:textId="77777777" w:rsidR="00A81F4F" w:rsidRDefault="00A81F4F" w:rsidP="00A81F4F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3F1D8F6" w14:textId="0CE69E12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1AC28B14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1C3F9C5B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63BF5D02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63DA2145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75CF92C2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6266AD68" w14:textId="77777777" w:rsidR="00A81F4F" w:rsidRDefault="00A81F4F" w:rsidP="00A81F4F">
      <w:pPr>
        <w:spacing w:after="0"/>
        <w:ind w:firstLine="709"/>
        <w:jc w:val="both"/>
        <w:rPr>
          <w:lang w:val="ro-RO"/>
        </w:rPr>
      </w:pPr>
    </w:p>
    <w:p w14:paraId="54E73848" w14:textId="407676C4" w:rsidR="00A81F4F" w:rsidRDefault="00A81F4F" w:rsidP="00A81F4F">
      <w:pPr>
        <w:spacing w:after="0"/>
        <w:ind w:firstLine="709"/>
        <w:jc w:val="both"/>
        <w:rPr>
          <w:sz w:val="32"/>
          <w:szCs w:val="32"/>
          <w:lang w:val="ro-RO"/>
        </w:rPr>
      </w:pPr>
      <w:r w:rsidRPr="00A81F4F">
        <w:rPr>
          <w:sz w:val="32"/>
          <w:szCs w:val="32"/>
          <w:lang w:val="ro-RO"/>
        </w:rPr>
        <w:t xml:space="preserve">                                   Raport</w:t>
      </w:r>
    </w:p>
    <w:p w14:paraId="050EAB4F" w14:textId="4C8482EF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Lucrare de laborator  Nr3</w:t>
      </w:r>
    </w:p>
    <w:p w14:paraId="289AAE84" w14:textId="117B5F1B" w:rsidR="00F12C76" w:rsidRPr="00A81F4F" w:rsidRDefault="00A81F4F" w:rsidP="006C0B77">
      <w:pPr>
        <w:spacing w:after="0"/>
        <w:ind w:firstLine="709"/>
        <w:jc w:val="both"/>
        <w:rPr>
          <w:sz w:val="32"/>
          <w:szCs w:val="32"/>
          <w:lang w:val="ro-RO"/>
        </w:rPr>
      </w:pPr>
      <w:r w:rsidRPr="00A81F4F">
        <w:rPr>
          <w:sz w:val="32"/>
          <w:szCs w:val="32"/>
          <w:lang w:val="ro-RO"/>
        </w:rPr>
        <w:t xml:space="preserve">                            Tehnici de programare </w:t>
      </w:r>
    </w:p>
    <w:p w14:paraId="44FC39E4" w14:textId="77777777" w:rsidR="00A81F4F" w:rsidRDefault="00A81F4F">
      <w:pPr>
        <w:spacing w:after="0"/>
        <w:ind w:firstLine="709"/>
        <w:jc w:val="both"/>
        <w:rPr>
          <w:lang w:val="ro-RO"/>
        </w:rPr>
      </w:pPr>
    </w:p>
    <w:p w14:paraId="268B5717" w14:textId="77777777" w:rsidR="00A81F4F" w:rsidRPr="00A81F4F" w:rsidRDefault="00A81F4F" w:rsidP="00A81F4F">
      <w:pPr>
        <w:rPr>
          <w:lang w:val="ro-RO"/>
        </w:rPr>
      </w:pPr>
    </w:p>
    <w:p w14:paraId="668E3EF9" w14:textId="77777777" w:rsidR="00A81F4F" w:rsidRPr="00A81F4F" w:rsidRDefault="00A81F4F" w:rsidP="00A81F4F">
      <w:pPr>
        <w:rPr>
          <w:lang w:val="ro-RO"/>
        </w:rPr>
      </w:pPr>
    </w:p>
    <w:p w14:paraId="3C74C917" w14:textId="77777777" w:rsidR="00A81F4F" w:rsidRPr="00A81F4F" w:rsidRDefault="00A81F4F" w:rsidP="00A81F4F">
      <w:pPr>
        <w:rPr>
          <w:lang w:val="ro-RO"/>
        </w:rPr>
      </w:pPr>
    </w:p>
    <w:p w14:paraId="7FE65949" w14:textId="77777777" w:rsidR="00A81F4F" w:rsidRPr="00A81F4F" w:rsidRDefault="00A81F4F" w:rsidP="00A81F4F">
      <w:pPr>
        <w:rPr>
          <w:lang w:val="ro-RO"/>
        </w:rPr>
      </w:pPr>
    </w:p>
    <w:p w14:paraId="60DDF50B" w14:textId="77777777" w:rsidR="00A81F4F" w:rsidRPr="00A81F4F" w:rsidRDefault="00A81F4F" w:rsidP="00A81F4F">
      <w:pPr>
        <w:rPr>
          <w:lang w:val="ro-RO"/>
        </w:rPr>
      </w:pPr>
    </w:p>
    <w:p w14:paraId="4D7FC2C4" w14:textId="77777777" w:rsidR="00A81F4F" w:rsidRPr="00A81F4F" w:rsidRDefault="00A81F4F" w:rsidP="00A81F4F">
      <w:pPr>
        <w:rPr>
          <w:lang w:val="ro-RO"/>
        </w:rPr>
      </w:pPr>
    </w:p>
    <w:p w14:paraId="29FC80CC" w14:textId="77777777" w:rsidR="00A81F4F" w:rsidRPr="00A81F4F" w:rsidRDefault="00A81F4F" w:rsidP="00A81F4F">
      <w:pPr>
        <w:rPr>
          <w:lang w:val="ro-RO"/>
        </w:rPr>
      </w:pPr>
    </w:p>
    <w:p w14:paraId="48D9B1A7" w14:textId="77777777" w:rsidR="00A81F4F" w:rsidRPr="00A81F4F" w:rsidRDefault="00A81F4F" w:rsidP="00A81F4F">
      <w:pPr>
        <w:rPr>
          <w:lang w:val="ro-RO"/>
        </w:rPr>
      </w:pPr>
    </w:p>
    <w:p w14:paraId="13312994" w14:textId="77777777" w:rsidR="00A81F4F" w:rsidRPr="00A81F4F" w:rsidRDefault="00A81F4F" w:rsidP="00A81F4F">
      <w:pPr>
        <w:rPr>
          <w:sz w:val="32"/>
          <w:szCs w:val="32"/>
          <w:lang w:val="ro-RO"/>
        </w:rPr>
      </w:pPr>
    </w:p>
    <w:p w14:paraId="51F201A4" w14:textId="77777777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A81F4F">
        <w:rPr>
          <w:sz w:val="32"/>
          <w:szCs w:val="32"/>
          <w:lang w:val="en-US"/>
        </w:rPr>
        <w:t>Realizat:                                      Timotin Denis</w:t>
      </w:r>
    </w:p>
    <w:p w14:paraId="4C35CADE" w14:textId="77777777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A81F4F">
        <w:rPr>
          <w:sz w:val="32"/>
          <w:szCs w:val="32"/>
          <w:lang w:val="en-US"/>
        </w:rPr>
        <w:t xml:space="preserve">                                                         SI-261</w:t>
      </w:r>
    </w:p>
    <w:p w14:paraId="46B47BC4" w14:textId="77777777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4FCF53C" w14:textId="77777777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4758A8E8" w14:textId="77777777" w:rsidR="00A81F4F" w:rsidRPr="00A81F4F" w:rsidRDefault="00A81F4F" w:rsidP="00A81F4F">
      <w:pPr>
        <w:spacing w:after="0"/>
        <w:ind w:firstLine="709"/>
        <w:jc w:val="both"/>
        <w:rPr>
          <w:sz w:val="32"/>
          <w:szCs w:val="32"/>
          <w:lang w:val="en-US"/>
        </w:rPr>
      </w:pPr>
      <w:r w:rsidRPr="00A81F4F">
        <w:rPr>
          <w:sz w:val="32"/>
          <w:szCs w:val="32"/>
          <w:lang w:val="en-US"/>
        </w:rPr>
        <w:t xml:space="preserve">Verificat:                 </w:t>
      </w:r>
      <w:r w:rsidRPr="00A81F4F">
        <w:rPr>
          <w:sz w:val="32"/>
          <w:szCs w:val="32"/>
          <w:lang w:val="ro-RO"/>
        </w:rPr>
        <w:t>asist. Univ. Dumitrașcu Marius</w:t>
      </w:r>
    </w:p>
    <w:p w14:paraId="1AAF4B8C" w14:textId="77777777" w:rsidR="00A81F4F" w:rsidRDefault="00A81F4F" w:rsidP="00A81F4F">
      <w:pPr>
        <w:ind w:firstLine="708"/>
        <w:rPr>
          <w:lang w:val="ro-RO"/>
        </w:rPr>
      </w:pPr>
    </w:p>
    <w:p w14:paraId="3390341F" w14:textId="77777777" w:rsidR="00A81F4F" w:rsidRDefault="00A81F4F" w:rsidP="00A81F4F">
      <w:pPr>
        <w:ind w:firstLine="708"/>
        <w:rPr>
          <w:lang w:val="ro-RO"/>
        </w:rPr>
      </w:pPr>
    </w:p>
    <w:p w14:paraId="45112E94" w14:textId="77777777" w:rsidR="00A81F4F" w:rsidRDefault="00A81F4F" w:rsidP="00A81F4F">
      <w:pPr>
        <w:ind w:firstLine="708"/>
        <w:rPr>
          <w:lang w:val="ro-RO"/>
        </w:rPr>
      </w:pPr>
    </w:p>
    <w:p w14:paraId="6512D836" w14:textId="77777777" w:rsidR="00A81F4F" w:rsidRDefault="00A81F4F" w:rsidP="00A81F4F">
      <w:pPr>
        <w:ind w:firstLine="708"/>
        <w:rPr>
          <w:lang w:val="ro-RO"/>
        </w:rPr>
      </w:pPr>
    </w:p>
    <w:p w14:paraId="7EA3328E" w14:textId="77777777" w:rsidR="00A81F4F" w:rsidRDefault="00A81F4F" w:rsidP="00A81F4F">
      <w:pPr>
        <w:ind w:firstLine="708"/>
        <w:rPr>
          <w:lang w:val="ro-RO"/>
        </w:rPr>
      </w:pPr>
    </w:p>
    <w:p w14:paraId="4D716AF6" w14:textId="2A0BE309" w:rsidR="00A81F4F" w:rsidRPr="00A81F4F" w:rsidRDefault="00A81F4F" w:rsidP="00A81F4F">
      <w:pPr>
        <w:ind w:firstLine="708"/>
        <w:rPr>
          <w:lang w:val="ro-RO"/>
        </w:rPr>
      </w:pPr>
      <w:r>
        <w:rPr>
          <w:lang w:val="ro-RO"/>
        </w:rPr>
        <w:t xml:space="preserve">                              </w:t>
      </w:r>
      <w:r w:rsidRPr="00A81F4F">
        <w:rPr>
          <w:lang w:val="ro-RO"/>
        </w:rPr>
        <w:t>Chișinău – 2026</w:t>
      </w:r>
    </w:p>
    <w:p w14:paraId="07ADA982" w14:textId="77777777" w:rsidR="00A81F4F" w:rsidRDefault="00A81F4F" w:rsidP="00A81F4F">
      <w:pPr>
        <w:ind w:firstLine="708"/>
        <w:rPr>
          <w:lang w:val="ro-RO"/>
        </w:rPr>
      </w:pPr>
      <w:r w:rsidRPr="00A81F4F">
        <w:rPr>
          <w:lang w:val="ro-RO"/>
        </w:rPr>
        <w:lastRenderedPageBreak/>
        <w:t>SARCINA LUCRĂRII</w:t>
      </w:r>
    </w:p>
    <w:p w14:paraId="477EEA44" w14:textId="596B6279" w:rsidR="00A81F4F" w:rsidRDefault="00A81F4F" w:rsidP="00A81F4F">
      <w:pPr>
        <w:rPr>
          <w:lang w:val="ro-RO"/>
        </w:rPr>
      </w:pPr>
      <w:r w:rsidRPr="00A81F4F">
        <w:rPr>
          <w:lang w:val="ro-RO"/>
        </w:rPr>
        <w:t>Completarea Modulului Linux Luminarium</w:t>
      </w:r>
    </w:p>
    <w:p w14:paraId="11B40797" w14:textId="62DBD301" w:rsidR="00A81F4F" w:rsidRPr="00A81F4F" w:rsidRDefault="00A81F4F" w:rsidP="00A81F4F">
      <w:pPr>
        <w:rPr>
          <w:lang w:val="ro-RO"/>
        </w:rPr>
      </w:pPr>
      <w:r>
        <w:rPr>
          <w:noProof/>
          <w:lang w:val="en-US"/>
          <w14:ligatures w14:val="standardContextual"/>
        </w:rPr>
        <w:t xml:space="preserve">        </w:t>
      </w:r>
      <w:r>
        <w:rPr>
          <w:noProof/>
          <w14:ligatures w14:val="standardContextual"/>
        </w:rPr>
        <w:drawing>
          <wp:inline distT="0" distB="0" distL="0" distR="0" wp14:anchorId="41CC3E40" wp14:editId="537D0613">
            <wp:extent cx="2686050" cy="2809875"/>
            <wp:effectExtent l="0" t="0" r="0" b="952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C8FD" w14:textId="77777777" w:rsidR="00A81F4F" w:rsidRDefault="00A81F4F" w:rsidP="00A81F4F">
      <w:pPr>
        <w:ind w:firstLine="708"/>
        <w:rPr>
          <w:lang w:val="ro-RO"/>
        </w:rPr>
      </w:pPr>
    </w:p>
    <w:p w14:paraId="784B80D2" w14:textId="77777777" w:rsidR="00A81F4F" w:rsidRDefault="00A81F4F" w:rsidP="00A81F4F">
      <w:pPr>
        <w:ind w:firstLine="708"/>
        <w:rPr>
          <w:lang w:val="ro-RO"/>
        </w:rPr>
      </w:pPr>
    </w:p>
    <w:p w14:paraId="4526A836" w14:textId="77777777" w:rsidR="00A81F4F" w:rsidRPr="00A81F4F" w:rsidRDefault="00A81F4F" w:rsidP="00A81F4F">
      <w:pPr>
        <w:ind w:firstLine="708"/>
        <w:rPr>
          <w:lang w:val="ro-RO"/>
        </w:rPr>
      </w:pPr>
    </w:p>
    <w:sectPr w:rsidR="00A81F4F" w:rsidRPr="00A81F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4F"/>
    <w:rsid w:val="00625D84"/>
    <w:rsid w:val="006C0B77"/>
    <w:rsid w:val="00703738"/>
    <w:rsid w:val="008242FF"/>
    <w:rsid w:val="00870751"/>
    <w:rsid w:val="00922C48"/>
    <w:rsid w:val="00A81F4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A810"/>
  <w15:chartTrackingRefBased/>
  <w15:docId w15:val="{E2028A21-8CA0-4C2B-8E42-826D7A28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4F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4F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4F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4F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4F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4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4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4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4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81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4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81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4F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1F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FA2EA-9B8F-40EB-88FE-C77111F09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2026-09-29T09:45:00Z</dcterms:created>
  <dcterms:modified xsi:type="dcterms:W3CDTF">2026-09-29T09:52:00Z</dcterms:modified>
</cp:coreProperties>
</file>