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C21C" w14:textId="77777777" w:rsidR="00ED0E2F" w:rsidRPr="00D71979" w:rsidRDefault="00ED0E2F" w:rsidP="00ED0E2F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663396B8" w14:textId="77777777" w:rsidR="00ED0E2F" w:rsidRPr="00D71979" w:rsidRDefault="00ED0E2F" w:rsidP="00ED0E2F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6429F5EC" w14:textId="77777777" w:rsidR="00ED0E2F" w:rsidRPr="00D71979" w:rsidRDefault="00ED0E2F" w:rsidP="00ED0E2F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38CC39D9" w14:textId="77777777" w:rsidR="00ED0E2F" w:rsidRPr="00D71979" w:rsidRDefault="00ED0E2F" w:rsidP="00ED0E2F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0DD40EE1" w14:textId="77777777" w:rsidR="00ED0E2F" w:rsidRDefault="00ED0E2F" w:rsidP="00ED0E2F">
      <w:pPr>
        <w:pStyle w:val="a3"/>
        <w:spacing w:after="0" w:line="360" w:lineRule="auto"/>
        <w:jc w:val="center"/>
      </w:pPr>
    </w:p>
    <w:p w14:paraId="1B4B8770" w14:textId="2F150337" w:rsidR="00ED0E2F" w:rsidRPr="004E4223" w:rsidRDefault="00ED0E2F" w:rsidP="00ED0E2F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7.2.1</w:t>
      </w:r>
    </w:p>
    <w:p w14:paraId="3B9781EB" w14:textId="77777777" w:rsidR="00ED0E2F" w:rsidRDefault="00ED0E2F" w:rsidP="00ED0E2F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58B0AA29" w14:textId="62A4EDED" w:rsidR="00ED0E2F" w:rsidRDefault="00ED0E2F" w:rsidP="00ED0E2F">
      <w:pPr>
        <w:pStyle w:val="a3"/>
        <w:spacing w:line="360" w:lineRule="auto"/>
        <w:jc w:val="center"/>
      </w:pPr>
      <w:r w:rsidRPr="004D7E6F">
        <w:t xml:space="preserve">Лабораторная работа </w:t>
      </w:r>
      <w:r w:rsidRPr="00ED0E2F">
        <w:t>Выбор и построение модульных сеток сайта и мобильного приложения, создание макетов для нескольких устройств</w:t>
      </w:r>
    </w:p>
    <w:p w14:paraId="0C7CBA71" w14:textId="77777777" w:rsidR="00ED0E2F" w:rsidRPr="00D71979" w:rsidRDefault="00ED0E2F" w:rsidP="00ED0E2F">
      <w:pPr>
        <w:pStyle w:val="a3"/>
        <w:spacing w:line="360" w:lineRule="auto"/>
        <w:jc w:val="center"/>
      </w:pPr>
      <w:r w:rsidRPr="00D71979">
        <w:t>ТЕМА</w:t>
      </w:r>
    </w:p>
    <w:p w14:paraId="280948D5" w14:textId="702A8DC6" w:rsidR="00ED0E2F" w:rsidRPr="00D71979" w:rsidRDefault="00ED0E2F" w:rsidP="00ED0E2F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 xml:space="preserve">«САЙТ </w:t>
      </w:r>
      <w:r w:rsidR="00197BCA">
        <w:rPr>
          <w:b/>
          <w:bCs/>
        </w:rPr>
        <w:t>ДЛЯ ПРОДАЖИ ТЕХНИКИ S</w:t>
      </w:r>
      <w:r w:rsidR="00197BCA">
        <w:rPr>
          <w:b/>
          <w:bCs/>
          <w:lang w:val="en-US"/>
        </w:rPr>
        <w:t>AMSUNG</w:t>
      </w:r>
      <w:r w:rsidRPr="00D71979">
        <w:rPr>
          <w:b/>
          <w:bCs/>
        </w:rPr>
        <w:t>»</w:t>
      </w:r>
    </w:p>
    <w:p w14:paraId="073BEDAC" w14:textId="77777777" w:rsidR="00ED0E2F" w:rsidRPr="00D71979" w:rsidRDefault="00ED0E2F" w:rsidP="00ED0E2F">
      <w:pPr>
        <w:pStyle w:val="a3"/>
        <w:spacing w:after="0" w:line="360" w:lineRule="auto"/>
      </w:pPr>
    </w:p>
    <w:p w14:paraId="21198E3E" w14:textId="77777777" w:rsidR="00ED0E2F" w:rsidRPr="008E1CA9" w:rsidRDefault="00ED0E2F" w:rsidP="00ED0E2F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6C72A12F" w14:textId="33D53915" w:rsidR="00ED0E2F" w:rsidRPr="008E1CA9" w:rsidRDefault="00ED0E2F" w:rsidP="00ED0E2F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Pr="008E1CA9">
        <w:rPr>
          <w:rFonts w:eastAsia="Arial"/>
          <w:sz w:val="28"/>
          <w:szCs w:val="28"/>
        </w:rPr>
        <w:t xml:space="preserve"> </w:t>
      </w:r>
      <w:r w:rsidR="00197BCA">
        <w:rPr>
          <w:rFonts w:eastAsia="Arial"/>
          <w:sz w:val="28"/>
          <w:szCs w:val="28"/>
        </w:rPr>
        <w:t>Андронов Денис Андреевич</w:t>
      </w:r>
      <w:r w:rsidRPr="008E1CA9">
        <w:rPr>
          <w:rFonts w:eastAsia="Arial"/>
          <w:sz w:val="28"/>
          <w:szCs w:val="28"/>
        </w:rPr>
        <w:t>. Гр. 2</w:t>
      </w:r>
      <w:r w:rsidR="00197BCA">
        <w:rPr>
          <w:rFonts w:eastAsia="Arial"/>
          <w:sz w:val="28"/>
          <w:szCs w:val="28"/>
        </w:rPr>
        <w:t>4</w:t>
      </w:r>
      <w:r w:rsidRPr="008E1CA9">
        <w:rPr>
          <w:rFonts w:eastAsia="Arial"/>
          <w:sz w:val="28"/>
          <w:szCs w:val="28"/>
        </w:rPr>
        <w:t>1-32</w:t>
      </w:r>
      <w:r w:rsidR="00197BCA">
        <w:rPr>
          <w:rFonts w:eastAsia="Arial"/>
          <w:sz w:val="28"/>
          <w:szCs w:val="28"/>
        </w:rPr>
        <w:t>1</w:t>
      </w:r>
    </w:p>
    <w:p w14:paraId="049E7EEA" w14:textId="77777777" w:rsidR="00ED0E2F" w:rsidRDefault="00ED0E2F" w:rsidP="00ED0E2F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F778DC8" w14:textId="77777777" w:rsidR="00ED0E2F" w:rsidRDefault="00ED0E2F" w:rsidP="00ED0E2F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38870307" w14:textId="77777777" w:rsidR="00ED0E2F" w:rsidRPr="00D71979" w:rsidRDefault="00ED0E2F" w:rsidP="00ED0E2F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2E8C076C" w14:textId="77777777" w:rsidR="00ED0E2F" w:rsidRPr="00D71979" w:rsidRDefault="00ED0E2F" w:rsidP="00ED0E2F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4D0598F1" w14:textId="77777777" w:rsidR="00ED0E2F" w:rsidRPr="00D71979" w:rsidRDefault="00ED0E2F" w:rsidP="00ED0E2F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6AC9462A" w14:textId="77777777" w:rsidR="00ED0E2F" w:rsidRPr="00D71979" w:rsidRDefault="00ED0E2F" w:rsidP="00ED0E2F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4695B9AF" w14:textId="77777777" w:rsidR="00ED0E2F" w:rsidRPr="007105BA" w:rsidRDefault="00ED0E2F" w:rsidP="00ED0E2F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7901554C" w14:textId="77777777" w:rsidR="00ED0E2F" w:rsidRPr="004640F9" w:rsidRDefault="00ED0E2F" w:rsidP="00ED0E2F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33245F0" w14:textId="77777777" w:rsidR="00ED0E2F" w:rsidRPr="004640F9" w:rsidRDefault="00ED0E2F" w:rsidP="00ED0E2F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7AB1CF71" w14:textId="77777777" w:rsidR="00ED0E2F" w:rsidRPr="004640F9" w:rsidRDefault="00ED0E2F" w:rsidP="00ED0E2F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1270184A" w14:textId="77777777" w:rsidR="00ED0E2F" w:rsidRPr="004640F9" w:rsidRDefault="00ED0E2F" w:rsidP="00ED0E2F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71609AA2" w14:textId="75134815" w:rsidR="00ED0E2F" w:rsidRPr="007105BA" w:rsidRDefault="00ED0E2F" w:rsidP="00ED0E2F">
      <w:pPr>
        <w:pStyle w:val="a3"/>
        <w:spacing w:after="0" w:line="360" w:lineRule="auto"/>
        <w:jc w:val="center"/>
        <w:rPr>
          <w:sz w:val="28"/>
          <w:szCs w:val="28"/>
        </w:rPr>
      </w:pPr>
      <w:bookmarkStart w:id="0" w:name="_Hlk177131801"/>
      <w:r w:rsidRPr="007105BA">
        <w:rPr>
          <w:sz w:val="28"/>
          <w:szCs w:val="28"/>
        </w:rPr>
        <w:t>Москва 202</w:t>
      </w:r>
      <w:r w:rsidR="00197BCA">
        <w:rPr>
          <w:sz w:val="28"/>
          <w:szCs w:val="28"/>
        </w:rPr>
        <w:t>5</w:t>
      </w:r>
    </w:p>
    <w:bookmarkEnd w:id="0"/>
    <w:p w14:paraId="22192B32" w14:textId="77777777" w:rsidR="00ED0E2F" w:rsidRPr="008E1CA9" w:rsidRDefault="00ED0E2F" w:rsidP="00ED0E2F">
      <w:pPr>
        <w:jc w:val="center"/>
        <w:rPr>
          <w:rFonts w:ascii="Times New Roman" w:hAnsi="Times New Roman" w:cs="Times New Roman"/>
          <w:sz w:val="28"/>
          <w:szCs w:val="28"/>
        </w:rPr>
        <w:sectPr w:rsidR="00ED0E2F" w:rsidRPr="008E1CA9" w:rsidSect="00ED0E2F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A9AD7D5" w14:textId="4C59AA55" w:rsidR="00ED0E2F" w:rsidRPr="004D7E6F" w:rsidRDefault="00ED0E2F" w:rsidP="00ED0E2F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7.2.1</w:t>
      </w:r>
    </w:p>
    <w:p w14:paraId="6156E8D5" w14:textId="69D86AA2" w:rsidR="00ED0E2F" w:rsidRPr="004E4223" w:rsidRDefault="00ED0E2F" w:rsidP="00ED0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 ПОСТРОЕНИЕ МОДУЛЬНЫХ СЕТОК САЙТА И МОБИЛЬНОГО ПРИЛОЖЕНИЯ, СОЗДАНИЕ МАКЕТОВ ДЛЯ НЕСКОЛЬКИХ УСТРОЙСТВ.</w:t>
      </w:r>
    </w:p>
    <w:p w14:paraId="5E2F2724" w14:textId="77777777" w:rsidR="00ED0E2F" w:rsidRPr="004E4223" w:rsidRDefault="00ED0E2F" w:rsidP="00ED0E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4EC3F8" w14:textId="77777777" w:rsidR="00ED0E2F" w:rsidRPr="00ED0E2F" w:rsidRDefault="00ED0E2F" w:rsidP="00ED0E2F">
      <w:pPr>
        <w:rPr>
          <w:rFonts w:ascii="Times New Roman" w:hAnsi="Times New Roman" w:cs="Times New Roman"/>
          <w:sz w:val="28"/>
          <w:szCs w:val="28"/>
        </w:rPr>
      </w:pPr>
      <w:r w:rsidRPr="00ED0E2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D0E2F">
        <w:rPr>
          <w:rFonts w:ascii="Times New Roman" w:hAnsi="Times New Roman" w:cs="Times New Roman"/>
          <w:sz w:val="28"/>
          <w:szCs w:val="28"/>
        </w:rPr>
        <w:t> создать модульную сетку и расположить контента интерфейса</w:t>
      </w:r>
    </w:p>
    <w:p w14:paraId="37C0D34A" w14:textId="77777777" w:rsidR="00ED0E2F" w:rsidRPr="00ED0E2F" w:rsidRDefault="00ED0E2F" w:rsidP="00ED0E2F">
      <w:pPr>
        <w:rPr>
          <w:rFonts w:ascii="Times New Roman" w:hAnsi="Times New Roman" w:cs="Times New Roman"/>
          <w:sz w:val="28"/>
          <w:szCs w:val="28"/>
        </w:rPr>
      </w:pPr>
      <w:r w:rsidRPr="00ED0E2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D0E2F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  <w:r w:rsidRPr="00ED0E2F">
        <w:rPr>
          <w:rFonts w:ascii="Times New Roman" w:hAnsi="Times New Roman" w:cs="Times New Roman"/>
          <w:sz w:val="28"/>
          <w:szCs w:val="28"/>
        </w:rPr>
        <w:t>:</w:t>
      </w:r>
    </w:p>
    <w:p w14:paraId="7B76A1AF" w14:textId="77777777" w:rsidR="00ED0E2F" w:rsidRPr="00ED0E2F" w:rsidRDefault="00ED0E2F" w:rsidP="00ED0E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0E2F">
        <w:rPr>
          <w:rFonts w:ascii="Times New Roman" w:hAnsi="Times New Roman" w:cs="Times New Roman"/>
          <w:sz w:val="28"/>
          <w:szCs w:val="28"/>
        </w:rPr>
        <w:t>Подобрать модульную сетку для веб-страниц.</w:t>
      </w:r>
    </w:p>
    <w:p w14:paraId="1125B4AF" w14:textId="77777777" w:rsidR="00ED0E2F" w:rsidRPr="00ED0E2F" w:rsidRDefault="00ED0E2F" w:rsidP="00ED0E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0E2F">
        <w:rPr>
          <w:rFonts w:ascii="Times New Roman" w:hAnsi="Times New Roman" w:cs="Times New Roman"/>
          <w:sz w:val="28"/>
          <w:szCs w:val="28"/>
        </w:rPr>
        <w:t xml:space="preserve">Изучить адаптивную и </w:t>
      </w:r>
      <w:proofErr w:type="spellStart"/>
      <w:r w:rsidRPr="00ED0E2F">
        <w:rPr>
          <w:rFonts w:ascii="Times New Roman" w:hAnsi="Times New Roman" w:cs="Times New Roman"/>
          <w:sz w:val="28"/>
          <w:szCs w:val="28"/>
        </w:rPr>
        <w:t>респонсивную</w:t>
      </w:r>
      <w:proofErr w:type="spellEnd"/>
      <w:r w:rsidRPr="00ED0E2F">
        <w:rPr>
          <w:rFonts w:ascii="Times New Roman" w:hAnsi="Times New Roman" w:cs="Times New Roman"/>
          <w:sz w:val="28"/>
          <w:szCs w:val="28"/>
        </w:rPr>
        <w:t xml:space="preserve"> верстку.</w:t>
      </w:r>
    </w:p>
    <w:p w14:paraId="6E9145A9" w14:textId="77777777" w:rsidR="00ED0E2F" w:rsidRPr="00ED0E2F" w:rsidRDefault="00ED0E2F" w:rsidP="00ED0E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0E2F">
        <w:rPr>
          <w:rFonts w:ascii="Times New Roman" w:hAnsi="Times New Roman" w:cs="Times New Roman"/>
          <w:sz w:val="28"/>
          <w:szCs w:val="28"/>
        </w:rPr>
        <w:t>Создать адаптивный макет для нескольких устройств</w:t>
      </w:r>
    </w:p>
    <w:p w14:paraId="714C8827" w14:textId="77777777" w:rsidR="00ED0E2F" w:rsidRPr="00F23369" w:rsidRDefault="00ED0E2F" w:rsidP="00ED0E2F">
      <w:pPr>
        <w:rPr>
          <w:rFonts w:ascii="Times New Roman" w:hAnsi="Times New Roman" w:cs="Times New Roman"/>
          <w:sz w:val="28"/>
          <w:szCs w:val="28"/>
        </w:rPr>
      </w:pPr>
    </w:p>
    <w:p w14:paraId="20104265" w14:textId="77777777" w:rsidR="00ED0E2F" w:rsidRPr="00F23369" w:rsidRDefault="00ED0E2F" w:rsidP="00ED0E2F">
      <w:pPr>
        <w:rPr>
          <w:rFonts w:ascii="Times New Roman" w:hAnsi="Times New Roman" w:cs="Times New Roman"/>
          <w:sz w:val="28"/>
          <w:szCs w:val="28"/>
        </w:rPr>
      </w:pPr>
    </w:p>
    <w:p w14:paraId="1B434FE1" w14:textId="2ACFEAD8" w:rsidR="00DB6957" w:rsidRDefault="00ED0E2F" w:rsidP="00ED0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t>Список используемых терминов</w:t>
      </w:r>
    </w:p>
    <w:p w14:paraId="38852B42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Колонки — это основные составляющие каждой сетки.</w:t>
      </w:r>
    </w:p>
    <w:p w14:paraId="6EE6C6F3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br/>
        <w:t>Модульная сетка — это система организации объектов в макете, основанная на колонках, рядах и отступах между ними.</w:t>
      </w:r>
    </w:p>
    <w:p w14:paraId="266B5B8E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По направляющим сетки дизайнер выравнивает все элементы сайта: текстовые блоки, картинки, кнопки, фактоиды.</w:t>
      </w:r>
    </w:p>
    <w:p w14:paraId="7FA4130D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Функции модульной сетки:</w:t>
      </w:r>
    </w:p>
    <w:p w14:paraId="547BC9F7" w14:textId="77777777" w:rsidR="000F5614" w:rsidRPr="000F5614" w:rsidRDefault="000F5614" w:rsidP="000F56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Определять единый стиль.</w:t>
      </w:r>
    </w:p>
    <w:p w14:paraId="2BFFE678" w14:textId="77777777" w:rsidR="000F5614" w:rsidRPr="000F5614" w:rsidRDefault="000F5614" w:rsidP="000F56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Ускорять вёрстку макета.</w:t>
      </w:r>
    </w:p>
    <w:p w14:paraId="133945FD" w14:textId="77777777" w:rsidR="000F5614" w:rsidRPr="000F5614" w:rsidRDefault="000F5614" w:rsidP="000F56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Делать макет эстетичным.</w:t>
      </w:r>
    </w:p>
    <w:p w14:paraId="173EBDD3" w14:textId="77777777" w:rsidR="000F5614" w:rsidRPr="000F5614" w:rsidRDefault="000F5614" w:rsidP="000F56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Помогать пользователю легче считывать информацию.</w:t>
      </w:r>
    </w:p>
    <w:p w14:paraId="5D0502FE" w14:textId="77777777" w:rsidR="000F5614" w:rsidRPr="000F5614" w:rsidRDefault="000F5614" w:rsidP="000F56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Упрощать разработку макета в вёрстке.</w:t>
      </w:r>
    </w:p>
    <w:p w14:paraId="33FAEE9E" w14:textId="77777777" w:rsidR="00CD15F2" w:rsidRPr="00CD15F2" w:rsidRDefault="00CD15F2" w:rsidP="00CD1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D15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Адаптивный дизайн — это подход к веб-дизайну, при котором создается несколько заранее настроенных макетов для разных разрешений экрана. Каждый макет отображается, когда устройство соответствует заданным параметрам (например, смартфоны, планшеты, десктопы). В адаптивном дизайне элементы могут кардинально изменять своё расположение и размер, но в зависимости от точек перехода, а не плавно, как в </w:t>
      </w:r>
      <w:proofErr w:type="spellStart"/>
      <w:r w:rsidRPr="00CD15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респонсивном</w:t>
      </w:r>
      <w:proofErr w:type="spellEnd"/>
      <w:r w:rsidRPr="00CD15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дизайне.</w:t>
      </w:r>
    </w:p>
    <w:p w14:paraId="0D022EB1" w14:textId="2E317D69" w:rsidR="000F5614" w:rsidRPr="000F5614" w:rsidRDefault="000F5614" w:rsidP="000F5614"/>
    <w:p w14:paraId="47800CE6" w14:textId="27C5E30A" w:rsidR="000F5614" w:rsidRDefault="000F5614" w:rsidP="000F5614"/>
    <w:p w14:paraId="1BA64CF2" w14:textId="28CB7CC0" w:rsidR="000F5614" w:rsidRPr="00730D5E" w:rsidRDefault="00730D5E" w:rsidP="00730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0D5E">
        <w:rPr>
          <w:rFonts w:ascii="Times New Roman" w:hAnsi="Times New Roman" w:cs="Times New Roman"/>
          <w:b/>
          <w:bCs/>
          <w:sz w:val="28"/>
          <w:szCs w:val="28"/>
        </w:rPr>
        <w:t>Респонсивная</w:t>
      </w:r>
      <w:proofErr w:type="spellEnd"/>
      <w:r w:rsidRPr="00730D5E">
        <w:rPr>
          <w:rFonts w:ascii="Times New Roman" w:hAnsi="Times New Roman" w:cs="Times New Roman"/>
          <w:b/>
          <w:bCs/>
          <w:sz w:val="28"/>
          <w:szCs w:val="28"/>
        </w:rPr>
        <w:t xml:space="preserve"> и адаптивная верстка</w:t>
      </w:r>
    </w:p>
    <w:p w14:paraId="723CDDFA" w14:textId="77777777" w:rsidR="000F5614" w:rsidRDefault="000F5614" w:rsidP="000F5614"/>
    <w:p w14:paraId="688307C2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0D5E">
        <w:rPr>
          <w:rFonts w:ascii="Times New Roman" w:hAnsi="Times New Roman" w:cs="Times New Roman"/>
          <w:b/>
          <w:bCs/>
          <w:sz w:val="28"/>
          <w:szCs w:val="28"/>
        </w:rPr>
        <w:t>Респонсивный</w:t>
      </w:r>
      <w:proofErr w:type="spellEnd"/>
      <w:r w:rsidRPr="00730D5E">
        <w:rPr>
          <w:rFonts w:ascii="Times New Roman" w:hAnsi="Times New Roman" w:cs="Times New Roman"/>
          <w:b/>
          <w:bCs/>
          <w:sz w:val="28"/>
          <w:szCs w:val="28"/>
        </w:rPr>
        <w:t xml:space="preserve"> веб-дизайн</w:t>
      </w:r>
    </w:p>
    <w:p w14:paraId="05CD84A8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0D5E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 xml:space="preserve"> веб-дизайн — это масштабирование интерфейса под устройство пользователя за счет </w:t>
      </w:r>
      <w:proofErr w:type="spellStart"/>
      <w:r w:rsidRPr="00730D5E">
        <w:rPr>
          <w:rFonts w:ascii="Times New Roman" w:hAnsi="Times New Roman" w:cs="Times New Roman"/>
          <w:sz w:val="28"/>
          <w:szCs w:val="28"/>
        </w:rPr>
        <w:t>media-queries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>, или модуля CSS3, позволяющего задавать разные стили (или даже таблицы стилей) в зависимости от разрешения экрана, его размеров и прочих характеристик.</w:t>
      </w:r>
    </w:p>
    <w:p w14:paraId="3866D914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>Применение данного метода лучше подходит для сайтов с гибкой, или «резиновой» структурой. В противном случае разработчики потратят кучу времени и ресурсов на переделывание сайта под планшет и мобильный телефон, чтобы компенсировать имеющийся недостаток гибкости.</w:t>
      </w:r>
    </w:p>
    <w:p w14:paraId="5CA2A902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 xml:space="preserve">Помимо своей изменяющейся структуры, у </w:t>
      </w:r>
      <w:proofErr w:type="spellStart"/>
      <w:r w:rsidRPr="00730D5E">
        <w:rPr>
          <w:rFonts w:ascii="Times New Roman" w:hAnsi="Times New Roman" w:cs="Times New Roman"/>
          <w:sz w:val="28"/>
          <w:szCs w:val="28"/>
        </w:rPr>
        <w:t>респонсивного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 xml:space="preserve"> дизайна есть несколько других преимуществ:</w:t>
      </w:r>
    </w:p>
    <w:p w14:paraId="673A9C46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>1. Одинаковый внешний вид ресурса в разных браузерах и на различных платформах</w:t>
      </w:r>
      <w:r w:rsidRPr="00730D5E">
        <w:rPr>
          <w:rFonts w:ascii="Times New Roman" w:hAnsi="Times New Roman" w:cs="Times New Roman"/>
          <w:sz w:val="28"/>
          <w:szCs w:val="28"/>
        </w:rPr>
        <w:br/>
        <w:t>2. Наличие у сайта одинакового URL, что способствует SEO-оптимизации</w:t>
      </w:r>
      <w:r w:rsidRPr="00730D5E">
        <w:rPr>
          <w:rFonts w:ascii="Times New Roman" w:hAnsi="Times New Roman" w:cs="Times New Roman"/>
          <w:sz w:val="28"/>
          <w:szCs w:val="28"/>
        </w:rPr>
        <w:br/>
        <w:t>3. Разработчикам необходимо обслуживать лишь один сайт, что позволяет сократить время, затрачиваемое на дизайн и контент</w:t>
      </w:r>
    </w:p>
    <w:p w14:paraId="4E8A0E82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 xml:space="preserve">И хотя положительные стороны </w:t>
      </w:r>
      <w:proofErr w:type="spellStart"/>
      <w:r w:rsidRPr="00730D5E">
        <w:rPr>
          <w:rFonts w:ascii="Times New Roman" w:hAnsi="Times New Roman" w:cs="Times New Roman"/>
          <w:sz w:val="28"/>
          <w:szCs w:val="28"/>
        </w:rPr>
        <w:t>респонсивного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 xml:space="preserve"> дизайна очевидны, у этого метода существует ряд недостатков. Самым большим из них является скорость загрузки, которая значительно снижается из-за высокого разрешения изображений и других визуальных элементов, необходимых для оформления внешнего вида ресурса.</w:t>
      </w:r>
    </w:p>
    <w:p w14:paraId="3E634A42" w14:textId="77777777" w:rsid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 xml:space="preserve">Если вы делаете выбор в пользу </w:t>
      </w:r>
      <w:proofErr w:type="spellStart"/>
      <w:r w:rsidRPr="00730D5E">
        <w:rPr>
          <w:rFonts w:ascii="Times New Roman" w:hAnsi="Times New Roman" w:cs="Times New Roman"/>
          <w:sz w:val="28"/>
          <w:szCs w:val="28"/>
        </w:rPr>
        <w:t>респонсивного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 xml:space="preserve"> подхода, ваши дизайнеры всегда будут ограничены этим фактором, так как сложные визуальные элементы могут «тормозить» загрузку на мобильных устройствах.</w:t>
      </w:r>
    </w:p>
    <w:p w14:paraId="50423B8C" w14:textId="77777777" w:rsid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</w:p>
    <w:p w14:paraId="0E03325E" w14:textId="022493AE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b/>
          <w:bCs/>
          <w:sz w:val="28"/>
          <w:szCs w:val="28"/>
        </w:rPr>
        <w:t>Адаптивный веб-дизайн</w:t>
      </w:r>
    </w:p>
    <w:p w14:paraId="2BAFEE61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>Адаптивный дизайн функционирует немного иначе. Он сегментирует пользователей на категории в зависимости от того, с какого устройства они просматривают сайт.</w:t>
      </w:r>
    </w:p>
    <w:p w14:paraId="1758DBDA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 xml:space="preserve">В то время как сайты, созданные с помощью технологии </w:t>
      </w:r>
      <w:proofErr w:type="spellStart"/>
      <w:r w:rsidRPr="00730D5E">
        <w:rPr>
          <w:rFonts w:ascii="Times New Roman" w:hAnsi="Times New Roman" w:cs="Times New Roman"/>
          <w:sz w:val="28"/>
          <w:szCs w:val="28"/>
        </w:rPr>
        <w:t>респонсивного</w:t>
      </w:r>
      <w:proofErr w:type="spellEnd"/>
      <w:r w:rsidRPr="00730D5E">
        <w:rPr>
          <w:rFonts w:ascii="Times New Roman" w:hAnsi="Times New Roman" w:cs="Times New Roman"/>
          <w:sz w:val="28"/>
          <w:szCs w:val="28"/>
        </w:rPr>
        <w:t xml:space="preserve"> дизайна, выглядят одинаково вне зависимости от размеров устройства — </w:t>
      </w:r>
      <w:r w:rsidRPr="00730D5E">
        <w:rPr>
          <w:rFonts w:ascii="Times New Roman" w:hAnsi="Times New Roman" w:cs="Times New Roman"/>
          <w:sz w:val="28"/>
          <w:szCs w:val="28"/>
        </w:rPr>
        <w:lastRenderedPageBreak/>
        <w:t>адаптивный ресурс определяет, с какого устройства пользователь заходит на сайт, и демонстрирует ту его версию, которая была разработана специально для этого типа устройств.</w:t>
      </w:r>
    </w:p>
    <w:p w14:paraId="46F70127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>Например, если вы просматриваете обычную страницу блога, где содержатся картинки, заголовки, описания и кнопка «Поделиться», на мобильном телефоне, то страница будет очень долго загружаться из-за большого количества изображений. Кроме того, из-за небольших размеров экрана страница будет выглядеть перегруженной.</w:t>
      </w:r>
    </w:p>
    <w:p w14:paraId="0CF40F89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>Вместо того, чтобы показывать уменьшенную копию ресурса, сервер сайта с адаптивным дизайном идентифицирует тип устройства пользователя и отображает упрощенную версию блога, содержащую только самые необходимые элементы интерфейса и изображения более низкого качества.</w:t>
      </w:r>
    </w:p>
    <w:p w14:paraId="0A04B07F" w14:textId="77777777" w:rsidR="00730D5E" w:rsidRPr="00730D5E" w:rsidRDefault="00730D5E" w:rsidP="00730D5E">
      <w:pPr>
        <w:rPr>
          <w:rFonts w:ascii="Times New Roman" w:hAnsi="Times New Roman" w:cs="Times New Roman"/>
          <w:sz w:val="28"/>
          <w:szCs w:val="28"/>
        </w:rPr>
      </w:pPr>
      <w:r w:rsidRPr="00730D5E">
        <w:rPr>
          <w:rFonts w:ascii="Times New Roman" w:hAnsi="Times New Roman" w:cs="Times New Roman"/>
          <w:sz w:val="28"/>
          <w:szCs w:val="28"/>
        </w:rPr>
        <w:t xml:space="preserve">Иными словами, сервер берет на себя всю «тяжелую» </w:t>
      </w:r>
      <w:proofErr w:type="gramStart"/>
      <w:r w:rsidRPr="00730D5E">
        <w:rPr>
          <w:rFonts w:ascii="Times New Roman" w:hAnsi="Times New Roman" w:cs="Times New Roman"/>
          <w:sz w:val="28"/>
          <w:szCs w:val="28"/>
        </w:rPr>
        <w:t>работу, вместо того, чтобы</w:t>
      </w:r>
      <w:proofErr w:type="gramEnd"/>
      <w:r w:rsidRPr="00730D5E">
        <w:rPr>
          <w:rFonts w:ascii="Times New Roman" w:hAnsi="Times New Roman" w:cs="Times New Roman"/>
          <w:sz w:val="28"/>
          <w:szCs w:val="28"/>
        </w:rPr>
        <w:t xml:space="preserve"> заставлять сайт оптимизировать самого себя. </w:t>
      </w:r>
    </w:p>
    <w:p w14:paraId="25547658" w14:textId="77777777" w:rsidR="00730D5E" w:rsidRPr="006C007A" w:rsidRDefault="00730D5E" w:rsidP="000F5614">
      <w:pPr>
        <w:rPr>
          <w:rFonts w:ascii="Times New Roman" w:hAnsi="Times New Roman" w:cs="Times New Roman"/>
          <w:sz w:val="28"/>
          <w:szCs w:val="28"/>
        </w:rPr>
      </w:pPr>
    </w:p>
    <w:p w14:paraId="34C7CEF1" w14:textId="7BAA76CD" w:rsidR="006A6A29" w:rsidRPr="006A6A29" w:rsidRDefault="006A6A29" w:rsidP="000F5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сайта я выбрал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респонсивную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верстку, чтобы не делать несколько вариантов дизайна под разные мониторы и устройства, так как контент будет в %, не стоит переживать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оразных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мониторах, всё подстроится под пользователя.</w:t>
      </w:r>
    </w:p>
    <w:p w14:paraId="7D3C00B8" w14:textId="77777777" w:rsidR="000F5614" w:rsidRDefault="000F5614" w:rsidP="000F5614"/>
    <w:p w14:paraId="1BB4C7F9" w14:textId="77777777" w:rsidR="000F5614" w:rsidRDefault="000F5614" w:rsidP="000F5614"/>
    <w:p w14:paraId="1B161F14" w14:textId="10B382BE" w:rsidR="000F5614" w:rsidRDefault="000F5614" w:rsidP="000F5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Модульные сетки</w:t>
      </w:r>
    </w:p>
    <w:p w14:paraId="15F9CF47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Модульная сетка важна при проектировании сайта и упрощает позиционирование элементов. Сетка создает четкий и аккуратный интерфейс сайта.  </w:t>
      </w:r>
    </w:p>
    <w:p w14:paraId="2B918E04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Сетка позволяет создать базовую структуру сайта. Сетки состоят из «невидимых» линий, на которых располагаются элементы дизайна. Сетка связывает их в общую систему и рационально поддерживает композицию. Сетка поможет добиться эффективного выравнивания и логичности, аккуратно и организованно.</w:t>
      </w:r>
    </w:p>
    <w:p w14:paraId="0A020447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br/>
      </w:r>
    </w:p>
    <w:p w14:paraId="0A6ABC96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Выравнивание, как и большая часть дизайна, должны оставаться практически незаметными для пользователя. Не отвлекает пользователей от их основной цели: поиска конкретного контента.</w:t>
      </w:r>
    </w:p>
    <w:p w14:paraId="3BD18116" w14:textId="77777777" w:rsidR="000F5614" w:rsidRP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Колонки — это основные составляющие каждой сетки.</w:t>
      </w:r>
    </w:p>
    <w:p w14:paraId="398A9706" w14:textId="396D1BD7" w:rsid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lastRenderedPageBreak/>
        <w:t xml:space="preserve">Колонок может быть разное количество, число колонок зависит от контента. Часто используют </w:t>
      </w:r>
      <w:r w:rsidR="00197BCA">
        <w:rPr>
          <w:rFonts w:ascii="Times New Roman" w:hAnsi="Times New Roman" w:cs="Times New Roman"/>
          <w:sz w:val="28"/>
          <w:szCs w:val="28"/>
        </w:rPr>
        <w:t>9</w:t>
      </w:r>
      <w:r w:rsidRPr="000F5614">
        <w:rPr>
          <w:rFonts w:ascii="Times New Roman" w:hAnsi="Times New Roman" w:cs="Times New Roman"/>
          <w:sz w:val="28"/>
          <w:szCs w:val="28"/>
        </w:rPr>
        <w:t xml:space="preserve"> колонок. Число </w:t>
      </w:r>
      <w:r w:rsidR="00197BCA">
        <w:rPr>
          <w:rFonts w:ascii="Times New Roman" w:hAnsi="Times New Roman" w:cs="Times New Roman"/>
          <w:sz w:val="28"/>
          <w:szCs w:val="28"/>
        </w:rPr>
        <w:t>9</w:t>
      </w:r>
      <w:r w:rsidRPr="000F5614">
        <w:rPr>
          <w:rFonts w:ascii="Times New Roman" w:hAnsi="Times New Roman" w:cs="Times New Roman"/>
          <w:sz w:val="28"/>
          <w:szCs w:val="28"/>
        </w:rPr>
        <w:t xml:space="preserve"> делится на: </w:t>
      </w:r>
      <w:r w:rsidR="00197BCA">
        <w:rPr>
          <w:rFonts w:ascii="Times New Roman" w:hAnsi="Times New Roman" w:cs="Times New Roman"/>
          <w:sz w:val="28"/>
          <w:szCs w:val="28"/>
        </w:rPr>
        <w:t>9</w:t>
      </w:r>
      <w:r w:rsidRPr="000F5614">
        <w:rPr>
          <w:rFonts w:ascii="Times New Roman" w:hAnsi="Times New Roman" w:cs="Times New Roman"/>
          <w:sz w:val="28"/>
          <w:szCs w:val="28"/>
        </w:rPr>
        <w:t xml:space="preserve">, </w:t>
      </w:r>
      <w:r w:rsidR="00E97309">
        <w:rPr>
          <w:rFonts w:ascii="Times New Roman" w:hAnsi="Times New Roman" w:cs="Times New Roman"/>
          <w:sz w:val="28"/>
          <w:szCs w:val="28"/>
        </w:rPr>
        <w:t>3</w:t>
      </w:r>
      <w:r w:rsidRPr="000F5614">
        <w:rPr>
          <w:rFonts w:ascii="Times New Roman" w:hAnsi="Times New Roman" w:cs="Times New Roman"/>
          <w:sz w:val="28"/>
          <w:szCs w:val="28"/>
        </w:rPr>
        <w:t xml:space="preserve">, </w:t>
      </w:r>
      <w:r w:rsidR="00E97309">
        <w:rPr>
          <w:rFonts w:ascii="Times New Roman" w:hAnsi="Times New Roman" w:cs="Times New Roman"/>
          <w:sz w:val="28"/>
          <w:szCs w:val="28"/>
        </w:rPr>
        <w:t>1</w:t>
      </w:r>
      <w:r w:rsidRPr="000F5614">
        <w:rPr>
          <w:rFonts w:ascii="Times New Roman" w:hAnsi="Times New Roman" w:cs="Times New Roman"/>
          <w:sz w:val="28"/>
          <w:szCs w:val="28"/>
        </w:rPr>
        <w:t>.</w:t>
      </w:r>
    </w:p>
    <w:p w14:paraId="1CFA5A2C" w14:textId="6A28C9A6" w:rsidR="000F5614" w:rsidRPr="000F5614" w:rsidRDefault="00E97309" w:rsidP="000F5614">
      <w:pPr>
        <w:rPr>
          <w:rFonts w:ascii="Times New Roman" w:hAnsi="Times New Roman" w:cs="Times New Roman"/>
          <w:sz w:val="28"/>
          <w:szCs w:val="28"/>
        </w:rPr>
      </w:pPr>
      <w:r w:rsidRPr="00E973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CCF2E" wp14:editId="2AF85356">
            <wp:extent cx="5940425" cy="6600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8F57" w14:textId="77777777" w:rsidR="000F5614" w:rsidRDefault="000F5614" w:rsidP="000F5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9B9B8" w14:textId="77777777" w:rsidR="000F5614" w:rsidRDefault="000F5614" w:rsidP="000F5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ECC5A" w14:textId="737A5B2E" w:rsidR="00730D5E" w:rsidRPr="00197BCA" w:rsidRDefault="00F25A8C" w:rsidP="00A737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применения модульной сетки на моем макете</w:t>
      </w:r>
      <w:r w:rsidRPr="00F25A8C">
        <w:rPr>
          <w:rFonts w:ascii="Times New Roman" w:hAnsi="Times New Roman" w:cs="Times New Roman"/>
          <w:sz w:val="28"/>
          <w:szCs w:val="28"/>
        </w:rPr>
        <w:t>:</w:t>
      </w:r>
    </w:p>
    <w:p w14:paraId="235B2F05" w14:textId="3808FB8F" w:rsidR="006C007A" w:rsidRPr="006C007A" w:rsidRDefault="006C007A" w:rsidP="00A7378E">
      <w:pPr>
        <w:rPr>
          <w:rFonts w:ascii="Times New Roman" w:hAnsi="Times New Roman" w:cs="Times New Roman"/>
          <w:sz w:val="28"/>
          <w:szCs w:val="28"/>
        </w:rPr>
      </w:pPr>
    </w:p>
    <w:p w14:paraId="7F8F5480" w14:textId="4C430874" w:rsidR="00730D5E" w:rsidRDefault="00E97309" w:rsidP="00A737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7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22B1F4" wp14:editId="7011887F">
            <wp:extent cx="2669540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20C2AEB" wp14:editId="737E16F8">
            <wp:extent cx="5940425" cy="6593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2765CEF" wp14:editId="51D81C48">
            <wp:extent cx="3171825" cy="9251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2A83211" wp14:editId="49958D8B">
            <wp:extent cx="5905500" cy="758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586B" w14:textId="617EAAF0" w:rsidR="00F25A8C" w:rsidRPr="00E97309" w:rsidRDefault="00E97309" w:rsidP="00A7378E">
      <w:pPr>
        <w:rPr>
          <w:rFonts w:ascii="Times New Roman" w:hAnsi="Times New Roman" w:cs="Times New Roman"/>
          <w:sz w:val="28"/>
          <w:szCs w:val="28"/>
        </w:rPr>
      </w:pPr>
      <w:r w:rsidRPr="00E9730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70AF46" wp14:editId="59A15286">
            <wp:extent cx="5940425" cy="62814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8E68" w14:textId="0E5356CB" w:rsidR="00F25A8C" w:rsidRPr="00F25A8C" w:rsidRDefault="00F25A8C" w:rsidP="00A737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9CC2EF" w14:textId="60B6BCE1" w:rsidR="000F5614" w:rsidRDefault="000F5614" w:rsidP="000F5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D3C773F" w14:textId="1E0A9B98" w:rsidR="000F5614" w:rsidRPr="000F5614" w:rsidRDefault="000F5614" w:rsidP="000F561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Что такое модульная сетка?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5F2">
        <w:rPr>
          <w:rFonts w:ascii="Times New Roman" w:hAnsi="Times New Roman" w:cs="Times New Roman"/>
          <w:sz w:val="28"/>
          <w:szCs w:val="28"/>
        </w:rPr>
        <w:t>Модульная сетка — это структура, которая помогает организовать элементы на странице или экране в единую систему. Она состоит из вертикальных и горизонтальных направляющих (линий или колонок), которые помогают расположить текст, изображения и другие элементы. Основная цель модульной сетки — улучшить композицию, упростить восприятие информации и сделать макет более предсказуемым и структурированным.</w:t>
      </w:r>
    </w:p>
    <w:p w14:paraId="2242BC8A" w14:textId="77777777" w:rsidR="00CD15F2" w:rsidRPr="00CD15F2" w:rsidRDefault="000F5614" w:rsidP="00CD15F2">
      <w:pPr>
        <w:numPr>
          <w:ilvl w:val="0"/>
          <w:numId w:val="5"/>
        </w:numPr>
        <w:rPr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Виды сеток в проектировании</w:t>
      </w:r>
      <w:r w:rsidR="00CD15F2">
        <w:rPr>
          <w:rFonts w:ascii="Times New Roman" w:hAnsi="Times New Roman" w:cs="Times New Roman"/>
          <w:sz w:val="28"/>
          <w:szCs w:val="28"/>
        </w:rPr>
        <w:t xml:space="preserve">. </w:t>
      </w:r>
      <w:r w:rsidR="00CD15F2" w:rsidRPr="00CD15F2">
        <w:rPr>
          <w:sz w:val="28"/>
          <w:szCs w:val="28"/>
        </w:rPr>
        <w:t>Существует несколько видов сеток, используемых в графическом и веб-дизайне:</w:t>
      </w:r>
    </w:p>
    <w:p w14:paraId="7547BE64" w14:textId="46187BAD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Одна колонка</w:t>
      </w:r>
      <w:r w:rsidRPr="00CD15F2">
        <w:rPr>
          <w:rFonts w:ascii="Times New Roman" w:hAnsi="Times New Roman" w:cs="Times New Roman"/>
          <w:sz w:val="28"/>
          <w:szCs w:val="28"/>
        </w:rPr>
        <w:t xml:space="preserve"> — используется для простых макетов, например, текстовых страниц или блогов.</w:t>
      </w:r>
    </w:p>
    <w:p w14:paraId="5C5FEE60" w14:textId="0AAE933A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t>Многоколонная сетка</w:t>
      </w:r>
      <w:r w:rsidRPr="00CD15F2">
        <w:rPr>
          <w:rFonts w:ascii="Times New Roman" w:hAnsi="Times New Roman" w:cs="Times New Roman"/>
          <w:sz w:val="28"/>
          <w:szCs w:val="28"/>
        </w:rPr>
        <w:t xml:space="preserve"> — наиболее распространенная в веб-дизайне. Страница делится на несколько колонок (чаще всего 12 или 16), что позволяет гибко размещать контент.</w:t>
      </w:r>
    </w:p>
    <w:p w14:paraId="6748B004" w14:textId="52CA4FFB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t>Модульная сетка</w:t>
      </w:r>
      <w:r w:rsidRPr="00CD15F2">
        <w:rPr>
          <w:rFonts w:ascii="Times New Roman" w:hAnsi="Times New Roman" w:cs="Times New Roman"/>
          <w:sz w:val="28"/>
          <w:szCs w:val="28"/>
        </w:rPr>
        <w:t xml:space="preserve"> — включает вертикальные и горизонтальные линии, формирующие ячейки или блоки. Такая сетка используется для создания сложных интерфейсов, таблиц, карточек и т.д.</w:t>
      </w:r>
    </w:p>
    <w:p w14:paraId="6A956CCE" w14:textId="12D64F62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t>Иерархическая сетка</w:t>
      </w:r>
      <w:r w:rsidRPr="00CD15F2">
        <w:rPr>
          <w:rFonts w:ascii="Times New Roman" w:hAnsi="Times New Roman" w:cs="Times New Roman"/>
          <w:sz w:val="28"/>
          <w:szCs w:val="28"/>
        </w:rPr>
        <w:t xml:space="preserve"> — сетка, где размещение элементов основано на их иерархической важности. Она менее строгая, чем модульная или колонная, и используется в макетах с асимметричной композицией.</w:t>
      </w:r>
    </w:p>
    <w:p w14:paraId="53B7893F" w14:textId="040190E3" w:rsidR="000F5614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t>Гибкая (</w:t>
      </w:r>
      <w:proofErr w:type="spellStart"/>
      <w:r w:rsidRPr="00CD15F2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CD15F2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CD15F2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  <w:r w:rsidRPr="00CD15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5F2">
        <w:rPr>
          <w:rFonts w:ascii="Times New Roman" w:hAnsi="Times New Roman" w:cs="Times New Roman"/>
          <w:b/>
          <w:bCs/>
          <w:sz w:val="28"/>
          <w:szCs w:val="28"/>
        </w:rPr>
        <w:t>Layout</w:t>
      </w:r>
      <w:proofErr w:type="spellEnd"/>
      <w:r w:rsidRPr="00CD15F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D15F2">
        <w:rPr>
          <w:rFonts w:ascii="Times New Roman" w:hAnsi="Times New Roman" w:cs="Times New Roman"/>
          <w:sz w:val="28"/>
          <w:szCs w:val="28"/>
        </w:rPr>
        <w:t xml:space="preserve"> — динамичные системы, используемые в веб-дизайне для создания адаптивных макетов, где элементы автоматически подстраиваются под размеры экрана.</w:t>
      </w:r>
    </w:p>
    <w:p w14:paraId="01981D87" w14:textId="69E70B6A" w:rsidR="00CD15F2" w:rsidRPr="00CD15F2" w:rsidRDefault="000F5614" w:rsidP="00CD15F2">
      <w:pPr>
        <w:numPr>
          <w:ilvl w:val="0"/>
          <w:numId w:val="7"/>
        </w:numPr>
        <w:rPr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>Назначение модульной сетки</w:t>
      </w:r>
      <w:r w:rsidR="00CD15F2">
        <w:rPr>
          <w:rFonts w:ascii="Times New Roman" w:hAnsi="Times New Roman" w:cs="Times New Roman"/>
          <w:sz w:val="28"/>
          <w:szCs w:val="28"/>
        </w:rPr>
        <w:t xml:space="preserve">. </w:t>
      </w:r>
      <w:r w:rsidR="00CD15F2">
        <w:rPr>
          <w:rFonts w:ascii="Times New Roman" w:hAnsi="Times New Roman" w:cs="Times New Roman"/>
          <w:sz w:val="28"/>
          <w:szCs w:val="28"/>
        </w:rPr>
        <w:br/>
        <w:t>М</w:t>
      </w:r>
      <w:r w:rsidR="00CD15F2" w:rsidRPr="00CD15F2">
        <w:rPr>
          <w:sz w:val="28"/>
          <w:szCs w:val="28"/>
        </w:rPr>
        <w:t>одульная сетка помогает:</w:t>
      </w:r>
    </w:p>
    <w:p w14:paraId="43B18767" w14:textId="09BD74AC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t>Организовать контент на странице более четко и понятно для пользователя.</w:t>
      </w:r>
    </w:p>
    <w:p w14:paraId="0CA45F93" w14:textId="55335E30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t xml:space="preserve">Обеспечить визуальную </w:t>
      </w:r>
      <w:proofErr w:type="spellStart"/>
      <w:r w:rsidRPr="00CD15F2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CD15F2">
        <w:rPr>
          <w:rFonts w:ascii="Times New Roman" w:hAnsi="Times New Roman" w:cs="Times New Roman"/>
          <w:sz w:val="28"/>
          <w:szCs w:val="28"/>
        </w:rPr>
        <w:t xml:space="preserve"> и гармонию.</w:t>
      </w:r>
    </w:p>
    <w:p w14:paraId="18F35196" w14:textId="69B8E5CE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t>Улучшить эстетическое восприятие макета.</w:t>
      </w:r>
    </w:p>
    <w:p w14:paraId="498DB066" w14:textId="3A9BEE12" w:rsidR="00CD15F2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t>Сократить время на разработку и верстку, так как элементы располагаются по предопределенной структуре.</w:t>
      </w:r>
    </w:p>
    <w:p w14:paraId="43191C2A" w14:textId="4AA2EE9B" w:rsidR="000F5614" w:rsidRPr="00CD15F2" w:rsidRDefault="00CD15F2" w:rsidP="00CD15F2">
      <w:pPr>
        <w:pStyle w:val="ac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t>Облегчить процесс адаптации макета для разных устройств.</w:t>
      </w:r>
    </w:p>
    <w:p w14:paraId="355A4EC6" w14:textId="63FA885A" w:rsidR="000F5614" w:rsidRPr="000F5614" w:rsidRDefault="000F5614" w:rsidP="00CD15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bookmarkStart w:id="1" w:name="_Hlk110711878"/>
      <w:r w:rsidRPr="000F5614">
        <w:rPr>
          <w:rFonts w:ascii="Times New Roman" w:hAnsi="Times New Roman" w:cs="Times New Roman"/>
          <w:sz w:val="28"/>
          <w:szCs w:val="28"/>
        </w:rPr>
        <w:t>Что такое адаптивный дизайн?</w:t>
      </w:r>
      <w:bookmarkEnd w:id="1"/>
      <w:r w:rsidR="00CD15F2">
        <w:rPr>
          <w:rFonts w:ascii="Times New Roman" w:hAnsi="Times New Roman" w:cs="Times New Roman"/>
          <w:sz w:val="28"/>
          <w:szCs w:val="28"/>
        </w:rPr>
        <w:t xml:space="preserve"> </w:t>
      </w:r>
      <w:r w:rsidR="00CD15F2" w:rsidRPr="00CD15F2">
        <w:rPr>
          <w:rFonts w:ascii="Times New Roman" w:hAnsi="Times New Roman" w:cs="Times New Roman"/>
          <w:sz w:val="28"/>
          <w:szCs w:val="28"/>
        </w:rPr>
        <w:t xml:space="preserve">Адаптивный дизайн — это подход к веб-дизайну, при котором создается несколько заранее настроенных макетов для разных разрешений экрана. Каждый макет отображается, когда устройство соответствует заданным параметрам (например, смартфоны, планшеты, десктопы). В адаптивном дизайне элементы могут кардинально изменять своё расположение и размер, но в зависимости от точек перехода, а не плавно, как в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респонсивном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 xml:space="preserve"> дизайне.</w:t>
      </w:r>
    </w:p>
    <w:p w14:paraId="648CE1C3" w14:textId="45F76DD1" w:rsidR="000F5614" w:rsidRPr="000F5614" w:rsidRDefault="000F5614" w:rsidP="00CD15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5614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0F5614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0F5614">
        <w:rPr>
          <w:rFonts w:ascii="Times New Roman" w:hAnsi="Times New Roman" w:cs="Times New Roman"/>
          <w:sz w:val="28"/>
          <w:szCs w:val="28"/>
        </w:rPr>
        <w:t xml:space="preserve"> дизайн?</w:t>
      </w:r>
      <w:r w:rsidR="00CD15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 xml:space="preserve"> (отзывчивый) дизайн — это метод, при котором макет веб-страницы автоматически подстраивается под размер экрана любого устройства. При изменении размеров экрана элементы изменяются плавно: уменьшаются или увеличиваются, перемещаются, но всегда остаются в пределах одного макета. Основными инструментами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респонсивного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 xml:space="preserve"> дизайна являются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 xml:space="preserve"> и гибкие сетки (например, CSS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CD15F2" w:rsidRPr="00CD15F2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CD15F2" w:rsidRPr="00CD15F2">
        <w:rPr>
          <w:rFonts w:ascii="Times New Roman" w:hAnsi="Times New Roman" w:cs="Times New Roman"/>
          <w:sz w:val="28"/>
          <w:szCs w:val="28"/>
        </w:rPr>
        <w:t>).</w:t>
      </w:r>
    </w:p>
    <w:p w14:paraId="7F71EB1F" w14:textId="6424F249" w:rsidR="00CD15F2" w:rsidRPr="00CD15F2" w:rsidRDefault="000F5614" w:rsidP="00CD15F2">
      <w:pPr>
        <w:pStyle w:val="ac"/>
        <w:numPr>
          <w:ilvl w:val="1"/>
          <w:numId w:val="10"/>
        </w:numPr>
        <w:rPr>
          <w:sz w:val="28"/>
          <w:szCs w:val="28"/>
        </w:rPr>
      </w:pPr>
      <w:r w:rsidRPr="00CD15F2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Назначения </w:t>
      </w:r>
      <w:proofErr w:type="spellStart"/>
      <w:r w:rsidRPr="00CD15F2">
        <w:rPr>
          <w:rFonts w:ascii="Times New Roman" w:hAnsi="Times New Roman" w:cs="Times New Roman"/>
          <w:sz w:val="28"/>
          <w:szCs w:val="28"/>
        </w:rPr>
        <w:t>респонсивной</w:t>
      </w:r>
      <w:proofErr w:type="spellEnd"/>
      <w:r w:rsidRPr="00CD15F2">
        <w:rPr>
          <w:rFonts w:ascii="Times New Roman" w:hAnsi="Times New Roman" w:cs="Times New Roman"/>
          <w:sz w:val="28"/>
          <w:szCs w:val="28"/>
        </w:rPr>
        <w:t xml:space="preserve"> и адаптивной верстки.</w:t>
      </w:r>
      <w:r w:rsidR="00CD15F2" w:rsidRPr="00CD15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D15F2" w:rsidRPr="00CD15F2">
        <w:rPr>
          <w:sz w:val="28"/>
          <w:szCs w:val="28"/>
        </w:rPr>
        <w:t xml:space="preserve">  </w:t>
      </w:r>
      <w:proofErr w:type="spellStart"/>
      <w:r w:rsidR="00CD15F2" w:rsidRPr="00CD15F2">
        <w:rPr>
          <w:b/>
          <w:bCs/>
          <w:sz w:val="28"/>
          <w:szCs w:val="28"/>
        </w:rPr>
        <w:t>Респонсивная</w:t>
      </w:r>
      <w:proofErr w:type="spellEnd"/>
      <w:proofErr w:type="gramEnd"/>
      <w:r w:rsidR="00CD15F2" w:rsidRPr="00CD15F2">
        <w:rPr>
          <w:b/>
          <w:bCs/>
          <w:sz w:val="28"/>
          <w:szCs w:val="28"/>
        </w:rPr>
        <w:t xml:space="preserve"> верстка</w:t>
      </w:r>
      <w:r w:rsidR="00CD15F2" w:rsidRPr="00CD15F2">
        <w:rPr>
          <w:sz w:val="28"/>
          <w:szCs w:val="28"/>
        </w:rPr>
        <w:t xml:space="preserve"> необходима для того, чтобы сайт корректно отображался на любых устройствах (от мобильных телефонов до десктопов) с плавной подстройкой макета. Она упрощает обслуживание одного макета для всех устройств.</w:t>
      </w:r>
    </w:p>
    <w:p w14:paraId="0BBDDBE5" w14:textId="60CE86A8" w:rsidR="000F5614" w:rsidRPr="00CD15F2" w:rsidRDefault="00CD15F2" w:rsidP="00CD15F2">
      <w:pPr>
        <w:pStyle w:val="ac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D15F2">
        <w:rPr>
          <w:rFonts w:ascii="Times New Roman" w:hAnsi="Times New Roman" w:cs="Times New Roman"/>
          <w:b/>
          <w:bCs/>
          <w:sz w:val="28"/>
          <w:szCs w:val="28"/>
        </w:rPr>
        <w:t>Адаптивная верстка</w:t>
      </w:r>
      <w:r w:rsidRPr="00CD15F2">
        <w:rPr>
          <w:rFonts w:ascii="Times New Roman" w:hAnsi="Times New Roman" w:cs="Times New Roman"/>
          <w:sz w:val="28"/>
          <w:szCs w:val="28"/>
        </w:rPr>
        <w:t xml:space="preserve"> используется для более точного контроля над интерфейсом в зависимости от устройства. Каждый макет может быть уникальным для определенной группы устройств, что позволяет тонко настраивать пользовательский опыт на разных платформах.</w:t>
      </w:r>
    </w:p>
    <w:p w14:paraId="3708E95F" w14:textId="77777777" w:rsidR="000F5614" w:rsidRDefault="000F5614" w:rsidP="000F5614">
      <w:pPr>
        <w:rPr>
          <w:rFonts w:ascii="Times New Roman" w:hAnsi="Times New Roman" w:cs="Times New Roman"/>
          <w:sz w:val="28"/>
          <w:szCs w:val="28"/>
        </w:rPr>
      </w:pPr>
    </w:p>
    <w:p w14:paraId="6CB7F8D6" w14:textId="402D67A0" w:rsidR="00730D5E" w:rsidRPr="00730D5E" w:rsidRDefault="00730D5E" w:rsidP="00730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Использованные источники</w:t>
      </w:r>
    </w:p>
    <w:p w14:paraId="5D6A0B15" w14:textId="77777777" w:rsidR="00730D5E" w:rsidRDefault="00730D5E" w:rsidP="000F5614">
      <w:pPr>
        <w:rPr>
          <w:rFonts w:ascii="Times New Roman" w:hAnsi="Times New Roman" w:cs="Times New Roman"/>
          <w:sz w:val="28"/>
          <w:szCs w:val="28"/>
        </w:rPr>
      </w:pPr>
    </w:p>
    <w:p w14:paraId="28B9A14B" w14:textId="1F75B632" w:rsidR="00730D5E" w:rsidRDefault="009F7ADD" w:rsidP="000F5614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="00730D5E" w:rsidRPr="007E4785">
          <w:rPr>
            <w:rStyle w:val="a8"/>
            <w:rFonts w:ascii="Times New Roman" w:hAnsi="Times New Roman" w:cs="Times New Roman"/>
            <w:sz w:val="28"/>
            <w:szCs w:val="28"/>
          </w:rPr>
          <w:t>https://lpgenerator.ru/blog/2015/10/21/responsivnyj-vs-adaptivnyj-dizajn-chto-luchshe-dlya-polzovatelya/</w:t>
        </w:r>
      </w:hyperlink>
    </w:p>
    <w:p w14:paraId="307B7C91" w14:textId="59DF194B" w:rsidR="00730D5E" w:rsidRDefault="009F7ADD" w:rsidP="000F5614">
      <w:pPr>
        <w:rPr>
          <w:rFonts w:ascii="Times New Roman" w:hAnsi="Times New Roman" w:cs="Times New Roman"/>
          <w:sz w:val="28"/>
          <w:szCs w:val="28"/>
        </w:rPr>
      </w:pPr>
      <w:hyperlink r:id="rId15" w:history="1">
        <w:r w:rsidR="00730D5E" w:rsidRPr="007E4785">
          <w:rPr>
            <w:rStyle w:val="a8"/>
            <w:rFonts w:ascii="Times New Roman" w:hAnsi="Times New Roman" w:cs="Times New Roman"/>
            <w:sz w:val="28"/>
            <w:szCs w:val="28"/>
          </w:rPr>
          <w:t>https://online.mospolytech.ru/mod/assign/view.php?id=302452</w:t>
        </w:r>
      </w:hyperlink>
    </w:p>
    <w:p w14:paraId="2D21424B" w14:textId="77777777" w:rsidR="00730D5E" w:rsidRPr="006C007A" w:rsidRDefault="00730D5E" w:rsidP="000F5614">
      <w:pPr>
        <w:rPr>
          <w:rFonts w:ascii="Times New Roman" w:hAnsi="Times New Roman" w:cs="Times New Roman"/>
          <w:sz w:val="28"/>
          <w:szCs w:val="28"/>
        </w:rPr>
      </w:pPr>
    </w:p>
    <w:sectPr w:rsidR="00730D5E" w:rsidRPr="006C0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4E38" w14:textId="77777777" w:rsidR="009F7ADD" w:rsidRDefault="009F7ADD" w:rsidP="00ED0E2F">
      <w:pPr>
        <w:spacing w:after="0" w:line="240" w:lineRule="auto"/>
      </w:pPr>
      <w:r>
        <w:separator/>
      </w:r>
    </w:p>
  </w:endnote>
  <w:endnote w:type="continuationSeparator" w:id="0">
    <w:p w14:paraId="0217D8BB" w14:textId="77777777" w:rsidR="009F7ADD" w:rsidRDefault="009F7ADD" w:rsidP="00ED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12542" w14:textId="77777777" w:rsidR="00FC66F7" w:rsidRDefault="00FC66F7">
    <w:pPr>
      <w:pStyle w:val="a4"/>
      <w:jc w:val="center"/>
    </w:pPr>
  </w:p>
  <w:p w14:paraId="60AEFEB6" w14:textId="1D150100" w:rsidR="00FC66F7" w:rsidRPr="00E97309" w:rsidRDefault="00E97309" w:rsidP="000B3FAD">
    <w:pPr>
      <w:pStyle w:val="a4"/>
    </w:pPr>
    <w:r>
      <w:t>Андронов</w:t>
    </w:r>
    <w:r w:rsidR="00F25A8C">
      <w:t xml:space="preserve"> 2</w:t>
    </w:r>
    <w:r>
      <w:t>4</w:t>
    </w:r>
    <w:r w:rsidR="00F25A8C">
      <w:t>1-32</w:t>
    </w:r>
    <w:r>
      <w:t>1</w:t>
    </w:r>
    <w:r w:rsidR="00F25A8C">
      <w:t xml:space="preserve">                                             ЛР </w:t>
    </w:r>
    <w:r w:rsidR="00ED0E2F">
      <w:t>7</w:t>
    </w:r>
    <w:r w:rsidR="00F25A8C">
      <w:t>.</w:t>
    </w:r>
    <w:r w:rsidR="00ED0E2F">
      <w:t>2</w:t>
    </w:r>
    <w:r w:rsidR="00F25A8C">
      <w:t>.</w:t>
    </w:r>
    <w:r w:rsidR="00ED0E2F">
      <w:t>1</w:t>
    </w:r>
    <w:r w:rsidR="00F25A8C">
      <w:t xml:space="preserve">          Сайт по продаже техники </w:t>
    </w:r>
    <w:r>
      <w:t>s</w:t>
    </w:r>
    <w:proofErr w:type="spellStart"/>
    <w:r>
      <w:rPr>
        <w:lang w:val="en-US"/>
      </w:rPr>
      <w:t>amsung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1720" w14:textId="77777777" w:rsidR="009F7ADD" w:rsidRDefault="009F7ADD" w:rsidP="00ED0E2F">
      <w:pPr>
        <w:spacing w:after="0" w:line="240" w:lineRule="auto"/>
      </w:pPr>
      <w:r>
        <w:separator/>
      </w:r>
    </w:p>
  </w:footnote>
  <w:footnote w:type="continuationSeparator" w:id="0">
    <w:p w14:paraId="57616BD1" w14:textId="77777777" w:rsidR="009F7ADD" w:rsidRDefault="009F7ADD" w:rsidP="00ED0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34CC"/>
    <w:multiLevelType w:val="multilevel"/>
    <w:tmpl w:val="5540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C16E0"/>
    <w:multiLevelType w:val="multilevel"/>
    <w:tmpl w:val="64B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D7307"/>
    <w:multiLevelType w:val="multilevel"/>
    <w:tmpl w:val="3D62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620F8"/>
    <w:multiLevelType w:val="multilevel"/>
    <w:tmpl w:val="095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70501"/>
    <w:multiLevelType w:val="multilevel"/>
    <w:tmpl w:val="2FF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B3A4C"/>
    <w:multiLevelType w:val="multilevel"/>
    <w:tmpl w:val="74DA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B19C1"/>
    <w:multiLevelType w:val="multilevel"/>
    <w:tmpl w:val="4BA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24F7F"/>
    <w:multiLevelType w:val="multilevel"/>
    <w:tmpl w:val="DCA08E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F5B3782"/>
    <w:multiLevelType w:val="multilevel"/>
    <w:tmpl w:val="4B5C71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9" w15:restartNumberingAfterBreak="0">
    <w:nsid w:val="707C1166"/>
    <w:multiLevelType w:val="multilevel"/>
    <w:tmpl w:val="5030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73861"/>
    <w:multiLevelType w:val="multilevel"/>
    <w:tmpl w:val="AE3254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7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2F"/>
    <w:rsid w:val="000F5614"/>
    <w:rsid w:val="00197BCA"/>
    <w:rsid w:val="004B7A80"/>
    <w:rsid w:val="006A6A29"/>
    <w:rsid w:val="006C007A"/>
    <w:rsid w:val="006E1EE1"/>
    <w:rsid w:val="00730D5E"/>
    <w:rsid w:val="008A45AE"/>
    <w:rsid w:val="00902DB8"/>
    <w:rsid w:val="009F7ADD"/>
    <w:rsid w:val="00A7378E"/>
    <w:rsid w:val="00A8580F"/>
    <w:rsid w:val="00C95CC3"/>
    <w:rsid w:val="00CD15F2"/>
    <w:rsid w:val="00DB6957"/>
    <w:rsid w:val="00E97309"/>
    <w:rsid w:val="00ED0E2F"/>
    <w:rsid w:val="00F25A8C"/>
    <w:rsid w:val="00FC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FBC4"/>
  <w15:chartTrackingRefBased/>
  <w15:docId w15:val="{42FA4F0C-B960-4B21-ACD4-F2BEAABC2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E2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0E2F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ED0E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D0E2F"/>
  </w:style>
  <w:style w:type="paragraph" w:styleId="a6">
    <w:name w:val="Title"/>
    <w:basedOn w:val="a"/>
    <w:next w:val="a"/>
    <w:link w:val="a7"/>
    <w:uiPriority w:val="10"/>
    <w:qFormat/>
    <w:rsid w:val="00ED0E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D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Hyperlink"/>
    <w:basedOn w:val="a0"/>
    <w:uiPriority w:val="99"/>
    <w:unhideWhenUsed/>
    <w:rsid w:val="00ED0E2F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ED0E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E2F"/>
  </w:style>
  <w:style w:type="character" w:customStyle="1" w:styleId="20">
    <w:name w:val="Заголовок 2 Знак"/>
    <w:basedOn w:val="a0"/>
    <w:link w:val="2"/>
    <w:uiPriority w:val="9"/>
    <w:semiHidden/>
    <w:rsid w:val="00ED0E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Unresolved Mention"/>
    <w:basedOn w:val="a0"/>
    <w:uiPriority w:val="99"/>
    <w:semiHidden/>
    <w:unhideWhenUsed/>
    <w:rsid w:val="000F5614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D1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18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15032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4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682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3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7902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273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3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79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7415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5065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7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6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1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802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95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online.mospolytech.ru/mod/assign/view.php?id=302452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pgenerator.ru/blog/2015/10/21/responsivnyj-vs-adaptivnyj-dizajn-chto-luchshe-dlya-polzovatel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2025-11-06T09:04:00Z</dcterms:created>
  <dcterms:modified xsi:type="dcterms:W3CDTF">2025-11-06T09:04:00Z</dcterms:modified>
</cp:coreProperties>
</file>