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26D59D" w14:textId="77777777" w:rsidR="00C51E83" w:rsidRPr="00405ABF" w:rsidRDefault="00C51E83" w:rsidP="00405ABF">
      <w:pPr>
        <w:pStyle w:val="a3"/>
        <w:spacing w:line="300" w:lineRule="auto"/>
        <w:contextualSpacing/>
        <w:jc w:val="center"/>
        <w:rPr>
          <w:sz w:val="28"/>
          <w:szCs w:val="28"/>
        </w:rPr>
      </w:pPr>
      <w:r w:rsidRPr="00405ABF">
        <w:rPr>
          <w:sz w:val="28"/>
          <w:szCs w:val="28"/>
        </w:rPr>
        <w:t>Министерство науки и высшего образования Российской Федерации</w:t>
      </w:r>
    </w:p>
    <w:p w14:paraId="49DDA241" w14:textId="77777777" w:rsidR="00C51E83" w:rsidRDefault="00C51E83" w:rsidP="00405ABF">
      <w:pPr>
        <w:pStyle w:val="a3"/>
        <w:spacing w:line="300" w:lineRule="auto"/>
        <w:contextualSpacing/>
        <w:jc w:val="center"/>
        <w:rPr>
          <w:sz w:val="28"/>
          <w:szCs w:val="28"/>
        </w:rPr>
      </w:pPr>
      <w:r w:rsidRPr="00405ABF">
        <w:rPr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35F08117" w14:textId="77777777" w:rsidR="00405ABF" w:rsidRDefault="00405ABF" w:rsidP="00405ABF">
      <w:pPr>
        <w:pStyle w:val="a3"/>
        <w:spacing w:line="300" w:lineRule="auto"/>
        <w:contextualSpacing/>
        <w:jc w:val="center"/>
        <w:rPr>
          <w:sz w:val="28"/>
          <w:szCs w:val="28"/>
        </w:rPr>
      </w:pPr>
    </w:p>
    <w:p w14:paraId="7FB3FEDD" w14:textId="77777777" w:rsidR="00405ABF" w:rsidRPr="00405ABF" w:rsidRDefault="00405ABF" w:rsidP="00405ABF">
      <w:pPr>
        <w:pStyle w:val="a3"/>
        <w:spacing w:line="300" w:lineRule="auto"/>
        <w:contextualSpacing/>
        <w:jc w:val="center"/>
        <w:rPr>
          <w:sz w:val="28"/>
          <w:szCs w:val="28"/>
        </w:rPr>
      </w:pPr>
    </w:p>
    <w:p w14:paraId="56A6769F" w14:textId="77777777" w:rsidR="00C51E83" w:rsidRPr="00405ABF" w:rsidRDefault="00C51E83" w:rsidP="00405ABF">
      <w:pPr>
        <w:pStyle w:val="a3"/>
        <w:spacing w:line="300" w:lineRule="auto"/>
        <w:contextualSpacing/>
        <w:jc w:val="center"/>
        <w:rPr>
          <w:b/>
          <w:bCs/>
          <w:sz w:val="28"/>
          <w:szCs w:val="28"/>
        </w:rPr>
      </w:pPr>
      <w:r w:rsidRPr="00405ABF">
        <w:rPr>
          <w:b/>
          <w:bCs/>
          <w:sz w:val="28"/>
          <w:szCs w:val="28"/>
        </w:rPr>
        <w:t>«МОСКОВСКИЙ ПОЛИТЕХНИЧЕСКИЙ УНИВЕРСИТЕТ»</w:t>
      </w:r>
    </w:p>
    <w:p w14:paraId="4B21A35A" w14:textId="77777777" w:rsidR="00C51E83" w:rsidRDefault="00C51E83" w:rsidP="00405ABF">
      <w:pPr>
        <w:pStyle w:val="a3"/>
        <w:spacing w:line="300" w:lineRule="auto"/>
        <w:contextualSpacing/>
        <w:jc w:val="center"/>
        <w:rPr>
          <w:b/>
          <w:bCs/>
          <w:sz w:val="28"/>
          <w:szCs w:val="28"/>
        </w:rPr>
      </w:pPr>
      <w:r w:rsidRPr="00405ABF">
        <w:rPr>
          <w:b/>
          <w:bCs/>
          <w:sz w:val="28"/>
          <w:szCs w:val="28"/>
        </w:rPr>
        <w:t>(МОСКОВСКИЙ ПОЛИТЕХ)</w:t>
      </w:r>
    </w:p>
    <w:p w14:paraId="7B9A47AD" w14:textId="77777777" w:rsidR="00405ABF" w:rsidRPr="00405ABF" w:rsidRDefault="00405ABF" w:rsidP="00405ABF">
      <w:pPr>
        <w:pStyle w:val="a3"/>
        <w:spacing w:line="300" w:lineRule="auto"/>
        <w:contextualSpacing/>
        <w:jc w:val="center"/>
        <w:rPr>
          <w:b/>
          <w:bCs/>
          <w:sz w:val="28"/>
          <w:szCs w:val="28"/>
        </w:rPr>
      </w:pPr>
    </w:p>
    <w:p w14:paraId="64849B9E" w14:textId="77777777" w:rsidR="00C51E83" w:rsidRPr="00405ABF" w:rsidRDefault="00C51E83" w:rsidP="00405ABF">
      <w:pPr>
        <w:pStyle w:val="a3"/>
        <w:spacing w:after="0" w:line="300" w:lineRule="auto"/>
        <w:contextualSpacing/>
        <w:jc w:val="center"/>
        <w:rPr>
          <w:sz w:val="28"/>
          <w:szCs w:val="28"/>
        </w:rPr>
      </w:pPr>
    </w:p>
    <w:p w14:paraId="4E52FA21" w14:textId="77777777" w:rsidR="00C51E83" w:rsidRPr="00405ABF" w:rsidRDefault="00C51E83" w:rsidP="00405ABF">
      <w:pPr>
        <w:pStyle w:val="a3"/>
        <w:spacing w:after="0" w:line="300" w:lineRule="auto"/>
        <w:contextualSpacing/>
        <w:jc w:val="center"/>
        <w:rPr>
          <w:sz w:val="28"/>
          <w:szCs w:val="28"/>
        </w:rPr>
      </w:pPr>
      <w:r w:rsidRPr="00405ABF">
        <w:rPr>
          <w:sz w:val="28"/>
          <w:szCs w:val="28"/>
        </w:rPr>
        <w:t>ЛАБОРАТОРНАЯ РАБОТА 2.2.1</w:t>
      </w:r>
    </w:p>
    <w:p w14:paraId="605295E2" w14:textId="77777777" w:rsidR="00C51E83" w:rsidRPr="00405ABF" w:rsidRDefault="00C51E83" w:rsidP="00405ABF">
      <w:pPr>
        <w:pStyle w:val="a3"/>
        <w:spacing w:line="300" w:lineRule="auto"/>
        <w:contextualSpacing/>
        <w:jc w:val="center"/>
        <w:rPr>
          <w:sz w:val="28"/>
          <w:szCs w:val="28"/>
        </w:rPr>
      </w:pPr>
      <w:r w:rsidRPr="00405ABF">
        <w:rPr>
          <w:sz w:val="28"/>
          <w:szCs w:val="28"/>
        </w:rPr>
        <w:t>По курсу Проектирование пользовательских интерфейсов в веб</w:t>
      </w:r>
    </w:p>
    <w:p w14:paraId="5B4CED65" w14:textId="77777777" w:rsidR="00C51E83" w:rsidRPr="00405ABF" w:rsidRDefault="00C51E83" w:rsidP="00405ABF">
      <w:pPr>
        <w:pStyle w:val="a3"/>
        <w:spacing w:after="0" w:line="300" w:lineRule="auto"/>
        <w:contextualSpacing/>
        <w:jc w:val="center"/>
        <w:rPr>
          <w:sz w:val="28"/>
          <w:szCs w:val="28"/>
        </w:rPr>
      </w:pPr>
      <w:r w:rsidRPr="00405ABF">
        <w:rPr>
          <w:sz w:val="28"/>
          <w:szCs w:val="28"/>
        </w:rPr>
        <w:t>Составление персонажей и ключевой фигуры</w:t>
      </w:r>
    </w:p>
    <w:p w14:paraId="313C23EB" w14:textId="77777777" w:rsidR="00C51E83" w:rsidRPr="00405ABF" w:rsidRDefault="00C51E83" w:rsidP="00405ABF">
      <w:pPr>
        <w:pStyle w:val="a3"/>
        <w:spacing w:after="0" w:line="300" w:lineRule="auto"/>
        <w:contextualSpacing/>
        <w:jc w:val="center"/>
        <w:rPr>
          <w:sz w:val="28"/>
          <w:szCs w:val="28"/>
        </w:rPr>
      </w:pPr>
    </w:p>
    <w:p w14:paraId="6B3ABB3F" w14:textId="77777777" w:rsidR="00C51E83" w:rsidRPr="00405ABF" w:rsidRDefault="00C51E83" w:rsidP="00405ABF">
      <w:pPr>
        <w:pStyle w:val="a3"/>
        <w:spacing w:after="0" w:line="300" w:lineRule="auto"/>
        <w:contextualSpacing/>
        <w:jc w:val="center"/>
        <w:rPr>
          <w:sz w:val="28"/>
          <w:szCs w:val="28"/>
        </w:rPr>
      </w:pPr>
    </w:p>
    <w:p w14:paraId="472E47AA" w14:textId="77777777" w:rsidR="00C51E83" w:rsidRPr="00405ABF" w:rsidRDefault="00C51E83" w:rsidP="00405ABF">
      <w:pPr>
        <w:pStyle w:val="a3"/>
        <w:spacing w:line="300" w:lineRule="auto"/>
        <w:contextualSpacing/>
        <w:jc w:val="center"/>
        <w:rPr>
          <w:sz w:val="28"/>
          <w:szCs w:val="28"/>
        </w:rPr>
      </w:pPr>
      <w:r w:rsidRPr="00405ABF">
        <w:rPr>
          <w:sz w:val="28"/>
          <w:szCs w:val="28"/>
        </w:rPr>
        <w:t>ТЕМА</w:t>
      </w:r>
    </w:p>
    <w:p w14:paraId="55800E43" w14:textId="0DB08792" w:rsidR="00C51E83" w:rsidRPr="00405ABF" w:rsidRDefault="00C51E83" w:rsidP="00405ABF">
      <w:pPr>
        <w:pStyle w:val="a3"/>
        <w:spacing w:line="300" w:lineRule="auto"/>
        <w:contextualSpacing/>
        <w:jc w:val="center"/>
        <w:rPr>
          <w:b/>
          <w:bCs/>
          <w:sz w:val="28"/>
          <w:szCs w:val="28"/>
        </w:rPr>
      </w:pPr>
      <w:r w:rsidRPr="00405ABF">
        <w:rPr>
          <w:b/>
          <w:bCs/>
          <w:sz w:val="28"/>
          <w:szCs w:val="28"/>
        </w:rPr>
        <w:t xml:space="preserve">«САЙТ ПО ПРОДАЖЕ ТЕХНИКИ </w:t>
      </w:r>
      <w:r w:rsidRPr="00405ABF">
        <w:rPr>
          <w:b/>
          <w:bCs/>
          <w:sz w:val="28"/>
          <w:szCs w:val="28"/>
          <w:lang w:val="en-US"/>
        </w:rPr>
        <w:t>SAMSUNG</w:t>
      </w:r>
      <w:r w:rsidRPr="00405ABF">
        <w:rPr>
          <w:b/>
          <w:bCs/>
          <w:sz w:val="28"/>
          <w:szCs w:val="28"/>
        </w:rPr>
        <w:t>»</w:t>
      </w:r>
    </w:p>
    <w:p w14:paraId="2CB00173" w14:textId="77777777" w:rsidR="00C51E83" w:rsidRDefault="00C51E83" w:rsidP="00405ABF">
      <w:pPr>
        <w:pStyle w:val="a3"/>
        <w:spacing w:after="0" w:line="300" w:lineRule="auto"/>
        <w:contextualSpacing/>
        <w:jc w:val="center"/>
        <w:rPr>
          <w:sz w:val="28"/>
          <w:szCs w:val="28"/>
        </w:rPr>
      </w:pPr>
    </w:p>
    <w:p w14:paraId="29540A62" w14:textId="77777777" w:rsidR="00405ABF" w:rsidRDefault="00405ABF" w:rsidP="00405ABF">
      <w:pPr>
        <w:pStyle w:val="a3"/>
        <w:spacing w:after="0" w:line="300" w:lineRule="auto"/>
        <w:contextualSpacing/>
        <w:jc w:val="center"/>
        <w:rPr>
          <w:sz w:val="28"/>
          <w:szCs w:val="28"/>
        </w:rPr>
      </w:pPr>
    </w:p>
    <w:p w14:paraId="7EF4DE2B" w14:textId="77777777" w:rsidR="00405ABF" w:rsidRDefault="00405ABF" w:rsidP="00405ABF">
      <w:pPr>
        <w:pStyle w:val="a3"/>
        <w:spacing w:after="0" w:line="300" w:lineRule="auto"/>
        <w:contextualSpacing/>
        <w:jc w:val="center"/>
        <w:rPr>
          <w:sz w:val="28"/>
          <w:szCs w:val="28"/>
        </w:rPr>
      </w:pPr>
    </w:p>
    <w:p w14:paraId="6A701F50" w14:textId="77777777" w:rsidR="00405ABF" w:rsidRDefault="00405ABF" w:rsidP="00405ABF">
      <w:pPr>
        <w:pStyle w:val="a3"/>
        <w:spacing w:after="0" w:line="300" w:lineRule="auto"/>
        <w:contextualSpacing/>
        <w:jc w:val="center"/>
        <w:rPr>
          <w:sz w:val="28"/>
          <w:szCs w:val="28"/>
        </w:rPr>
      </w:pPr>
    </w:p>
    <w:p w14:paraId="20FDB563" w14:textId="77777777" w:rsidR="00405ABF" w:rsidRDefault="00405ABF" w:rsidP="00405ABF">
      <w:pPr>
        <w:pStyle w:val="a3"/>
        <w:spacing w:after="0" w:line="300" w:lineRule="auto"/>
        <w:contextualSpacing/>
        <w:jc w:val="center"/>
        <w:rPr>
          <w:sz w:val="28"/>
          <w:szCs w:val="28"/>
        </w:rPr>
      </w:pPr>
    </w:p>
    <w:p w14:paraId="4FC38F1F" w14:textId="77777777" w:rsidR="00405ABF" w:rsidRDefault="00405ABF" w:rsidP="00405ABF">
      <w:pPr>
        <w:pStyle w:val="a3"/>
        <w:spacing w:after="0" w:line="300" w:lineRule="auto"/>
        <w:contextualSpacing/>
        <w:jc w:val="center"/>
        <w:rPr>
          <w:sz w:val="28"/>
          <w:szCs w:val="28"/>
        </w:rPr>
      </w:pPr>
    </w:p>
    <w:p w14:paraId="3C1EF8B6" w14:textId="77777777" w:rsidR="00405ABF" w:rsidRDefault="00405ABF" w:rsidP="00405ABF">
      <w:pPr>
        <w:pStyle w:val="a3"/>
        <w:spacing w:after="0" w:line="300" w:lineRule="auto"/>
        <w:contextualSpacing/>
        <w:jc w:val="center"/>
        <w:rPr>
          <w:sz w:val="28"/>
          <w:szCs w:val="28"/>
        </w:rPr>
      </w:pPr>
    </w:p>
    <w:p w14:paraId="06D0234B" w14:textId="77777777" w:rsidR="00405ABF" w:rsidRDefault="00405ABF" w:rsidP="00405ABF">
      <w:pPr>
        <w:pStyle w:val="a3"/>
        <w:spacing w:after="0" w:line="300" w:lineRule="auto"/>
        <w:contextualSpacing/>
        <w:jc w:val="center"/>
        <w:rPr>
          <w:sz w:val="28"/>
          <w:szCs w:val="28"/>
        </w:rPr>
      </w:pPr>
    </w:p>
    <w:p w14:paraId="1ED1ABFF" w14:textId="77777777" w:rsidR="00405ABF" w:rsidRDefault="00405ABF" w:rsidP="00405ABF">
      <w:pPr>
        <w:pStyle w:val="a3"/>
        <w:spacing w:after="0" w:line="300" w:lineRule="auto"/>
        <w:contextualSpacing/>
        <w:jc w:val="center"/>
        <w:rPr>
          <w:sz w:val="28"/>
          <w:szCs w:val="28"/>
        </w:rPr>
      </w:pPr>
    </w:p>
    <w:p w14:paraId="203B576A" w14:textId="77777777" w:rsidR="00405ABF" w:rsidRDefault="00405ABF" w:rsidP="00405ABF">
      <w:pPr>
        <w:pStyle w:val="a3"/>
        <w:spacing w:after="0" w:line="300" w:lineRule="auto"/>
        <w:contextualSpacing/>
        <w:jc w:val="center"/>
        <w:rPr>
          <w:sz w:val="28"/>
          <w:szCs w:val="28"/>
        </w:rPr>
      </w:pPr>
    </w:p>
    <w:p w14:paraId="3AD27638" w14:textId="77777777" w:rsidR="00405ABF" w:rsidRPr="00405ABF" w:rsidRDefault="00405ABF" w:rsidP="00405ABF">
      <w:pPr>
        <w:pStyle w:val="a3"/>
        <w:spacing w:after="0" w:line="300" w:lineRule="auto"/>
        <w:contextualSpacing/>
        <w:jc w:val="center"/>
        <w:rPr>
          <w:sz w:val="28"/>
          <w:szCs w:val="28"/>
        </w:rPr>
      </w:pPr>
    </w:p>
    <w:p w14:paraId="77345BD6" w14:textId="77777777" w:rsidR="00C51E83" w:rsidRPr="00405ABF" w:rsidRDefault="00C51E83" w:rsidP="00405ABF">
      <w:pPr>
        <w:pStyle w:val="a3"/>
        <w:spacing w:after="0" w:line="300" w:lineRule="auto"/>
        <w:contextualSpacing/>
        <w:jc w:val="center"/>
        <w:rPr>
          <w:rFonts w:eastAsia="Arial"/>
          <w:sz w:val="28"/>
          <w:szCs w:val="28"/>
        </w:rPr>
      </w:pPr>
    </w:p>
    <w:p w14:paraId="30A4680B" w14:textId="77777777" w:rsidR="00405ABF" w:rsidRDefault="00405ABF" w:rsidP="00405ABF">
      <w:pPr>
        <w:pStyle w:val="a3"/>
        <w:spacing w:after="0" w:line="300" w:lineRule="auto"/>
        <w:contextualSpacing/>
        <w:jc w:val="right"/>
        <w:rPr>
          <w:rFonts w:eastAsia="Arial"/>
          <w:sz w:val="28"/>
          <w:szCs w:val="28"/>
        </w:rPr>
      </w:pPr>
    </w:p>
    <w:p w14:paraId="195F6ACA" w14:textId="2E38473D" w:rsidR="00C51E83" w:rsidRPr="00405ABF" w:rsidRDefault="00C51E83" w:rsidP="00405ABF">
      <w:pPr>
        <w:pStyle w:val="a3"/>
        <w:spacing w:after="0" w:line="300" w:lineRule="auto"/>
        <w:contextualSpacing/>
        <w:jc w:val="right"/>
        <w:rPr>
          <w:rFonts w:eastAsia="Arial"/>
          <w:sz w:val="28"/>
          <w:szCs w:val="28"/>
        </w:rPr>
      </w:pPr>
      <w:r w:rsidRPr="00405ABF">
        <w:rPr>
          <w:rFonts w:eastAsia="Arial"/>
          <w:sz w:val="28"/>
          <w:szCs w:val="28"/>
        </w:rPr>
        <w:t>Выполнил Андронов Денис Андреевич. Гр. 241-321</w:t>
      </w:r>
    </w:p>
    <w:p w14:paraId="7C90874B" w14:textId="77777777" w:rsidR="00C51E83" w:rsidRPr="00405ABF" w:rsidRDefault="00C51E83" w:rsidP="00405ABF">
      <w:pPr>
        <w:pStyle w:val="a3"/>
        <w:spacing w:line="300" w:lineRule="auto"/>
        <w:contextualSpacing/>
        <w:jc w:val="right"/>
        <w:rPr>
          <w:b/>
          <w:bCs/>
          <w:sz w:val="28"/>
          <w:szCs w:val="28"/>
        </w:rPr>
      </w:pPr>
      <w:r w:rsidRPr="00405ABF">
        <w:rPr>
          <w:b/>
          <w:bCs/>
          <w:sz w:val="28"/>
          <w:szCs w:val="28"/>
        </w:rPr>
        <w:t>Проверила</w:t>
      </w:r>
    </w:p>
    <w:p w14:paraId="4FA34620" w14:textId="684BB5D3" w:rsidR="00C51E83" w:rsidRPr="00405ABF" w:rsidRDefault="00C51E83" w:rsidP="00405ABF">
      <w:pPr>
        <w:pStyle w:val="a3"/>
        <w:spacing w:line="300" w:lineRule="auto"/>
        <w:contextualSpacing/>
        <w:jc w:val="right"/>
        <w:rPr>
          <w:b/>
          <w:bCs/>
          <w:sz w:val="28"/>
          <w:szCs w:val="28"/>
        </w:rPr>
      </w:pPr>
      <w:r w:rsidRPr="00405ABF">
        <w:rPr>
          <w:b/>
          <w:bCs/>
          <w:sz w:val="28"/>
          <w:szCs w:val="28"/>
        </w:rPr>
        <w:t>Натур В.В.</w:t>
      </w:r>
    </w:p>
    <w:p w14:paraId="45C61975" w14:textId="6B8A7601" w:rsidR="00C51E83" w:rsidRPr="00405ABF" w:rsidRDefault="00C51E83" w:rsidP="00405ABF">
      <w:pPr>
        <w:pStyle w:val="a3"/>
        <w:spacing w:line="300" w:lineRule="auto"/>
        <w:contextualSpacing/>
        <w:jc w:val="right"/>
        <w:rPr>
          <w:b/>
          <w:bCs/>
          <w:sz w:val="28"/>
          <w:szCs w:val="28"/>
        </w:rPr>
      </w:pPr>
      <w:r w:rsidRPr="00405ABF">
        <w:rPr>
          <w:b/>
          <w:bCs/>
          <w:sz w:val="28"/>
          <w:szCs w:val="28"/>
        </w:rPr>
        <w:t>Пухова Е.А.</w:t>
      </w:r>
    </w:p>
    <w:p w14:paraId="5BCB838E" w14:textId="77777777" w:rsidR="00C51E83" w:rsidRPr="00405ABF" w:rsidRDefault="00C51E83" w:rsidP="00405ABF">
      <w:pPr>
        <w:pStyle w:val="a3"/>
        <w:spacing w:line="300" w:lineRule="auto"/>
        <w:contextualSpacing/>
        <w:jc w:val="center"/>
        <w:rPr>
          <w:b/>
          <w:bCs/>
          <w:sz w:val="28"/>
          <w:szCs w:val="28"/>
        </w:rPr>
      </w:pPr>
    </w:p>
    <w:p w14:paraId="534AAB39" w14:textId="77777777" w:rsidR="00C51E83" w:rsidRPr="00405ABF" w:rsidRDefault="00C51E83" w:rsidP="00405ABF">
      <w:pPr>
        <w:pStyle w:val="a3"/>
        <w:spacing w:after="0" w:line="300" w:lineRule="auto"/>
        <w:contextualSpacing/>
        <w:rPr>
          <w:b/>
          <w:bCs/>
          <w:sz w:val="28"/>
          <w:szCs w:val="28"/>
        </w:rPr>
      </w:pPr>
    </w:p>
    <w:p w14:paraId="137092B2" w14:textId="39DE082A" w:rsidR="007266BB" w:rsidRPr="00405ABF" w:rsidRDefault="00C51E83" w:rsidP="00405ABF">
      <w:pPr>
        <w:pStyle w:val="a3"/>
        <w:spacing w:after="0" w:line="300" w:lineRule="auto"/>
        <w:contextualSpacing/>
        <w:jc w:val="center"/>
        <w:rPr>
          <w:sz w:val="28"/>
          <w:szCs w:val="28"/>
        </w:rPr>
      </w:pPr>
      <w:r w:rsidRPr="00405ABF">
        <w:rPr>
          <w:sz w:val="28"/>
          <w:szCs w:val="28"/>
        </w:rPr>
        <w:t>Москва 2025</w:t>
      </w:r>
    </w:p>
    <w:p w14:paraId="20AC97A5" w14:textId="5D2D9594" w:rsidR="007266BB" w:rsidRPr="00405ABF" w:rsidRDefault="007266BB" w:rsidP="004539D5">
      <w:pPr>
        <w:pStyle w:val="a3"/>
        <w:spacing w:after="0" w:line="360" w:lineRule="auto"/>
        <w:rPr>
          <w:sz w:val="28"/>
          <w:szCs w:val="28"/>
        </w:rPr>
        <w:sectPr w:rsidR="007266BB" w:rsidRPr="00405ABF" w:rsidSect="007266BB">
          <w:footerReference w:type="default" r:id="rId7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62D3DA5D" w14:textId="3560C24D" w:rsidR="007105BA" w:rsidRPr="00405ABF" w:rsidRDefault="007266BB" w:rsidP="00405ABF">
      <w:pPr>
        <w:pStyle w:val="a6"/>
        <w:spacing w:line="25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05ABF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 2.2.2</w:t>
      </w:r>
    </w:p>
    <w:p w14:paraId="20EED08E" w14:textId="5C0AE0BC" w:rsidR="007266BB" w:rsidRPr="00405ABF" w:rsidRDefault="007266BB" w:rsidP="00405ABF">
      <w:pPr>
        <w:spacing w:line="25" w:lineRule="atLeast"/>
        <w:contextualSpacing/>
        <w:jc w:val="center"/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</w:rPr>
      </w:pPr>
      <w:r w:rsidRPr="00405ABF"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</w:rPr>
        <w:t>Р</w:t>
      </w:r>
      <w:r w:rsidR="007105BA" w:rsidRPr="00405ABF"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</w:rPr>
        <w:t>АЗРАБОТКА</w:t>
      </w:r>
      <w:r w:rsidRPr="00405ABF"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</w:rPr>
        <w:t xml:space="preserve"> </w:t>
      </w:r>
      <w:r w:rsidR="007105BA" w:rsidRPr="00405ABF"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</w:rPr>
        <w:t>КАРТЫ ПУТЕШЕСТВИЯ КЛИЕНТА</w:t>
      </w:r>
      <w:r w:rsidRPr="00405ABF"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</w:rPr>
        <w:t xml:space="preserve"> CJM (UJM, User </w:t>
      </w:r>
      <w:proofErr w:type="spellStart"/>
      <w:r w:rsidRPr="00405ABF"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</w:rPr>
        <w:t>Journey</w:t>
      </w:r>
      <w:proofErr w:type="spellEnd"/>
      <w:r w:rsidRPr="00405ABF"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</w:rPr>
        <w:t xml:space="preserve"> </w:t>
      </w:r>
      <w:proofErr w:type="spellStart"/>
      <w:r w:rsidRPr="00405ABF"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</w:rPr>
        <w:t>Map</w:t>
      </w:r>
      <w:proofErr w:type="spellEnd"/>
      <w:r w:rsidRPr="00405ABF"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</w:rPr>
        <w:t xml:space="preserve"> для веб-ресурса)</w:t>
      </w:r>
    </w:p>
    <w:p w14:paraId="04C39063" w14:textId="77777777" w:rsidR="007266BB" w:rsidRPr="00405ABF" w:rsidRDefault="007266BB" w:rsidP="00405ABF">
      <w:pPr>
        <w:spacing w:line="25" w:lineRule="atLeast"/>
        <w:ind w:firstLine="709"/>
        <w:contextualSpacing/>
        <w:jc w:val="both"/>
        <w:rPr>
          <w:sz w:val="28"/>
          <w:szCs w:val="28"/>
        </w:rPr>
      </w:pPr>
    </w:p>
    <w:p w14:paraId="76FF7671" w14:textId="416FB9D9" w:rsidR="00405ABF" w:rsidRPr="00405ABF" w:rsidRDefault="007266BB" w:rsidP="00405ABF">
      <w:pPr>
        <w:spacing w:line="25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05ABF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405ABF">
        <w:rPr>
          <w:rFonts w:ascii="Times New Roman" w:hAnsi="Times New Roman" w:cs="Times New Roman"/>
          <w:sz w:val="28"/>
          <w:szCs w:val="28"/>
        </w:rPr>
        <w:t xml:space="preserve"> разработать </w:t>
      </w:r>
      <w:bookmarkStart w:id="0" w:name="_Hlk110380661"/>
      <w:r w:rsidRPr="00405ABF">
        <w:rPr>
          <w:rFonts w:ascii="Times New Roman" w:hAnsi="Times New Roman" w:cs="Times New Roman"/>
          <w:sz w:val="28"/>
          <w:szCs w:val="28"/>
        </w:rPr>
        <w:t>карту путешествия </w:t>
      </w:r>
      <w:bookmarkEnd w:id="0"/>
      <w:r w:rsidRPr="00405ABF">
        <w:rPr>
          <w:rFonts w:ascii="Times New Roman" w:hAnsi="Times New Roman" w:cs="Times New Roman"/>
          <w:sz w:val="28"/>
          <w:szCs w:val="28"/>
        </w:rPr>
        <w:t>пользователя </w:t>
      </w:r>
      <w:r w:rsidRPr="00405ABF">
        <w:rPr>
          <w:rFonts w:ascii="Times New Roman" w:hAnsi="Times New Roman" w:cs="Times New Roman"/>
          <w:sz w:val="28"/>
          <w:szCs w:val="28"/>
          <w:lang w:val="en-US"/>
        </w:rPr>
        <w:t>CJM </w:t>
      </w:r>
      <w:r w:rsidRPr="00405ABF">
        <w:rPr>
          <w:rFonts w:ascii="Times New Roman" w:hAnsi="Times New Roman" w:cs="Times New Roman"/>
          <w:sz w:val="28"/>
          <w:szCs w:val="28"/>
        </w:rPr>
        <w:t>(</w:t>
      </w:r>
      <w:r w:rsidRPr="00405ABF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405ABF">
        <w:rPr>
          <w:rFonts w:ascii="Times New Roman" w:hAnsi="Times New Roman" w:cs="Times New Roman"/>
          <w:sz w:val="28"/>
          <w:szCs w:val="28"/>
        </w:rPr>
        <w:t xml:space="preserve"> </w:t>
      </w:r>
      <w:r w:rsidRPr="00405ABF">
        <w:rPr>
          <w:rFonts w:ascii="Times New Roman" w:hAnsi="Times New Roman" w:cs="Times New Roman"/>
          <w:sz w:val="28"/>
          <w:szCs w:val="28"/>
          <w:lang w:val="en-US"/>
        </w:rPr>
        <w:t>Journey</w:t>
      </w:r>
      <w:r w:rsidRPr="00405ABF">
        <w:rPr>
          <w:rFonts w:ascii="Times New Roman" w:hAnsi="Times New Roman" w:cs="Times New Roman"/>
          <w:sz w:val="28"/>
          <w:szCs w:val="28"/>
        </w:rPr>
        <w:t xml:space="preserve"> </w:t>
      </w:r>
      <w:r w:rsidRPr="00405ABF">
        <w:rPr>
          <w:rFonts w:ascii="Times New Roman" w:hAnsi="Times New Roman" w:cs="Times New Roman"/>
          <w:sz w:val="28"/>
          <w:szCs w:val="28"/>
          <w:lang w:val="en-US"/>
        </w:rPr>
        <w:t>Map </w:t>
      </w:r>
      <w:r w:rsidRPr="00405ABF">
        <w:rPr>
          <w:rFonts w:ascii="Times New Roman" w:hAnsi="Times New Roman" w:cs="Times New Roman"/>
          <w:sz w:val="28"/>
          <w:szCs w:val="28"/>
        </w:rPr>
        <w:t>для веб-ресурса)</w:t>
      </w:r>
    </w:p>
    <w:p w14:paraId="177EEAAD" w14:textId="552C6A6C" w:rsidR="007266BB" w:rsidRPr="00405ABF" w:rsidRDefault="007266BB" w:rsidP="00405ABF">
      <w:pPr>
        <w:spacing w:line="25" w:lineRule="atLeas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ABF">
        <w:rPr>
          <w:rFonts w:ascii="Times New Roman" w:hAnsi="Times New Roman" w:cs="Times New Roman"/>
          <w:b/>
          <w:bCs/>
          <w:sz w:val="28"/>
          <w:szCs w:val="28"/>
        </w:rPr>
        <w:t>Задачи:</w:t>
      </w:r>
    </w:p>
    <w:p w14:paraId="7AFDB14E" w14:textId="77777777" w:rsidR="007266BB" w:rsidRPr="00405ABF" w:rsidRDefault="007266BB" w:rsidP="00405ABF">
      <w:pPr>
        <w:spacing w:line="25" w:lineRule="atLeas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ABF">
        <w:rPr>
          <w:rFonts w:ascii="Times New Roman" w:hAnsi="Times New Roman" w:cs="Times New Roman"/>
          <w:b/>
          <w:bCs/>
          <w:sz w:val="28"/>
          <w:szCs w:val="28"/>
        </w:rPr>
        <w:t>Для разработки пользовательского интерфейса сайта необходимо:</w:t>
      </w:r>
    </w:p>
    <w:p w14:paraId="6A28F209" w14:textId="77777777" w:rsidR="007266BB" w:rsidRPr="00405ABF" w:rsidRDefault="007266BB" w:rsidP="00405ABF">
      <w:pPr>
        <w:shd w:val="clear" w:color="auto" w:fill="F8F9FA"/>
        <w:spacing w:before="100" w:beforeAutospacing="1" w:after="100" w:afterAutospacing="1" w:line="25" w:lineRule="atLeast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bookmarkStart w:id="1" w:name="_Hlk109950005"/>
      <w:r w:rsidRPr="00405ABF">
        <w:rPr>
          <w:rFonts w:ascii="Times New Roman" w:hAnsi="Times New Roman" w:cs="Times New Roman"/>
          <w:b/>
          <w:bCs/>
          <w:sz w:val="28"/>
          <w:szCs w:val="28"/>
        </w:rPr>
        <w:t>Построить карту пользователя веб-сервиса (клиента)</w:t>
      </w:r>
      <w:bookmarkEnd w:id="1"/>
    </w:p>
    <w:p w14:paraId="273332F3" w14:textId="77777777" w:rsidR="007266BB" w:rsidRPr="00405ABF" w:rsidRDefault="007266BB" w:rsidP="00405ABF">
      <w:pPr>
        <w:pStyle w:val="ac"/>
        <w:numPr>
          <w:ilvl w:val="0"/>
          <w:numId w:val="5"/>
        </w:numPr>
        <w:shd w:val="clear" w:color="auto" w:fill="F8F9FA"/>
        <w:spacing w:before="100" w:beforeAutospacing="1" w:after="100" w:afterAutospacing="1" w:line="25" w:lineRule="atLeast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05AB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Отметить этапы взаимодействия пользователя с веб-ресурсом</w:t>
      </w:r>
    </w:p>
    <w:p w14:paraId="69BBB818" w14:textId="77777777" w:rsidR="007266BB" w:rsidRPr="00405ABF" w:rsidRDefault="007266BB" w:rsidP="00405ABF">
      <w:pPr>
        <w:pStyle w:val="ac"/>
        <w:numPr>
          <w:ilvl w:val="0"/>
          <w:numId w:val="5"/>
        </w:numPr>
        <w:shd w:val="clear" w:color="auto" w:fill="F8F9FA"/>
        <w:spacing w:before="100" w:beforeAutospacing="1" w:after="100" w:afterAutospacing="1" w:line="25" w:lineRule="atLeast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05AB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Прописать мысли, эмоции, страхи и ожидания пользователя</w:t>
      </w:r>
      <w:bookmarkStart w:id="2" w:name="_Hlk126285283"/>
      <w:r w:rsidRPr="00405AB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на этапах использования веб-ресурс</w:t>
      </w:r>
      <w:bookmarkEnd w:id="2"/>
      <w:r w:rsidRPr="00405AB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</w:t>
      </w:r>
    </w:p>
    <w:p w14:paraId="4456C646" w14:textId="77777777" w:rsidR="007266BB" w:rsidRPr="00405ABF" w:rsidRDefault="007266BB" w:rsidP="00405ABF">
      <w:pPr>
        <w:pStyle w:val="ac"/>
        <w:numPr>
          <w:ilvl w:val="0"/>
          <w:numId w:val="5"/>
        </w:numPr>
        <w:shd w:val="clear" w:color="auto" w:fill="F8F9FA"/>
        <w:spacing w:after="0" w:line="25" w:lineRule="atLeast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bookmarkStart w:id="3" w:name="_Hlk120552106"/>
      <w:r w:rsidRPr="00405AB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Обозначить возможные (спрогнозировать) критические точки и барьеры</w:t>
      </w:r>
    </w:p>
    <w:bookmarkEnd w:id="3"/>
    <w:p w14:paraId="2A154432" w14:textId="0AFD85FA" w:rsidR="00405ABF" w:rsidRPr="00405ABF" w:rsidRDefault="007266BB" w:rsidP="00405ABF">
      <w:pPr>
        <w:pStyle w:val="ac"/>
        <w:numPr>
          <w:ilvl w:val="0"/>
          <w:numId w:val="5"/>
        </w:numPr>
        <w:spacing w:line="25" w:lineRule="atLeast"/>
        <w:jc w:val="both"/>
        <w:rPr>
          <w:sz w:val="28"/>
          <w:szCs w:val="28"/>
        </w:rPr>
      </w:pPr>
      <w:r w:rsidRPr="00405AB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Предложить решение по устранению </w:t>
      </w:r>
      <w:bookmarkStart w:id="4" w:name="_Hlk126247548"/>
      <w:r w:rsidRPr="00405AB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критических точек (барьеров) </w:t>
      </w:r>
      <w:bookmarkEnd w:id="4"/>
      <w:r w:rsidRPr="00405AB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при      проектировании интерфейса</w:t>
      </w:r>
    </w:p>
    <w:p w14:paraId="190D07BF" w14:textId="77777777" w:rsidR="007266BB" w:rsidRDefault="007266BB" w:rsidP="00405ABF">
      <w:pPr>
        <w:spacing w:line="25" w:lineRule="atLeas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ABF">
        <w:rPr>
          <w:rFonts w:ascii="Times New Roman" w:hAnsi="Times New Roman" w:cs="Times New Roman"/>
          <w:b/>
          <w:bCs/>
          <w:sz w:val="28"/>
          <w:szCs w:val="28"/>
        </w:rPr>
        <w:t>Список используемых терминов</w:t>
      </w:r>
    </w:p>
    <w:p w14:paraId="6D8EE6CD" w14:textId="77777777" w:rsidR="00A44015" w:rsidRPr="00405ABF" w:rsidRDefault="00A44015" w:rsidP="00405ABF">
      <w:pPr>
        <w:spacing w:line="25" w:lineRule="atLeas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23836EB" w14:textId="08659FDF" w:rsidR="00993530" w:rsidRPr="00405ABF" w:rsidRDefault="00993530" w:rsidP="00405ABF">
      <w:pPr>
        <w:spacing w:line="25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05ABF">
        <w:rPr>
          <w:rFonts w:ascii="Times New Roman" w:hAnsi="Times New Roman" w:cs="Times New Roman"/>
          <w:sz w:val="28"/>
          <w:szCs w:val="28"/>
          <w:lang w:val="en-US"/>
        </w:rPr>
        <w:t>UJM</w:t>
      </w:r>
      <w:r w:rsidRPr="00405ABF">
        <w:rPr>
          <w:rFonts w:ascii="Times New Roman" w:hAnsi="Times New Roman" w:cs="Times New Roman"/>
          <w:sz w:val="28"/>
          <w:szCs w:val="28"/>
        </w:rPr>
        <w:t xml:space="preserve"> (</w:t>
      </w:r>
      <w:bookmarkStart w:id="5" w:name="_Hlk126295481"/>
      <w:r w:rsidRPr="00405ABF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405ABF">
        <w:rPr>
          <w:rFonts w:ascii="Times New Roman" w:hAnsi="Times New Roman" w:cs="Times New Roman"/>
          <w:sz w:val="28"/>
          <w:szCs w:val="28"/>
        </w:rPr>
        <w:t xml:space="preserve"> </w:t>
      </w:r>
      <w:r w:rsidRPr="00405ABF">
        <w:rPr>
          <w:rFonts w:ascii="Times New Roman" w:hAnsi="Times New Roman" w:cs="Times New Roman"/>
          <w:sz w:val="28"/>
          <w:szCs w:val="28"/>
          <w:lang w:val="en-US"/>
        </w:rPr>
        <w:t>Journey</w:t>
      </w:r>
      <w:r w:rsidRPr="00405ABF">
        <w:rPr>
          <w:rFonts w:ascii="Times New Roman" w:hAnsi="Times New Roman" w:cs="Times New Roman"/>
          <w:sz w:val="28"/>
          <w:szCs w:val="28"/>
        </w:rPr>
        <w:t xml:space="preserve"> </w:t>
      </w:r>
      <w:r w:rsidRPr="00405ABF">
        <w:rPr>
          <w:rFonts w:ascii="Times New Roman" w:hAnsi="Times New Roman" w:cs="Times New Roman"/>
          <w:sz w:val="28"/>
          <w:szCs w:val="28"/>
          <w:lang w:val="en-US"/>
        </w:rPr>
        <w:t>Map</w:t>
      </w:r>
      <w:bookmarkEnd w:id="5"/>
      <w:r w:rsidRPr="00405ABF">
        <w:rPr>
          <w:rFonts w:ascii="Times New Roman" w:hAnsi="Times New Roman" w:cs="Times New Roman"/>
          <w:sz w:val="28"/>
          <w:szCs w:val="28"/>
        </w:rPr>
        <w:t>)</w:t>
      </w:r>
      <w:r w:rsidR="00405ABF">
        <w:rPr>
          <w:rFonts w:ascii="Times New Roman" w:hAnsi="Times New Roman" w:cs="Times New Roman"/>
          <w:sz w:val="28"/>
          <w:szCs w:val="28"/>
        </w:rPr>
        <w:t xml:space="preserve"> - </w:t>
      </w:r>
      <w:r w:rsidRPr="00405ABF">
        <w:rPr>
          <w:rFonts w:ascii="Times New Roman" w:hAnsi="Times New Roman" w:cs="Times New Roman"/>
          <w:sz w:val="28"/>
          <w:szCs w:val="28"/>
        </w:rPr>
        <w:t>путь пользователя при взаимодействии с сайтом или приложением. Карта показывает </w:t>
      </w:r>
      <w:r w:rsidR="00405ABF">
        <w:rPr>
          <w:sz w:val="28"/>
          <w:szCs w:val="28"/>
        </w:rPr>
        <w:t>пользовательский опыт</w:t>
      </w:r>
      <w:r w:rsidR="00405ABF" w:rsidRPr="00405ABF">
        <w:rPr>
          <w:rFonts w:ascii="Times New Roman" w:hAnsi="Times New Roman" w:cs="Times New Roman"/>
          <w:sz w:val="28"/>
          <w:szCs w:val="28"/>
        </w:rPr>
        <w:t xml:space="preserve"> </w:t>
      </w:r>
      <w:r w:rsidRPr="00405ABF">
        <w:rPr>
          <w:rFonts w:ascii="Times New Roman" w:hAnsi="Times New Roman" w:cs="Times New Roman"/>
          <w:sz w:val="28"/>
          <w:szCs w:val="28"/>
        </w:rPr>
        <w:t>интерактивного взаимодействия с этапа загрузки первой страницы.</w:t>
      </w:r>
    </w:p>
    <w:p w14:paraId="1A948159" w14:textId="7B46A9D0" w:rsidR="00993530" w:rsidRPr="00405ABF" w:rsidRDefault="00993530" w:rsidP="00405ABF">
      <w:pPr>
        <w:spacing w:line="25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05ABF">
        <w:rPr>
          <w:rFonts w:ascii="Times New Roman" w:hAnsi="Times New Roman" w:cs="Times New Roman"/>
          <w:sz w:val="28"/>
          <w:szCs w:val="28"/>
        </w:rPr>
        <w:t>Точка контакта – места на сайте, с которыми взаимодействует пользователь.</w:t>
      </w:r>
    </w:p>
    <w:p w14:paraId="4C62F9E1" w14:textId="58D978FF" w:rsidR="00993530" w:rsidRDefault="00993530" w:rsidP="00405ABF">
      <w:pPr>
        <w:spacing w:line="25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05ABF">
        <w:rPr>
          <w:rFonts w:ascii="Times New Roman" w:hAnsi="Times New Roman" w:cs="Times New Roman"/>
          <w:sz w:val="28"/>
          <w:szCs w:val="28"/>
        </w:rPr>
        <w:t>Критические точки -</w:t>
      </w:r>
      <w:r w:rsidR="00405ABF">
        <w:rPr>
          <w:rFonts w:ascii="Times New Roman" w:hAnsi="Times New Roman" w:cs="Times New Roman"/>
          <w:sz w:val="28"/>
          <w:szCs w:val="28"/>
        </w:rPr>
        <w:t xml:space="preserve"> </w:t>
      </w:r>
      <w:r w:rsidR="00560405" w:rsidRPr="00405ABF">
        <w:rPr>
          <w:rFonts w:ascii="Times New Roman" w:hAnsi="Times New Roman" w:cs="Times New Roman"/>
          <w:sz w:val="28"/>
          <w:szCs w:val="28"/>
        </w:rPr>
        <w:t>ключевые моменты во взаимодействии пользователя с продуктом, на которых решается успех или неудача в достижении цели. Эти точки важны, потому что от них напрямую зависит, сможет ли пользователь выполнить целевое действие (например, совершить покупку, завершить регистрацию) или столкнётся с трудностями и покинет продукт.</w:t>
      </w:r>
    </w:p>
    <w:p w14:paraId="5ADE4DC7" w14:textId="77777777" w:rsidR="00405ABF" w:rsidRPr="00405ABF" w:rsidRDefault="00405ABF" w:rsidP="00405ABF">
      <w:pPr>
        <w:spacing w:line="25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7DEC4C6" w14:textId="022410EA" w:rsidR="00993530" w:rsidRPr="00405ABF" w:rsidRDefault="00993530" w:rsidP="00405ABF">
      <w:pPr>
        <w:spacing w:line="25" w:lineRule="atLeas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ABF">
        <w:rPr>
          <w:rFonts w:ascii="Times New Roman" w:hAnsi="Times New Roman" w:cs="Times New Roman"/>
          <w:b/>
          <w:bCs/>
          <w:sz w:val="28"/>
          <w:szCs w:val="28"/>
        </w:rPr>
        <w:t>Карта путешествия пользователя</w:t>
      </w:r>
    </w:p>
    <w:p w14:paraId="51A95F99" w14:textId="77777777" w:rsidR="00993530" w:rsidRPr="00405ABF" w:rsidRDefault="00993530" w:rsidP="00405ABF">
      <w:pPr>
        <w:spacing w:line="25" w:lineRule="atLeas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0B39D72" w14:textId="4127FDA8" w:rsidR="00DC15FC" w:rsidRPr="00405ABF" w:rsidRDefault="004539D5" w:rsidP="00405ABF">
      <w:pPr>
        <w:spacing w:line="25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05ABF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63AF20B" wp14:editId="2BFD7122">
            <wp:extent cx="3985260" cy="3046350"/>
            <wp:effectExtent l="0" t="0" r="0" b="1905"/>
            <wp:docPr id="3504587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4587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2784" cy="3052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1CC74" w14:textId="25811D59" w:rsidR="00993530" w:rsidRPr="00405ABF" w:rsidRDefault="00993530" w:rsidP="00405ABF">
      <w:pPr>
        <w:spacing w:line="25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2C76BC2" w14:textId="77777777" w:rsidR="00993530" w:rsidRPr="00405ABF" w:rsidRDefault="00993530" w:rsidP="00405ABF">
      <w:pPr>
        <w:spacing w:line="25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39A10A9" w14:textId="77777777" w:rsidR="00405ABF" w:rsidRDefault="00A92D61" w:rsidP="00405ABF">
      <w:pPr>
        <w:spacing w:line="25" w:lineRule="atLeas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ABF">
        <w:rPr>
          <w:rFonts w:ascii="Times New Roman" w:hAnsi="Times New Roman" w:cs="Times New Roman"/>
          <w:b/>
          <w:bCs/>
          <w:sz w:val="28"/>
          <w:szCs w:val="28"/>
        </w:rPr>
        <w:t>Мысли пользователя, связанные с веб-ресурсом</w:t>
      </w:r>
    </w:p>
    <w:p w14:paraId="7B93B974" w14:textId="31033878" w:rsidR="00A92D61" w:rsidRPr="00405ABF" w:rsidRDefault="00A92D61" w:rsidP="00405ABF">
      <w:pPr>
        <w:spacing w:line="25" w:lineRule="atLeas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ABF">
        <w:rPr>
          <w:rFonts w:ascii="Times New Roman" w:hAnsi="Times New Roman" w:cs="Times New Roman"/>
          <w:sz w:val="28"/>
          <w:szCs w:val="28"/>
        </w:rPr>
        <w:br/>
        <w:t>Когда пользователь заходит на сайт, он хочет сразу понять, является ли он официальным партнёром Samsung и есть ли в наличии актуальные товары — например, новейшие смартфоны линейки Galaxy S25 или современные QLED-телевизоры. На этапе выбора пользователь сравнивает модели: оценивает, какой товар лучше по характеристикам, надёжнее и выгоднее по цене. Его интересует, соответствуют ли параметры устройства его потребностям и что принципиально нового предлагает эта модель по сравнению с предыдущими поколениями.</w:t>
      </w:r>
    </w:p>
    <w:p w14:paraId="70D45ACF" w14:textId="77777777" w:rsidR="00A92D61" w:rsidRPr="00405ABF" w:rsidRDefault="00A92D61" w:rsidP="00405ABF">
      <w:pPr>
        <w:spacing w:line="25" w:lineRule="atLeas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E140BAC" w14:textId="77777777" w:rsidR="00A92D61" w:rsidRPr="00405ABF" w:rsidRDefault="00A92D61" w:rsidP="00405ABF">
      <w:pPr>
        <w:spacing w:line="25" w:lineRule="atLeas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ABF">
        <w:rPr>
          <w:rFonts w:ascii="Times New Roman" w:hAnsi="Times New Roman" w:cs="Times New Roman"/>
          <w:b/>
          <w:bCs/>
          <w:sz w:val="28"/>
          <w:szCs w:val="28"/>
        </w:rPr>
        <w:t>Эмоции пользователя</w:t>
      </w:r>
    </w:p>
    <w:p w14:paraId="6D3E9611" w14:textId="586D9C8F" w:rsidR="00A92D61" w:rsidRPr="00405ABF" w:rsidRDefault="00A92D61" w:rsidP="00405ABF">
      <w:pPr>
        <w:spacing w:line="25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05ABF">
        <w:rPr>
          <w:rFonts w:ascii="Times New Roman" w:hAnsi="Times New Roman" w:cs="Times New Roman"/>
          <w:sz w:val="28"/>
          <w:szCs w:val="28"/>
        </w:rPr>
        <w:br/>
        <w:t>При первом посещении сайта эмоции пользователя нейтральны или скептичны — он оценивает дизайн и удобство навигации. Если сайт производит приятное впечатление — работает быстро, выглядит современно и стильно, — пользователь ощущает уверенность и интерес. В процессе выбора, если интерфейс интуитивен, а товары представлены качественно (с высокими фото, подробными описаниями, видеообзорами), возникает удовольствие от процесса. На этапе оплаты и подтверждения заказа может появляться лёгкое напряжение, которое сменяется облегчением после успешного завершения операции.</w:t>
      </w:r>
    </w:p>
    <w:p w14:paraId="2598DF61" w14:textId="77777777" w:rsidR="00A92D61" w:rsidRPr="00405ABF" w:rsidRDefault="00A92D61" w:rsidP="00405ABF">
      <w:pPr>
        <w:spacing w:line="25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1B4EDD4" w14:textId="77777777" w:rsidR="00A92D61" w:rsidRPr="00405ABF" w:rsidRDefault="00A92D61" w:rsidP="00405ABF">
      <w:pPr>
        <w:spacing w:line="25" w:lineRule="atLeas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ABF">
        <w:rPr>
          <w:rFonts w:ascii="Times New Roman" w:hAnsi="Times New Roman" w:cs="Times New Roman"/>
          <w:b/>
          <w:bCs/>
          <w:sz w:val="28"/>
          <w:szCs w:val="28"/>
        </w:rPr>
        <w:t>Страхи пользователя</w:t>
      </w:r>
    </w:p>
    <w:p w14:paraId="150FFEFE" w14:textId="1DAC9AA2" w:rsidR="00A92D61" w:rsidRPr="00405ABF" w:rsidRDefault="00A92D61" w:rsidP="00405ABF">
      <w:pPr>
        <w:spacing w:line="25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05ABF">
        <w:rPr>
          <w:rFonts w:ascii="Times New Roman" w:hAnsi="Times New Roman" w:cs="Times New Roman"/>
          <w:sz w:val="28"/>
          <w:szCs w:val="28"/>
        </w:rPr>
        <w:br/>
        <w:t xml:space="preserve">Ключевые страхи связаны с доверием и надёжностью: пользователь опасается, что сайт может оказаться неофициальным, а значит — гарантия не будет действовать, или товар окажется неоригинальным. Его беспокоит, что поиск и </w:t>
      </w:r>
      <w:r w:rsidRPr="00405ABF">
        <w:rPr>
          <w:rFonts w:ascii="Times New Roman" w:hAnsi="Times New Roman" w:cs="Times New Roman"/>
          <w:sz w:val="28"/>
          <w:szCs w:val="28"/>
        </w:rPr>
        <w:lastRenderedPageBreak/>
        <w:t>сравнение товаров займут слишком много времени, а результат не оправдает ожиданий. После выбора возникает неуверенность: подходят ли характеристики, не переплатил ли он, будет ли доставлен именно тот товар, который заказан, и как пройдет процесс получения и возможного возврата.</w:t>
      </w:r>
    </w:p>
    <w:p w14:paraId="20498DDD" w14:textId="77777777" w:rsidR="00A92D61" w:rsidRPr="00405ABF" w:rsidRDefault="00A92D61" w:rsidP="00405ABF">
      <w:pPr>
        <w:spacing w:line="25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CA256F3" w14:textId="77777777" w:rsidR="00A92D61" w:rsidRPr="00405ABF" w:rsidRDefault="00A92D61" w:rsidP="00405ABF">
      <w:pPr>
        <w:spacing w:line="25" w:lineRule="atLeas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ABF">
        <w:rPr>
          <w:rFonts w:ascii="Times New Roman" w:hAnsi="Times New Roman" w:cs="Times New Roman"/>
          <w:b/>
          <w:bCs/>
          <w:sz w:val="28"/>
          <w:szCs w:val="28"/>
        </w:rPr>
        <w:t>Ожидания пользователя</w:t>
      </w:r>
    </w:p>
    <w:p w14:paraId="21B610A5" w14:textId="0E2B17AA" w:rsidR="00A92D61" w:rsidRDefault="00A92D61" w:rsidP="00405ABF">
      <w:pPr>
        <w:spacing w:line="25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05ABF">
        <w:rPr>
          <w:rFonts w:ascii="Times New Roman" w:hAnsi="Times New Roman" w:cs="Times New Roman"/>
          <w:sz w:val="28"/>
          <w:szCs w:val="28"/>
        </w:rPr>
        <w:br/>
        <w:t>Пользователь ожидает от сайта современный и минималистичный дизайн, который отражает технологичность бренда Samsung. Он хочет видеть детальные характеристики, наличие товара, условия доставки, гарантии и сервисного обслуживания. Важна возможность быстро и гибко выбирать — с помощью умного поиска, фильтров, сравнения моделей. Оформление заказа должно быть простым и безопасным, а процесс — прозрачным на всех этапах.</w:t>
      </w:r>
    </w:p>
    <w:p w14:paraId="049F5604" w14:textId="77777777" w:rsidR="00405ABF" w:rsidRPr="00405ABF" w:rsidRDefault="00405ABF" w:rsidP="00405ABF">
      <w:pPr>
        <w:spacing w:line="25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0A95086" w14:textId="02123B6F" w:rsidR="00A92D61" w:rsidRPr="00405ABF" w:rsidRDefault="00A92D61" w:rsidP="00405ABF">
      <w:pPr>
        <w:spacing w:line="25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05ABF">
        <w:rPr>
          <w:rFonts w:ascii="Times New Roman" w:hAnsi="Times New Roman" w:cs="Times New Roman"/>
          <w:b/>
          <w:bCs/>
          <w:sz w:val="28"/>
          <w:szCs w:val="28"/>
        </w:rPr>
        <w:t>Как эти данные будут использованы в проектировании интерфейса</w:t>
      </w:r>
      <w:r w:rsidRPr="00405ABF">
        <w:rPr>
          <w:rFonts w:ascii="Times New Roman" w:hAnsi="Times New Roman" w:cs="Times New Roman"/>
          <w:sz w:val="28"/>
          <w:szCs w:val="28"/>
        </w:rPr>
        <w:br/>
        <w:t xml:space="preserve">Интерфейс будет разработан с учётом всех выявленных потребностей и страхов пользователя. Чтобы снизить тревожность и повысить доверие, на каждой странице будут размещены признаки официального партнёрства, отзывы реальных покупателей и подробные условия гарантии. Для удобства навигации и выбора будет реализован умный поиск с </w:t>
      </w:r>
      <w:proofErr w:type="spellStart"/>
      <w:r w:rsidRPr="00405ABF">
        <w:rPr>
          <w:rFonts w:ascii="Times New Roman" w:hAnsi="Times New Roman" w:cs="Times New Roman"/>
          <w:sz w:val="28"/>
          <w:szCs w:val="28"/>
        </w:rPr>
        <w:t>автодополнением</w:t>
      </w:r>
      <w:proofErr w:type="spellEnd"/>
      <w:r w:rsidRPr="00405ABF">
        <w:rPr>
          <w:rFonts w:ascii="Times New Roman" w:hAnsi="Times New Roman" w:cs="Times New Roman"/>
          <w:sz w:val="28"/>
          <w:szCs w:val="28"/>
        </w:rPr>
        <w:t xml:space="preserve">, система фильтров по параметрам и функция сравнения нескольких товаров одновременно. Карточки товаров будут содержать не только фото и характеристики, но и видеообзоры, возможности AR-просмотра и пояснения сложных терминов. Процесс оформления заказа будет максимально упрощён — с минимумом полей, возможностью быстрой покупки в один клик и выбором удобных способов оплаты и доставки. </w:t>
      </w:r>
    </w:p>
    <w:p w14:paraId="447C202D" w14:textId="77777777" w:rsidR="00A92D61" w:rsidRPr="00405ABF" w:rsidRDefault="00A92D61" w:rsidP="00405ABF">
      <w:pPr>
        <w:spacing w:line="25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D77F1B4" w14:textId="2D3E237B" w:rsidR="00EE6559" w:rsidRDefault="00EE6559" w:rsidP="00405ABF">
      <w:pPr>
        <w:spacing w:line="25" w:lineRule="atLeas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ABF">
        <w:rPr>
          <w:rFonts w:ascii="Times New Roman" w:hAnsi="Times New Roman" w:cs="Times New Roman"/>
          <w:b/>
          <w:bCs/>
          <w:sz w:val="28"/>
          <w:szCs w:val="28"/>
        </w:rPr>
        <w:t>Ответы на контрольные вопросы</w:t>
      </w:r>
    </w:p>
    <w:p w14:paraId="1FD958CA" w14:textId="77777777" w:rsidR="00405ABF" w:rsidRPr="00405ABF" w:rsidRDefault="00405ABF" w:rsidP="00405ABF">
      <w:pPr>
        <w:spacing w:line="25" w:lineRule="atLeas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A966FAA" w14:textId="77777777" w:rsidR="00EE6559" w:rsidRDefault="00EE6559" w:rsidP="00405ABF">
      <w:pPr>
        <w:spacing w:line="25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5ABF">
        <w:rPr>
          <w:rFonts w:ascii="Times New Roman" w:hAnsi="Times New Roman" w:cs="Times New Roman"/>
          <w:b/>
          <w:bCs/>
          <w:sz w:val="28"/>
          <w:szCs w:val="28"/>
        </w:rPr>
        <w:t xml:space="preserve">Customer </w:t>
      </w:r>
      <w:proofErr w:type="spellStart"/>
      <w:r w:rsidRPr="00405ABF">
        <w:rPr>
          <w:rFonts w:ascii="Times New Roman" w:hAnsi="Times New Roman" w:cs="Times New Roman"/>
          <w:b/>
          <w:bCs/>
          <w:sz w:val="28"/>
          <w:szCs w:val="28"/>
        </w:rPr>
        <w:t>Journey</w:t>
      </w:r>
      <w:proofErr w:type="spellEnd"/>
      <w:r w:rsidRPr="00405A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05ABF">
        <w:rPr>
          <w:rFonts w:ascii="Times New Roman" w:hAnsi="Times New Roman" w:cs="Times New Roman"/>
          <w:b/>
          <w:bCs/>
          <w:sz w:val="28"/>
          <w:szCs w:val="28"/>
        </w:rPr>
        <w:t>Map</w:t>
      </w:r>
      <w:proofErr w:type="spellEnd"/>
      <w:r w:rsidRPr="00405ABF">
        <w:rPr>
          <w:rFonts w:ascii="Times New Roman" w:hAnsi="Times New Roman" w:cs="Times New Roman"/>
          <w:b/>
          <w:bCs/>
          <w:sz w:val="28"/>
          <w:szCs w:val="28"/>
        </w:rPr>
        <w:t xml:space="preserve"> (CJM)</w:t>
      </w:r>
      <w:r w:rsidRPr="00405ABF">
        <w:rPr>
          <w:rFonts w:ascii="Times New Roman" w:hAnsi="Times New Roman" w:cs="Times New Roman"/>
          <w:sz w:val="28"/>
          <w:szCs w:val="28"/>
        </w:rPr>
        <w:t xml:space="preserve"> — это визуализация всех шагов, которые проходит клиент при взаимодействии с продуктом, сервисом или брендом. Карта охватывает весь жизненный цикл взаимодействия клиента: от первого касания до момента достижения цели (например, покупки) и даже </w:t>
      </w:r>
      <w:proofErr w:type="spellStart"/>
      <w:r w:rsidRPr="00405ABF">
        <w:rPr>
          <w:rFonts w:ascii="Times New Roman" w:hAnsi="Times New Roman" w:cs="Times New Roman"/>
          <w:sz w:val="28"/>
          <w:szCs w:val="28"/>
        </w:rPr>
        <w:t>постпокупочного</w:t>
      </w:r>
      <w:proofErr w:type="spellEnd"/>
      <w:r w:rsidRPr="00405ABF">
        <w:rPr>
          <w:rFonts w:ascii="Times New Roman" w:hAnsi="Times New Roman" w:cs="Times New Roman"/>
          <w:sz w:val="28"/>
          <w:szCs w:val="28"/>
        </w:rPr>
        <w:t xml:space="preserve"> обслуживания. CJM помогает понять путь клиента, его эмоции, потребности и барьеры на каждом этапе.</w:t>
      </w:r>
    </w:p>
    <w:p w14:paraId="0EDC38AF" w14:textId="77777777" w:rsidR="00405ABF" w:rsidRPr="00405ABF" w:rsidRDefault="00405ABF" w:rsidP="00405ABF">
      <w:p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184694FE" w14:textId="337CF77A" w:rsidR="00EE6559" w:rsidRDefault="00EE6559" w:rsidP="00405ABF">
      <w:pPr>
        <w:spacing w:line="25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5ABF">
        <w:rPr>
          <w:rFonts w:ascii="Times New Roman" w:hAnsi="Times New Roman" w:cs="Times New Roman"/>
          <w:b/>
          <w:bCs/>
          <w:sz w:val="28"/>
          <w:szCs w:val="28"/>
        </w:rPr>
        <w:t xml:space="preserve">User </w:t>
      </w:r>
      <w:proofErr w:type="spellStart"/>
      <w:r w:rsidRPr="00405ABF">
        <w:rPr>
          <w:rFonts w:ascii="Times New Roman" w:hAnsi="Times New Roman" w:cs="Times New Roman"/>
          <w:b/>
          <w:bCs/>
          <w:sz w:val="28"/>
          <w:szCs w:val="28"/>
        </w:rPr>
        <w:t>Journey</w:t>
      </w:r>
      <w:proofErr w:type="spellEnd"/>
      <w:r w:rsidRPr="00405A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05ABF">
        <w:rPr>
          <w:rFonts w:ascii="Times New Roman" w:hAnsi="Times New Roman" w:cs="Times New Roman"/>
          <w:b/>
          <w:bCs/>
          <w:sz w:val="28"/>
          <w:szCs w:val="28"/>
        </w:rPr>
        <w:t>Map</w:t>
      </w:r>
      <w:proofErr w:type="spellEnd"/>
      <w:r w:rsidRPr="00405ABF">
        <w:rPr>
          <w:rFonts w:ascii="Times New Roman" w:hAnsi="Times New Roman" w:cs="Times New Roman"/>
          <w:sz w:val="28"/>
          <w:szCs w:val="28"/>
        </w:rPr>
        <w:t xml:space="preserve"> — это более специфичная версия CJM, фокусирующаяся на взаимодействии пользователя с продуктом или сервисом. User </w:t>
      </w:r>
      <w:proofErr w:type="spellStart"/>
      <w:r w:rsidRPr="00405ABF">
        <w:rPr>
          <w:rFonts w:ascii="Times New Roman" w:hAnsi="Times New Roman" w:cs="Times New Roman"/>
          <w:sz w:val="28"/>
          <w:szCs w:val="28"/>
        </w:rPr>
        <w:t>Journey</w:t>
      </w:r>
      <w:proofErr w:type="spellEnd"/>
      <w:r w:rsidRPr="00405A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ABF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405ABF">
        <w:rPr>
          <w:rFonts w:ascii="Times New Roman" w:hAnsi="Times New Roman" w:cs="Times New Roman"/>
          <w:sz w:val="28"/>
          <w:szCs w:val="28"/>
        </w:rPr>
        <w:t xml:space="preserve"> обычно применяется для анализа цифровых продуктов (веб-сайты, мобильные приложения) и детализирует путь пользователя от момента, когда он посещает сайт или приложение, до выполнения целевых действий (например, регистрации, покупки, использования функции).</w:t>
      </w:r>
    </w:p>
    <w:p w14:paraId="4684B1C7" w14:textId="77777777" w:rsidR="00A44015" w:rsidRPr="00405ABF" w:rsidRDefault="00A44015" w:rsidP="00405ABF">
      <w:pPr>
        <w:spacing w:line="25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2CA9430" w14:textId="77777777" w:rsidR="00A44015" w:rsidRDefault="00EE6559" w:rsidP="00A44015">
      <w:p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44015">
        <w:rPr>
          <w:rFonts w:ascii="Times New Roman" w:hAnsi="Times New Roman" w:cs="Times New Roman"/>
          <w:sz w:val="28"/>
          <w:szCs w:val="28"/>
        </w:rPr>
        <w:lastRenderedPageBreak/>
        <w:t xml:space="preserve">Как разрабатывается карта путешествия клиента User </w:t>
      </w:r>
      <w:proofErr w:type="spellStart"/>
      <w:r w:rsidRPr="00A44015">
        <w:rPr>
          <w:rFonts w:ascii="Times New Roman" w:hAnsi="Times New Roman" w:cs="Times New Roman"/>
          <w:sz w:val="28"/>
          <w:szCs w:val="28"/>
        </w:rPr>
        <w:t>Journey</w:t>
      </w:r>
      <w:proofErr w:type="spellEnd"/>
      <w:r w:rsidRPr="00A440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4015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A44015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73206FED" w14:textId="3ABAFEB7" w:rsidR="00EE6559" w:rsidRPr="00A44015" w:rsidRDefault="00EE6559" w:rsidP="00A44015">
      <w:p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44015">
        <w:rPr>
          <w:rFonts w:ascii="Times New Roman" w:hAnsi="Times New Roman" w:cs="Times New Roman"/>
          <w:sz w:val="28"/>
          <w:szCs w:val="28"/>
        </w:rPr>
        <w:t xml:space="preserve">Создание User </w:t>
      </w:r>
      <w:proofErr w:type="spellStart"/>
      <w:r w:rsidRPr="00A44015">
        <w:rPr>
          <w:rFonts w:ascii="Times New Roman" w:hAnsi="Times New Roman" w:cs="Times New Roman"/>
          <w:sz w:val="28"/>
          <w:szCs w:val="28"/>
        </w:rPr>
        <w:t>Journey</w:t>
      </w:r>
      <w:proofErr w:type="spellEnd"/>
      <w:r w:rsidRPr="00A440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4015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A44015">
        <w:rPr>
          <w:rFonts w:ascii="Times New Roman" w:hAnsi="Times New Roman" w:cs="Times New Roman"/>
          <w:sz w:val="28"/>
          <w:szCs w:val="28"/>
        </w:rPr>
        <w:t xml:space="preserve"> включает следующие этапы:</w:t>
      </w:r>
    </w:p>
    <w:p w14:paraId="3E72C7CA" w14:textId="79881E64" w:rsidR="00EE6559" w:rsidRPr="00A44015" w:rsidRDefault="00EE6559" w:rsidP="00A44015">
      <w:pPr>
        <w:pStyle w:val="ac"/>
        <w:numPr>
          <w:ilvl w:val="0"/>
          <w:numId w:val="9"/>
        </w:num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44015">
        <w:rPr>
          <w:rFonts w:ascii="Times New Roman" w:hAnsi="Times New Roman" w:cs="Times New Roman"/>
          <w:sz w:val="28"/>
          <w:szCs w:val="28"/>
        </w:rPr>
        <w:t>Определение целей</w:t>
      </w:r>
      <w:proofErr w:type="gramStart"/>
      <w:r w:rsidRPr="00A44015">
        <w:rPr>
          <w:rFonts w:ascii="Times New Roman" w:hAnsi="Times New Roman" w:cs="Times New Roman"/>
          <w:sz w:val="28"/>
          <w:szCs w:val="28"/>
        </w:rPr>
        <w:t>: Чётко</w:t>
      </w:r>
      <w:proofErr w:type="gramEnd"/>
      <w:r w:rsidRPr="00A44015">
        <w:rPr>
          <w:rFonts w:ascii="Times New Roman" w:hAnsi="Times New Roman" w:cs="Times New Roman"/>
          <w:sz w:val="28"/>
          <w:szCs w:val="28"/>
        </w:rPr>
        <w:t xml:space="preserve"> формулируется цель карты — что нужно изучить и как это поможет улучшить продукт или взаимодействие пользователя с ним.</w:t>
      </w:r>
    </w:p>
    <w:p w14:paraId="5467716A" w14:textId="00E780B6" w:rsidR="00EE6559" w:rsidRPr="00A44015" w:rsidRDefault="00EE6559" w:rsidP="00A44015">
      <w:pPr>
        <w:pStyle w:val="ac"/>
        <w:numPr>
          <w:ilvl w:val="0"/>
          <w:numId w:val="9"/>
        </w:num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44015">
        <w:rPr>
          <w:rFonts w:ascii="Times New Roman" w:hAnsi="Times New Roman" w:cs="Times New Roman"/>
          <w:sz w:val="28"/>
          <w:szCs w:val="28"/>
        </w:rPr>
        <w:t>Изучение целевой аудитории</w:t>
      </w:r>
      <w:proofErr w:type="gramStart"/>
      <w:r w:rsidRPr="00A44015">
        <w:rPr>
          <w:rFonts w:ascii="Times New Roman" w:hAnsi="Times New Roman" w:cs="Times New Roman"/>
          <w:sz w:val="28"/>
          <w:szCs w:val="28"/>
        </w:rPr>
        <w:t>: Проводится</w:t>
      </w:r>
      <w:proofErr w:type="gramEnd"/>
      <w:r w:rsidRPr="00A44015">
        <w:rPr>
          <w:rFonts w:ascii="Times New Roman" w:hAnsi="Times New Roman" w:cs="Times New Roman"/>
          <w:sz w:val="28"/>
          <w:szCs w:val="28"/>
        </w:rPr>
        <w:t xml:space="preserve"> исследование пользовательских сегментов. Важно понимать, кто именно ваш пользователь, какие у него потребности и ожидания.</w:t>
      </w:r>
    </w:p>
    <w:p w14:paraId="1F76D1F7" w14:textId="74E23A99" w:rsidR="00EE6559" w:rsidRPr="00A44015" w:rsidRDefault="00EE6559" w:rsidP="00A44015">
      <w:pPr>
        <w:pStyle w:val="ac"/>
        <w:numPr>
          <w:ilvl w:val="0"/>
          <w:numId w:val="9"/>
        </w:num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44015">
        <w:rPr>
          <w:rFonts w:ascii="Times New Roman" w:hAnsi="Times New Roman" w:cs="Times New Roman"/>
          <w:sz w:val="28"/>
          <w:szCs w:val="28"/>
        </w:rPr>
        <w:t>Сбор данных</w:t>
      </w:r>
      <w:proofErr w:type="gramStart"/>
      <w:r w:rsidRPr="00A44015">
        <w:rPr>
          <w:rFonts w:ascii="Times New Roman" w:hAnsi="Times New Roman" w:cs="Times New Roman"/>
          <w:sz w:val="28"/>
          <w:szCs w:val="28"/>
        </w:rPr>
        <w:t>: Используются</w:t>
      </w:r>
      <w:proofErr w:type="gramEnd"/>
      <w:r w:rsidRPr="00A44015">
        <w:rPr>
          <w:rFonts w:ascii="Times New Roman" w:hAnsi="Times New Roman" w:cs="Times New Roman"/>
          <w:sz w:val="28"/>
          <w:szCs w:val="28"/>
        </w:rPr>
        <w:t xml:space="preserve"> данные из опросов, интервью, аналитики, фидбека пользователей и других источников, чтобы понять реальные точки контакта пользователей с продуктом.</w:t>
      </w:r>
    </w:p>
    <w:p w14:paraId="2C61BE22" w14:textId="1615F74A" w:rsidR="00EE6559" w:rsidRPr="00A44015" w:rsidRDefault="00EE6559" w:rsidP="00A44015">
      <w:pPr>
        <w:pStyle w:val="ac"/>
        <w:numPr>
          <w:ilvl w:val="0"/>
          <w:numId w:val="9"/>
        </w:num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44015">
        <w:rPr>
          <w:rFonts w:ascii="Times New Roman" w:hAnsi="Times New Roman" w:cs="Times New Roman"/>
          <w:sz w:val="28"/>
          <w:szCs w:val="28"/>
        </w:rPr>
        <w:t>Определение шагов взаимодействия</w:t>
      </w:r>
      <w:proofErr w:type="gramStart"/>
      <w:r w:rsidRPr="00A44015">
        <w:rPr>
          <w:rFonts w:ascii="Times New Roman" w:hAnsi="Times New Roman" w:cs="Times New Roman"/>
          <w:sz w:val="28"/>
          <w:szCs w:val="28"/>
        </w:rPr>
        <w:t>: Визуализируются</w:t>
      </w:r>
      <w:proofErr w:type="gramEnd"/>
      <w:r w:rsidRPr="00A44015">
        <w:rPr>
          <w:rFonts w:ascii="Times New Roman" w:hAnsi="Times New Roman" w:cs="Times New Roman"/>
          <w:sz w:val="28"/>
          <w:szCs w:val="28"/>
        </w:rPr>
        <w:t xml:space="preserve"> все этапы пути пользователя: от первого касания до завершения задачи или выхода из системы. Важно рассмотреть все возможные сценарии.</w:t>
      </w:r>
    </w:p>
    <w:p w14:paraId="3CC7EA2E" w14:textId="075AB458" w:rsidR="00EE6559" w:rsidRPr="00A44015" w:rsidRDefault="00EE6559" w:rsidP="00A44015">
      <w:pPr>
        <w:pStyle w:val="ac"/>
        <w:numPr>
          <w:ilvl w:val="0"/>
          <w:numId w:val="9"/>
        </w:num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44015">
        <w:rPr>
          <w:rFonts w:ascii="Times New Roman" w:hAnsi="Times New Roman" w:cs="Times New Roman"/>
          <w:sz w:val="28"/>
          <w:szCs w:val="28"/>
        </w:rPr>
        <w:t>Выявление эмоций и болевых точек</w:t>
      </w:r>
      <w:proofErr w:type="gramStart"/>
      <w:r w:rsidRPr="00A44015">
        <w:rPr>
          <w:rFonts w:ascii="Times New Roman" w:hAnsi="Times New Roman" w:cs="Times New Roman"/>
          <w:sz w:val="28"/>
          <w:szCs w:val="28"/>
        </w:rPr>
        <w:t>: Для</w:t>
      </w:r>
      <w:proofErr w:type="gramEnd"/>
      <w:r w:rsidRPr="00A44015">
        <w:rPr>
          <w:rFonts w:ascii="Times New Roman" w:hAnsi="Times New Roman" w:cs="Times New Roman"/>
          <w:sz w:val="28"/>
          <w:szCs w:val="28"/>
        </w:rPr>
        <w:t xml:space="preserve"> каждого этапа анализируются эмоции и барьеры, с которыми сталкивается пользователь. Это помогает понять, где и почему возникают проблемы, неудовлетворённость или уход.</w:t>
      </w:r>
    </w:p>
    <w:p w14:paraId="5C6FB9A8" w14:textId="55AE5D6A" w:rsidR="00EE6559" w:rsidRPr="00A44015" w:rsidRDefault="00EE6559" w:rsidP="00A44015">
      <w:pPr>
        <w:pStyle w:val="ac"/>
        <w:numPr>
          <w:ilvl w:val="0"/>
          <w:numId w:val="9"/>
        </w:num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44015">
        <w:rPr>
          <w:rFonts w:ascii="Times New Roman" w:hAnsi="Times New Roman" w:cs="Times New Roman"/>
          <w:sz w:val="28"/>
          <w:szCs w:val="28"/>
        </w:rPr>
        <w:t>Определение точек улучшений</w:t>
      </w:r>
      <w:proofErr w:type="gramStart"/>
      <w:r w:rsidRPr="00A44015">
        <w:rPr>
          <w:rFonts w:ascii="Times New Roman" w:hAnsi="Times New Roman" w:cs="Times New Roman"/>
          <w:sz w:val="28"/>
          <w:szCs w:val="28"/>
        </w:rPr>
        <w:t>: После</w:t>
      </w:r>
      <w:proofErr w:type="gramEnd"/>
      <w:r w:rsidRPr="00A44015">
        <w:rPr>
          <w:rFonts w:ascii="Times New Roman" w:hAnsi="Times New Roman" w:cs="Times New Roman"/>
          <w:sz w:val="28"/>
          <w:szCs w:val="28"/>
        </w:rPr>
        <w:t xml:space="preserve"> выявления проблемных зон формулируются предложения по улучшению, которые помогут устранить барьеры и повысить удовлетворённость пользователя.</w:t>
      </w:r>
    </w:p>
    <w:p w14:paraId="45323ECB" w14:textId="7D319623" w:rsidR="00EE6559" w:rsidRDefault="00EE6559" w:rsidP="00A44015">
      <w:pPr>
        <w:pStyle w:val="ac"/>
        <w:numPr>
          <w:ilvl w:val="0"/>
          <w:numId w:val="9"/>
        </w:num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44015">
        <w:rPr>
          <w:rFonts w:ascii="Times New Roman" w:hAnsi="Times New Roman" w:cs="Times New Roman"/>
          <w:sz w:val="28"/>
          <w:szCs w:val="28"/>
        </w:rPr>
        <w:t>Визуализация: Карта представляется в виде визуальной диаграммы или схемы, где чётко показаны все этапы, эмоциональные состояния и взаимодействия пользователя.</w:t>
      </w:r>
    </w:p>
    <w:p w14:paraId="4E2A0DB5" w14:textId="77777777" w:rsidR="00A44015" w:rsidRPr="00A44015" w:rsidRDefault="00A44015" w:rsidP="00A44015">
      <w:p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5BE475D1" w14:textId="77777777" w:rsidR="00A44015" w:rsidRDefault="00EE6559" w:rsidP="00A44015">
      <w:p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44015">
        <w:rPr>
          <w:rFonts w:ascii="Times New Roman" w:hAnsi="Times New Roman" w:cs="Times New Roman"/>
          <w:sz w:val="28"/>
          <w:szCs w:val="28"/>
        </w:rPr>
        <w:t>Где используется </w:t>
      </w:r>
      <w:bookmarkStart w:id="6" w:name="_Hlk110381021"/>
      <w:r w:rsidRPr="00A44015">
        <w:rPr>
          <w:rFonts w:ascii="Times New Roman" w:hAnsi="Times New Roman" w:cs="Times New Roman"/>
          <w:sz w:val="28"/>
          <w:szCs w:val="28"/>
        </w:rPr>
        <w:t>карту путешествия клиента</w:t>
      </w:r>
      <w:bookmarkEnd w:id="6"/>
      <w:r w:rsidRPr="00A44015">
        <w:rPr>
          <w:rFonts w:ascii="Times New Roman" w:hAnsi="Times New Roman" w:cs="Times New Roman"/>
          <w:sz w:val="28"/>
          <w:szCs w:val="28"/>
        </w:rPr>
        <w:t> </w:t>
      </w:r>
      <w:r w:rsidRPr="00A44015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A44015">
        <w:rPr>
          <w:rFonts w:ascii="Times New Roman" w:hAnsi="Times New Roman" w:cs="Times New Roman"/>
          <w:sz w:val="28"/>
          <w:szCs w:val="28"/>
        </w:rPr>
        <w:t xml:space="preserve"> </w:t>
      </w:r>
      <w:r w:rsidRPr="00A44015">
        <w:rPr>
          <w:rFonts w:ascii="Times New Roman" w:hAnsi="Times New Roman" w:cs="Times New Roman"/>
          <w:sz w:val="28"/>
          <w:szCs w:val="28"/>
          <w:lang w:val="en-US"/>
        </w:rPr>
        <w:t>Journey</w:t>
      </w:r>
      <w:r w:rsidRPr="00A44015">
        <w:rPr>
          <w:rFonts w:ascii="Times New Roman" w:hAnsi="Times New Roman" w:cs="Times New Roman"/>
          <w:sz w:val="28"/>
          <w:szCs w:val="28"/>
        </w:rPr>
        <w:t xml:space="preserve"> </w:t>
      </w:r>
      <w:r w:rsidRPr="00A44015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A44015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18BDF82C" w14:textId="0444BBC7" w:rsidR="00EE6559" w:rsidRPr="00A44015" w:rsidRDefault="00EE6559" w:rsidP="00A44015">
      <w:pPr>
        <w:spacing w:line="25" w:lineRule="atLeast"/>
        <w:ind w:firstLine="456"/>
        <w:jc w:val="both"/>
        <w:rPr>
          <w:rFonts w:ascii="Times New Roman" w:hAnsi="Times New Roman" w:cs="Times New Roman"/>
          <w:sz w:val="28"/>
          <w:szCs w:val="28"/>
        </w:rPr>
      </w:pPr>
      <w:r w:rsidRPr="00A44015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A44015">
        <w:rPr>
          <w:rFonts w:ascii="Times New Roman" w:hAnsi="Times New Roman" w:cs="Times New Roman"/>
          <w:sz w:val="28"/>
          <w:szCs w:val="28"/>
        </w:rPr>
        <w:t xml:space="preserve"> </w:t>
      </w:r>
      <w:r w:rsidRPr="00A44015">
        <w:rPr>
          <w:rFonts w:ascii="Times New Roman" w:hAnsi="Times New Roman" w:cs="Times New Roman"/>
          <w:sz w:val="28"/>
          <w:szCs w:val="28"/>
          <w:lang w:val="en-US"/>
        </w:rPr>
        <w:t>Journey</w:t>
      </w:r>
      <w:r w:rsidRPr="00A44015">
        <w:rPr>
          <w:rFonts w:ascii="Times New Roman" w:hAnsi="Times New Roman" w:cs="Times New Roman"/>
          <w:sz w:val="28"/>
          <w:szCs w:val="28"/>
        </w:rPr>
        <w:t xml:space="preserve"> </w:t>
      </w:r>
      <w:r w:rsidRPr="00A44015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A44015">
        <w:rPr>
          <w:rFonts w:ascii="Times New Roman" w:hAnsi="Times New Roman" w:cs="Times New Roman"/>
          <w:sz w:val="28"/>
          <w:szCs w:val="28"/>
        </w:rPr>
        <w:t xml:space="preserve"> используют в дизайне пользовательского опыта для того, чтобы </w:t>
      </w:r>
      <w:r w:rsidR="00560405" w:rsidRPr="00A44015">
        <w:rPr>
          <w:rFonts w:ascii="Times New Roman" w:hAnsi="Times New Roman" w:cs="Times New Roman"/>
          <w:sz w:val="28"/>
          <w:szCs w:val="28"/>
        </w:rPr>
        <w:t xml:space="preserve">улучшать взаимодействие пользователя с продуктом, выявлять неудобства и разрабатывать решения. Также </w:t>
      </w:r>
      <w:r w:rsidR="00560405" w:rsidRPr="00A44015">
        <w:rPr>
          <w:rFonts w:ascii="Times New Roman" w:hAnsi="Times New Roman" w:cs="Times New Roman"/>
          <w:sz w:val="28"/>
          <w:szCs w:val="28"/>
          <w:lang w:val="en-US"/>
        </w:rPr>
        <w:t>UJM</w:t>
      </w:r>
      <w:r w:rsidR="00560405" w:rsidRPr="00A44015">
        <w:rPr>
          <w:rFonts w:ascii="Times New Roman" w:hAnsi="Times New Roman" w:cs="Times New Roman"/>
          <w:sz w:val="28"/>
          <w:szCs w:val="28"/>
        </w:rPr>
        <w:t xml:space="preserve"> помогает командам лучше понимать потребности пользователей и создавать более интуитивные и полезные продукты. </w:t>
      </w:r>
    </w:p>
    <w:p w14:paraId="263C5F28" w14:textId="77777777" w:rsidR="00A44015" w:rsidRDefault="00560405" w:rsidP="00A44015">
      <w:p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44015">
        <w:rPr>
          <w:rFonts w:ascii="Times New Roman" w:hAnsi="Times New Roman" w:cs="Times New Roman"/>
          <w:sz w:val="28"/>
          <w:szCs w:val="28"/>
        </w:rPr>
        <w:t>Какие задачи решает </w:t>
      </w:r>
      <w:r w:rsidRPr="00A44015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</w:t>
      </w:r>
      <w:r w:rsidRPr="00A4401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44015">
        <w:rPr>
          <w:rFonts w:ascii="Times New Roman" w:hAnsi="Times New Roman" w:cs="Times New Roman"/>
          <w:b/>
          <w:bCs/>
          <w:sz w:val="28"/>
          <w:szCs w:val="28"/>
          <w:lang w:val="en-US"/>
        </w:rPr>
        <w:t>Journey</w:t>
      </w:r>
      <w:r w:rsidRPr="00A4401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44015">
        <w:rPr>
          <w:rFonts w:ascii="Times New Roman" w:hAnsi="Times New Roman" w:cs="Times New Roman"/>
          <w:b/>
          <w:bCs/>
          <w:sz w:val="28"/>
          <w:szCs w:val="28"/>
          <w:lang w:val="en-US"/>
        </w:rPr>
        <w:t>Map</w:t>
      </w:r>
      <w:r w:rsidRPr="00A44015">
        <w:rPr>
          <w:rFonts w:ascii="Times New Roman" w:hAnsi="Times New Roman" w:cs="Times New Roman"/>
          <w:sz w:val="28"/>
          <w:szCs w:val="28"/>
        </w:rPr>
        <w:t>?</w:t>
      </w:r>
    </w:p>
    <w:p w14:paraId="7D7570CD" w14:textId="34F7EC98" w:rsidR="00560405" w:rsidRPr="00A44015" w:rsidRDefault="00560405" w:rsidP="00A44015">
      <w:pPr>
        <w:spacing w:line="25" w:lineRule="atLeast"/>
        <w:ind w:firstLine="456"/>
        <w:jc w:val="both"/>
        <w:rPr>
          <w:rFonts w:ascii="Times New Roman" w:hAnsi="Times New Roman" w:cs="Times New Roman"/>
          <w:sz w:val="28"/>
          <w:szCs w:val="28"/>
        </w:rPr>
      </w:pPr>
      <w:r w:rsidRPr="00A44015">
        <w:rPr>
          <w:rFonts w:ascii="Times New Roman" w:hAnsi="Times New Roman" w:cs="Times New Roman"/>
          <w:sz w:val="28"/>
          <w:szCs w:val="28"/>
        </w:rPr>
        <w:t xml:space="preserve"> </w:t>
      </w:r>
      <w:r w:rsidRPr="00A44015">
        <w:rPr>
          <w:rFonts w:ascii="Times New Roman" w:hAnsi="Times New Roman" w:cs="Times New Roman"/>
          <w:sz w:val="28"/>
          <w:szCs w:val="28"/>
          <w:lang w:val="en-US"/>
        </w:rPr>
        <w:t>UJM</w:t>
      </w:r>
      <w:r w:rsidRPr="00A44015">
        <w:rPr>
          <w:rFonts w:ascii="Times New Roman" w:hAnsi="Times New Roman" w:cs="Times New Roman"/>
          <w:sz w:val="28"/>
          <w:szCs w:val="28"/>
        </w:rPr>
        <w:t xml:space="preserve"> даёт понимание, как пользователи взаимодействуют с продуктом, позволяет создавать решения, которые делают их опыт проще и приятнее. Также пользовательская карта позволяет оптимизировать этапы, на которых пользователи могут теряться или сталкиваться с трудностями.</w:t>
      </w:r>
    </w:p>
    <w:p w14:paraId="7630A168" w14:textId="77777777" w:rsidR="00A44015" w:rsidRDefault="00560405" w:rsidP="00A44015">
      <w:p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44015">
        <w:rPr>
          <w:rFonts w:ascii="Times New Roman" w:hAnsi="Times New Roman" w:cs="Times New Roman"/>
          <w:sz w:val="28"/>
          <w:szCs w:val="28"/>
        </w:rPr>
        <w:t>Какие барьеры могут возникать при использовании веб-ресурса (сайта или мобильного приложения)?</w:t>
      </w:r>
    </w:p>
    <w:p w14:paraId="37467971" w14:textId="42AD0233" w:rsidR="00560405" w:rsidRPr="00A44015" w:rsidRDefault="00560405" w:rsidP="00A44015">
      <w:pPr>
        <w:spacing w:line="25" w:lineRule="atLeast"/>
        <w:ind w:firstLine="456"/>
        <w:jc w:val="both"/>
        <w:rPr>
          <w:rFonts w:ascii="Times New Roman" w:hAnsi="Times New Roman" w:cs="Times New Roman"/>
          <w:sz w:val="28"/>
          <w:szCs w:val="28"/>
        </w:rPr>
      </w:pPr>
      <w:r w:rsidRPr="00A44015">
        <w:rPr>
          <w:rFonts w:ascii="Times New Roman" w:hAnsi="Times New Roman" w:cs="Times New Roman"/>
          <w:sz w:val="28"/>
          <w:szCs w:val="28"/>
        </w:rPr>
        <w:t>Сложный интерфейс, долгое время загрузки, плохая адаптация в мобильные устройства, непонятная навигация и проблемы с доступностью.</w:t>
      </w:r>
    </w:p>
    <w:p w14:paraId="754783CD" w14:textId="77777777" w:rsidR="00A44015" w:rsidRDefault="00560405" w:rsidP="00A44015">
      <w:p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44015">
        <w:rPr>
          <w:rFonts w:ascii="Times New Roman" w:hAnsi="Times New Roman" w:cs="Times New Roman"/>
          <w:sz w:val="28"/>
          <w:szCs w:val="28"/>
        </w:rPr>
        <w:lastRenderedPageBreak/>
        <w:t>Почему точки называются критическими? С какой целью их определяют?</w:t>
      </w:r>
    </w:p>
    <w:p w14:paraId="79245302" w14:textId="539834ED" w:rsidR="00560405" w:rsidRPr="00A44015" w:rsidRDefault="00560405" w:rsidP="00A44015">
      <w:pPr>
        <w:spacing w:line="25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44015">
        <w:rPr>
          <w:rFonts w:ascii="Times New Roman" w:hAnsi="Times New Roman" w:cs="Times New Roman"/>
          <w:sz w:val="28"/>
          <w:szCs w:val="28"/>
        </w:rPr>
        <w:t>Критические точки — это ключевые моменты во взаимодействии пользователя с продуктом, на которых решается успех или неудача в достижении цели. Эти точки важны, потому что от них напрямую зависит, сможет ли пользователь выполнить целевое действие (например, совершить покупку, завершить регистрацию) или столкнётся с трудностями и покинет продукт.</w:t>
      </w:r>
    </w:p>
    <w:p w14:paraId="7981DC30" w14:textId="77777777" w:rsidR="006C0F5F" w:rsidRPr="00405ABF" w:rsidRDefault="006C0F5F" w:rsidP="00405ABF">
      <w:pPr>
        <w:spacing w:line="25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E6006D7" w14:textId="15EBFA38" w:rsidR="006C0F5F" w:rsidRDefault="006C0F5F" w:rsidP="00405ABF">
      <w:pPr>
        <w:spacing w:line="25" w:lineRule="atLeast"/>
        <w:ind w:firstLine="709"/>
        <w:contextualSpacing/>
        <w:jc w:val="both"/>
        <w:rPr>
          <w:rStyle w:val="a7"/>
          <w:rFonts w:ascii="Times New Roman" w:hAnsi="Times New Roman" w:cs="Times New Roman"/>
          <w:b/>
          <w:bCs/>
          <w:sz w:val="28"/>
          <w:szCs w:val="28"/>
        </w:rPr>
      </w:pPr>
      <w:r w:rsidRPr="00405ABF">
        <w:rPr>
          <w:rStyle w:val="a7"/>
          <w:rFonts w:ascii="Times New Roman" w:hAnsi="Times New Roman" w:cs="Times New Roman"/>
          <w:b/>
          <w:bCs/>
          <w:sz w:val="28"/>
          <w:szCs w:val="28"/>
        </w:rPr>
        <w:t>Список используемой литературы</w:t>
      </w:r>
    </w:p>
    <w:p w14:paraId="48D34AA5" w14:textId="77777777" w:rsidR="00A44015" w:rsidRPr="00405ABF" w:rsidRDefault="00A44015" w:rsidP="00405ABF">
      <w:pPr>
        <w:spacing w:line="25" w:lineRule="atLeast"/>
        <w:ind w:firstLine="709"/>
        <w:contextualSpacing/>
        <w:jc w:val="both"/>
        <w:rPr>
          <w:rStyle w:val="a7"/>
          <w:rFonts w:ascii="Times New Roman" w:hAnsi="Times New Roman" w:cs="Times New Roman"/>
          <w:b/>
          <w:bCs/>
          <w:sz w:val="28"/>
          <w:szCs w:val="28"/>
        </w:rPr>
      </w:pPr>
    </w:p>
    <w:p w14:paraId="3D0CA737" w14:textId="7372082C" w:rsidR="006C0F5F" w:rsidRPr="00405ABF" w:rsidRDefault="006C0F5F" w:rsidP="00A44015">
      <w:pPr>
        <w:spacing w:line="25" w:lineRule="atLeast"/>
        <w:contextualSpacing/>
        <w:jc w:val="both"/>
        <w:rPr>
          <w:rFonts w:ascii="Times New Roman" w:hAnsi="Times New Roman" w:cs="Times New Roman"/>
          <w:sz w:val="28"/>
          <w:szCs w:val="28"/>
        </w:rPr>
      </w:pPr>
      <w:hyperlink r:id="rId9" w:history="1">
        <w:r w:rsidRPr="00405ABF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405ABF">
          <w:rPr>
            <w:rStyle w:val="aa"/>
            <w:rFonts w:ascii="Times New Roman" w:hAnsi="Times New Roman" w:cs="Times New Roman"/>
            <w:sz w:val="28"/>
            <w:szCs w:val="28"/>
          </w:rPr>
          <w:t>://</w:t>
        </w:r>
        <w:r w:rsidRPr="00405ABF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online</w:t>
        </w:r>
        <w:r w:rsidRPr="00405ABF">
          <w:rPr>
            <w:rStyle w:val="aa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405ABF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mospolytech</w:t>
        </w:r>
        <w:proofErr w:type="spellEnd"/>
        <w:r w:rsidRPr="00405ABF">
          <w:rPr>
            <w:rStyle w:val="aa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405ABF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405ABF">
          <w:rPr>
            <w:rStyle w:val="aa"/>
            <w:rFonts w:ascii="Times New Roman" w:hAnsi="Times New Roman" w:cs="Times New Roman"/>
            <w:sz w:val="28"/>
            <w:szCs w:val="28"/>
          </w:rPr>
          <w:t>/</w:t>
        </w:r>
        <w:r w:rsidRPr="00405ABF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mod</w:t>
        </w:r>
        <w:r w:rsidRPr="00405ABF">
          <w:rPr>
            <w:rStyle w:val="aa"/>
            <w:rFonts w:ascii="Times New Roman" w:hAnsi="Times New Roman" w:cs="Times New Roman"/>
            <w:sz w:val="28"/>
            <w:szCs w:val="28"/>
          </w:rPr>
          <w:t>/</w:t>
        </w:r>
        <w:r w:rsidRPr="00405ABF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assign</w:t>
        </w:r>
        <w:r w:rsidRPr="00405ABF">
          <w:rPr>
            <w:rStyle w:val="aa"/>
            <w:rFonts w:ascii="Times New Roman" w:hAnsi="Times New Roman" w:cs="Times New Roman"/>
            <w:sz w:val="28"/>
            <w:szCs w:val="28"/>
          </w:rPr>
          <w:t>/</w:t>
        </w:r>
        <w:r w:rsidRPr="00405ABF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view</w:t>
        </w:r>
        <w:r w:rsidRPr="00405ABF">
          <w:rPr>
            <w:rStyle w:val="aa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405ABF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php</w:t>
        </w:r>
        <w:proofErr w:type="spellEnd"/>
        <w:r w:rsidRPr="00405ABF">
          <w:rPr>
            <w:rStyle w:val="aa"/>
            <w:rFonts w:ascii="Times New Roman" w:hAnsi="Times New Roman" w:cs="Times New Roman"/>
            <w:sz w:val="28"/>
            <w:szCs w:val="28"/>
          </w:rPr>
          <w:t>?</w:t>
        </w:r>
        <w:r w:rsidRPr="00405ABF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id</w:t>
        </w:r>
        <w:r w:rsidRPr="00405ABF">
          <w:rPr>
            <w:rStyle w:val="aa"/>
            <w:rFonts w:ascii="Times New Roman" w:hAnsi="Times New Roman" w:cs="Times New Roman"/>
            <w:sz w:val="28"/>
            <w:szCs w:val="28"/>
          </w:rPr>
          <w:t>=302431</w:t>
        </w:r>
      </w:hyperlink>
    </w:p>
    <w:p w14:paraId="4A90913C" w14:textId="107ED092" w:rsidR="006C0F5F" w:rsidRPr="00405ABF" w:rsidRDefault="006C0F5F" w:rsidP="00A44015">
      <w:pPr>
        <w:spacing w:line="25" w:lineRule="atLeast"/>
        <w:contextualSpacing/>
        <w:jc w:val="both"/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405ABF">
          <w:rPr>
            <w:rStyle w:val="aa"/>
            <w:rFonts w:ascii="Times New Roman" w:hAnsi="Times New Roman" w:cs="Times New Roman"/>
            <w:sz w:val="28"/>
            <w:szCs w:val="28"/>
          </w:rPr>
          <w:t>https://miro.com</w:t>
        </w:r>
      </w:hyperlink>
    </w:p>
    <w:p w14:paraId="21A3E671" w14:textId="77777777" w:rsidR="006C0F5F" w:rsidRPr="00405ABF" w:rsidRDefault="006C0F5F" w:rsidP="006C0F5F">
      <w:pPr>
        <w:rPr>
          <w:rFonts w:ascii="Times New Roman" w:hAnsi="Times New Roman" w:cs="Times New Roman"/>
          <w:sz w:val="28"/>
          <w:szCs w:val="28"/>
        </w:rPr>
      </w:pPr>
    </w:p>
    <w:sectPr w:rsidR="006C0F5F" w:rsidRPr="00405A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FA34E1" w14:textId="77777777" w:rsidR="00004C60" w:rsidRDefault="00004C60" w:rsidP="007266BB">
      <w:pPr>
        <w:spacing w:after="0" w:line="240" w:lineRule="auto"/>
      </w:pPr>
      <w:r>
        <w:separator/>
      </w:r>
    </w:p>
  </w:endnote>
  <w:endnote w:type="continuationSeparator" w:id="0">
    <w:p w14:paraId="57058DF1" w14:textId="77777777" w:rsidR="00004C60" w:rsidRDefault="00004C60" w:rsidP="00726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822D7C" w14:textId="46B56CB6" w:rsidR="000353E7" w:rsidRPr="00405ABF" w:rsidRDefault="004E6C98" w:rsidP="000B3FAD">
    <w:pPr>
      <w:pStyle w:val="a4"/>
    </w:pPr>
    <w:r w:rsidRPr="004E6C98">
      <w:t xml:space="preserve"> </w:t>
    </w:r>
    <w:r>
      <w:t xml:space="preserve">Андронов </w:t>
    </w:r>
    <w:proofErr w:type="spellStart"/>
    <w:r>
      <w:t>гр</w:t>
    </w:r>
    <w:proofErr w:type="spellEnd"/>
    <w:r>
      <w:t xml:space="preserve"> 241-321</w:t>
    </w:r>
    <w:r>
      <w:ptab w:relativeTo="margin" w:alignment="center" w:leader="none"/>
    </w:r>
    <w:r>
      <w:t>ЛР 2.2.2</w:t>
    </w:r>
    <w:r>
      <w:ptab w:relativeTo="margin" w:alignment="right" w:leader="none"/>
    </w:r>
    <w:r>
      <w:t xml:space="preserve">Сайт по продаже техники </w:t>
    </w:r>
    <w:r>
      <w:rPr>
        <w:lang w:val="en-US"/>
      </w:rPr>
      <w:t>Samsung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C5BCD1" w14:textId="77777777" w:rsidR="00004C60" w:rsidRDefault="00004C60" w:rsidP="007266BB">
      <w:pPr>
        <w:spacing w:after="0" w:line="240" w:lineRule="auto"/>
      </w:pPr>
      <w:r>
        <w:separator/>
      </w:r>
    </w:p>
  </w:footnote>
  <w:footnote w:type="continuationSeparator" w:id="0">
    <w:p w14:paraId="7EAA001A" w14:textId="77777777" w:rsidR="00004C60" w:rsidRDefault="00004C60" w:rsidP="007266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A5813"/>
    <w:multiLevelType w:val="hybridMultilevel"/>
    <w:tmpl w:val="410490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D576F"/>
    <w:multiLevelType w:val="multilevel"/>
    <w:tmpl w:val="CDE2FCFC"/>
    <w:lvl w:ilvl="0">
      <w:start w:val="2"/>
      <w:numFmt w:val="decimal"/>
      <w:lvlText w:val="%1."/>
      <w:lvlJc w:val="left"/>
      <w:pPr>
        <w:ind w:left="456" w:hanging="456"/>
      </w:pPr>
      <w:rPr>
        <w:rFonts w:hint="default"/>
        <w:b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)%3.%4.%5.%6.%7."/>
      <w:lvlJc w:val="left"/>
      <w:pPr>
        <w:ind w:left="6120" w:hanging="1800"/>
      </w:pPr>
      <w:rPr>
        <w:rFonts w:hint="default"/>
        <w:b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)%3.%4.%5.%6.%7.%8.%9."/>
      <w:lvlJc w:val="left"/>
      <w:pPr>
        <w:ind w:left="7920" w:hanging="2160"/>
      </w:pPr>
      <w:rPr>
        <w:rFonts w:hint="default"/>
        <w:b/>
      </w:rPr>
    </w:lvl>
  </w:abstractNum>
  <w:abstractNum w:abstractNumId="2" w15:restartNumberingAfterBreak="0">
    <w:nsid w:val="46B83652"/>
    <w:multiLevelType w:val="multilevel"/>
    <w:tmpl w:val="CDE2FCFC"/>
    <w:lvl w:ilvl="0">
      <w:start w:val="2"/>
      <w:numFmt w:val="decimal"/>
      <w:lvlText w:val="%1."/>
      <w:lvlJc w:val="left"/>
      <w:pPr>
        <w:ind w:left="456" w:hanging="456"/>
      </w:pPr>
      <w:rPr>
        <w:rFonts w:hint="default"/>
        <w:b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)%3.%4.%5.%6.%7."/>
      <w:lvlJc w:val="left"/>
      <w:pPr>
        <w:ind w:left="6120" w:hanging="1800"/>
      </w:pPr>
      <w:rPr>
        <w:rFonts w:hint="default"/>
        <w:b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)%3.%4.%5.%6.%7.%8.%9."/>
      <w:lvlJc w:val="left"/>
      <w:pPr>
        <w:ind w:left="7920" w:hanging="2160"/>
      </w:pPr>
      <w:rPr>
        <w:rFonts w:hint="default"/>
        <w:b/>
      </w:rPr>
    </w:lvl>
  </w:abstractNum>
  <w:abstractNum w:abstractNumId="3" w15:restartNumberingAfterBreak="0">
    <w:nsid w:val="4B0D711B"/>
    <w:multiLevelType w:val="multilevel"/>
    <w:tmpl w:val="CDE2FCFC"/>
    <w:lvl w:ilvl="0">
      <w:start w:val="2"/>
      <w:numFmt w:val="decimal"/>
      <w:lvlText w:val="%1."/>
      <w:lvlJc w:val="left"/>
      <w:pPr>
        <w:ind w:left="456" w:hanging="456"/>
      </w:pPr>
      <w:rPr>
        <w:rFonts w:hint="default"/>
        <w:b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)%3.%4.%5.%6.%7."/>
      <w:lvlJc w:val="left"/>
      <w:pPr>
        <w:ind w:left="6120" w:hanging="1800"/>
      </w:pPr>
      <w:rPr>
        <w:rFonts w:hint="default"/>
        <w:b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)%3.%4.%5.%6.%7.%8.%9."/>
      <w:lvlJc w:val="left"/>
      <w:pPr>
        <w:ind w:left="7920" w:hanging="2160"/>
      </w:pPr>
      <w:rPr>
        <w:rFonts w:hint="default"/>
        <w:b/>
      </w:rPr>
    </w:lvl>
  </w:abstractNum>
  <w:abstractNum w:abstractNumId="4" w15:restartNumberingAfterBreak="0">
    <w:nsid w:val="54C83279"/>
    <w:multiLevelType w:val="multilevel"/>
    <w:tmpl w:val="2CAC0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CE7010"/>
    <w:multiLevelType w:val="hybridMultilevel"/>
    <w:tmpl w:val="B878730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B645AC"/>
    <w:multiLevelType w:val="hybridMultilevel"/>
    <w:tmpl w:val="63D204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2C7CAB"/>
    <w:multiLevelType w:val="multilevel"/>
    <w:tmpl w:val="EB8AD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7E2407"/>
    <w:multiLevelType w:val="multilevel"/>
    <w:tmpl w:val="CDE2FCFC"/>
    <w:lvl w:ilvl="0">
      <w:start w:val="2"/>
      <w:numFmt w:val="decimal"/>
      <w:lvlText w:val="%1."/>
      <w:lvlJc w:val="left"/>
      <w:pPr>
        <w:ind w:left="456" w:hanging="456"/>
      </w:pPr>
      <w:rPr>
        <w:rFonts w:hint="default"/>
        <w:b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)%3.%4.%5.%6.%7."/>
      <w:lvlJc w:val="left"/>
      <w:pPr>
        <w:ind w:left="6120" w:hanging="1800"/>
      </w:pPr>
      <w:rPr>
        <w:rFonts w:hint="default"/>
        <w:b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)%3.%4.%5.%6.%7.%8.%9."/>
      <w:lvlJc w:val="left"/>
      <w:pPr>
        <w:ind w:left="7920" w:hanging="2160"/>
      </w:pPr>
      <w:rPr>
        <w:rFonts w:hint="default"/>
        <w:b/>
      </w:rPr>
    </w:lvl>
  </w:abstractNum>
  <w:num w:numId="1" w16cid:durableId="1223374245">
    <w:abstractNumId w:val="4"/>
  </w:num>
  <w:num w:numId="2" w16cid:durableId="192115854">
    <w:abstractNumId w:val="6"/>
  </w:num>
  <w:num w:numId="3" w16cid:durableId="521286945">
    <w:abstractNumId w:val="7"/>
  </w:num>
  <w:num w:numId="4" w16cid:durableId="1769620757">
    <w:abstractNumId w:val="3"/>
  </w:num>
  <w:num w:numId="5" w16cid:durableId="606622391">
    <w:abstractNumId w:val="0"/>
  </w:num>
  <w:num w:numId="6" w16cid:durableId="1306543285">
    <w:abstractNumId w:val="1"/>
  </w:num>
  <w:num w:numId="7" w16cid:durableId="308941813">
    <w:abstractNumId w:val="2"/>
  </w:num>
  <w:num w:numId="8" w16cid:durableId="1361279487">
    <w:abstractNumId w:val="8"/>
  </w:num>
  <w:num w:numId="9" w16cid:durableId="10886201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6BB"/>
    <w:rsid w:val="00004C60"/>
    <w:rsid w:val="00005284"/>
    <w:rsid w:val="00022360"/>
    <w:rsid w:val="000353E7"/>
    <w:rsid w:val="000666D6"/>
    <w:rsid w:val="00114C0D"/>
    <w:rsid w:val="00247B23"/>
    <w:rsid w:val="002A295F"/>
    <w:rsid w:val="003B2E79"/>
    <w:rsid w:val="003B6B74"/>
    <w:rsid w:val="003D421F"/>
    <w:rsid w:val="00405ABF"/>
    <w:rsid w:val="0045043D"/>
    <w:rsid w:val="004539D5"/>
    <w:rsid w:val="004E6C98"/>
    <w:rsid w:val="00560405"/>
    <w:rsid w:val="005A79FF"/>
    <w:rsid w:val="00651556"/>
    <w:rsid w:val="0066184D"/>
    <w:rsid w:val="006C0F5F"/>
    <w:rsid w:val="007105BA"/>
    <w:rsid w:val="007266BB"/>
    <w:rsid w:val="00744875"/>
    <w:rsid w:val="00790ACF"/>
    <w:rsid w:val="008674CD"/>
    <w:rsid w:val="00907C33"/>
    <w:rsid w:val="0097659B"/>
    <w:rsid w:val="00993530"/>
    <w:rsid w:val="00A17089"/>
    <w:rsid w:val="00A24BB0"/>
    <w:rsid w:val="00A44015"/>
    <w:rsid w:val="00A92D61"/>
    <w:rsid w:val="00B74B19"/>
    <w:rsid w:val="00BA6635"/>
    <w:rsid w:val="00C51E83"/>
    <w:rsid w:val="00C81B78"/>
    <w:rsid w:val="00CD12A2"/>
    <w:rsid w:val="00DC15FC"/>
    <w:rsid w:val="00DF7E3A"/>
    <w:rsid w:val="00E83141"/>
    <w:rsid w:val="00EA4D74"/>
    <w:rsid w:val="00EC6DA4"/>
    <w:rsid w:val="00ED6A4E"/>
    <w:rsid w:val="00EE6559"/>
    <w:rsid w:val="00F2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B801E5"/>
  <w15:chartTrackingRefBased/>
  <w15:docId w15:val="{D95AC270-F15D-4D76-ABA4-4FAE16641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66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266BB"/>
    <w:rPr>
      <w:rFonts w:ascii="Times New Roman" w:hAnsi="Times New Roman" w:cs="Times New Roman"/>
      <w:sz w:val="24"/>
      <w:szCs w:val="24"/>
    </w:rPr>
  </w:style>
  <w:style w:type="paragraph" w:styleId="a4">
    <w:name w:val="footer"/>
    <w:basedOn w:val="a"/>
    <w:link w:val="a5"/>
    <w:uiPriority w:val="99"/>
    <w:unhideWhenUsed/>
    <w:rsid w:val="007266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7266BB"/>
  </w:style>
  <w:style w:type="paragraph" w:styleId="a6">
    <w:name w:val="Title"/>
    <w:basedOn w:val="a"/>
    <w:next w:val="a"/>
    <w:link w:val="a7"/>
    <w:uiPriority w:val="10"/>
    <w:qFormat/>
    <w:rsid w:val="007266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7266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header"/>
    <w:basedOn w:val="a"/>
    <w:link w:val="a9"/>
    <w:uiPriority w:val="99"/>
    <w:unhideWhenUsed/>
    <w:rsid w:val="007266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266BB"/>
  </w:style>
  <w:style w:type="character" w:styleId="aa">
    <w:name w:val="Hyperlink"/>
    <w:basedOn w:val="a0"/>
    <w:uiPriority w:val="99"/>
    <w:unhideWhenUsed/>
    <w:rsid w:val="00993530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993530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EE6559"/>
    <w:pPr>
      <w:ind w:left="720"/>
      <w:contextualSpacing/>
    </w:pPr>
  </w:style>
  <w:style w:type="paragraph" w:customStyle="1" w:styleId="Body">
    <w:name w:val="Body"/>
    <w:rsid w:val="004539D5"/>
    <w:pPr>
      <w:spacing w:after="0" w:line="310" w:lineRule="exact"/>
      <w:ind w:firstLine="709"/>
      <w:jc w:val="both"/>
    </w:pPr>
    <w:rPr>
      <w:rFonts w:ascii="Times New Roman" w:eastAsia="Arial Unicode MS" w:hAnsi="Times New Roman" w:cs="Arial Unicode MS"/>
      <w:color w:val="000000"/>
      <w:kern w:val="0"/>
      <w:sz w:val="28"/>
      <w:szCs w:val="28"/>
      <w:u w:color="000000"/>
      <w:lang w:eastAsia="ru-RU"/>
      <w14:textOutline w14:w="12700" w14:cap="flat" w14:cmpd="sng" w14:algn="ctr">
        <w14:noFill/>
        <w14:prstDash w14:val="solid"/>
        <w14:miter w14:lim="100000"/>
      </w14:textOutline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1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miro.com/app/board/uXjVKgPQAE0=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nline.mospolytech.ru/mod/assign/view.php?id=30243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1251</Words>
  <Characters>7133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Назаров</dc:creator>
  <cp:keywords/>
  <dc:description/>
  <cp:lastModifiedBy>PC</cp:lastModifiedBy>
  <cp:revision>4</cp:revision>
  <dcterms:created xsi:type="dcterms:W3CDTF">2025-09-17T10:29:00Z</dcterms:created>
  <dcterms:modified xsi:type="dcterms:W3CDTF">2025-09-26T13:06:00Z</dcterms:modified>
</cp:coreProperties>
</file>