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188421" w14:textId="77777777" w:rsidR="004921F6" w:rsidRPr="00D71979" w:rsidRDefault="004921F6" w:rsidP="004921F6">
      <w:pPr>
        <w:pStyle w:val="a3"/>
        <w:spacing w:line="360" w:lineRule="auto"/>
        <w:jc w:val="center"/>
        <w:rPr>
          <w:b/>
          <w:bCs/>
        </w:rPr>
      </w:pPr>
      <w:r w:rsidRPr="00D71979">
        <w:rPr>
          <w:b/>
          <w:bCs/>
        </w:rPr>
        <w:t>Министерство науки и высшего образования Российской Федерации</w:t>
      </w:r>
    </w:p>
    <w:p w14:paraId="72919D82" w14:textId="77777777" w:rsidR="004921F6" w:rsidRPr="00D71979" w:rsidRDefault="004921F6" w:rsidP="004921F6">
      <w:pPr>
        <w:pStyle w:val="a3"/>
        <w:spacing w:line="360" w:lineRule="auto"/>
        <w:jc w:val="center"/>
        <w:rPr>
          <w:b/>
          <w:bCs/>
        </w:rPr>
      </w:pPr>
      <w:r w:rsidRPr="00D71979">
        <w:rPr>
          <w:b/>
          <w:bCs/>
        </w:rPr>
        <w:t>Федеральное государственное автономное образовательное учреждение высшего образования</w:t>
      </w:r>
    </w:p>
    <w:p w14:paraId="575474EB" w14:textId="77777777" w:rsidR="004921F6" w:rsidRPr="00D71979" w:rsidRDefault="004921F6" w:rsidP="004921F6">
      <w:pPr>
        <w:pStyle w:val="a3"/>
        <w:spacing w:line="360" w:lineRule="auto"/>
        <w:jc w:val="center"/>
        <w:rPr>
          <w:b/>
          <w:bCs/>
        </w:rPr>
      </w:pPr>
      <w:r w:rsidRPr="00D71979">
        <w:rPr>
          <w:b/>
          <w:bCs/>
        </w:rPr>
        <w:t>«МОСКОВСКИЙ ПОЛИТЕХНИЧЕСКИЙ УНИВЕРСИТЕТ»</w:t>
      </w:r>
    </w:p>
    <w:p w14:paraId="5E163C67" w14:textId="77777777" w:rsidR="004921F6" w:rsidRPr="00D71979" w:rsidRDefault="004921F6" w:rsidP="004921F6">
      <w:pPr>
        <w:pStyle w:val="a3"/>
        <w:spacing w:line="360" w:lineRule="auto"/>
        <w:jc w:val="center"/>
        <w:rPr>
          <w:b/>
          <w:bCs/>
        </w:rPr>
      </w:pPr>
      <w:r w:rsidRPr="00D71979">
        <w:rPr>
          <w:b/>
          <w:bCs/>
        </w:rPr>
        <w:t>(МОСКОВСКИЙ ПОЛИТЕХ)</w:t>
      </w:r>
    </w:p>
    <w:p w14:paraId="16181DE0" w14:textId="77777777" w:rsidR="004921F6" w:rsidRDefault="004921F6" w:rsidP="004921F6">
      <w:pPr>
        <w:pStyle w:val="a3"/>
        <w:spacing w:after="0" w:line="360" w:lineRule="auto"/>
        <w:jc w:val="center"/>
      </w:pPr>
    </w:p>
    <w:p w14:paraId="363EE7C7" w14:textId="139EC8B1" w:rsidR="004921F6" w:rsidRPr="004921F6" w:rsidRDefault="004921F6" w:rsidP="004921F6">
      <w:pPr>
        <w:pStyle w:val="a3"/>
        <w:spacing w:after="0" w:line="360" w:lineRule="auto"/>
        <w:jc w:val="center"/>
      </w:pPr>
      <w:r w:rsidRPr="00D71979">
        <w:t>ЛАБОРАТОРНАЯ РАБОТА</w:t>
      </w:r>
      <w:r>
        <w:t xml:space="preserve"> </w:t>
      </w:r>
      <w:r w:rsidRPr="004921F6">
        <w:t>6</w:t>
      </w:r>
      <w:r w:rsidRPr="000B7C07">
        <w:t>.</w:t>
      </w:r>
      <w:r w:rsidRPr="004921F6">
        <w:t>3</w:t>
      </w:r>
      <w:r w:rsidRPr="007266BB">
        <w:t>.</w:t>
      </w:r>
      <w:r>
        <w:t>3</w:t>
      </w:r>
    </w:p>
    <w:p w14:paraId="264E891F" w14:textId="77777777" w:rsidR="004921F6" w:rsidRDefault="004921F6" w:rsidP="004921F6">
      <w:pPr>
        <w:pStyle w:val="a3"/>
        <w:spacing w:line="360" w:lineRule="auto"/>
        <w:jc w:val="center"/>
      </w:pPr>
      <w:r w:rsidRPr="00D71979">
        <w:t>По курсу Проектирование пользовательских интерфейсов в веб</w:t>
      </w:r>
    </w:p>
    <w:p w14:paraId="6BBD60C6" w14:textId="77777777" w:rsidR="00112B04" w:rsidRPr="00112B04" w:rsidRDefault="004921F6" w:rsidP="00112B04">
      <w:pPr>
        <w:pStyle w:val="a3"/>
        <w:spacing w:line="360" w:lineRule="auto"/>
        <w:jc w:val="center"/>
      </w:pPr>
      <w:r w:rsidRPr="004D7E6F">
        <w:t xml:space="preserve">Лабораторная работа </w:t>
      </w:r>
      <w:r w:rsidR="00112B04" w:rsidRPr="00112B04">
        <w:t>Выбор и оптимизация цветовых палитр сайта</w:t>
      </w:r>
    </w:p>
    <w:p w14:paraId="4E0BF704" w14:textId="5B36701C" w:rsidR="004921F6" w:rsidRPr="008E1CA9" w:rsidRDefault="004921F6" w:rsidP="004921F6">
      <w:pPr>
        <w:pStyle w:val="a3"/>
        <w:spacing w:after="0" w:line="360" w:lineRule="auto"/>
        <w:jc w:val="center"/>
      </w:pPr>
    </w:p>
    <w:p w14:paraId="3C102959" w14:textId="77777777" w:rsidR="004921F6" w:rsidRDefault="004921F6" w:rsidP="004921F6">
      <w:pPr>
        <w:pStyle w:val="a3"/>
        <w:spacing w:after="0" w:line="360" w:lineRule="auto"/>
      </w:pPr>
    </w:p>
    <w:p w14:paraId="530F0D74" w14:textId="77777777" w:rsidR="004921F6" w:rsidRPr="00D71979" w:rsidRDefault="004921F6" w:rsidP="004921F6">
      <w:pPr>
        <w:pStyle w:val="a3"/>
        <w:spacing w:line="360" w:lineRule="auto"/>
        <w:jc w:val="center"/>
      </w:pPr>
      <w:r w:rsidRPr="00D71979">
        <w:t>ТЕМА</w:t>
      </w:r>
    </w:p>
    <w:p w14:paraId="0383F7FB" w14:textId="19354216" w:rsidR="004921F6" w:rsidRPr="00D71979" w:rsidRDefault="004921F6" w:rsidP="004921F6">
      <w:pPr>
        <w:pStyle w:val="a3"/>
        <w:spacing w:line="360" w:lineRule="auto"/>
        <w:jc w:val="center"/>
        <w:rPr>
          <w:b/>
          <w:bCs/>
        </w:rPr>
      </w:pPr>
      <w:r w:rsidRPr="00D71979">
        <w:rPr>
          <w:b/>
          <w:bCs/>
        </w:rPr>
        <w:t>«</w:t>
      </w:r>
      <w:r w:rsidR="000352E7">
        <w:rPr>
          <w:b/>
          <w:bCs/>
        </w:rPr>
        <w:t xml:space="preserve">САЙТ ПО ПРОДАЖЕ ТЕХНИКИ </w:t>
      </w:r>
      <w:r w:rsidR="004E5F06">
        <w:rPr>
          <w:b/>
          <w:bCs/>
          <w:lang w:val="en-US"/>
        </w:rPr>
        <w:t>SAMSUN</w:t>
      </w:r>
      <w:r w:rsidRPr="00D71979">
        <w:rPr>
          <w:b/>
          <w:bCs/>
        </w:rPr>
        <w:t>»</w:t>
      </w:r>
    </w:p>
    <w:p w14:paraId="78CD0DAE" w14:textId="77777777" w:rsidR="004921F6" w:rsidRPr="00D71979" w:rsidRDefault="004921F6" w:rsidP="004921F6">
      <w:pPr>
        <w:pStyle w:val="a3"/>
        <w:spacing w:after="0" w:line="360" w:lineRule="auto"/>
      </w:pPr>
    </w:p>
    <w:p w14:paraId="6D92C092" w14:textId="77777777" w:rsidR="004921F6" w:rsidRPr="008E1CA9" w:rsidRDefault="004921F6" w:rsidP="004921F6">
      <w:pPr>
        <w:pStyle w:val="a3"/>
        <w:spacing w:after="0" w:line="360" w:lineRule="auto"/>
        <w:jc w:val="center"/>
        <w:rPr>
          <w:rFonts w:eastAsia="Arial"/>
          <w:sz w:val="28"/>
          <w:szCs w:val="28"/>
        </w:rPr>
      </w:pPr>
    </w:p>
    <w:p w14:paraId="31F2A4B0" w14:textId="09E42930" w:rsidR="004921F6" w:rsidRPr="008E1CA9" w:rsidRDefault="004921F6" w:rsidP="004921F6">
      <w:pPr>
        <w:pStyle w:val="a3"/>
        <w:spacing w:after="0" w:line="360" w:lineRule="auto"/>
        <w:jc w:val="right"/>
        <w:rPr>
          <w:rFonts w:eastAsia="Arial"/>
          <w:sz w:val="28"/>
          <w:szCs w:val="28"/>
        </w:rPr>
      </w:pPr>
      <w:r w:rsidRPr="00D71979">
        <w:rPr>
          <w:rFonts w:eastAsia="Arial"/>
          <w:sz w:val="28"/>
          <w:szCs w:val="28"/>
        </w:rPr>
        <w:t>Выполнил</w:t>
      </w:r>
      <w:r w:rsidR="000352E7">
        <w:rPr>
          <w:rFonts w:eastAsia="Arial"/>
          <w:sz w:val="28"/>
          <w:szCs w:val="28"/>
        </w:rPr>
        <w:t xml:space="preserve"> </w:t>
      </w:r>
      <w:r w:rsidR="004E5F06">
        <w:rPr>
          <w:rFonts w:eastAsia="Arial"/>
          <w:sz w:val="28"/>
          <w:szCs w:val="28"/>
        </w:rPr>
        <w:t>Андронов Денис Андреевич</w:t>
      </w:r>
      <w:r w:rsidRPr="008E1CA9">
        <w:rPr>
          <w:rFonts w:eastAsia="Arial"/>
          <w:sz w:val="28"/>
          <w:szCs w:val="28"/>
        </w:rPr>
        <w:t xml:space="preserve"> Гр. 2</w:t>
      </w:r>
      <w:r w:rsidR="004E5F06">
        <w:rPr>
          <w:rFonts w:eastAsia="Arial"/>
          <w:sz w:val="28"/>
          <w:szCs w:val="28"/>
        </w:rPr>
        <w:t>41-322</w:t>
      </w:r>
    </w:p>
    <w:p w14:paraId="44A4D352" w14:textId="77777777" w:rsidR="004921F6" w:rsidRDefault="004921F6" w:rsidP="004921F6">
      <w:pPr>
        <w:pStyle w:val="a3"/>
        <w:spacing w:after="0" w:line="360" w:lineRule="auto"/>
        <w:jc w:val="right"/>
        <w:rPr>
          <w:b/>
          <w:bCs/>
          <w:sz w:val="28"/>
          <w:szCs w:val="28"/>
        </w:rPr>
      </w:pPr>
    </w:p>
    <w:p w14:paraId="024BD366" w14:textId="77777777" w:rsidR="004921F6" w:rsidRDefault="004921F6" w:rsidP="004921F6">
      <w:pPr>
        <w:pStyle w:val="a3"/>
        <w:spacing w:after="0" w:line="360" w:lineRule="auto"/>
        <w:jc w:val="right"/>
        <w:rPr>
          <w:b/>
          <w:bCs/>
          <w:sz w:val="28"/>
          <w:szCs w:val="28"/>
        </w:rPr>
      </w:pPr>
    </w:p>
    <w:p w14:paraId="31F9A508" w14:textId="77777777" w:rsidR="004921F6" w:rsidRPr="00D71979" w:rsidRDefault="004921F6" w:rsidP="004921F6">
      <w:pPr>
        <w:pStyle w:val="a3"/>
        <w:spacing w:line="360" w:lineRule="auto"/>
        <w:jc w:val="right"/>
        <w:rPr>
          <w:b/>
          <w:bCs/>
          <w:sz w:val="28"/>
          <w:szCs w:val="28"/>
        </w:rPr>
      </w:pPr>
      <w:r w:rsidRPr="00D71979">
        <w:rPr>
          <w:b/>
          <w:bCs/>
          <w:sz w:val="28"/>
          <w:szCs w:val="28"/>
        </w:rPr>
        <w:t>Проверил</w:t>
      </w:r>
      <w:r>
        <w:rPr>
          <w:b/>
          <w:bCs/>
          <w:sz w:val="28"/>
          <w:szCs w:val="28"/>
        </w:rPr>
        <w:t>а</w:t>
      </w:r>
    </w:p>
    <w:p w14:paraId="513CE77E" w14:textId="77777777" w:rsidR="004921F6" w:rsidRPr="00D71979" w:rsidRDefault="004921F6" w:rsidP="004921F6">
      <w:pPr>
        <w:pStyle w:val="a3"/>
        <w:spacing w:line="360" w:lineRule="auto"/>
        <w:jc w:val="right"/>
        <w:rPr>
          <w:b/>
          <w:bCs/>
          <w:sz w:val="28"/>
          <w:szCs w:val="28"/>
        </w:rPr>
      </w:pPr>
      <w:r w:rsidRPr="00D71979">
        <w:rPr>
          <w:b/>
          <w:bCs/>
          <w:sz w:val="28"/>
          <w:szCs w:val="28"/>
        </w:rPr>
        <w:t>Натур ВВ</w:t>
      </w:r>
    </w:p>
    <w:p w14:paraId="2889B779" w14:textId="77777777" w:rsidR="004921F6" w:rsidRPr="00D71979" w:rsidRDefault="004921F6" w:rsidP="004921F6">
      <w:pPr>
        <w:pStyle w:val="a3"/>
        <w:spacing w:line="360" w:lineRule="auto"/>
        <w:jc w:val="right"/>
        <w:rPr>
          <w:b/>
          <w:bCs/>
          <w:sz w:val="28"/>
          <w:szCs w:val="28"/>
        </w:rPr>
      </w:pPr>
      <w:r w:rsidRPr="00D71979">
        <w:rPr>
          <w:b/>
          <w:bCs/>
          <w:sz w:val="28"/>
          <w:szCs w:val="28"/>
        </w:rPr>
        <w:t>Пухова ЕА</w:t>
      </w:r>
    </w:p>
    <w:p w14:paraId="4650699C" w14:textId="77777777" w:rsidR="004921F6" w:rsidRPr="00D71979" w:rsidRDefault="004921F6" w:rsidP="004921F6">
      <w:pPr>
        <w:pStyle w:val="a3"/>
        <w:spacing w:line="360" w:lineRule="auto"/>
        <w:jc w:val="right"/>
        <w:rPr>
          <w:b/>
          <w:bCs/>
          <w:sz w:val="28"/>
          <w:szCs w:val="28"/>
        </w:rPr>
      </w:pPr>
    </w:p>
    <w:p w14:paraId="15F0588C" w14:textId="77777777" w:rsidR="004921F6" w:rsidRPr="007105BA" w:rsidRDefault="004921F6" w:rsidP="004921F6">
      <w:pPr>
        <w:pStyle w:val="a3"/>
        <w:spacing w:after="0" w:line="360" w:lineRule="auto"/>
        <w:jc w:val="right"/>
        <w:rPr>
          <w:b/>
          <w:bCs/>
          <w:sz w:val="28"/>
          <w:szCs w:val="28"/>
        </w:rPr>
      </w:pPr>
    </w:p>
    <w:p w14:paraId="4081A24A" w14:textId="77777777" w:rsidR="004921F6" w:rsidRPr="004640F9" w:rsidRDefault="004921F6" w:rsidP="004921F6">
      <w:pPr>
        <w:pStyle w:val="a3"/>
        <w:spacing w:after="0" w:line="360" w:lineRule="auto"/>
        <w:jc w:val="right"/>
        <w:rPr>
          <w:b/>
          <w:bCs/>
          <w:sz w:val="28"/>
          <w:szCs w:val="28"/>
        </w:rPr>
      </w:pPr>
    </w:p>
    <w:p w14:paraId="483BC9E6" w14:textId="77777777" w:rsidR="004921F6" w:rsidRPr="004640F9" w:rsidRDefault="004921F6" w:rsidP="004921F6">
      <w:pPr>
        <w:pStyle w:val="a3"/>
        <w:spacing w:after="0" w:line="360" w:lineRule="auto"/>
        <w:jc w:val="right"/>
        <w:rPr>
          <w:b/>
          <w:bCs/>
          <w:sz w:val="28"/>
          <w:szCs w:val="28"/>
        </w:rPr>
      </w:pPr>
    </w:p>
    <w:p w14:paraId="38BD4E4D" w14:textId="77777777" w:rsidR="004921F6" w:rsidRPr="004640F9" w:rsidRDefault="004921F6" w:rsidP="004921F6">
      <w:pPr>
        <w:pStyle w:val="a3"/>
        <w:spacing w:after="0" w:line="360" w:lineRule="auto"/>
        <w:jc w:val="center"/>
        <w:rPr>
          <w:b/>
          <w:bCs/>
          <w:sz w:val="28"/>
          <w:szCs w:val="28"/>
        </w:rPr>
      </w:pPr>
    </w:p>
    <w:p w14:paraId="5171C054" w14:textId="77777777" w:rsidR="004921F6" w:rsidRPr="004640F9" w:rsidRDefault="004921F6" w:rsidP="004921F6">
      <w:pPr>
        <w:pStyle w:val="a3"/>
        <w:spacing w:after="0" w:line="360" w:lineRule="auto"/>
        <w:jc w:val="center"/>
        <w:rPr>
          <w:b/>
          <w:bCs/>
          <w:sz w:val="28"/>
          <w:szCs w:val="28"/>
        </w:rPr>
      </w:pPr>
    </w:p>
    <w:p w14:paraId="13EC46FC" w14:textId="325A6B4D" w:rsidR="004921F6" w:rsidRPr="007105BA" w:rsidRDefault="004921F6" w:rsidP="004921F6">
      <w:pPr>
        <w:pStyle w:val="a3"/>
        <w:spacing w:after="0" w:line="360" w:lineRule="auto"/>
        <w:jc w:val="center"/>
        <w:rPr>
          <w:sz w:val="28"/>
          <w:szCs w:val="28"/>
        </w:rPr>
      </w:pPr>
      <w:bookmarkStart w:id="0" w:name="_Hlk177131801"/>
      <w:r w:rsidRPr="007105BA">
        <w:rPr>
          <w:sz w:val="28"/>
          <w:szCs w:val="28"/>
        </w:rPr>
        <w:t>Москва 202</w:t>
      </w:r>
      <w:r w:rsidR="004E5F06">
        <w:rPr>
          <w:sz w:val="28"/>
          <w:szCs w:val="28"/>
        </w:rPr>
        <w:t>5</w:t>
      </w:r>
    </w:p>
    <w:bookmarkEnd w:id="0"/>
    <w:p w14:paraId="6A6BFDAC" w14:textId="77777777" w:rsidR="004921F6" w:rsidRPr="008E1CA9" w:rsidRDefault="004921F6" w:rsidP="004921F6">
      <w:pPr>
        <w:jc w:val="center"/>
        <w:rPr>
          <w:rFonts w:ascii="Times New Roman" w:hAnsi="Times New Roman" w:cs="Times New Roman"/>
          <w:sz w:val="28"/>
          <w:szCs w:val="28"/>
        </w:rPr>
        <w:sectPr w:rsidR="004921F6" w:rsidRPr="008E1CA9" w:rsidSect="004921F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BEF9E4E" w14:textId="14FE3219" w:rsidR="004921F6" w:rsidRPr="00112B04" w:rsidRDefault="004921F6" w:rsidP="004921F6">
      <w:pPr>
        <w:pStyle w:val="a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B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Лабораторная работа </w:t>
      </w:r>
      <w:r w:rsidRPr="004D7E6F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7105B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4D7E6F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105B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112B04" w:rsidRPr="00112B04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4298E29D" w14:textId="2EDFC5B0" w:rsidR="004921F6" w:rsidRPr="004921F6" w:rsidRDefault="00E20391" w:rsidP="004921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ВЫБОР И ОПТИМИЗАЦИЯ ЦВЕТОВЫХ ПАЛИТР САЙТА.</w:t>
      </w:r>
    </w:p>
    <w:p w14:paraId="7E3A776D" w14:textId="77777777" w:rsidR="004921F6" w:rsidRPr="004921F6" w:rsidRDefault="004921F6" w:rsidP="004921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047AFF" w14:textId="687B5A9A" w:rsidR="004921F6" w:rsidRPr="004D7E6F" w:rsidRDefault="004921F6" w:rsidP="004921F6">
      <w:pPr>
        <w:rPr>
          <w:rFonts w:ascii="Times New Roman" w:hAnsi="Times New Roman" w:cs="Times New Roman"/>
          <w:sz w:val="28"/>
          <w:szCs w:val="28"/>
        </w:rPr>
      </w:pPr>
      <w:r w:rsidRPr="004D7E6F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4D7E6F">
        <w:rPr>
          <w:rFonts w:ascii="Times New Roman" w:hAnsi="Times New Roman" w:cs="Times New Roman"/>
          <w:sz w:val="28"/>
          <w:szCs w:val="28"/>
          <w:lang w:val="en-US"/>
        </w:rPr>
        <w:t> </w:t>
      </w:r>
      <w:bookmarkStart w:id="1" w:name="_Hlk117554937"/>
      <w:r w:rsidR="00E20391" w:rsidRPr="00E20391">
        <w:rPr>
          <w:rFonts w:ascii="Times New Roman" w:hAnsi="Times New Roman" w:cs="Times New Roman"/>
          <w:sz w:val="28"/>
          <w:szCs w:val="28"/>
        </w:rPr>
        <w:t>выбрать, оценить и оптимизировать цветовую гамму (палитру) пользовательского интерфейса </w:t>
      </w:r>
      <w:bookmarkEnd w:id="1"/>
      <w:r w:rsidR="00E20391" w:rsidRPr="00E20391">
        <w:rPr>
          <w:rFonts w:ascii="Times New Roman" w:hAnsi="Times New Roman" w:cs="Times New Roman"/>
          <w:sz w:val="28"/>
          <w:szCs w:val="28"/>
        </w:rPr>
        <w:t>с учетом аномалий цветового восприятия пользователей и возможности цветовоспроизведения </w:t>
      </w:r>
      <w:bookmarkStart w:id="2" w:name="_Hlk117555241"/>
      <w:r w:rsidR="00E20391" w:rsidRPr="00E20391">
        <w:rPr>
          <w:rFonts w:ascii="Times New Roman" w:hAnsi="Times New Roman" w:cs="Times New Roman"/>
          <w:sz w:val="28"/>
          <w:szCs w:val="28"/>
        </w:rPr>
        <w:t>экранного</w:t>
      </w:r>
      <w:bookmarkEnd w:id="2"/>
      <w:r w:rsidR="00E20391" w:rsidRPr="00E20391">
        <w:rPr>
          <w:rFonts w:ascii="Times New Roman" w:hAnsi="Times New Roman" w:cs="Times New Roman"/>
          <w:sz w:val="28"/>
          <w:szCs w:val="28"/>
        </w:rPr>
        <w:t> интерфейса.</w:t>
      </w:r>
    </w:p>
    <w:p w14:paraId="5AEF5FC7" w14:textId="77777777" w:rsidR="004921F6" w:rsidRPr="004D7E6F" w:rsidRDefault="004921F6" w:rsidP="004921F6">
      <w:pPr>
        <w:rPr>
          <w:rFonts w:ascii="Times New Roman" w:hAnsi="Times New Roman" w:cs="Times New Roman"/>
          <w:sz w:val="28"/>
          <w:szCs w:val="28"/>
        </w:rPr>
      </w:pPr>
      <w:r w:rsidRPr="004D7E6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D7E6F">
        <w:rPr>
          <w:rFonts w:ascii="Times New Roman" w:hAnsi="Times New Roman" w:cs="Times New Roman"/>
          <w:sz w:val="28"/>
          <w:szCs w:val="28"/>
        </w:rPr>
        <w:t>Задачи работы:</w:t>
      </w:r>
    </w:p>
    <w:p w14:paraId="2BF8F069" w14:textId="77777777" w:rsidR="00E20391" w:rsidRPr="00E20391" w:rsidRDefault="00E20391" w:rsidP="00E2039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20391">
        <w:rPr>
          <w:rFonts w:ascii="Times New Roman" w:hAnsi="Times New Roman" w:cs="Times New Roman"/>
          <w:sz w:val="28"/>
          <w:szCs w:val="28"/>
        </w:rPr>
        <w:t>Выбрать мудборд для интерфейса</w:t>
      </w:r>
      <w:r w:rsidRPr="00E20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20391">
        <w:rPr>
          <w:rFonts w:ascii="Times New Roman" w:hAnsi="Times New Roman" w:cs="Times New Roman"/>
          <w:sz w:val="28"/>
          <w:szCs w:val="28"/>
        </w:rPr>
        <w:t>и извлечь палитру. </w:t>
      </w:r>
    </w:p>
    <w:p w14:paraId="082BBFD8" w14:textId="77777777" w:rsidR="00E20391" w:rsidRPr="00E20391" w:rsidRDefault="00E20391" w:rsidP="00E2039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20391">
        <w:rPr>
          <w:rFonts w:ascii="Times New Roman" w:hAnsi="Times New Roman" w:cs="Times New Roman"/>
          <w:sz w:val="28"/>
          <w:szCs w:val="28"/>
        </w:rPr>
        <w:t>Выбрать (сгенерировать) цветовую (</w:t>
      </w:r>
      <w:proofErr w:type="spellStart"/>
      <w:r w:rsidRPr="00E20391">
        <w:rPr>
          <w:rFonts w:ascii="Times New Roman" w:hAnsi="Times New Roman" w:cs="Times New Roman"/>
          <w:sz w:val="28"/>
          <w:szCs w:val="28"/>
        </w:rPr>
        <w:t>ые</w:t>
      </w:r>
      <w:proofErr w:type="spellEnd"/>
      <w:r w:rsidRPr="00E20391">
        <w:rPr>
          <w:rFonts w:ascii="Times New Roman" w:hAnsi="Times New Roman" w:cs="Times New Roman"/>
          <w:sz w:val="28"/>
          <w:szCs w:val="28"/>
        </w:rPr>
        <w:t>) палитру (ы) пользовательского интерфейса веб-сайта (мобильного приложения)</w:t>
      </w:r>
    </w:p>
    <w:p w14:paraId="116B70D4" w14:textId="77777777" w:rsidR="00E20391" w:rsidRPr="00E20391" w:rsidRDefault="00E20391" w:rsidP="00E2039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3" w:name="_Hlk117555494"/>
      <w:r w:rsidRPr="00E20391">
        <w:rPr>
          <w:rFonts w:ascii="Times New Roman" w:hAnsi="Times New Roman" w:cs="Times New Roman"/>
          <w:sz w:val="28"/>
          <w:szCs w:val="28"/>
        </w:rPr>
        <w:t>Провести анализ цветовой гаммы (палитры) </w:t>
      </w:r>
      <w:bookmarkEnd w:id="3"/>
      <w:r w:rsidRPr="00E20391">
        <w:rPr>
          <w:rFonts w:ascii="Times New Roman" w:hAnsi="Times New Roman" w:cs="Times New Roman"/>
          <w:sz w:val="28"/>
          <w:szCs w:val="28"/>
        </w:rPr>
        <w:t>пользовательского интерфейса с учетом аномалий цветовосприятия пользователей веб-сайта (мобильного приложения), </w:t>
      </w:r>
      <w:bookmarkStart w:id="4" w:name="_Hlk117555512"/>
      <w:r w:rsidRPr="00E20391">
        <w:rPr>
          <w:rFonts w:ascii="Times New Roman" w:hAnsi="Times New Roman" w:cs="Times New Roman"/>
          <w:sz w:val="28"/>
          <w:szCs w:val="28"/>
        </w:rPr>
        <w:t>внести необходимые коррективы.</w:t>
      </w:r>
      <w:bookmarkEnd w:id="4"/>
    </w:p>
    <w:p w14:paraId="61D420B2" w14:textId="77777777" w:rsidR="00E20391" w:rsidRPr="00E20391" w:rsidRDefault="00E20391" w:rsidP="00E2039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5" w:name="_Hlk120499212"/>
      <w:r w:rsidRPr="00E20391">
        <w:rPr>
          <w:rFonts w:ascii="Times New Roman" w:hAnsi="Times New Roman" w:cs="Times New Roman"/>
          <w:sz w:val="28"/>
          <w:szCs w:val="28"/>
        </w:rPr>
        <w:t>Провести </w:t>
      </w:r>
      <w:bookmarkStart w:id="6" w:name="_Hlk159104836"/>
      <w:bookmarkEnd w:id="5"/>
      <w:r w:rsidRPr="00E20391">
        <w:rPr>
          <w:rFonts w:ascii="Times New Roman" w:hAnsi="Times New Roman" w:cs="Times New Roman"/>
          <w:sz w:val="28"/>
          <w:szCs w:val="28"/>
        </w:rPr>
        <w:t>анализ </w:t>
      </w:r>
      <w:bookmarkEnd w:id="6"/>
      <w:r w:rsidRPr="00E20391">
        <w:rPr>
          <w:rFonts w:ascii="Times New Roman" w:hAnsi="Times New Roman" w:cs="Times New Roman"/>
          <w:sz w:val="28"/>
          <w:szCs w:val="28"/>
        </w:rPr>
        <w:t>цветовой гаммы (палитры) пользовательского интерфейса с учетом экранного цветовоспроизведения по таблице «безопасных» веб-цветов, внести необходимые коррективы.</w:t>
      </w:r>
    </w:p>
    <w:p w14:paraId="21F748E6" w14:textId="77777777" w:rsidR="00E20391" w:rsidRPr="00E20391" w:rsidRDefault="00E20391" w:rsidP="00E2039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20391">
        <w:rPr>
          <w:rFonts w:ascii="Times New Roman" w:hAnsi="Times New Roman" w:cs="Times New Roman"/>
          <w:sz w:val="28"/>
          <w:szCs w:val="28"/>
        </w:rPr>
        <w:t>Зафиксировать оптимальный вариант цветовой гаммы (палитры) с указанием названий цветов и их описанием в различных цветовых системах.</w:t>
      </w:r>
    </w:p>
    <w:p w14:paraId="26B4592D" w14:textId="77777777" w:rsidR="00E20391" w:rsidRPr="00E20391" w:rsidRDefault="00E20391" w:rsidP="00E2039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20391">
        <w:rPr>
          <w:rFonts w:ascii="Times New Roman" w:hAnsi="Times New Roman" w:cs="Times New Roman"/>
          <w:sz w:val="28"/>
          <w:szCs w:val="28"/>
        </w:rPr>
        <w:t>С помощью сервисов разработать пример веб-страницы в созданной палитре.</w:t>
      </w:r>
    </w:p>
    <w:p w14:paraId="13D64F52" w14:textId="77777777" w:rsidR="004921F6" w:rsidRPr="00E20391" w:rsidRDefault="004921F6" w:rsidP="004921F6">
      <w:pPr>
        <w:rPr>
          <w:rFonts w:ascii="Times New Roman" w:hAnsi="Times New Roman" w:cs="Times New Roman"/>
          <w:sz w:val="28"/>
          <w:szCs w:val="28"/>
        </w:rPr>
      </w:pPr>
    </w:p>
    <w:p w14:paraId="1FADC09A" w14:textId="77777777" w:rsidR="004921F6" w:rsidRPr="00E20391" w:rsidRDefault="004921F6" w:rsidP="004921F6">
      <w:pPr>
        <w:rPr>
          <w:rFonts w:ascii="Times New Roman" w:hAnsi="Times New Roman" w:cs="Times New Roman"/>
          <w:sz w:val="28"/>
          <w:szCs w:val="28"/>
        </w:rPr>
      </w:pPr>
    </w:p>
    <w:p w14:paraId="67C2962E" w14:textId="77777777" w:rsidR="004921F6" w:rsidRPr="007105BA" w:rsidRDefault="004921F6" w:rsidP="004921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BA">
        <w:rPr>
          <w:rFonts w:ascii="Times New Roman" w:hAnsi="Times New Roman" w:cs="Times New Roman"/>
          <w:b/>
          <w:bCs/>
          <w:sz w:val="28"/>
          <w:szCs w:val="28"/>
        </w:rPr>
        <w:t>Список используемых терминов</w:t>
      </w:r>
    </w:p>
    <w:p w14:paraId="08031EC0" w14:textId="1E90AC55" w:rsidR="00CB1871" w:rsidRPr="000352E7" w:rsidRDefault="007F10DE">
      <w:r w:rsidRPr="007F10DE">
        <w:t>Мудборд — это доска настроения, на которой собраны разные визуальные элементы: изображения, паттерны, текстуры, шрифты и цветовые схемы, отражающие желаемую стилистику проекта.</w:t>
      </w:r>
    </w:p>
    <w:p w14:paraId="2EC5E82E" w14:textId="121A0B54" w:rsidR="007F10DE" w:rsidRDefault="007F10DE">
      <w:r>
        <w:t>Цветовая палитра - ф</w:t>
      </w:r>
      <w:r w:rsidRPr="007F10DE">
        <w:t>иксированный набор цветов и оттенков, имеющий физическую или цифровую реализацию в том или ином виде</w:t>
      </w:r>
    </w:p>
    <w:p w14:paraId="58CA3574" w14:textId="77777777" w:rsidR="007F10DE" w:rsidRDefault="007F10DE"/>
    <w:p w14:paraId="7FFC3683" w14:textId="77777777" w:rsidR="007F10DE" w:rsidRDefault="007F10DE"/>
    <w:p w14:paraId="47ADCDA1" w14:textId="77777777" w:rsidR="007F10DE" w:rsidRDefault="007F10DE"/>
    <w:p w14:paraId="009B41DF" w14:textId="77777777" w:rsidR="007F10DE" w:rsidRDefault="007F10DE"/>
    <w:p w14:paraId="6ACA40FF" w14:textId="77777777" w:rsidR="007F10DE" w:rsidRDefault="007F10DE"/>
    <w:p w14:paraId="7D37718C" w14:textId="7A6561FB" w:rsidR="007F10DE" w:rsidRDefault="007F10DE" w:rsidP="007F10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Ассоциации, эмоции, цвета, мудборд</w:t>
      </w:r>
    </w:p>
    <w:p w14:paraId="4580223B" w14:textId="61ABFE9C" w:rsidR="000352E7" w:rsidRPr="000352E7" w:rsidRDefault="000352E7" w:rsidP="000352E7">
      <w:pPr>
        <w:rPr>
          <w:rFonts w:ascii="Times New Roman" w:hAnsi="Times New Roman" w:cs="Times New Roman"/>
          <w:sz w:val="28"/>
          <w:szCs w:val="28"/>
        </w:rPr>
      </w:pPr>
      <w:r w:rsidRPr="000352E7">
        <w:rPr>
          <w:rFonts w:ascii="Times New Roman" w:hAnsi="Times New Roman" w:cs="Times New Roman"/>
          <w:sz w:val="28"/>
          <w:szCs w:val="28"/>
        </w:rPr>
        <w:t xml:space="preserve">Сайт, посвящённый продукции </w:t>
      </w:r>
      <w:r w:rsidR="004E5F06">
        <w:rPr>
          <w:rFonts w:ascii="Times New Roman" w:hAnsi="Times New Roman" w:cs="Times New Roman"/>
          <w:sz w:val="28"/>
          <w:szCs w:val="28"/>
          <w:lang w:val="en-US"/>
        </w:rPr>
        <w:t>Samsung</w:t>
      </w:r>
      <w:r w:rsidRPr="000352E7">
        <w:rPr>
          <w:rFonts w:ascii="Times New Roman" w:hAnsi="Times New Roman" w:cs="Times New Roman"/>
          <w:sz w:val="28"/>
          <w:szCs w:val="28"/>
        </w:rPr>
        <w:t>, должен ассоциироваться с технологичностью и инновациями. Чтобы создать правильное впечатление у пользователя, необходимо подобрать гармоничное цветовое решение.</w:t>
      </w:r>
    </w:p>
    <w:p w14:paraId="2A8D2B1E" w14:textId="77777777" w:rsidR="004B2061" w:rsidRDefault="000352E7" w:rsidP="00035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52E7">
        <w:rPr>
          <w:rFonts w:ascii="Times New Roman" w:hAnsi="Times New Roman" w:cs="Times New Roman"/>
          <w:sz w:val="28"/>
          <w:szCs w:val="28"/>
        </w:rPr>
        <w:t>Чёрный и белый цвета — это классика, которая всегда будет актуальной. Они ассоциируются с элегантностью, строгостью и лаконичностью. Эти цвета идеально подходят для создания современного и стильного сайта.</w:t>
      </w:r>
      <w:r w:rsidR="006D486A">
        <w:rPr>
          <w:rFonts w:ascii="Times New Roman" w:hAnsi="Times New Roman" w:cs="Times New Roman"/>
          <w:sz w:val="28"/>
          <w:szCs w:val="28"/>
        </w:rPr>
        <w:t xml:space="preserve"> Цветом СТА будет </w:t>
      </w:r>
      <w:r w:rsidR="004E5F06">
        <w:rPr>
          <w:rFonts w:ascii="Times New Roman" w:hAnsi="Times New Roman" w:cs="Times New Roman"/>
          <w:sz w:val="28"/>
          <w:szCs w:val="28"/>
        </w:rPr>
        <w:t xml:space="preserve">синий, </w:t>
      </w:r>
      <w:proofErr w:type="gramStart"/>
      <w:r w:rsidR="004E5F06">
        <w:rPr>
          <w:rFonts w:ascii="Times New Roman" w:hAnsi="Times New Roman" w:cs="Times New Roman"/>
          <w:sz w:val="28"/>
          <w:szCs w:val="28"/>
        </w:rPr>
        <w:t>т.к</w:t>
      </w:r>
      <w:proofErr w:type="gramEnd"/>
      <w:r w:rsidR="004E5F06">
        <w:rPr>
          <w:rFonts w:ascii="Times New Roman" w:hAnsi="Times New Roman" w:cs="Times New Roman"/>
          <w:sz w:val="28"/>
          <w:szCs w:val="28"/>
        </w:rPr>
        <w:t xml:space="preserve"> он используется для этой цели в большинстве подобных сайтов, а также является одним из фирменных цветов </w:t>
      </w:r>
      <w:r w:rsidR="004E5F06">
        <w:rPr>
          <w:rFonts w:ascii="Times New Roman" w:hAnsi="Times New Roman" w:cs="Times New Roman"/>
          <w:sz w:val="28"/>
          <w:szCs w:val="28"/>
          <w:lang w:val="en-US"/>
        </w:rPr>
        <w:t>Samsung</w:t>
      </w:r>
      <w:r w:rsidR="004E5F06" w:rsidRPr="004E5F06">
        <w:rPr>
          <w:rFonts w:ascii="Times New Roman" w:hAnsi="Times New Roman" w:cs="Times New Roman"/>
          <w:sz w:val="28"/>
          <w:szCs w:val="28"/>
        </w:rPr>
        <w:t>.</w:t>
      </w:r>
    </w:p>
    <w:p w14:paraId="5FADFBB0" w14:textId="12FB2604" w:rsidR="000352E7" w:rsidRPr="000352E7" w:rsidRDefault="004B2061" w:rsidP="000352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820903" wp14:editId="41C423B9">
            <wp:extent cx="5940425" cy="5940425"/>
            <wp:effectExtent l="0" t="0" r="3175" b="3175"/>
            <wp:docPr id="1321040538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AEFD" w14:textId="3D4B6E36" w:rsidR="00CD117C" w:rsidRDefault="00CD117C" w:rsidP="00CD117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07EBBF" w14:textId="77777777" w:rsidR="004B2061" w:rsidRPr="004B2061" w:rsidRDefault="004B2061" w:rsidP="00CD117C">
      <w:pPr>
        <w:rPr>
          <w:rFonts w:ascii="Times New Roman" w:hAnsi="Times New Roman" w:cs="Times New Roman"/>
          <w:sz w:val="28"/>
          <w:szCs w:val="28"/>
        </w:rPr>
      </w:pPr>
    </w:p>
    <w:p w14:paraId="20B6641F" w14:textId="00B8F016" w:rsidR="007F10DE" w:rsidRDefault="003A1E73" w:rsidP="003A1E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A1E73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Генераторы палитры и её подбор</w:t>
      </w:r>
    </w:p>
    <w:p w14:paraId="2D9A57CB" w14:textId="4578F832" w:rsidR="00E258CE" w:rsidRPr="003A1E73" w:rsidRDefault="00E258CE" w:rsidP="00E258CE">
      <w:pPr>
        <w:rPr>
          <w:rFonts w:ascii="Times New Roman" w:hAnsi="Times New Roman" w:cs="Times New Roman"/>
          <w:b/>
          <w:bCs/>
          <w:sz w:val="28"/>
          <w:szCs w:val="28"/>
        </w:rPr>
      </w:pPr>
      <w:hyperlink r:id="rId10" w:history="1">
        <w:r w:rsidRPr="004F4D26">
          <w:rPr>
            <w:rStyle w:val="ab"/>
            <w:rFonts w:ascii="Times New Roman" w:hAnsi="Times New Roman" w:cs="Times New Roman"/>
            <w:b/>
            <w:bCs/>
            <w:sz w:val="28"/>
            <w:szCs w:val="28"/>
          </w:rPr>
          <w:t>https://gradients.app</w:t>
        </w:r>
      </w:hyperlink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8C80272" w14:textId="290739E9" w:rsidR="003A1E73" w:rsidRDefault="003A1E73" w:rsidP="003A1E73">
      <w:pPr>
        <w:rPr>
          <w:rFonts w:ascii="Times New Roman" w:hAnsi="Times New Roman" w:cs="Times New Roman"/>
          <w:sz w:val="28"/>
          <w:szCs w:val="28"/>
        </w:rPr>
      </w:pPr>
    </w:p>
    <w:p w14:paraId="07EA3C5B" w14:textId="3B0B890E" w:rsidR="006D486A" w:rsidRDefault="008E4AAA" w:rsidP="003A1E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4A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95A5DE" wp14:editId="56DA4AF6">
            <wp:extent cx="5940425" cy="3340100"/>
            <wp:effectExtent l="0" t="0" r="3175" b="0"/>
            <wp:docPr id="1149214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141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755B" w14:textId="701CDC1C" w:rsidR="00056A4E" w:rsidRPr="00056A4E" w:rsidRDefault="00056A4E" w:rsidP="003A1E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6A4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3521E6" wp14:editId="10AC5F28">
            <wp:extent cx="5940425" cy="3340100"/>
            <wp:effectExtent l="0" t="0" r="3175" b="0"/>
            <wp:docPr id="838050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50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FD45" w14:textId="5010D105" w:rsidR="00E31302" w:rsidRPr="003A24EC" w:rsidRDefault="003A1E73" w:rsidP="007F10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Палитру я подобрал с учётом тематики сайта. В ней присутствуют</w:t>
      </w:r>
      <w:r w:rsidR="00E258CE">
        <w:rPr>
          <w:rFonts w:ascii="Times New Roman" w:hAnsi="Times New Roman" w:cs="Times New Roman"/>
          <w:sz w:val="28"/>
          <w:szCs w:val="28"/>
        </w:rPr>
        <w:t xml:space="preserve"> </w:t>
      </w:r>
      <w:r w:rsidR="00056A4E">
        <w:rPr>
          <w:rFonts w:ascii="Times New Roman" w:hAnsi="Times New Roman" w:cs="Times New Roman"/>
          <w:sz w:val="28"/>
          <w:szCs w:val="28"/>
        </w:rPr>
        <w:t xml:space="preserve">цвет </w:t>
      </w:r>
      <w:r w:rsidR="00056A4E" w:rsidRPr="00056A4E">
        <w:rPr>
          <w:rFonts w:ascii="Times New Roman" w:hAnsi="Times New Roman" w:cs="Times New Roman"/>
          <w:sz w:val="28"/>
          <w:szCs w:val="28"/>
        </w:rPr>
        <w:t>#172</w:t>
      </w:r>
      <w:r w:rsidR="00056A4E">
        <w:rPr>
          <w:rFonts w:ascii="Times New Roman" w:hAnsi="Times New Roman" w:cs="Times New Roman"/>
          <w:sz w:val="28"/>
          <w:szCs w:val="28"/>
          <w:lang w:val="en-US"/>
        </w:rPr>
        <w:t>FBB</w:t>
      </w:r>
      <w:r w:rsidR="00056A4E" w:rsidRPr="00056A4E">
        <w:rPr>
          <w:rFonts w:ascii="Times New Roman" w:hAnsi="Times New Roman" w:cs="Times New Roman"/>
          <w:sz w:val="28"/>
          <w:szCs w:val="28"/>
        </w:rPr>
        <w:t xml:space="preserve">, </w:t>
      </w:r>
      <w:r w:rsidR="00056A4E">
        <w:rPr>
          <w:rFonts w:ascii="Times New Roman" w:hAnsi="Times New Roman" w:cs="Times New Roman"/>
          <w:sz w:val="28"/>
          <w:szCs w:val="28"/>
        </w:rPr>
        <w:t xml:space="preserve">который является основным цветов для </w:t>
      </w:r>
      <w:r w:rsidR="00056A4E">
        <w:rPr>
          <w:rFonts w:ascii="Times New Roman" w:hAnsi="Times New Roman" w:cs="Times New Roman"/>
          <w:sz w:val="28"/>
          <w:szCs w:val="28"/>
          <w:lang w:val="en-US"/>
        </w:rPr>
        <w:t>CTA</w:t>
      </w:r>
      <w:r w:rsidR="00056A4E" w:rsidRPr="00056A4E">
        <w:rPr>
          <w:rFonts w:ascii="Times New Roman" w:hAnsi="Times New Roman" w:cs="Times New Roman"/>
          <w:sz w:val="28"/>
          <w:szCs w:val="28"/>
        </w:rPr>
        <w:t xml:space="preserve"> </w:t>
      </w:r>
      <w:r w:rsidR="00056A4E">
        <w:rPr>
          <w:rFonts w:ascii="Times New Roman" w:hAnsi="Times New Roman" w:cs="Times New Roman"/>
          <w:sz w:val="28"/>
          <w:szCs w:val="28"/>
        </w:rPr>
        <w:t xml:space="preserve">в большинстве подобных сайтов. Также я подобрал цвет </w:t>
      </w:r>
      <w:r w:rsidR="00056A4E" w:rsidRPr="00056A4E">
        <w:rPr>
          <w:rFonts w:ascii="Times New Roman" w:hAnsi="Times New Roman" w:cs="Times New Roman"/>
          <w:sz w:val="28"/>
          <w:szCs w:val="28"/>
        </w:rPr>
        <w:t>#</w:t>
      </w:r>
      <w:r w:rsidR="008E4AAA" w:rsidRPr="008E4AAA">
        <w:rPr>
          <w:rFonts w:ascii="Times New Roman" w:hAnsi="Times New Roman" w:cs="Times New Roman"/>
          <w:sz w:val="28"/>
          <w:szCs w:val="28"/>
        </w:rPr>
        <w:t>1781</w:t>
      </w:r>
      <w:r w:rsidR="008E4AAA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="00056A4E" w:rsidRPr="00056A4E">
        <w:rPr>
          <w:rFonts w:ascii="Times New Roman" w:hAnsi="Times New Roman" w:cs="Times New Roman"/>
          <w:sz w:val="28"/>
          <w:szCs w:val="28"/>
        </w:rPr>
        <w:t xml:space="preserve">, </w:t>
      </w:r>
      <w:r w:rsidR="00056A4E">
        <w:rPr>
          <w:rFonts w:ascii="Times New Roman" w:hAnsi="Times New Roman" w:cs="Times New Roman"/>
          <w:sz w:val="28"/>
          <w:szCs w:val="28"/>
        </w:rPr>
        <w:t xml:space="preserve">который является </w:t>
      </w:r>
      <w:r w:rsidR="008E4AAA">
        <w:rPr>
          <w:rFonts w:ascii="Times New Roman" w:hAnsi="Times New Roman" w:cs="Times New Roman"/>
          <w:sz w:val="28"/>
          <w:szCs w:val="28"/>
        </w:rPr>
        <w:t>аналогом</w:t>
      </w:r>
      <w:r w:rsidR="00056A4E">
        <w:rPr>
          <w:rFonts w:ascii="Times New Roman" w:hAnsi="Times New Roman" w:cs="Times New Roman"/>
          <w:sz w:val="28"/>
          <w:szCs w:val="28"/>
        </w:rPr>
        <w:t xml:space="preserve"> цвету </w:t>
      </w:r>
      <w:r w:rsidR="00056A4E" w:rsidRPr="00056A4E">
        <w:rPr>
          <w:rFonts w:ascii="Times New Roman" w:hAnsi="Times New Roman" w:cs="Times New Roman"/>
          <w:sz w:val="28"/>
          <w:szCs w:val="28"/>
        </w:rPr>
        <w:t>#172</w:t>
      </w:r>
      <w:r w:rsidR="00056A4E">
        <w:rPr>
          <w:rFonts w:ascii="Times New Roman" w:hAnsi="Times New Roman" w:cs="Times New Roman"/>
          <w:sz w:val="28"/>
          <w:szCs w:val="28"/>
          <w:lang w:val="en-US"/>
        </w:rPr>
        <w:t>FBB</w:t>
      </w:r>
      <w:r w:rsidR="00056A4E" w:rsidRPr="00056A4E">
        <w:rPr>
          <w:rFonts w:ascii="Times New Roman" w:hAnsi="Times New Roman" w:cs="Times New Roman"/>
          <w:sz w:val="28"/>
          <w:szCs w:val="28"/>
        </w:rPr>
        <w:t xml:space="preserve"> </w:t>
      </w:r>
      <w:r w:rsidR="00056A4E">
        <w:rPr>
          <w:rFonts w:ascii="Times New Roman" w:hAnsi="Times New Roman" w:cs="Times New Roman"/>
          <w:sz w:val="28"/>
          <w:szCs w:val="28"/>
        </w:rPr>
        <w:t xml:space="preserve">для большего разнообразия. Также в палитру я взял </w:t>
      </w:r>
      <w:r w:rsidR="00056A4E">
        <w:rPr>
          <w:rFonts w:ascii="Times New Roman" w:hAnsi="Times New Roman" w:cs="Times New Roman"/>
          <w:sz w:val="28"/>
          <w:szCs w:val="28"/>
        </w:rPr>
        <w:lastRenderedPageBreak/>
        <w:t>черный</w:t>
      </w:r>
      <w:r w:rsidR="008E4AAA">
        <w:rPr>
          <w:rFonts w:ascii="Times New Roman" w:hAnsi="Times New Roman" w:cs="Times New Roman"/>
          <w:sz w:val="28"/>
          <w:szCs w:val="28"/>
        </w:rPr>
        <w:t xml:space="preserve">, белый </w:t>
      </w:r>
      <w:r w:rsidR="00056A4E">
        <w:rPr>
          <w:rFonts w:ascii="Times New Roman" w:hAnsi="Times New Roman" w:cs="Times New Roman"/>
          <w:sz w:val="28"/>
          <w:szCs w:val="28"/>
        </w:rPr>
        <w:t xml:space="preserve">и </w:t>
      </w:r>
      <w:r w:rsidR="008E4AAA">
        <w:rPr>
          <w:rFonts w:ascii="Times New Roman" w:hAnsi="Times New Roman" w:cs="Times New Roman"/>
          <w:sz w:val="28"/>
          <w:szCs w:val="28"/>
        </w:rPr>
        <w:t>серый</w:t>
      </w:r>
      <w:r w:rsidR="00056A4E">
        <w:rPr>
          <w:rFonts w:ascii="Times New Roman" w:hAnsi="Times New Roman" w:cs="Times New Roman"/>
          <w:sz w:val="28"/>
          <w:szCs w:val="28"/>
        </w:rPr>
        <w:t xml:space="preserve"> цвета, потому что они являются основными цветами для сайтов подобной тематики.</w:t>
      </w:r>
    </w:p>
    <w:p w14:paraId="18097B13" w14:textId="1F8FAB5D" w:rsidR="007974A0" w:rsidRPr="003A24EC" w:rsidRDefault="007974A0" w:rsidP="007F10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Цвета</w:t>
      </w:r>
      <w:r w:rsidRPr="003A2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3A2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протаномалии</w:t>
      </w:r>
      <w:proofErr w:type="spellEnd"/>
      <w:r w:rsidRPr="003A24E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A86078" w14:textId="3B67FFD4" w:rsidR="007974A0" w:rsidRPr="003A24EC" w:rsidRDefault="008E4AAA" w:rsidP="007F10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4A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CE3E56" wp14:editId="5ABF7826">
            <wp:extent cx="5940425" cy="1432560"/>
            <wp:effectExtent l="0" t="0" r="3175" b="0"/>
            <wp:docPr id="651469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69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393F" w14:textId="4B2B3800" w:rsidR="003A77DD" w:rsidRDefault="003A77DD" w:rsidP="007F10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деутераномалии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24247D" w14:textId="5707FCDF" w:rsidR="003A77DD" w:rsidRDefault="008E4AAA" w:rsidP="007F10DE">
      <w:pPr>
        <w:rPr>
          <w:rFonts w:ascii="Times New Roman" w:hAnsi="Times New Roman" w:cs="Times New Roman"/>
          <w:sz w:val="28"/>
          <w:szCs w:val="28"/>
        </w:rPr>
      </w:pPr>
      <w:r w:rsidRPr="008E4A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7CDA24" wp14:editId="21FDCF3A">
            <wp:extent cx="5940425" cy="1461135"/>
            <wp:effectExtent l="0" t="0" r="3175" b="5715"/>
            <wp:docPr id="294020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20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4135" w14:textId="7182F1E8" w:rsidR="003A77DD" w:rsidRDefault="003A77DD" w:rsidP="007F10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титаномалии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9DE3B5E" w14:textId="791CB6CE" w:rsidR="003A77DD" w:rsidRDefault="008E4AAA" w:rsidP="007F10DE">
      <w:pPr>
        <w:rPr>
          <w:rFonts w:ascii="Times New Roman" w:hAnsi="Times New Roman" w:cs="Times New Roman"/>
          <w:sz w:val="28"/>
          <w:szCs w:val="28"/>
        </w:rPr>
      </w:pPr>
      <w:r w:rsidRPr="008E4A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9DE609" wp14:editId="429C52FC">
            <wp:extent cx="5940425" cy="1465580"/>
            <wp:effectExtent l="0" t="0" r="3175" b="1270"/>
            <wp:docPr id="499551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510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870B" w14:textId="0849AC72" w:rsidR="004F631E" w:rsidRDefault="003A77DD" w:rsidP="007F10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существенные изменени</w:t>
      </w:r>
      <w:r w:rsidR="003A24EC">
        <w:rPr>
          <w:rFonts w:ascii="Times New Roman" w:hAnsi="Times New Roman" w:cs="Times New Roman"/>
          <w:sz w:val="28"/>
          <w:szCs w:val="28"/>
        </w:rPr>
        <w:t xml:space="preserve">й нету </w:t>
      </w:r>
    </w:p>
    <w:p w14:paraId="1AE3F1D6" w14:textId="379F1A80" w:rsidR="004F631E" w:rsidRDefault="008E4AAA" w:rsidP="007F10DE">
      <w:pPr>
        <w:rPr>
          <w:rFonts w:ascii="Times New Roman" w:hAnsi="Times New Roman" w:cs="Times New Roman"/>
          <w:sz w:val="28"/>
          <w:szCs w:val="28"/>
        </w:rPr>
      </w:pPr>
      <w:r w:rsidRPr="008E4A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C87671" wp14:editId="49C224D1">
            <wp:extent cx="5940425" cy="2401570"/>
            <wp:effectExtent l="0" t="0" r="3175" b="0"/>
            <wp:docPr id="1453020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209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BF0F" w14:textId="5CEF492E" w:rsidR="004B1BB1" w:rsidRPr="008E4AAA" w:rsidRDefault="004F631E" w:rsidP="007F10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Палитра подбиралась, с учетом</w:t>
      </w:r>
      <w:r w:rsidR="003A24EC">
        <w:rPr>
          <w:rFonts w:ascii="Times New Roman" w:hAnsi="Times New Roman" w:cs="Times New Roman"/>
          <w:sz w:val="28"/>
          <w:szCs w:val="28"/>
        </w:rPr>
        <w:t xml:space="preserve"> того-что компания </w:t>
      </w:r>
      <w:proofErr w:type="spellStart"/>
      <w:r w:rsidR="00CE5612">
        <w:rPr>
          <w:rFonts w:ascii="Times New Roman" w:hAnsi="Times New Roman" w:cs="Times New Roman"/>
          <w:sz w:val="28"/>
          <w:szCs w:val="28"/>
          <w:lang w:val="en-US"/>
        </w:rPr>
        <w:t>samsung</w:t>
      </w:r>
      <w:proofErr w:type="spellEnd"/>
      <w:r w:rsidR="003A24EC" w:rsidRPr="003A24EC">
        <w:rPr>
          <w:rFonts w:ascii="Times New Roman" w:hAnsi="Times New Roman" w:cs="Times New Roman"/>
          <w:sz w:val="28"/>
          <w:szCs w:val="28"/>
        </w:rPr>
        <w:t xml:space="preserve"> </w:t>
      </w:r>
      <w:r w:rsidR="003A24EC">
        <w:rPr>
          <w:rFonts w:ascii="Times New Roman" w:hAnsi="Times New Roman" w:cs="Times New Roman"/>
          <w:sz w:val="28"/>
          <w:szCs w:val="28"/>
        </w:rPr>
        <w:t xml:space="preserve">использует холодные цвета, цветом ста тут будет </w:t>
      </w:r>
      <w:r w:rsidR="003A24EC" w:rsidRPr="003A24EC">
        <w:rPr>
          <w:rFonts w:ascii="Times New Roman" w:hAnsi="Times New Roman" w:cs="Times New Roman"/>
          <w:sz w:val="28"/>
          <w:szCs w:val="28"/>
        </w:rPr>
        <w:t>#</w:t>
      </w:r>
      <w:r w:rsidR="00CE5612">
        <w:rPr>
          <w:rFonts w:ascii="Times New Roman" w:hAnsi="Times New Roman" w:cs="Times New Roman"/>
          <w:sz w:val="28"/>
          <w:szCs w:val="28"/>
        </w:rPr>
        <w:t>172</w:t>
      </w:r>
      <w:r w:rsidR="00CE5612">
        <w:rPr>
          <w:rFonts w:ascii="Times New Roman" w:hAnsi="Times New Roman" w:cs="Times New Roman"/>
          <w:sz w:val="28"/>
          <w:szCs w:val="28"/>
          <w:lang w:val="en-US"/>
        </w:rPr>
        <w:t>FBB</w:t>
      </w:r>
    </w:p>
    <w:p w14:paraId="039995BF" w14:textId="16C16F8D" w:rsidR="004B1BB1" w:rsidRPr="00CE5612" w:rsidRDefault="004B1BB1" w:rsidP="007F10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Итог: для использования на сайте</w:t>
      </w:r>
      <w:r w:rsidR="00CE5612" w:rsidRPr="00CE5612">
        <w:rPr>
          <w:rFonts w:ascii="Times New Roman" w:hAnsi="Times New Roman" w:cs="Times New Roman"/>
          <w:sz w:val="28"/>
          <w:szCs w:val="28"/>
        </w:rPr>
        <w:t xml:space="preserve"> </w:t>
      </w:r>
      <w:r w:rsidR="00CE5612">
        <w:rPr>
          <w:rFonts w:ascii="Times New Roman" w:hAnsi="Times New Roman" w:cs="Times New Roman"/>
          <w:sz w:val="28"/>
          <w:szCs w:val="28"/>
        </w:rPr>
        <w:t xml:space="preserve">я выбрал данную цветовую палитру, </w:t>
      </w:r>
      <w:proofErr w:type="gramStart"/>
      <w:r w:rsidR="00CE5612">
        <w:rPr>
          <w:rFonts w:ascii="Times New Roman" w:hAnsi="Times New Roman" w:cs="Times New Roman"/>
          <w:sz w:val="28"/>
          <w:szCs w:val="28"/>
        </w:rPr>
        <w:t>т.к</w:t>
      </w:r>
      <w:proofErr w:type="gramEnd"/>
      <w:r w:rsidR="00CE5612">
        <w:rPr>
          <w:rFonts w:ascii="Times New Roman" w:hAnsi="Times New Roman" w:cs="Times New Roman"/>
          <w:sz w:val="28"/>
          <w:szCs w:val="28"/>
        </w:rPr>
        <w:t xml:space="preserve"> первые три</w:t>
      </w:r>
      <w:r w:rsidR="00177E91">
        <w:rPr>
          <w:rFonts w:ascii="Times New Roman" w:hAnsi="Times New Roman" w:cs="Times New Roman"/>
          <w:sz w:val="28"/>
          <w:szCs w:val="28"/>
        </w:rPr>
        <w:t xml:space="preserve"> и пятый</w:t>
      </w:r>
      <w:r w:rsidR="00CE5612">
        <w:rPr>
          <w:rFonts w:ascii="Times New Roman" w:hAnsi="Times New Roman" w:cs="Times New Roman"/>
          <w:sz w:val="28"/>
          <w:szCs w:val="28"/>
        </w:rPr>
        <w:t xml:space="preserve"> цвета подходят под стилистику компании </w:t>
      </w:r>
      <w:r w:rsidR="00CE5612">
        <w:rPr>
          <w:rFonts w:ascii="Times New Roman" w:hAnsi="Times New Roman" w:cs="Times New Roman"/>
          <w:sz w:val="28"/>
          <w:szCs w:val="28"/>
          <w:lang w:val="en-US"/>
        </w:rPr>
        <w:t>Samsung</w:t>
      </w:r>
      <w:r w:rsidR="00CE5612" w:rsidRPr="00CE5612">
        <w:rPr>
          <w:rFonts w:ascii="Times New Roman" w:hAnsi="Times New Roman" w:cs="Times New Roman"/>
          <w:sz w:val="28"/>
          <w:szCs w:val="28"/>
        </w:rPr>
        <w:t xml:space="preserve">, </w:t>
      </w:r>
      <w:r w:rsidR="00CE5612">
        <w:rPr>
          <w:rFonts w:ascii="Times New Roman" w:hAnsi="Times New Roman" w:cs="Times New Roman"/>
          <w:sz w:val="28"/>
          <w:szCs w:val="28"/>
        </w:rPr>
        <w:t xml:space="preserve">а четвертый цвет я выбрал как дополнительный для разнообразия цветов, </w:t>
      </w:r>
      <w:proofErr w:type="gramStart"/>
      <w:r w:rsidR="00CE5612">
        <w:rPr>
          <w:rFonts w:ascii="Times New Roman" w:hAnsi="Times New Roman" w:cs="Times New Roman"/>
          <w:sz w:val="28"/>
          <w:szCs w:val="28"/>
        </w:rPr>
        <w:t>т.к</w:t>
      </w:r>
      <w:proofErr w:type="gramEnd"/>
      <w:r w:rsidR="00CE5612">
        <w:rPr>
          <w:rFonts w:ascii="Times New Roman" w:hAnsi="Times New Roman" w:cs="Times New Roman"/>
          <w:sz w:val="28"/>
          <w:szCs w:val="28"/>
        </w:rPr>
        <w:t xml:space="preserve"> этот цвет является </w:t>
      </w:r>
      <w:r w:rsidR="00177E91">
        <w:rPr>
          <w:rFonts w:ascii="Times New Roman" w:hAnsi="Times New Roman" w:cs="Times New Roman"/>
          <w:sz w:val="28"/>
          <w:szCs w:val="28"/>
        </w:rPr>
        <w:t>аналогичным</w:t>
      </w:r>
      <w:r w:rsidR="00CE5612">
        <w:rPr>
          <w:rFonts w:ascii="Times New Roman" w:hAnsi="Times New Roman" w:cs="Times New Roman"/>
          <w:sz w:val="28"/>
          <w:szCs w:val="28"/>
        </w:rPr>
        <w:t xml:space="preserve"> цвету </w:t>
      </w:r>
      <w:r w:rsidR="00CE5612" w:rsidRPr="00CE5612">
        <w:rPr>
          <w:rFonts w:ascii="Times New Roman" w:hAnsi="Times New Roman" w:cs="Times New Roman"/>
          <w:sz w:val="28"/>
          <w:szCs w:val="28"/>
        </w:rPr>
        <w:t>#172</w:t>
      </w:r>
      <w:r w:rsidR="00CE5612">
        <w:rPr>
          <w:rFonts w:ascii="Times New Roman" w:hAnsi="Times New Roman" w:cs="Times New Roman"/>
          <w:sz w:val="28"/>
          <w:szCs w:val="28"/>
          <w:lang w:val="en-US"/>
        </w:rPr>
        <w:t>FBB</w:t>
      </w:r>
      <w:r w:rsidR="00CE5612" w:rsidRPr="00CE5612">
        <w:rPr>
          <w:rFonts w:ascii="Times New Roman" w:hAnsi="Times New Roman" w:cs="Times New Roman"/>
          <w:sz w:val="28"/>
          <w:szCs w:val="28"/>
        </w:rPr>
        <w:t xml:space="preserve">. </w:t>
      </w:r>
      <w:r w:rsidR="00CE5612">
        <w:rPr>
          <w:rFonts w:ascii="Times New Roman" w:hAnsi="Times New Roman" w:cs="Times New Roman"/>
          <w:sz w:val="28"/>
          <w:szCs w:val="28"/>
        </w:rPr>
        <w:t xml:space="preserve">Различия в цветовой гамме цветов будут понятны для людей с различными типами аномалии зрения. </w:t>
      </w:r>
    </w:p>
    <w:p w14:paraId="5A164363" w14:textId="77777777" w:rsidR="00730208" w:rsidRDefault="00730208" w:rsidP="00730208">
      <w:pPr>
        <w:rPr>
          <w:rFonts w:ascii="Times New Roman" w:hAnsi="Times New Roman" w:cs="Times New Roman"/>
          <w:sz w:val="28"/>
          <w:szCs w:val="28"/>
        </w:rPr>
      </w:pPr>
    </w:p>
    <w:p w14:paraId="38651BAA" w14:textId="6F7360BE" w:rsidR="00730208" w:rsidRDefault="00730208" w:rsidP="007302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итоге: </w:t>
      </w:r>
    </w:p>
    <w:p w14:paraId="724A26D1" w14:textId="7A57B736" w:rsidR="00730208" w:rsidRPr="00177E91" w:rsidRDefault="00730208" w:rsidP="007302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цвет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="007771D5" w:rsidRPr="007771D5">
        <w:rPr>
          <w:rFonts w:ascii="Times New Roman" w:hAnsi="Times New Roman" w:cs="Times New Roman"/>
          <w:sz w:val="28"/>
          <w:szCs w:val="28"/>
        </w:rPr>
        <w:t xml:space="preserve"> </w:t>
      </w:r>
      <w:r w:rsidR="00177E91">
        <w:rPr>
          <w:rFonts w:ascii="Times New Roman" w:hAnsi="Times New Roman" w:cs="Times New Roman"/>
          <w:sz w:val="28"/>
          <w:szCs w:val="28"/>
        </w:rPr>
        <w:t>Без</w:t>
      </w:r>
      <w:proofErr w:type="gramEnd"/>
      <w:r w:rsidR="00177E91">
        <w:rPr>
          <w:rFonts w:ascii="Times New Roman" w:hAnsi="Times New Roman" w:cs="Times New Roman"/>
          <w:sz w:val="28"/>
          <w:szCs w:val="28"/>
        </w:rPr>
        <w:t xml:space="preserve"> названия </w:t>
      </w:r>
      <w:r w:rsidR="00177E91"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="00177E91" w:rsidRPr="00177E91">
        <w:rPr>
          <w:rFonts w:ascii="Times New Roman" w:hAnsi="Times New Roman" w:cs="Times New Roman"/>
          <w:sz w:val="28"/>
          <w:szCs w:val="28"/>
        </w:rPr>
        <w:t xml:space="preserve"> #172</w:t>
      </w:r>
      <w:r w:rsidR="00177E91">
        <w:rPr>
          <w:rFonts w:ascii="Times New Roman" w:hAnsi="Times New Roman" w:cs="Times New Roman"/>
          <w:sz w:val="28"/>
          <w:szCs w:val="28"/>
          <w:lang w:val="en-US"/>
        </w:rPr>
        <w:t>FBB</w:t>
      </w:r>
      <w:r w:rsidR="00177E91">
        <w:rPr>
          <w:rFonts w:ascii="Times New Roman" w:hAnsi="Times New Roman" w:cs="Times New Roman"/>
          <w:sz w:val="28"/>
          <w:szCs w:val="28"/>
        </w:rPr>
        <w:t xml:space="preserve"> </w:t>
      </w:r>
      <w:r w:rsidR="00177E91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177E91" w:rsidRPr="00177E91">
        <w:rPr>
          <w:rFonts w:ascii="Times New Roman" w:hAnsi="Times New Roman" w:cs="Times New Roman"/>
          <w:sz w:val="28"/>
          <w:szCs w:val="28"/>
        </w:rPr>
        <w:t xml:space="preserve"> </w:t>
      </w:r>
      <w:r w:rsidR="00177E91" w:rsidRPr="00177E91">
        <w:rPr>
          <w:rFonts w:ascii="Times New Roman" w:hAnsi="Times New Roman" w:cs="Times New Roman"/>
          <w:sz w:val="28"/>
          <w:szCs w:val="28"/>
        </w:rPr>
        <w:t>23, 47, 187</w:t>
      </w:r>
    </w:p>
    <w:p w14:paraId="4643F680" w14:textId="121C9D03" w:rsidR="003E67F0" w:rsidRPr="00177E91" w:rsidRDefault="003E67F0" w:rsidP="007302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</w:t>
      </w:r>
      <w:r w:rsidRPr="007771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Pr="007771D5">
        <w:rPr>
          <w:rFonts w:ascii="Times New Roman" w:hAnsi="Times New Roman" w:cs="Times New Roman"/>
          <w:sz w:val="28"/>
          <w:szCs w:val="28"/>
        </w:rPr>
        <w:t xml:space="preserve">: </w:t>
      </w:r>
      <w:r w:rsidR="007771D5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="007771D5" w:rsidRPr="007771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Pr="007771D5">
        <w:rPr>
          <w:rFonts w:ascii="Times New Roman" w:hAnsi="Times New Roman" w:cs="Times New Roman"/>
          <w:sz w:val="28"/>
          <w:szCs w:val="28"/>
        </w:rPr>
        <w:t xml:space="preserve"> #</w:t>
      </w:r>
      <w:r w:rsidR="007771D5">
        <w:rPr>
          <w:rFonts w:ascii="Times New Roman" w:hAnsi="Times New Roman" w:cs="Times New Roman"/>
          <w:sz w:val="28"/>
          <w:szCs w:val="28"/>
          <w:lang w:val="en-US"/>
        </w:rPr>
        <w:t>FFFFFF</w:t>
      </w:r>
      <w:r w:rsidRPr="007771D5">
        <w:rPr>
          <w:rFonts w:ascii="Times New Roman" w:hAnsi="Times New Roman" w:cs="Times New Roman"/>
          <w:sz w:val="28"/>
          <w:szCs w:val="28"/>
        </w:rPr>
        <w:t xml:space="preserve"> </w:t>
      </w:r>
      <w:r w:rsidR="00177E91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177E91" w:rsidRPr="00177E91">
        <w:rPr>
          <w:rFonts w:ascii="Times New Roman" w:hAnsi="Times New Roman" w:cs="Times New Roman"/>
          <w:sz w:val="28"/>
          <w:szCs w:val="28"/>
        </w:rPr>
        <w:t xml:space="preserve"> </w:t>
      </w:r>
      <w:r w:rsidR="00177E91" w:rsidRPr="00177E91">
        <w:rPr>
          <w:rFonts w:ascii="Times New Roman" w:hAnsi="Times New Roman" w:cs="Times New Roman"/>
          <w:sz w:val="28"/>
          <w:szCs w:val="28"/>
        </w:rPr>
        <w:t>255, 255, 255</w:t>
      </w:r>
    </w:p>
    <w:p w14:paraId="0E6ED29D" w14:textId="75275706" w:rsidR="00CE5612" w:rsidRPr="00177E91" w:rsidRDefault="00CE5612" w:rsidP="0073020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цвет</w:t>
      </w:r>
      <w:r w:rsidRPr="00CE5612">
        <w:rPr>
          <w:rFonts w:ascii="Times New Roman" w:hAnsi="Times New Roman" w:cs="Times New Roman"/>
          <w:sz w:val="28"/>
          <w:szCs w:val="28"/>
        </w:rPr>
        <w:t xml:space="preserve">: </w:t>
      </w:r>
      <w:r w:rsidR="00177E91">
        <w:rPr>
          <w:rFonts w:ascii="Times New Roman" w:hAnsi="Times New Roman" w:cs="Times New Roman"/>
          <w:sz w:val="28"/>
          <w:szCs w:val="28"/>
          <w:lang w:val="en-US"/>
        </w:rPr>
        <w:t>Gray</w:t>
      </w:r>
      <w:r w:rsidR="00177E91" w:rsidRPr="00177E91">
        <w:rPr>
          <w:rFonts w:ascii="Times New Roman" w:hAnsi="Times New Roman" w:cs="Times New Roman"/>
          <w:sz w:val="28"/>
          <w:szCs w:val="28"/>
        </w:rPr>
        <w:t xml:space="preserve"> </w:t>
      </w:r>
      <w:r w:rsidR="00177E91"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="00177E91" w:rsidRPr="00177E91">
        <w:rPr>
          <w:rFonts w:ascii="Times New Roman" w:hAnsi="Times New Roman" w:cs="Times New Roman"/>
          <w:sz w:val="28"/>
          <w:szCs w:val="28"/>
        </w:rPr>
        <w:t xml:space="preserve"> #</w:t>
      </w:r>
      <w:r w:rsidR="00177E91">
        <w:rPr>
          <w:rFonts w:ascii="Times New Roman" w:hAnsi="Times New Roman" w:cs="Times New Roman"/>
          <w:sz w:val="28"/>
          <w:szCs w:val="28"/>
          <w:lang w:val="en-US"/>
        </w:rPr>
        <w:t>DDDDDD</w:t>
      </w:r>
      <w:r w:rsidR="00177E91" w:rsidRPr="00177E91">
        <w:rPr>
          <w:rFonts w:ascii="Times New Roman" w:hAnsi="Times New Roman" w:cs="Times New Roman"/>
          <w:sz w:val="28"/>
          <w:szCs w:val="28"/>
        </w:rPr>
        <w:t xml:space="preserve"> </w:t>
      </w:r>
      <w:r w:rsidR="00177E91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177E91" w:rsidRPr="00177E91">
        <w:rPr>
          <w:rFonts w:ascii="Times New Roman" w:hAnsi="Times New Roman" w:cs="Times New Roman"/>
          <w:sz w:val="28"/>
          <w:szCs w:val="28"/>
        </w:rPr>
        <w:t xml:space="preserve"> </w:t>
      </w:r>
      <w:r w:rsidR="00177E91" w:rsidRPr="00177E91">
        <w:rPr>
          <w:rFonts w:ascii="Times New Roman" w:hAnsi="Times New Roman" w:cs="Times New Roman"/>
          <w:sz w:val="28"/>
          <w:szCs w:val="28"/>
        </w:rPr>
        <w:t>221, 221, 221</w:t>
      </w:r>
    </w:p>
    <w:p w14:paraId="16FC0BAA" w14:textId="3D2DBA54" w:rsidR="00730208" w:rsidRPr="00177E91" w:rsidRDefault="003E67F0" w:rsidP="007302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Четвёртый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Pr="003E67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названия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Pr="003E67F0">
        <w:rPr>
          <w:rFonts w:ascii="Times New Roman" w:hAnsi="Times New Roman" w:cs="Times New Roman"/>
          <w:sz w:val="28"/>
          <w:szCs w:val="28"/>
        </w:rPr>
        <w:t xml:space="preserve"> </w:t>
      </w:r>
      <w:r w:rsidRPr="00730208">
        <w:rPr>
          <w:rFonts w:ascii="Times New Roman" w:hAnsi="Times New Roman" w:cs="Times New Roman"/>
          <w:sz w:val="28"/>
          <w:szCs w:val="28"/>
        </w:rPr>
        <w:t>#</w:t>
      </w:r>
      <w:r w:rsidR="00177E91" w:rsidRPr="00177E91">
        <w:rPr>
          <w:rFonts w:ascii="Times New Roman" w:hAnsi="Times New Roman" w:cs="Times New Roman"/>
          <w:sz w:val="28"/>
          <w:szCs w:val="28"/>
        </w:rPr>
        <w:t>1781BB</w:t>
      </w:r>
      <w:r w:rsidRPr="003E67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3E67F0">
        <w:rPr>
          <w:rFonts w:ascii="Times New Roman" w:hAnsi="Times New Roman" w:cs="Times New Roman"/>
          <w:sz w:val="28"/>
          <w:szCs w:val="28"/>
        </w:rPr>
        <w:t xml:space="preserve"> </w:t>
      </w:r>
      <w:r w:rsidR="00177E91" w:rsidRPr="00177E91">
        <w:rPr>
          <w:rFonts w:ascii="Times New Roman" w:hAnsi="Times New Roman" w:cs="Times New Roman"/>
          <w:sz w:val="28"/>
          <w:szCs w:val="28"/>
        </w:rPr>
        <w:t>23, 129, 187</w:t>
      </w:r>
    </w:p>
    <w:p w14:paraId="74035CEA" w14:textId="252FFDF1" w:rsidR="004B1BB1" w:rsidRPr="00177E91" w:rsidRDefault="00177E91" w:rsidP="003E67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Пятый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Black HEX #000000 RGB </w:t>
      </w:r>
      <w:r w:rsidRPr="00177E91">
        <w:rPr>
          <w:rFonts w:ascii="Times New Roman" w:hAnsi="Times New Roman" w:cs="Times New Roman"/>
          <w:sz w:val="28"/>
          <w:szCs w:val="28"/>
          <w:lang w:val="en-US"/>
        </w:rPr>
        <w:t>0, 0, 0</w:t>
      </w:r>
    </w:p>
    <w:p w14:paraId="303ED8D5" w14:textId="0E0F21C7" w:rsidR="00677A01" w:rsidRPr="007771D5" w:rsidRDefault="00677A01" w:rsidP="003E67F0">
      <w:pPr>
        <w:rPr>
          <w:rFonts w:ascii="Times New Roman" w:hAnsi="Times New Roman" w:cs="Times New Roman"/>
          <w:sz w:val="28"/>
          <w:szCs w:val="28"/>
        </w:rPr>
      </w:pPr>
    </w:p>
    <w:p w14:paraId="3E532217" w14:textId="77777777" w:rsidR="00CC63AF" w:rsidRPr="007771D5" w:rsidRDefault="00CC63AF" w:rsidP="003E67F0">
      <w:pPr>
        <w:rPr>
          <w:rFonts w:ascii="Times New Roman" w:hAnsi="Times New Roman" w:cs="Times New Roman"/>
          <w:sz w:val="28"/>
          <w:szCs w:val="28"/>
        </w:rPr>
      </w:pPr>
    </w:p>
    <w:p w14:paraId="12F4F0B1" w14:textId="2FE24F86" w:rsidR="00A742AB" w:rsidRDefault="00A742AB" w:rsidP="003E67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Проверка цветов на контрастность:</w:t>
      </w:r>
      <w:r>
        <w:rPr>
          <w:rFonts w:ascii="Times New Roman" w:hAnsi="Times New Roman" w:cs="Times New Roman"/>
          <w:sz w:val="28"/>
          <w:szCs w:val="28"/>
        </w:rPr>
        <w:br/>
      </w:r>
      <w:r w:rsidR="007771D5" w:rsidRPr="007771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06C8C7" wp14:editId="3E6B7A9D">
            <wp:extent cx="5940425" cy="2588260"/>
            <wp:effectExtent l="0" t="0" r="3175" b="2540"/>
            <wp:docPr id="2098512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12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="00D06B7A" w:rsidRPr="00D06B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119562" wp14:editId="43423C2E">
            <wp:extent cx="5940425" cy="2433320"/>
            <wp:effectExtent l="0" t="0" r="3175" b="5080"/>
            <wp:docPr id="797335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35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5878" w14:textId="069ED4AA" w:rsidR="00A742AB" w:rsidRPr="003306D1" w:rsidRDefault="00D06B7A" w:rsidP="003E67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6B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5136EE" wp14:editId="57D27671">
            <wp:extent cx="5940425" cy="2345690"/>
            <wp:effectExtent l="0" t="0" r="3175" b="0"/>
            <wp:docPr id="207030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0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BBA7" w14:textId="49C7FF99" w:rsidR="00A742AB" w:rsidRDefault="00A742AB" w:rsidP="003E67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BD7904" w14:textId="18A55ECF" w:rsidR="00A742AB" w:rsidRPr="00A742AB" w:rsidRDefault="00A742AB" w:rsidP="003E67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80C792" w14:textId="77777777" w:rsidR="00A742AB" w:rsidRPr="00A742AB" w:rsidRDefault="00A742AB" w:rsidP="003E67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A1F4AE" w14:textId="77777777" w:rsidR="00CC63AF" w:rsidRDefault="00CC63AF" w:rsidP="003E67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FB3969" w14:textId="29BF2D69" w:rsidR="00CC63AF" w:rsidRPr="00CC63AF" w:rsidRDefault="00CC63AF" w:rsidP="00CC63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Pr="00CC63AF">
        <w:rPr>
          <w:rFonts w:ascii="Times New Roman" w:hAnsi="Times New Roman" w:cs="Times New Roman"/>
          <w:b/>
          <w:bCs/>
          <w:sz w:val="28"/>
          <w:szCs w:val="28"/>
        </w:rPr>
        <w:t>крин с примерной главной страницей сайта</w:t>
      </w:r>
    </w:p>
    <w:p w14:paraId="0696B5A3" w14:textId="53CDD9F5" w:rsidR="00CC63AF" w:rsidRDefault="000D5F22" w:rsidP="003E67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F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2F6698" wp14:editId="3BD67B0A">
            <wp:extent cx="5940425" cy="3985895"/>
            <wp:effectExtent l="0" t="0" r="3175" b="0"/>
            <wp:docPr id="1151108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088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5C52" w14:textId="77777777" w:rsidR="00CC63AF" w:rsidRDefault="00CC63AF" w:rsidP="003E67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987489" w14:textId="77777777" w:rsidR="00677A01" w:rsidRDefault="00677A01" w:rsidP="003E67F0">
      <w:pPr>
        <w:rPr>
          <w:rFonts w:ascii="Times New Roman" w:hAnsi="Times New Roman" w:cs="Times New Roman"/>
          <w:sz w:val="28"/>
          <w:szCs w:val="28"/>
        </w:rPr>
      </w:pPr>
    </w:p>
    <w:p w14:paraId="2E90878B" w14:textId="77777777" w:rsidR="00CC63AF" w:rsidRDefault="00CC63AF" w:rsidP="003E67F0">
      <w:pPr>
        <w:rPr>
          <w:rFonts w:ascii="Times New Roman" w:hAnsi="Times New Roman" w:cs="Times New Roman"/>
          <w:sz w:val="28"/>
          <w:szCs w:val="28"/>
        </w:rPr>
      </w:pPr>
    </w:p>
    <w:p w14:paraId="6F832A1D" w14:textId="77777777" w:rsidR="00CC63AF" w:rsidRDefault="00CC63AF" w:rsidP="003E67F0">
      <w:pPr>
        <w:rPr>
          <w:rFonts w:ascii="Times New Roman" w:hAnsi="Times New Roman" w:cs="Times New Roman"/>
          <w:sz w:val="28"/>
          <w:szCs w:val="28"/>
        </w:rPr>
      </w:pPr>
    </w:p>
    <w:p w14:paraId="3C02E7BD" w14:textId="77777777" w:rsidR="00CC63AF" w:rsidRDefault="00CC63AF" w:rsidP="003E67F0">
      <w:pPr>
        <w:rPr>
          <w:rFonts w:ascii="Times New Roman" w:hAnsi="Times New Roman" w:cs="Times New Roman"/>
          <w:sz w:val="28"/>
          <w:szCs w:val="28"/>
        </w:rPr>
      </w:pPr>
    </w:p>
    <w:p w14:paraId="2EEE5803" w14:textId="77777777" w:rsidR="00CC63AF" w:rsidRDefault="00CC63AF" w:rsidP="003E67F0">
      <w:pPr>
        <w:rPr>
          <w:rFonts w:ascii="Times New Roman" w:hAnsi="Times New Roman" w:cs="Times New Roman"/>
          <w:sz w:val="28"/>
          <w:szCs w:val="28"/>
        </w:rPr>
      </w:pPr>
    </w:p>
    <w:p w14:paraId="6014D3E2" w14:textId="1DDF5C1F" w:rsidR="00CC63AF" w:rsidRPr="00CC63AF" w:rsidRDefault="00CC63AF" w:rsidP="00CC63AF">
      <w:pPr>
        <w:jc w:val="center"/>
        <w:rPr>
          <w:rFonts w:ascii="Times New Roman" w:hAnsi="Times New Roman" w:cs="Times New Roman"/>
          <w:sz w:val="28"/>
          <w:szCs w:val="28"/>
        </w:rPr>
      </w:pPr>
      <w:r w:rsidRPr="00CC63AF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</w:p>
    <w:p w14:paraId="3B2D92A9" w14:textId="007E5FF6" w:rsidR="00315FF0" w:rsidRPr="00315FF0" w:rsidRDefault="00315FF0" w:rsidP="00315FF0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15FF0">
        <w:rPr>
          <w:rFonts w:ascii="Times New Roman" w:hAnsi="Times New Roman" w:cs="Times New Roman"/>
          <w:sz w:val="28"/>
          <w:szCs w:val="28"/>
        </w:rPr>
        <w:t>Что такое цветовая палитра для веб и какая система описания цвета используется для веб-цветов?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15FF0">
        <w:rPr>
          <w:rFonts w:ascii="Times New Roman" w:hAnsi="Times New Roman" w:cs="Times New Roman"/>
          <w:sz w:val="28"/>
          <w:szCs w:val="28"/>
        </w:rPr>
        <w:t>Цветовая палитра для веб — это набор цветов, используемых для оформления элементов веб-сайта, таких как фон, текст, кнопки, заголовки и графика. Правильный выбор палитры важен для визуальной привлекательности и удобства интерфейса.</w:t>
      </w:r>
    </w:p>
    <w:p w14:paraId="1B4F5091" w14:textId="140E13A4" w:rsidR="00F3457F" w:rsidRPr="00F3457F" w:rsidRDefault="00315FF0" w:rsidP="00F3457F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15FF0">
        <w:rPr>
          <w:rFonts w:ascii="Times New Roman" w:hAnsi="Times New Roman" w:cs="Times New Roman"/>
          <w:sz w:val="28"/>
          <w:szCs w:val="28"/>
        </w:rPr>
        <w:t xml:space="preserve">На что необходимо опираться при выборе цветовой палитры? </w:t>
      </w:r>
      <w:r w:rsidR="00F3457F" w:rsidRPr="000352E7">
        <w:rPr>
          <w:rFonts w:ascii="Times New Roman" w:hAnsi="Times New Roman" w:cs="Times New Roman"/>
          <w:sz w:val="28"/>
          <w:szCs w:val="28"/>
        </w:rPr>
        <w:br/>
      </w:r>
      <w:r w:rsidR="00F3457F" w:rsidRPr="00315FF0">
        <w:rPr>
          <w:rFonts w:ascii="Times New Roman" w:hAnsi="Times New Roman" w:cs="Times New Roman"/>
          <w:sz w:val="28"/>
          <w:szCs w:val="28"/>
        </w:rPr>
        <w:t>Целевая аудитория: возраст, культурные особенности и возможные ограничения, такие как дальтонизм.</w:t>
      </w:r>
      <w:r w:rsidR="00F3457F">
        <w:rPr>
          <w:rFonts w:ascii="Times New Roman" w:hAnsi="Times New Roman" w:cs="Times New Roman"/>
          <w:sz w:val="28"/>
          <w:szCs w:val="28"/>
        </w:rPr>
        <w:br/>
      </w:r>
      <w:r w:rsidR="00F3457F" w:rsidRPr="00315FF0">
        <w:rPr>
          <w:rFonts w:ascii="Times New Roman" w:hAnsi="Times New Roman" w:cs="Times New Roman"/>
          <w:sz w:val="28"/>
          <w:szCs w:val="28"/>
        </w:rPr>
        <w:t xml:space="preserve">Тема и цели сайта: например, для финансовых сайтов используют </w:t>
      </w:r>
      <w:r w:rsidR="00F3457F" w:rsidRPr="00315FF0">
        <w:rPr>
          <w:rFonts w:ascii="Times New Roman" w:hAnsi="Times New Roman" w:cs="Times New Roman"/>
          <w:sz w:val="28"/>
          <w:szCs w:val="28"/>
        </w:rPr>
        <w:lastRenderedPageBreak/>
        <w:t>спокойные, консервативные цвета, а для развлекательных — яркие и живые.</w:t>
      </w:r>
      <w:r w:rsidR="00F3457F">
        <w:rPr>
          <w:rFonts w:ascii="Times New Roman" w:hAnsi="Times New Roman" w:cs="Times New Roman"/>
          <w:sz w:val="28"/>
          <w:szCs w:val="28"/>
        </w:rPr>
        <w:br/>
      </w:r>
      <w:r w:rsidR="00F3457F" w:rsidRPr="00315FF0">
        <w:rPr>
          <w:rFonts w:ascii="Times New Roman" w:hAnsi="Times New Roman" w:cs="Times New Roman"/>
          <w:sz w:val="28"/>
          <w:szCs w:val="28"/>
        </w:rPr>
        <w:t>Читаемость и контраст: необходимо учитывать контраст между текстом и фоном для обеспечения удобства чтения.</w:t>
      </w:r>
      <w:r w:rsidR="00F3457F">
        <w:rPr>
          <w:rFonts w:ascii="Times New Roman" w:hAnsi="Times New Roman" w:cs="Times New Roman"/>
          <w:sz w:val="28"/>
          <w:szCs w:val="28"/>
        </w:rPr>
        <w:br/>
      </w:r>
      <w:r w:rsidR="00F3457F" w:rsidRPr="00315FF0">
        <w:rPr>
          <w:rFonts w:ascii="Times New Roman" w:hAnsi="Times New Roman" w:cs="Times New Roman"/>
          <w:sz w:val="28"/>
          <w:szCs w:val="28"/>
        </w:rPr>
        <w:t>Психология цвета: каждый цвет вызывает разные эмоции и ассоциации. Например, синий цвет ассоциируется с доверием, а красный — с энергией.</w:t>
      </w:r>
    </w:p>
    <w:p w14:paraId="5E604060" w14:textId="2FD42330" w:rsidR="00315FF0" w:rsidRPr="00315FF0" w:rsidRDefault="00315FF0" w:rsidP="00F3457F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15FF0">
        <w:rPr>
          <w:rFonts w:ascii="Times New Roman" w:hAnsi="Times New Roman" w:cs="Times New Roman"/>
          <w:sz w:val="28"/>
          <w:szCs w:val="28"/>
        </w:rPr>
        <w:t>Какие существуют рекомендации по количеству и соотношению основных цветов интерфейса?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457F" w:rsidRPr="000352E7">
        <w:rPr>
          <w:rFonts w:ascii="Times New Roman" w:hAnsi="Times New Roman" w:cs="Times New Roman"/>
          <w:sz w:val="28"/>
          <w:szCs w:val="28"/>
        </w:rPr>
        <w:br/>
      </w:r>
      <w:r w:rsidR="00F3457F" w:rsidRPr="00315FF0">
        <w:rPr>
          <w:rFonts w:ascii="Times New Roman" w:hAnsi="Times New Roman" w:cs="Times New Roman"/>
          <w:sz w:val="28"/>
          <w:szCs w:val="28"/>
        </w:rPr>
        <w:t xml:space="preserve">Рекомендуется использовать </w:t>
      </w:r>
      <w:r w:rsidR="00F3457F" w:rsidRPr="00315FF0">
        <w:rPr>
          <w:rFonts w:ascii="Times New Roman" w:hAnsi="Times New Roman" w:cs="Times New Roman"/>
          <w:b/>
          <w:bCs/>
          <w:sz w:val="28"/>
          <w:szCs w:val="28"/>
        </w:rPr>
        <w:t>правило 60-30-10</w:t>
      </w:r>
      <w:r w:rsidR="00F3457F" w:rsidRPr="00315FF0">
        <w:rPr>
          <w:rFonts w:ascii="Times New Roman" w:hAnsi="Times New Roman" w:cs="Times New Roman"/>
          <w:sz w:val="28"/>
          <w:szCs w:val="28"/>
        </w:rPr>
        <w:t>:</w:t>
      </w:r>
      <w:r w:rsidR="00F3457F">
        <w:rPr>
          <w:rFonts w:ascii="Times New Roman" w:hAnsi="Times New Roman" w:cs="Times New Roman"/>
          <w:sz w:val="28"/>
          <w:szCs w:val="28"/>
        </w:rPr>
        <w:t xml:space="preserve"> Основной цвет – 60, дополнительный цвет: 30, акцентный цвет: 10.</w:t>
      </w:r>
      <w:r w:rsidRPr="00F3457F">
        <w:rPr>
          <w:rFonts w:ascii="Times New Roman" w:hAnsi="Times New Roman" w:cs="Times New Roman"/>
          <w:sz w:val="28"/>
          <w:szCs w:val="28"/>
        </w:rPr>
        <w:br/>
      </w:r>
    </w:p>
    <w:p w14:paraId="50BBA3A6" w14:textId="77777777" w:rsidR="00F3457F" w:rsidRPr="00315FF0" w:rsidRDefault="00315FF0" w:rsidP="00F3457F">
      <w:pPr>
        <w:ind w:left="1068"/>
        <w:rPr>
          <w:sz w:val="28"/>
          <w:szCs w:val="28"/>
        </w:rPr>
      </w:pPr>
      <w:r w:rsidRPr="00315FF0">
        <w:rPr>
          <w:rFonts w:ascii="Times New Roman" w:hAnsi="Times New Roman" w:cs="Times New Roman"/>
          <w:sz w:val="28"/>
          <w:szCs w:val="28"/>
        </w:rPr>
        <w:t>Как учитываются аномалии цветовосприятия пользователей при проектировании интерфейса?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457F" w:rsidRPr="000352E7">
        <w:rPr>
          <w:rFonts w:ascii="Times New Roman" w:hAnsi="Times New Roman" w:cs="Times New Roman"/>
          <w:sz w:val="28"/>
          <w:szCs w:val="28"/>
        </w:rPr>
        <w:br/>
      </w:r>
      <w:r w:rsidR="00F3457F" w:rsidRPr="00315FF0">
        <w:rPr>
          <w:rFonts w:ascii="Times New Roman" w:hAnsi="Times New Roman" w:cs="Times New Roman"/>
          <w:sz w:val="28"/>
          <w:szCs w:val="28"/>
        </w:rPr>
        <w:t>Для пользователей с нарушениями цветовосприятия (например, дальтонизмом) важно:</w:t>
      </w:r>
    </w:p>
    <w:p w14:paraId="4981ED66" w14:textId="77777777" w:rsidR="00F3457F" w:rsidRPr="00F3457F" w:rsidRDefault="00F3457F" w:rsidP="00F3457F">
      <w:pPr>
        <w:spacing w:after="0" w:line="240" w:lineRule="auto"/>
        <w:ind w:left="1068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3457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Использовать высококонтрастные цветовые схемы.</w:t>
      </w:r>
      <w:r w:rsidRPr="00F3457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  <w:t>Сочетать цвета с текстом или иконками.</w:t>
      </w:r>
      <w:r w:rsidRPr="00F3457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  <w:t>Избегать цветовых сочетаний, которые сложно различить.</w:t>
      </w:r>
      <w:r w:rsidRPr="00F3457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br/>
        <w:t>Включить альтернативные режимы для людей с дальтонизмом.</w:t>
      </w:r>
    </w:p>
    <w:p w14:paraId="2D927AB1" w14:textId="187D3095" w:rsidR="00315FF0" w:rsidRPr="00315FF0" w:rsidRDefault="00315FF0" w:rsidP="00315FF0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</w:p>
    <w:p w14:paraId="10D95D61" w14:textId="22B32F30" w:rsidR="00F3457F" w:rsidRPr="00315FF0" w:rsidRDefault="00315FF0" w:rsidP="00F3457F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15FF0">
        <w:rPr>
          <w:rFonts w:ascii="Times New Roman" w:hAnsi="Times New Roman" w:cs="Times New Roman"/>
          <w:sz w:val="28"/>
          <w:szCs w:val="28"/>
        </w:rPr>
        <w:t>Какие существуют программные средства по оптимизации цветовой палитры для веб-ресурсов?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457F" w:rsidRPr="000352E7">
        <w:rPr>
          <w:rFonts w:ascii="Times New Roman" w:hAnsi="Times New Roman" w:cs="Times New Roman"/>
          <w:sz w:val="28"/>
          <w:szCs w:val="28"/>
        </w:rPr>
        <w:br/>
      </w:r>
      <w:r w:rsidR="00F3457F">
        <w:rPr>
          <w:rFonts w:ascii="Times New Roman" w:hAnsi="Times New Roman" w:cs="Times New Roman"/>
          <w:sz w:val="28"/>
          <w:szCs w:val="28"/>
          <w:lang w:val="en-US"/>
        </w:rPr>
        <w:t xml:space="preserve">Colormind.co, </w:t>
      </w:r>
      <w:proofErr w:type="spellStart"/>
      <w:proofErr w:type="gramStart"/>
      <w:r w:rsidR="00F3457F">
        <w:rPr>
          <w:rFonts w:ascii="Times New Roman" w:hAnsi="Times New Roman" w:cs="Times New Roman"/>
          <w:sz w:val="28"/>
          <w:szCs w:val="28"/>
          <w:lang w:val="en-US"/>
        </w:rPr>
        <w:t>mycolor.space</w:t>
      </w:r>
      <w:proofErr w:type="spellEnd"/>
      <w:proofErr w:type="gramEnd"/>
      <w:r w:rsidR="00F3457F">
        <w:rPr>
          <w:rFonts w:ascii="Times New Roman" w:hAnsi="Times New Roman" w:cs="Times New Roman"/>
          <w:sz w:val="28"/>
          <w:szCs w:val="28"/>
          <w:lang w:val="en-US"/>
        </w:rPr>
        <w:t>, color adobe.</w:t>
      </w:r>
      <w:r w:rsidR="00F3457F">
        <w:rPr>
          <w:rFonts w:ascii="Times New Roman" w:hAnsi="Times New Roman" w:cs="Times New Roman"/>
          <w:sz w:val="28"/>
          <w:szCs w:val="28"/>
          <w:lang w:val="en-US"/>
        </w:rPr>
        <w:br/>
      </w:r>
      <w:r w:rsidR="00F3457F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2076882" w14:textId="0477C436" w:rsidR="00315FF0" w:rsidRPr="00315FF0" w:rsidRDefault="00F3457F" w:rsidP="00F3457F">
      <w:pPr>
        <w:ind w:left="708"/>
        <w:rPr>
          <w:rFonts w:ascii="Times New Roman" w:hAnsi="Times New Roman" w:cs="Times New Roman"/>
          <w:sz w:val="28"/>
          <w:szCs w:val="28"/>
        </w:rPr>
      </w:pPr>
      <w:r w:rsidRPr="00F3457F">
        <w:rPr>
          <w:rFonts w:ascii="Times New Roman" w:hAnsi="Times New Roman" w:cs="Times New Roman"/>
          <w:sz w:val="28"/>
          <w:szCs w:val="28"/>
        </w:rPr>
        <w:t xml:space="preserve">6. </w:t>
      </w:r>
      <w:r w:rsidR="00315FF0" w:rsidRPr="00315FF0">
        <w:rPr>
          <w:rFonts w:ascii="Times New Roman" w:hAnsi="Times New Roman" w:cs="Times New Roman"/>
          <w:sz w:val="28"/>
          <w:szCs w:val="28"/>
        </w:rPr>
        <w:t>Какие существуют рекомендации по подбору цветов интерфейса?</w:t>
      </w:r>
      <w:r w:rsidRPr="000352E7">
        <w:rPr>
          <w:rFonts w:ascii="Times New Roman" w:hAnsi="Times New Roman" w:cs="Times New Roman"/>
          <w:sz w:val="28"/>
          <w:szCs w:val="28"/>
        </w:rPr>
        <w:br/>
      </w:r>
      <w:r w:rsidRPr="00F3457F">
        <w:rPr>
          <w:rFonts w:ascii="Times New Roman" w:hAnsi="Times New Roman" w:cs="Times New Roman"/>
          <w:sz w:val="28"/>
          <w:szCs w:val="28"/>
        </w:rPr>
        <w:t xml:space="preserve">Сбалансированные цветовые палитры, </w:t>
      </w:r>
      <w:r>
        <w:rPr>
          <w:rFonts w:ascii="Times New Roman" w:hAnsi="Times New Roman" w:cs="Times New Roman"/>
          <w:sz w:val="28"/>
          <w:szCs w:val="28"/>
        </w:rPr>
        <w:t>минимализм, психологическая гармония, тестирование.</w:t>
      </w:r>
      <w:r w:rsidRPr="00F3457F">
        <w:rPr>
          <w:rFonts w:ascii="Times New Roman" w:hAnsi="Times New Roman" w:cs="Times New Roman"/>
          <w:sz w:val="28"/>
          <w:szCs w:val="28"/>
        </w:rPr>
        <w:br/>
      </w:r>
    </w:p>
    <w:p w14:paraId="17827ABD" w14:textId="22A41CA2" w:rsidR="00CC63AF" w:rsidRPr="00F3457F" w:rsidRDefault="00315FF0" w:rsidP="00F3457F">
      <w:pPr>
        <w:pStyle w:val="a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3457F">
        <w:rPr>
          <w:rFonts w:ascii="Times New Roman" w:hAnsi="Times New Roman" w:cs="Times New Roman"/>
          <w:sz w:val="28"/>
          <w:szCs w:val="28"/>
        </w:rPr>
        <w:t>Как можно учитывать цветовоспроизведение интерфейса на различных устройствах при выборе цветовой палитры?</w:t>
      </w:r>
      <w:r w:rsidR="00F3457F">
        <w:rPr>
          <w:rFonts w:ascii="Times New Roman" w:hAnsi="Times New Roman" w:cs="Times New Roman"/>
          <w:sz w:val="28"/>
          <w:szCs w:val="28"/>
        </w:rPr>
        <w:t xml:space="preserve"> </w:t>
      </w:r>
      <w:r w:rsidR="00F3457F" w:rsidRPr="00F3457F">
        <w:rPr>
          <w:rFonts w:ascii="Times New Roman" w:hAnsi="Times New Roman" w:cs="Times New Roman"/>
          <w:sz w:val="28"/>
          <w:szCs w:val="28"/>
        </w:rPr>
        <w:t>Тестирование на разных устройствах</w:t>
      </w:r>
      <w:r w:rsidR="00F3457F">
        <w:rPr>
          <w:rFonts w:ascii="Times New Roman" w:hAnsi="Times New Roman" w:cs="Times New Roman"/>
          <w:sz w:val="28"/>
          <w:szCs w:val="28"/>
        </w:rPr>
        <w:t>, и</w:t>
      </w:r>
      <w:r w:rsidR="00F3457F" w:rsidRPr="00F3457F">
        <w:rPr>
          <w:rFonts w:ascii="Times New Roman" w:hAnsi="Times New Roman" w:cs="Times New Roman"/>
          <w:sz w:val="28"/>
          <w:szCs w:val="28"/>
        </w:rPr>
        <w:t>спользование веб-стандартов</w:t>
      </w:r>
      <w:r w:rsidR="00F3457F">
        <w:rPr>
          <w:rFonts w:ascii="Times New Roman" w:hAnsi="Times New Roman" w:cs="Times New Roman"/>
          <w:sz w:val="28"/>
          <w:szCs w:val="28"/>
        </w:rPr>
        <w:t>, те</w:t>
      </w:r>
      <w:r w:rsidR="00F3457F" w:rsidRPr="00F3457F">
        <w:rPr>
          <w:rFonts w:ascii="Times New Roman" w:hAnsi="Times New Roman" w:cs="Times New Roman"/>
          <w:sz w:val="28"/>
          <w:szCs w:val="28"/>
        </w:rPr>
        <w:t>стирование цветовых комбинаций</w:t>
      </w:r>
    </w:p>
    <w:sectPr w:rsidR="00CC63AF" w:rsidRPr="00F345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1EFBBB" w14:textId="77777777" w:rsidR="00A95E3B" w:rsidRDefault="00A95E3B" w:rsidP="004921F6">
      <w:pPr>
        <w:spacing w:after="0" w:line="240" w:lineRule="auto"/>
      </w:pPr>
      <w:r>
        <w:separator/>
      </w:r>
    </w:p>
  </w:endnote>
  <w:endnote w:type="continuationSeparator" w:id="0">
    <w:p w14:paraId="03D9F4F9" w14:textId="77777777" w:rsidR="00A95E3B" w:rsidRDefault="00A95E3B" w:rsidP="00492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08526E" w14:textId="77777777" w:rsidR="00E20391" w:rsidRDefault="00E20391">
    <w:pPr>
      <w:pStyle w:val="a4"/>
      <w:jc w:val="center"/>
    </w:pPr>
  </w:p>
  <w:p w14:paraId="6D4F1921" w14:textId="61FCAB49" w:rsidR="00E20391" w:rsidRPr="004E5F06" w:rsidRDefault="004E5F06" w:rsidP="00E20391">
    <w:pPr>
      <w:pStyle w:val="a4"/>
    </w:pPr>
    <w:r>
      <w:t xml:space="preserve">Андронов </w:t>
    </w:r>
    <w:r w:rsidR="00E20391">
      <w:t>2</w:t>
    </w:r>
    <w:r>
      <w:t>4</w:t>
    </w:r>
    <w:r w:rsidR="00E20391">
      <w:t>1-32</w:t>
    </w:r>
    <w:r>
      <w:t>1</w:t>
    </w:r>
    <w:r w:rsidR="00E20391">
      <w:t xml:space="preserve">                                             ЛР </w:t>
    </w:r>
    <w:r w:rsidR="00E20391" w:rsidRPr="004D7E6F">
      <w:t>6</w:t>
    </w:r>
    <w:r w:rsidR="00E20391">
      <w:t>.</w:t>
    </w:r>
    <w:r w:rsidR="00E20391" w:rsidRPr="004D7E6F">
      <w:t>3</w:t>
    </w:r>
    <w:r w:rsidR="00E20391">
      <w:t>.</w:t>
    </w:r>
    <w:r w:rsidR="004921F6">
      <w:t>3</w:t>
    </w:r>
    <w:r w:rsidR="00E20391">
      <w:t xml:space="preserve">          </w:t>
    </w:r>
    <w:r w:rsidRPr="004E5F06">
      <w:tab/>
    </w:r>
    <w:r w:rsidR="00E20391">
      <w:t xml:space="preserve">Сайт </w:t>
    </w:r>
    <w:r w:rsidR="000352E7">
      <w:t xml:space="preserve">по продаже техники </w:t>
    </w:r>
    <w:r>
      <w:rPr>
        <w:lang w:val="en-US"/>
      </w:rPr>
      <w:t>Samsung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FDAD74" w14:textId="77777777" w:rsidR="00A95E3B" w:rsidRDefault="00A95E3B" w:rsidP="004921F6">
      <w:pPr>
        <w:spacing w:after="0" w:line="240" w:lineRule="auto"/>
      </w:pPr>
      <w:r>
        <w:separator/>
      </w:r>
    </w:p>
  </w:footnote>
  <w:footnote w:type="continuationSeparator" w:id="0">
    <w:p w14:paraId="0A905EF1" w14:textId="77777777" w:rsidR="00A95E3B" w:rsidRDefault="00A95E3B" w:rsidP="00492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C734C"/>
    <w:multiLevelType w:val="multilevel"/>
    <w:tmpl w:val="E3C6A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2206F5"/>
    <w:multiLevelType w:val="multilevel"/>
    <w:tmpl w:val="45F67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3514AB"/>
    <w:multiLevelType w:val="hybridMultilevel"/>
    <w:tmpl w:val="414A02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504580"/>
    <w:multiLevelType w:val="multilevel"/>
    <w:tmpl w:val="D2BE3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D840E9"/>
    <w:multiLevelType w:val="multilevel"/>
    <w:tmpl w:val="FA4A975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" w15:restartNumberingAfterBreak="0">
    <w:nsid w:val="32E66E77"/>
    <w:multiLevelType w:val="multilevel"/>
    <w:tmpl w:val="D2BE3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72114E"/>
    <w:multiLevelType w:val="multilevel"/>
    <w:tmpl w:val="3EDE1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571028">
    <w:abstractNumId w:val="5"/>
  </w:num>
  <w:num w:numId="2" w16cid:durableId="1999993698">
    <w:abstractNumId w:val="3"/>
  </w:num>
  <w:num w:numId="3" w16cid:durableId="534850880">
    <w:abstractNumId w:val="2"/>
  </w:num>
  <w:num w:numId="4" w16cid:durableId="1930649546">
    <w:abstractNumId w:val="0"/>
  </w:num>
  <w:num w:numId="5" w16cid:durableId="793866082">
    <w:abstractNumId w:val="6"/>
  </w:num>
  <w:num w:numId="6" w16cid:durableId="884802160">
    <w:abstractNumId w:val="4"/>
  </w:num>
  <w:num w:numId="7" w16cid:durableId="588469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1F6"/>
    <w:rsid w:val="000352E7"/>
    <w:rsid w:val="00056A4E"/>
    <w:rsid w:val="000725D3"/>
    <w:rsid w:val="000D5F22"/>
    <w:rsid w:val="00112B04"/>
    <w:rsid w:val="0014163F"/>
    <w:rsid w:val="00177E91"/>
    <w:rsid w:val="001A2FEA"/>
    <w:rsid w:val="002E0C6D"/>
    <w:rsid w:val="00315FF0"/>
    <w:rsid w:val="003306D1"/>
    <w:rsid w:val="003A1E73"/>
    <w:rsid w:val="003A24EC"/>
    <w:rsid w:val="003A77DD"/>
    <w:rsid w:val="003E67F0"/>
    <w:rsid w:val="004921F6"/>
    <w:rsid w:val="004B1BB1"/>
    <w:rsid w:val="004B2061"/>
    <w:rsid w:val="004E5F06"/>
    <w:rsid w:val="004F631E"/>
    <w:rsid w:val="00674C6D"/>
    <w:rsid w:val="00677A01"/>
    <w:rsid w:val="006D486A"/>
    <w:rsid w:val="006E1EE1"/>
    <w:rsid w:val="00730208"/>
    <w:rsid w:val="007771D5"/>
    <w:rsid w:val="007974A0"/>
    <w:rsid w:val="007F10DE"/>
    <w:rsid w:val="008E4AAA"/>
    <w:rsid w:val="00977B2F"/>
    <w:rsid w:val="00A742AB"/>
    <w:rsid w:val="00A95E3B"/>
    <w:rsid w:val="00BD4D53"/>
    <w:rsid w:val="00BE3B16"/>
    <w:rsid w:val="00CB1871"/>
    <w:rsid w:val="00CB434D"/>
    <w:rsid w:val="00CC63AF"/>
    <w:rsid w:val="00CD117C"/>
    <w:rsid w:val="00CE5612"/>
    <w:rsid w:val="00D06B7A"/>
    <w:rsid w:val="00E20391"/>
    <w:rsid w:val="00E258CE"/>
    <w:rsid w:val="00E31302"/>
    <w:rsid w:val="00E32832"/>
    <w:rsid w:val="00EB694D"/>
    <w:rsid w:val="00F34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DD33E"/>
  <w15:chartTrackingRefBased/>
  <w15:docId w15:val="{CEFD932C-B14D-420F-9ABF-851AA8589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1F6"/>
  </w:style>
  <w:style w:type="paragraph" w:styleId="1">
    <w:name w:val="heading 1"/>
    <w:basedOn w:val="a"/>
    <w:next w:val="a"/>
    <w:link w:val="10"/>
    <w:uiPriority w:val="9"/>
    <w:qFormat/>
    <w:rsid w:val="007302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2B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13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921F6"/>
    <w:rPr>
      <w:rFonts w:ascii="Times New Roman" w:hAnsi="Times New Roman" w:cs="Times New Roman"/>
      <w:sz w:val="24"/>
      <w:szCs w:val="24"/>
    </w:rPr>
  </w:style>
  <w:style w:type="paragraph" w:styleId="a4">
    <w:name w:val="footer"/>
    <w:basedOn w:val="a"/>
    <w:link w:val="a5"/>
    <w:uiPriority w:val="99"/>
    <w:unhideWhenUsed/>
    <w:rsid w:val="004921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4921F6"/>
  </w:style>
  <w:style w:type="paragraph" w:styleId="a6">
    <w:name w:val="Title"/>
    <w:basedOn w:val="a"/>
    <w:next w:val="a"/>
    <w:link w:val="a7"/>
    <w:uiPriority w:val="10"/>
    <w:qFormat/>
    <w:rsid w:val="004921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492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header"/>
    <w:basedOn w:val="a"/>
    <w:link w:val="a9"/>
    <w:uiPriority w:val="99"/>
    <w:unhideWhenUsed/>
    <w:rsid w:val="004921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921F6"/>
  </w:style>
  <w:style w:type="character" w:customStyle="1" w:styleId="20">
    <w:name w:val="Заголовок 2 Знак"/>
    <w:basedOn w:val="a0"/>
    <w:link w:val="2"/>
    <w:uiPriority w:val="9"/>
    <w:rsid w:val="00112B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3A1E7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3A1E73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A1E73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E313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302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d">
    <w:name w:val="Strong"/>
    <w:basedOn w:val="a0"/>
    <w:uiPriority w:val="22"/>
    <w:qFormat/>
    <w:rsid w:val="00F3457F"/>
    <w:rPr>
      <w:b/>
      <w:bCs/>
    </w:rPr>
  </w:style>
  <w:style w:type="character" w:styleId="ae">
    <w:name w:val="FollowedHyperlink"/>
    <w:basedOn w:val="a0"/>
    <w:uiPriority w:val="99"/>
    <w:semiHidden/>
    <w:unhideWhenUsed/>
    <w:rsid w:val="004B20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65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5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7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radients.app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301EC-74D7-4781-BE45-6F54FFCC6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859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Назаров</dc:creator>
  <cp:keywords/>
  <dc:description/>
  <cp:lastModifiedBy>PC</cp:lastModifiedBy>
  <cp:revision>2</cp:revision>
  <dcterms:created xsi:type="dcterms:W3CDTF">2025-10-24T19:14:00Z</dcterms:created>
  <dcterms:modified xsi:type="dcterms:W3CDTF">2025-10-24T19:14:00Z</dcterms:modified>
</cp:coreProperties>
</file>