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992F" w14:textId="77777777" w:rsidR="00E01D22" w:rsidRPr="00CA4651" w:rsidRDefault="00E01D22" w:rsidP="00E01D22">
      <w:pPr>
        <w:rPr>
          <w:rFonts w:ascii="Times New Roman" w:hAnsi="Times New Roman" w:cs="Times New Roman"/>
          <w:noProof/>
        </w:rPr>
      </w:pPr>
      <w:r w:rsidRPr="00CA4651">
        <w:rPr>
          <w:rFonts w:ascii="Times New Roman" w:hAnsi="Times New Roman" w:cs="Times New Roman"/>
          <w:noProof/>
        </w:rPr>
        <w:drawing>
          <wp:inline distT="0" distB="0" distL="0" distR="0" wp14:anchorId="7581B17A" wp14:editId="0B8285A4">
            <wp:extent cx="5734050" cy="1114425"/>
            <wp:effectExtent l="0" t="0" r="0" b="9525"/>
            <wp:docPr id="1" name="Picture 1" descr="ANTET UT_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TET UT_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6F34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Facultatea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de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Automatica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si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Calculatoare</w:t>
      </w:r>
      <w:proofErr w:type="spellEnd"/>
    </w:p>
    <w:p w14:paraId="52C3CA2C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Sectia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Calculatoare</w:t>
      </w:r>
      <w:proofErr w:type="spellEnd"/>
    </w:p>
    <w:p w14:paraId="3C2FE13C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3E0A02E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9DE4B05" w14:textId="77BBF41A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01D22">
        <w:rPr>
          <w:rFonts w:ascii="Times New Roman" w:hAnsi="Times New Roman" w:cs="Times New Roman"/>
          <w:b/>
          <w:bCs/>
          <w:sz w:val="56"/>
          <w:szCs w:val="56"/>
        </w:rPr>
        <w:t>Chat System for Client Support</w:t>
      </w:r>
    </w:p>
    <w:p w14:paraId="045BBA34" w14:textId="77777777" w:rsidR="00E01D22" w:rsidRDefault="00E01D22" w:rsidP="00E01D2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FF0BA02" w14:textId="2198F780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A4651">
        <w:rPr>
          <w:rFonts w:ascii="Times New Roman" w:hAnsi="Times New Roman" w:cs="Times New Roman"/>
          <w:b/>
          <w:bCs/>
          <w:sz w:val="96"/>
          <w:szCs w:val="96"/>
        </w:rPr>
        <w:t>Documentation</w:t>
      </w:r>
    </w:p>
    <w:p w14:paraId="611CCB98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BB8380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CB093F3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651">
        <w:rPr>
          <w:rFonts w:ascii="Times New Roman" w:hAnsi="Times New Roman" w:cs="Times New Roman"/>
          <w:sz w:val="28"/>
          <w:szCs w:val="28"/>
        </w:rPr>
        <w:t>Zilai Denis</w:t>
      </w:r>
    </w:p>
    <w:p w14:paraId="5D28B1EF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651">
        <w:rPr>
          <w:rFonts w:ascii="Times New Roman" w:hAnsi="Times New Roman" w:cs="Times New Roman"/>
          <w:sz w:val="24"/>
          <w:szCs w:val="24"/>
        </w:rPr>
        <w:t xml:space="preserve"> Grupa 30244; Anul 4, </w:t>
      </w:r>
      <w:proofErr w:type="spellStart"/>
      <w:r w:rsidRPr="00CA46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A465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D3F03CC" w14:textId="77777777" w:rsidR="00E01D22" w:rsidRPr="00CA4651" w:rsidRDefault="00E01D22" w:rsidP="00E01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651">
        <w:rPr>
          <w:rFonts w:ascii="Times New Roman" w:hAnsi="Times New Roman" w:cs="Times New Roman"/>
          <w:sz w:val="24"/>
          <w:szCs w:val="24"/>
        </w:rPr>
        <w:t>Distributed Systems</w:t>
      </w:r>
    </w:p>
    <w:p w14:paraId="708F55FF" w14:textId="4E03020E" w:rsidR="000508A8" w:rsidRDefault="000508A8"/>
    <w:p w14:paraId="6472B085" w14:textId="1EEACB90" w:rsidR="00E01D22" w:rsidRDefault="00E01D22"/>
    <w:p w14:paraId="309026B5" w14:textId="2529CDF7" w:rsidR="00E01D22" w:rsidRDefault="00E01D2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3674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868FE" w14:textId="4233231E" w:rsidR="00E01D22" w:rsidRDefault="00E01D22">
          <w:pPr>
            <w:pStyle w:val="TOCHeading"/>
          </w:pPr>
          <w:r>
            <w:t>Contents</w:t>
          </w:r>
        </w:p>
        <w:p w14:paraId="2663FDB8" w14:textId="75F49CFD" w:rsidR="0017191B" w:rsidRDefault="00E01D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09343" w:history="1">
            <w:r w:rsidR="0017191B" w:rsidRPr="00CE0D50">
              <w:rPr>
                <w:rStyle w:val="Hyperlink"/>
                <w:b/>
                <w:bCs/>
                <w:noProof/>
              </w:rPr>
              <w:t>1.</w:t>
            </w:r>
            <w:r w:rsidR="0017191B">
              <w:rPr>
                <w:noProof/>
              </w:rPr>
              <w:tab/>
            </w:r>
            <w:r w:rsidR="0017191B" w:rsidRPr="00CE0D50">
              <w:rPr>
                <w:rStyle w:val="Hyperlink"/>
                <w:b/>
                <w:bCs/>
                <w:noProof/>
              </w:rPr>
              <w:t>Project objective</w:t>
            </w:r>
            <w:r w:rsidR="0017191B">
              <w:rPr>
                <w:noProof/>
                <w:webHidden/>
              </w:rPr>
              <w:tab/>
            </w:r>
            <w:r w:rsidR="0017191B">
              <w:rPr>
                <w:noProof/>
                <w:webHidden/>
              </w:rPr>
              <w:fldChar w:fldCharType="begin"/>
            </w:r>
            <w:r w:rsidR="0017191B">
              <w:rPr>
                <w:noProof/>
                <w:webHidden/>
              </w:rPr>
              <w:instrText xml:space="preserve"> PAGEREF _Toc124209343 \h </w:instrText>
            </w:r>
            <w:r w:rsidR="0017191B">
              <w:rPr>
                <w:noProof/>
                <w:webHidden/>
              </w:rPr>
            </w:r>
            <w:r w:rsidR="0017191B">
              <w:rPr>
                <w:noProof/>
                <w:webHidden/>
              </w:rPr>
              <w:fldChar w:fldCharType="separate"/>
            </w:r>
            <w:r w:rsidR="0017191B">
              <w:rPr>
                <w:noProof/>
                <w:webHidden/>
              </w:rPr>
              <w:t>3</w:t>
            </w:r>
            <w:r w:rsidR="0017191B">
              <w:rPr>
                <w:noProof/>
                <w:webHidden/>
              </w:rPr>
              <w:fldChar w:fldCharType="end"/>
            </w:r>
          </w:hyperlink>
        </w:p>
        <w:p w14:paraId="65094B31" w14:textId="47557F61" w:rsidR="0017191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209344" w:history="1">
            <w:r w:rsidR="0017191B" w:rsidRPr="00CE0D5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7191B">
              <w:rPr>
                <w:noProof/>
              </w:rPr>
              <w:tab/>
            </w:r>
            <w:r w:rsidR="0017191B" w:rsidRPr="00CE0D50">
              <w:rPr>
                <w:rStyle w:val="Hyperlink"/>
                <w:rFonts w:ascii="Times New Roman" w:hAnsi="Times New Roman" w:cs="Times New Roman"/>
                <w:noProof/>
              </w:rPr>
              <w:t>The analysis of the problem, modeling, scenario, use cases</w:t>
            </w:r>
            <w:r w:rsidR="0017191B">
              <w:rPr>
                <w:noProof/>
                <w:webHidden/>
              </w:rPr>
              <w:tab/>
            </w:r>
            <w:r w:rsidR="0017191B">
              <w:rPr>
                <w:noProof/>
                <w:webHidden/>
              </w:rPr>
              <w:fldChar w:fldCharType="begin"/>
            </w:r>
            <w:r w:rsidR="0017191B">
              <w:rPr>
                <w:noProof/>
                <w:webHidden/>
              </w:rPr>
              <w:instrText xml:space="preserve"> PAGEREF _Toc124209344 \h </w:instrText>
            </w:r>
            <w:r w:rsidR="0017191B">
              <w:rPr>
                <w:noProof/>
                <w:webHidden/>
              </w:rPr>
            </w:r>
            <w:r w:rsidR="0017191B">
              <w:rPr>
                <w:noProof/>
                <w:webHidden/>
              </w:rPr>
              <w:fldChar w:fldCharType="separate"/>
            </w:r>
            <w:r w:rsidR="0017191B">
              <w:rPr>
                <w:noProof/>
                <w:webHidden/>
              </w:rPr>
              <w:t>3</w:t>
            </w:r>
            <w:r w:rsidR="0017191B">
              <w:rPr>
                <w:noProof/>
                <w:webHidden/>
              </w:rPr>
              <w:fldChar w:fldCharType="end"/>
            </w:r>
          </w:hyperlink>
        </w:p>
        <w:p w14:paraId="30967E5A" w14:textId="18F111EC" w:rsidR="0017191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209345" w:history="1">
            <w:r w:rsidR="0017191B" w:rsidRPr="00CE0D5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7191B">
              <w:rPr>
                <w:noProof/>
              </w:rPr>
              <w:tab/>
            </w:r>
            <w:r w:rsidR="0017191B" w:rsidRPr="00CE0D50">
              <w:rPr>
                <w:rStyle w:val="Hyperlink"/>
                <w:rFonts w:ascii="Times New Roman" w:hAnsi="Times New Roman" w:cs="Times New Roman"/>
                <w:noProof/>
              </w:rPr>
              <w:t>Design (design decisions, UML diagrams, class design, packages, User Interface)</w:t>
            </w:r>
            <w:r w:rsidR="0017191B">
              <w:rPr>
                <w:noProof/>
                <w:webHidden/>
              </w:rPr>
              <w:tab/>
            </w:r>
            <w:r w:rsidR="0017191B">
              <w:rPr>
                <w:noProof/>
                <w:webHidden/>
              </w:rPr>
              <w:fldChar w:fldCharType="begin"/>
            </w:r>
            <w:r w:rsidR="0017191B">
              <w:rPr>
                <w:noProof/>
                <w:webHidden/>
              </w:rPr>
              <w:instrText xml:space="preserve"> PAGEREF _Toc124209345 \h </w:instrText>
            </w:r>
            <w:r w:rsidR="0017191B">
              <w:rPr>
                <w:noProof/>
                <w:webHidden/>
              </w:rPr>
            </w:r>
            <w:r w:rsidR="0017191B">
              <w:rPr>
                <w:noProof/>
                <w:webHidden/>
              </w:rPr>
              <w:fldChar w:fldCharType="separate"/>
            </w:r>
            <w:r w:rsidR="0017191B">
              <w:rPr>
                <w:noProof/>
                <w:webHidden/>
              </w:rPr>
              <w:t>3</w:t>
            </w:r>
            <w:r w:rsidR="0017191B">
              <w:rPr>
                <w:noProof/>
                <w:webHidden/>
              </w:rPr>
              <w:fldChar w:fldCharType="end"/>
            </w:r>
          </w:hyperlink>
        </w:p>
        <w:p w14:paraId="187A1D96" w14:textId="1A005709" w:rsidR="0017191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209346" w:history="1">
            <w:r w:rsidR="0017191B" w:rsidRPr="00CE0D50">
              <w:rPr>
                <w:rStyle w:val="Hyperlink"/>
                <w:b/>
                <w:bCs/>
                <w:noProof/>
              </w:rPr>
              <w:t>4.</w:t>
            </w:r>
            <w:r w:rsidR="0017191B">
              <w:rPr>
                <w:noProof/>
              </w:rPr>
              <w:tab/>
            </w:r>
            <w:r w:rsidR="0017191B" w:rsidRPr="00CE0D50">
              <w:rPr>
                <w:rStyle w:val="Hyperlink"/>
                <w:b/>
                <w:bCs/>
                <w:noProof/>
              </w:rPr>
              <w:t>README</w:t>
            </w:r>
            <w:r w:rsidR="0017191B">
              <w:rPr>
                <w:noProof/>
                <w:webHidden/>
              </w:rPr>
              <w:tab/>
            </w:r>
            <w:r w:rsidR="0017191B">
              <w:rPr>
                <w:noProof/>
                <w:webHidden/>
              </w:rPr>
              <w:fldChar w:fldCharType="begin"/>
            </w:r>
            <w:r w:rsidR="0017191B">
              <w:rPr>
                <w:noProof/>
                <w:webHidden/>
              </w:rPr>
              <w:instrText xml:space="preserve"> PAGEREF _Toc124209346 \h </w:instrText>
            </w:r>
            <w:r w:rsidR="0017191B">
              <w:rPr>
                <w:noProof/>
                <w:webHidden/>
              </w:rPr>
            </w:r>
            <w:r w:rsidR="0017191B">
              <w:rPr>
                <w:noProof/>
                <w:webHidden/>
              </w:rPr>
              <w:fldChar w:fldCharType="separate"/>
            </w:r>
            <w:r w:rsidR="0017191B">
              <w:rPr>
                <w:noProof/>
                <w:webHidden/>
              </w:rPr>
              <w:t>7</w:t>
            </w:r>
            <w:r w:rsidR="0017191B">
              <w:rPr>
                <w:noProof/>
                <w:webHidden/>
              </w:rPr>
              <w:fldChar w:fldCharType="end"/>
            </w:r>
          </w:hyperlink>
        </w:p>
        <w:p w14:paraId="3E40B376" w14:textId="1FCDC3A2" w:rsidR="00E01D22" w:rsidRDefault="00E01D22">
          <w:r>
            <w:rPr>
              <w:b/>
              <w:bCs/>
              <w:noProof/>
            </w:rPr>
            <w:fldChar w:fldCharType="end"/>
          </w:r>
        </w:p>
      </w:sdtContent>
    </w:sdt>
    <w:p w14:paraId="4FCF38E6" w14:textId="7F7F5476" w:rsidR="00E01D22" w:rsidRDefault="00E01D22"/>
    <w:p w14:paraId="52D82A27" w14:textId="49D5FA9A" w:rsidR="00E01D22" w:rsidRDefault="00E01D22"/>
    <w:p w14:paraId="30FBB705" w14:textId="43A902D3" w:rsidR="00E01D22" w:rsidRDefault="00E01D22"/>
    <w:p w14:paraId="45DE217C" w14:textId="75B75ACD" w:rsidR="00E01D22" w:rsidRDefault="00E01D22"/>
    <w:p w14:paraId="162352A0" w14:textId="64258A2E" w:rsidR="00E01D22" w:rsidRDefault="00E01D22"/>
    <w:p w14:paraId="0F33008C" w14:textId="32A8BBAC" w:rsidR="00E01D22" w:rsidRDefault="00E01D22"/>
    <w:p w14:paraId="0E3493E6" w14:textId="121A8CF0" w:rsidR="00E01D22" w:rsidRDefault="00E01D22"/>
    <w:p w14:paraId="1F9D9760" w14:textId="7BC4FC96" w:rsidR="00E01D22" w:rsidRDefault="00E01D22"/>
    <w:p w14:paraId="4F1B07F8" w14:textId="5B0D8A23" w:rsidR="00E01D22" w:rsidRDefault="00E01D22"/>
    <w:p w14:paraId="317940C6" w14:textId="13B6C087" w:rsidR="00E01D22" w:rsidRDefault="00E01D22"/>
    <w:p w14:paraId="6504B14A" w14:textId="00125135" w:rsidR="00E01D22" w:rsidRDefault="00E01D22"/>
    <w:p w14:paraId="59C21241" w14:textId="054323B5" w:rsidR="00E01D22" w:rsidRDefault="00E01D22"/>
    <w:p w14:paraId="7BBD7A91" w14:textId="2F140623" w:rsidR="00E01D22" w:rsidRDefault="00E01D22"/>
    <w:p w14:paraId="2E3C3120" w14:textId="56356C3E" w:rsidR="00E01D22" w:rsidRDefault="00E01D22"/>
    <w:p w14:paraId="5A867BA3" w14:textId="7441F261" w:rsidR="00E01D22" w:rsidRDefault="00E01D22"/>
    <w:p w14:paraId="20FC6F19" w14:textId="0F3ECF4D" w:rsidR="00E01D22" w:rsidRDefault="00E01D22"/>
    <w:p w14:paraId="77A37FCE" w14:textId="566B02F0" w:rsidR="00E01D22" w:rsidRDefault="00E01D22"/>
    <w:p w14:paraId="625C89D3" w14:textId="13205F49" w:rsidR="00E01D22" w:rsidRDefault="00E01D22"/>
    <w:p w14:paraId="5BF4421E" w14:textId="4499677E" w:rsidR="00E01D22" w:rsidRDefault="00E01D22"/>
    <w:p w14:paraId="4C242A82" w14:textId="227F9FFC" w:rsidR="00E01D22" w:rsidRDefault="00E01D22"/>
    <w:p w14:paraId="15294976" w14:textId="6BF3EF35" w:rsidR="00E01D22" w:rsidRDefault="00E01D22"/>
    <w:p w14:paraId="1B5DB1DC" w14:textId="747D116C" w:rsidR="00E01D22" w:rsidRDefault="00E01D22"/>
    <w:p w14:paraId="7D124787" w14:textId="76B47CA8" w:rsidR="00E01D22" w:rsidRPr="00E01D22" w:rsidRDefault="00E01D22" w:rsidP="00E01D22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124209343"/>
      <w:r w:rsidRPr="00E01D22">
        <w:rPr>
          <w:b/>
          <w:bCs/>
        </w:rPr>
        <w:lastRenderedPageBreak/>
        <w:t>Project objective</w:t>
      </w:r>
      <w:bookmarkEnd w:id="0"/>
    </w:p>
    <w:p w14:paraId="51AB4673" w14:textId="2C559274" w:rsidR="00E01D22" w:rsidRDefault="00E01D22" w:rsidP="00E01D22">
      <w:pPr>
        <w:pStyle w:val="ListParagraph"/>
        <w:numPr>
          <w:ilvl w:val="0"/>
          <w:numId w:val="2"/>
        </w:numPr>
      </w:pPr>
      <w:r>
        <w:t>Requirements:</w:t>
      </w:r>
    </w:p>
    <w:p w14:paraId="28BD1135" w14:textId="77777777" w:rsidR="00E01D22" w:rsidRDefault="00E01D22" w:rsidP="00E01D22">
      <w:pPr>
        <w:pStyle w:val="ListParagraph"/>
      </w:pPr>
      <w:r>
        <w:t xml:space="preserve">Develop a chat system to offer support for the clients of the energy platform if they have questions related </w:t>
      </w:r>
      <w:proofErr w:type="gramStart"/>
      <w:r>
        <w:t>with</w:t>
      </w:r>
      <w:proofErr w:type="gramEnd"/>
      <w:r>
        <w:t xml:space="preserve"> their energy consumption. The chat system should allow communication between the clients and the administrator of the system. </w:t>
      </w:r>
    </w:p>
    <w:p w14:paraId="570B2401" w14:textId="61713099" w:rsidR="00E01D22" w:rsidRDefault="00E01D22" w:rsidP="00E01D22">
      <w:pPr>
        <w:pStyle w:val="ListParagraph"/>
        <w:numPr>
          <w:ilvl w:val="1"/>
          <w:numId w:val="2"/>
        </w:numPr>
      </w:pPr>
      <w:r>
        <w:t xml:space="preserve">Functional requirements: </w:t>
      </w:r>
    </w:p>
    <w:p w14:paraId="7DD82F3B" w14:textId="0907B637" w:rsidR="00E01D22" w:rsidRDefault="00E01D22" w:rsidP="00E01D22">
      <w:pPr>
        <w:pStyle w:val="ListParagraph"/>
        <w:ind w:left="744"/>
      </w:pPr>
      <w:r>
        <w:rPr>
          <w:rFonts w:ascii="Segoe UI Symbol" w:hAnsi="Segoe UI Symbol" w:cs="Segoe UI Symbol"/>
        </w:rPr>
        <w:t xml:space="preserve"> </w:t>
      </w:r>
      <w:r w:rsidRPr="00E01D22">
        <w:rPr>
          <w:rFonts w:ascii="Segoe UI Symbol" w:hAnsi="Segoe UI Symbol" w:cs="Segoe UI Symbol"/>
        </w:rPr>
        <w:t>➢</w:t>
      </w:r>
      <w:r>
        <w:t xml:space="preserve"> The client application displays a chat box where clients can type messages.</w:t>
      </w:r>
    </w:p>
    <w:p w14:paraId="2C59CAEC" w14:textId="77777777" w:rsidR="00E01D22" w:rsidRDefault="00E01D22" w:rsidP="00E01D22">
      <w:pPr>
        <w:pStyle w:val="ListParagraph"/>
        <w:ind w:left="744"/>
      </w:pPr>
      <w:r>
        <w:t xml:space="preserve"> </w:t>
      </w:r>
      <w:r w:rsidRPr="00E01D22">
        <w:rPr>
          <w:rFonts w:ascii="Segoe UI Symbol" w:hAnsi="Segoe UI Symbol" w:cs="Segoe UI Symbol"/>
        </w:rPr>
        <w:t>➢</w:t>
      </w:r>
      <w:r>
        <w:t xml:space="preserve"> The message is sent asynchronously to the administrator, that receives the message together with the client identifier, being able to start a chat with the client.</w:t>
      </w:r>
    </w:p>
    <w:p w14:paraId="339741A6" w14:textId="77777777" w:rsidR="00E01D22" w:rsidRDefault="00E01D22" w:rsidP="00E01D22">
      <w:pPr>
        <w:pStyle w:val="ListParagraph"/>
        <w:ind w:left="744"/>
      </w:pPr>
      <w:r>
        <w:t xml:space="preserve"> </w:t>
      </w:r>
      <w:r w:rsidRPr="00E01D22">
        <w:rPr>
          <w:rFonts w:ascii="Segoe UI Symbol" w:hAnsi="Segoe UI Symbol" w:cs="Segoe UI Symbol"/>
        </w:rPr>
        <w:t>➢</w:t>
      </w:r>
      <w:r>
        <w:t xml:space="preserve"> Messages can be sent back and forth between the client and the administrator during chat session. </w:t>
      </w:r>
    </w:p>
    <w:p w14:paraId="76588F3C" w14:textId="3E7BEF47" w:rsidR="00E01D22" w:rsidRDefault="00E01D22" w:rsidP="00E01D22">
      <w:pPr>
        <w:pStyle w:val="ListParagraph"/>
        <w:ind w:left="744"/>
      </w:pPr>
      <w:r w:rsidRPr="00E01D22">
        <w:rPr>
          <w:rFonts w:ascii="Segoe UI Symbol" w:hAnsi="Segoe UI Symbol" w:cs="Segoe UI Symbol"/>
        </w:rPr>
        <w:t>➢</w:t>
      </w:r>
      <w:r>
        <w:t xml:space="preserve"> The administrator can chat with multiple clients at once. </w:t>
      </w:r>
    </w:p>
    <w:p w14:paraId="3A05BBF0" w14:textId="77777777" w:rsidR="00E01D22" w:rsidRDefault="00E01D22" w:rsidP="00E01D22">
      <w:pPr>
        <w:pStyle w:val="ListParagraph"/>
        <w:ind w:left="744"/>
      </w:pPr>
      <w:r w:rsidRPr="00E01D22">
        <w:rPr>
          <w:rFonts w:ascii="Segoe UI Symbol" w:hAnsi="Segoe UI Symbol" w:cs="Segoe UI Symbol"/>
        </w:rPr>
        <w:t>➢</w:t>
      </w:r>
      <w:r>
        <w:t xml:space="preserve"> A notification is displayed for the user when the other user reads the message. </w:t>
      </w:r>
    </w:p>
    <w:p w14:paraId="051F338B" w14:textId="7B11692C" w:rsidR="00E01D22" w:rsidRDefault="00E01D22" w:rsidP="00E01D22">
      <w:pPr>
        <w:pStyle w:val="ListParagraph"/>
        <w:ind w:left="744"/>
      </w:pPr>
      <w:r w:rsidRPr="00E01D22">
        <w:rPr>
          <w:rFonts w:ascii="Segoe UI Symbol" w:hAnsi="Segoe UI Symbol" w:cs="Segoe UI Symbol"/>
        </w:rPr>
        <w:t>➢</w:t>
      </w:r>
      <w:r>
        <w:t xml:space="preserve"> A notification is displayed for the user (e.g., typing) while the user from the other end of communication types its message.</w:t>
      </w:r>
    </w:p>
    <w:p w14:paraId="65FCB012" w14:textId="40F28D38" w:rsidR="00E01D22" w:rsidRDefault="00E01D22" w:rsidP="00E01D2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18756100"/>
      <w:bookmarkStart w:id="2" w:name="_Toc124209344"/>
      <w:r w:rsidRPr="00CA4651">
        <w:rPr>
          <w:rFonts w:ascii="Times New Roman" w:hAnsi="Times New Roman" w:cs="Times New Roman"/>
        </w:rPr>
        <w:t>The analysis of the problem, modeling, scenario, use cases</w:t>
      </w:r>
      <w:bookmarkEnd w:id="1"/>
      <w:bookmarkEnd w:id="2"/>
    </w:p>
    <w:p w14:paraId="3420668D" w14:textId="3CDD917C" w:rsidR="00836D5A" w:rsidRDefault="00836D5A" w:rsidP="00836D5A">
      <w:r>
        <w:t>Functional requirements in this project:</w:t>
      </w:r>
    </w:p>
    <w:p w14:paraId="1B23137F" w14:textId="15CC0E6A" w:rsidR="00836D5A" w:rsidRDefault="00836D5A" w:rsidP="00836D5A">
      <w:pPr>
        <w:pStyle w:val="ListParagraph"/>
        <w:numPr>
          <w:ilvl w:val="0"/>
          <w:numId w:val="7"/>
        </w:numPr>
      </w:pPr>
      <w:r>
        <w:t>The client has a text message box where messages can be typed and sent</w:t>
      </w:r>
    </w:p>
    <w:p w14:paraId="5051A53D" w14:textId="155F6D83" w:rsidR="00836D5A" w:rsidRPr="00836D5A" w:rsidRDefault="00836D5A" w:rsidP="00836D5A">
      <w:pPr>
        <w:pStyle w:val="ListParagraph"/>
        <w:numPr>
          <w:ilvl w:val="0"/>
          <w:numId w:val="7"/>
        </w:numPr>
      </w:pPr>
      <w:r>
        <w:t>The message is sent asynchronously with the name of the person that sent the message</w:t>
      </w:r>
    </w:p>
    <w:p w14:paraId="2933EEF7" w14:textId="08F8FF87" w:rsidR="00312CBD" w:rsidRDefault="00312CBD" w:rsidP="00312CB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18756101"/>
      <w:bookmarkStart w:id="4" w:name="_Toc124209345"/>
      <w:r w:rsidRPr="00CA4651">
        <w:rPr>
          <w:rFonts w:ascii="Times New Roman" w:hAnsi="Times New Roman" w:cs="Times New Roman"/>
        </w:rPr>
        <w:t>Design (design decisions, UML diagrams, class design, packages, User Interface)</w:t>
      </w:r>
      <w:bookmarkEnd w:id="3"/>
      <w:bookmarkEnd w:id="4"/>
    </w:p>
    <w:p w14:paraId="536F95B7" w14:textId="37C8968A" w:rsidR="00836D5A" w:rsidRDefault="00836D5A" w:rsidP="00836D5A">
      <w:r>
        <w:t>The system was implemented using Web Sockets technology and Java Spring. There have been 4 classes implemented in this project:</w:t>
      </w:r>
    </w:p>
    <w:p w14:paraId="2543F6C3" w14:textId="694C2E9F" w:rsidR="00836D5A" w:rsidRDefault="00836D5A" w:rsidP="00836D5A">
      <w:pPr>
        <w:pStyle w:val="ListParagraph"/>
        <w:numPr>
          <w:ilvl w:val="0"/>
          <w:numId w:val="8"/>
        </w:numPr>
      </w:pPr>
      <w:r>
        <w:t>Main class: the class that runs the spring application</w:t>
      </w:r>
    </w:p>
    <w:p w14:paraId="2AA57117" w14:textId="3E5EBE58" w:rsidR="00836D5A" w:rsidRDefault="00836D5A" w:rsidP="00836D5A">
      <w:pPr>
        <w:pStyle w:val="ListParagraph"/>
        <w:numPr>
          <w:ilvl w:val="0"/>
          <w:numId w:val="8"/>
        </w:numPr>
      </w:pPr>
      <w:proofErr w:type="spellStart"/>
      <w:r>
        <w:t>ChatController</w:t>
      </w:r>
      <w:proofErr w:type="spellEnd"/>
      <w:r>
        <w:t xml:space="preserve"> </w:t>
      </w:r>
      <w:proofErr w:type="gramStart"/>
      <w:r>
        <w:t>class:</w:t>
      </w:r>
      <w:proofErr w:type="gramEnd"/>
      <w:r>
        <w:t xml:space="preserve"> represents basically the server part of the application</w:t>
      </w:r>
    </w:p>
    <w:p w14:paraId="381B399B" w14:textId="731E2050" w:rsidR="00836D5A" w:rsidRDefault="00836D5A" w:rsidP="00836D5A">
      <w:pPr>
        <w:pStyle w:val="ListParagraph"/>
        <w:numPr>
          <w:ilvl w:val="0"/>
          <w:numId w:val="8"/>
        </w:numPr>
      </w:pPr>
      <w:r>
        <w:t>Message class: this class contains the object used for the encapsulation of the sent and received message</w:t>
      </w:r>
    </w:p>
    <w:p w14:paraId="65CAA2A8" w14:textId="4D739798" w:rsidR="00836D5A" w:rsidRDefault="00836D5A" w:rsidP="00836D5A">
      <w:pPr>
        <w:pStyle w:val="ListParagraph"/>
        <w:numPr>
          <w:ilvl w:val="0"/>
          <w:numId w:val="8"/>
        </w:numPr>
      </w:pPr>
      <w:proofErr w:type="spellStart"/>
      <w:r>
        <w:t>WebConfig</w:t>
      </w:r>
      <w:proofErr w:type="spellEnd"/>
      <w:r>
        <w:t xml:space="preserve"> class: represents the broker (the part that is in charge of transmitting the messages</w:t>
      </w:r>
    </w:p>
    <w:p w14:paraId="668B7A8F" w14:textId="7CA34967" w:rsidR="00836D5A" w:rsidRDefault="00836D5A" w:rsidP="00836D5A">
      <w:r>
        <w:t>For the frontend part of the application, the technologies used are: HTML, CSS for a simple interface, and JavaScript for the functionality.</w:t>
      </w:r>
    </w:p>
    <w:p w14:paraId="1F43F84B" w14:textId="4DC38B25" w:rsidR="00836D5A" w:rsidRPr="00836D5A" w:rsidRDefault="00836D5A" w:rsidP="00836D5A">
      <w:r>
        <w:t>An important functionality of the application is the possibility of having multiple users using the application at the same time.</w:t>
      </w:r>
    </w:p>
    <w:p w14:paraId="4C8240EA" w14:textId="29887859" w:rsidR="00312CBD" w:rsidRDefault="00312CBD" w:rsidP="00312CBD">
      <w:pPr>
        <w:ind w:left="360"/>
      </w:pPr>
    </w:p>
    <w:p w14:paraId="682EBB03" w14:textId="60D70C90" w:rsidR="00836D5A" w:rsidRPr="00836D5A" w:rsidRDefault="00836D5A" w:rsidP="00836D5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37675A3D" w14:textId="77777777" w:rsidR="00312CBD" w:rsidRDefault="00312CBD" w:rsidP="00312CBD">
      <w:pPr>
        <w:rPr>
          <w:lang w:val="ro-RO"/>
        </w:rPr>
      </w:pPr>
    </w:p>
    <w:p w14:paraId="678ED631" w14:textId="77777777" w:rsidR="00836D5A" w:rsidRDefault="00836D5A" w:rsidP="00312CBD">
      <w:pPr>
        <w:rPr>
          <w:lang w:val="ro-RO"/>
        </w:rPr>
      </w:pPr>
    </w:p>
    <w:p w14:paraId="3F96720C" w14:textId="38426E50" w:rsidR="00312CBD" w:rsidRDefault="004E70BF" w:rsidP="00312CBD">
      <w:pPr>
        <w:rPr>
          <w:lang w:val="ro-RO"/>
        </w:rPr>
      </w:pPr>
      <w:proofErr w:type="spellStart"/>
      <w:r>
        <w:rPr>
          <w:lang w:val="ro-RO"/>
        </w:rPr>
        <w:lastRenderedPageBreak/>
        <w:t>Deployment</w:t>
      </w:r>
      <w:proofErr w:type="spellEnd"/>
      <w:r w:rsidR="00312CBD">
        <w:rPr>
          <w:lang w:val="ro-RO"/>
        </w:rPr>
        <w:t>:</w:t>
      </w:r>
    </w:p>
    <w:p w14:paraId="0E1ADDB7" w14:textId="693B3D21" w:rsidR="00E01D22" w:rsidRPr="004E70BF" w:rsidRDefault="004E70BF" w:rsidP="004E70BF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E3E34" wp14:editId="01794349">
            <wp:simplePos x="0" y="0"/>
            <wp:positionH relativeFrom="column">
              <wp:posOffset>-175260</wp:posOffset>
            </wp:positionH>
            <wp:positionV relativeFrom="paragraph">
              <wp:posOffset>30480</wp:posOffset>
            </wp:positionV>
            <wp:extent cx="5943600" cy="4074795"/>
            <wp:effectExtent l="0" t="0" r="0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Architecture:</w:t>
      </w:r>
    </w:p>
    <w:p w14:paraId="7AE523BD" w14:textId="20A504F0" w:rsidR="004E70BF" w:rsidRDefault="00AF2B10" w:rsidP="004E70BF">
      <w:r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68D66B3D" wp14:editId="0CB49F68">
            <wp:simplePos x="0" y="0"/>
            <wp:positionH relativeFrom="column">
              <wp:posOffset>-121920</wp:posOffset>
            </wp:positionH>
            <wp:positionV relativeFrom="paragraph">
              <wp:posOffset>42545</wp:posOffset>
            </wp:positionV>
            <wp:extent cx="5166360" cy="3497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12430" w14:textId="02B90EBF" w:rsidR="004E70BF" w:rsidRDefault="004E70BF" w:rsidP="004E70BF">
      <w:pPr>
        <w:pStyle w:val="Heading1"/>
        <w:numPr>
          <w:ilvl w:val="0"/>
          <w:numId w:val="2"/>
        </w:numPr>
        <w:rPr>
          <w:b/>
          <w:bCs/>
        </w:rPr>
      </w:pPr>
      <w:bookmarkStart w:id="5" w:name="_Toc124209346"/>
      <w:r w:rsidRPr="004E70BF">
        <w:rPr>
          <w:b/>
          <w:bCs/>
        </w:rPr>
        <w:lastRenderedPageBreak/>
        <w:t>README</w:t>
      </w:r>
      <w:bookmarkEnd w:id="5"/>
    </w:p>
    <w:p w14:paraId="7713C756" w14:textId="341A6181" w:rsidR="004E70BF" w:rsidRPr="00AF2B10" w:rsidRDefault="004E70BF" w:rsidP="004E70BF">
      <w:pPr>
        <w:ind w:firstLine="360"/>
        <w:rPr>
          <w:rFonts w:cstheme="minorHAnsi"/>
        </w:rPr>
      </w:pPr>
      <w:r w:rsidRPr="00AF2B10">
        <w:rPr>
          <w:rFonts w:cstheme="minorHAnsi"/>
        </w:rPr>
        <w:t xml:space="preserve">To run this application, </w:t>
      </w:r>
      <w:r w:rsidR="00AF2B10" w:rsidRPr="00AF2B10">
        <w:rPr>
          <w:rFonts w:cstheme="minorHAnsi"/>
        </w:rPr>
        <w:t>start the Assignment3Application class main, then open a browser and access the localhost:8080 to be logged in as a client. To chat with another user, open another browser window with the same URL.</w:t>
      </w:r>
    </w:p>
    <w:p w14:paraId="10775B61" w14:textId="77777777" w:rsidR="004E70BF" w:rsidRPr="004E70BF" w:rsidRDefault="004E70BF" w:rsidP="004E70BF"/>
    <w:sectPr w:rsidR="004E70BF" w:rsidRPr="004E70BF" w:rsidSect="0045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B52C" w14:textId="77777777" w:rsidR="0002331F" w:rsidRDefault="0002331F" w:rsidP="004E70BF">
      <w:pPr>
        <w:spacing w:after="0" w:line="240" w:lineRule="auto"/>
      </w:pPr>
      <w:r>
        <w:separator/>
      </w:r>
    </w:p>
  </w:endnote>
  <w:endnote w:type="continuationSeparator" w:id="0">
    <w:p w14:paraId="58857F4F" w14:textId="77777777" w:rsidR="0002331F" w:rsidRDefault="0002331F" w:rsidP="004E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403F" w14:textId="77777777" w:rsidR="0002331F" w:rsidRDefault="0002331F" w:rsidP="004E70BF">
      <w:pPr>
        <w:spacing w:after="0" w:line="240" w:lineRule="auto"/>
      </w:pPr>
      <w:r>
        <w:separator/>
      </w:r>
    </w:p>
  </w:footnote>
  <w:footnote w:type="continuationSeparator" w:id="0">
    <w:p w14:paraId="2F35B86B" w14:textId="77777777" w:rsidR="0002331F" w:rsidRDefault="0002331F" w:rsidP="004E7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83E"/>
    <w:multiLevelType w:val="multilevel"/>
    <w:tmpl w:val="24D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4BCB"/>
    <w:multiLevelType w:val="multilevel"/>
    <w:tmpl w:val="F41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E64FF"/>
    <w:multiLevelType w:val="hybridMultilevel"/>
    <w:tmpl w:val="A65EF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066E4"/>
    <w:multiLevelType w:val="hybridMultilevel"/>
    <w:tmpl w:val="5B82EF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3A3"/>
    <w:multiLevelType w:val="multilevel"/>
    <w:tmpl w:val="793C6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0167315"/>
    <w:multiLevelType w:val="hybridMultilevel"/>
    <w:tmpl w:val="5BFC47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70435"/>
    <w:multiLevelType w:val="hybridMultilevel"/>
    <w:tmpl w:val="E71A67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955DB"/>
    <w:multiLevelType w:val="hybridMultilevel"/>
    <w:tmpl w:val="EB8851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754455">
    <w:abstractNumId w:val="3"/>
  </w:num>
  <w:num w:numId="2" w16cid:durableId="1896742931">
    <w:abstractNumId w:val="4"/>
  </w:num>
  <w:num w:numId="3" w16cid:durableId="1355813002">
    <w:abstractNumId w:val="0"/>
  </w:num>
  <w:num w:numId="4" w16cid:durableId="2076275352">
    <w:abstractNumId w:val="6"/>
  </w:num>
  <w:num w:numId="5" w16cid:durableId="1594824884">
    <w:abstractNumId w:val="1"/>
  </w:num>
  <w:num w:numId="6" w16cid:durableId="2078447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39724667">
    <w:abstractNumId w:val="7"/>
  </w:num>
  <w:num w:numId="8" w16cid:durableId="925654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22"/>
    <w:rsid w:val="0002331F"/>
    <w:rsid w:val="00047B08"/>
    <w:rsid w:val="000508A8"/>
    <w:rsid w:val="001230A2"/>
    <w:rsid w:val="0017191B"/>
    <w:rsid w:val="00312CBD"/>
    <w:rsid w:val="0045769B"/>
    <w:rsid w:val="004E70BF"/>
    <w:rsid w:val="00836D5A"/>
    <w:rsid w:val="009D22B6"/>
    <w:rsid w:val="00AF2B10"/>
    <w:rsid w:val="00E0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0572"/>
  <w15:chartTrackingRefBased/>
  <w15:docId w15:val="{3B28F62C-26CA-4B83-AC6D-14C8FAC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1D22"/>
    <w:pPr>
      <w:outlineLvl w:val="9"/>
    </w:pPr>
  </w:style>
  <w:style w:type="paragraph" w:styleId="ListParagraph">
    <w:name w:val="List Paragraph"/>
    <w:basedOn w:val="Normal"/>
    <w:uiPriority w:val="34"/>
    <w:qFormat/>
    <w:rsid w:val="00E01D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01D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BF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19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1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429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deniszilai@yahoo.com</dc:creator>
  <cp:keywords/>
  <dc:description/>
  <cp:lastModifiedBy>deniszilai@yahoo.com</cp:lastModifiedBy>
  <cp:revision>4</cp:revision>
  <dcterms:created xsi:type="dcterms:W3CDTF">2023-01-09T23:43:00Z</dcterms:created>
  <dcterms:modified xsi:type="dcterms:W3CDTF">2023-01-16T12:31:00Z</dcterms:modified>
</cp:coreProperties>
</file>