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C701E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06DC9286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>Group 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05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01C4F55C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Start Time: 15:00   End Time: 17:00    Meeting Location:  </w:t>
      </w:r>
      <w:proofErr w:type="spellStart"/>
      <w:r w:rsidR="002341FA">
        <w:rPr>
          <w:rFonts w:ascii="Arial" w:eastAsia="Arial" w:hAnsi="Arial" w:cs="Arial"/>
          <w:b/>
          <w:sz w:val="22"/>
          <w:szCs w:val="22"/>
        </w:rPr>
        <w:t>Biblotek</w:t>
      </w:r>
      <w:proofErr w:type="spellEnd"/>
    </w:p>
    <w:p w14:paraId="0000000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0D15D354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Moderator:</w:t>
      </w:r>
      <w:r>
        <w:rPr>
          <w:rFonts w:ascii="Arial" w:eastAsia="Arial" w:hAnsi="Arial" w:cs="Arial"/>
          <w:b/>
          <w:sz w:val="22"/>
          <w:szCs w:val="22"/>
        </w:rPr>
        <w:tab/>
        <w:t>Deni Tusha</w:t>
      </w:r>
      <w:r>
        <w:rPr>
          <w:rFonts w:ascii="Arial" w:eastAsia="Arial" w:hAnsi="Arial" w:cs="Arial"/>
          <w:b/>
          <w:sz w:val="22"/>
          <w:szCs w:val="22"/>
        </w:rPr>
        <w:tab/>
        <w:t>Recorder: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Arla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Mitrushi</w:t>
      </w:r>
      <w:proofErr w:type="spellEnd"/>
    </w:p>
    <w:p w14:paraId="0000000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A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Other Members Present:    Flavia Vila, Albi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Zenelaj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</w:t>
      </w:r>
      <w:hyperlink r:id="rId4">
        <w:r>
          <w:rPr>
            <w:color w:val="0000EE"/>
            <w:u w:val="single"/>
          </w:rPr>
          <w:t xml:space="preserve">Emanuel </w:t>
        </w:r>
        <w:proofErr w:type="spellStart"/>
        <w:r>
          <w:rPr>
            <w:color w:val="0000EE"/>
            <w:u w:val="single"/>
          </w:rPr>
          <w:t>Hamzaj</w:t>
        </w:r>
        <w:proofErr w:type="spellEnd"/>
      </w:hyperlink>
      <w:r>
        <w:rPr>
          <w:rFonts w:ascii="Arial" w:eastAsia="Arial" w:hAnsi="Arial" w:cs="Arial"/>
          <w:b/>
          <w:sz w:val="22"/>
          <w:szCs w:val="22"/>
        </w:rPr>
        <w:t>, Etrit Hasani</w:t>
      </w:r>
    </w:p>
    <w:p w14:paraId="0000000B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C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D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none</w:t>
      </w:r>
    </w:p>
    <w:p w14:paraId="0000000E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F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0" w14:textId="3BFCEB2E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Topics Discussed: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Deciding </w:t>
      </w:r>
      <w:r w:rsidR="008F6F89">
        <w:rPr>
          <w:rFonts w:ascii="Arial" w:eastAsia="Arial" w:hAnsi="Arial" w:cs="Arial"/>
          <w:b/>
          <w:sz w:val="22"/>
          <w:szCs w:val="22"/>
        </w:rPr>
        <w:t xml:space="preserve"> what each person will be doing </w:t>
      </w:r>
      <w:proofErr w:type="spellStart"/>
      <w:r w:rsidR="008F6F89">
        <w:rPr>
          <w:rFonts w:ascii="Arial" w:eastAsia="Arial" w:hAnsi="Arial" w:cs="Arial"/>
          <w:b/>
          <w:sz w:val="22"/>
          <w:szCs w:val="22"/>
        </w:rPr>
        <w:t>throuout</w:t>
      </w:r>
      <w:proofErr w:type="spellEnd"/>
      <w:r w:rsidR="008F6F89">
        <w:rPr>
          <w:rFonts w:ascii="Arial" w:eastAsia="Arial" w:hAnsi="Arial" w:cs="Arial"/>
          <w:b/>
          <w:sz w:val="22"/>
          <w:szCs w:val="22"/>
        </w:rPr>
        <w:t xml:space="preserve"> the project</w:t>
      </w:r>
    </w:p>
    <w:p w14:paraId="00000011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4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5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6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8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A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Decisions Made: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</w:t>
      </w:r>
    </w:p>
    <w:p w14:paraId="0000001D" w14:textId="4098453E" w:rsidR="00CC701E" w:rsidRDefault="00C5642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Focus area throughout the project</w:t>
      </w:r>
    </w:p>
    <w:p w14:paraId="0000001E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F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0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1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3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24" w14:textId="523B7EEB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Deni Tusha</w:t>
      </w:r>
      <w:r w:rsidR="002341FA">
        <w:rPr>
          <w:rFonts w:ascii="Arial" w:eastAsia="Arial" w:hAnsi="Arial" w:cs="Arial"/>
          <w:b/>
          <w:sz w:val="22"/>
          <w:szCs w:val="22"/>
        </w:rPr>
        <w:t>-</w:t>
      </w:r>
      <w:r w:rsidR="008F6F89">
        <w:rPr>
          <w:rFonts w:ascii="Arial" w:eastAsia="Arial" w:hAnsi="Arial" w:cs="Arial"/>
          <w:b/>
          <w:sz w:val="22"/>
          <w:szCs w:val="22"/>
        </w:rPr>
        <w:t>backend code, deployment</w:t>
      </w:r>
    </w:p>
    <w:p w14:paraId="79777D7F" w14:textId="082F4AD4" w:rsidR="002341FA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Arla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Mitrushi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Dejvi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Mulaj</w:t>
      </w:r>
      <w:proofErr w:type="spellEnd"/>
      <w:r>
        <w:rPr>
          <w:rFonts w:ascii="Arial" w:eastAsia="Arial" w:hAnsi="Arial" w:cs="Arial"/>
          <w:b/>
          <w:sz w:val="22"/>
          <w:szCs w:val="22"/>
        </w:rPr>
        <w:t>- frontend</w:t>
      </w:r>
    </w:p>
    <w:p w14:paraId="1E7BE0BC" w14:textId="52C24A45" w:rsidR="008F6F89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Flavia Vila – documentation and demo data gathering</w:t>
      </w:r>
    </w:p>
    <w:p w14:paraId="07AD4025" w14:textId="4E541FA5" w:rsidR="008F6F89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Arber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Kordhima</w:t>
      </w:r>
      <w:proofErr w:type="spellEnd"/>
      <w:r>
        <w:rPr>
          <w:rFonts w:ascii="Arial" w:eastAsia="Arial" w:hAnsi="Arial" w:cs="Arial"/>
          <w:b/>
          <w:sz w:val="22"/>
          <w:szCs w:val="22"/>
        </w:rPr>
        <w:t>- documentation</w:t>
      </w:r>
    </w:p>
    <w:p w14:paraId="48CEBA1A" w14:textId="1904C86D" w:rsidR="008F6F89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Others- data gathering</w:t>
      </w:r>
    </w:p>
    <w:p w14:paraId="4AAAAA10" w14:textId="77777777" w:rsidR="002341FA" w:rsidRDefault="002341FA">
      <w:pPr>
        <w:rPr>
          <w:rFonts w:ascii="Arial" w:eastAsia="Arial" w:hAnsi="Arial" w:cs="Arial"/>
          <w:b/>
          <w:sz w:val="22"/>
          <w:szCs w:val="22"/>
        </w:rPr>
      </w:pPr>
    </w:p>
    <w:p w14:paraId="0000002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8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B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C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sectPr w:rsidR="00CC701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1E"/>
    <w:rsid w:val="002341FA"/>
    <w:rsid w:val="005D3B7E"/>
    <w:rsid w:val="008F6F89"/>
    <w:rsid w:val="00C5642E"/>
    <w:rsid w:val="00C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1A6F"/>
  <w15:docId w15:val="{E378D16C-B995-42F0-B555-9F4E1222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="Bookman Old Style" w:hAnsi="Bookman Old Style" w:cs="Bookman Old Style"/>
        <w:lang w:val="en-US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hamzaj21@epoka.edu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567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Thanasaj, Roen</cp:lastModifiedBy>
  <cp:revision>4</cp:revision>
  <dcterms:created xsi:type="dcterms:W3CDTF">2024-04-30T11:53:00Z</dcterms:created>
  <dcterms:modified xsi:type="dcterms:W3CDTF">2024-04-30T12:00:00Z</dcterms:modified>
</cp:coreProperties>
</file>