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3966795"/>
        <w:docPartObj>
          <w:docPartGallery w:val="Cover Pages"/>
          <w:docPartUnique/>
        </w:docPartObj>
      </w:sdtPr>
      <w:sdtContent>
        <w:p w14:paraId="3C4D4C91" w14:textId="14CCFAF9" w:rsidR="00261B29" w:rsidRDefault="00261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7F238D" wp14:editId="3483C0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9BE966" w14:textId="45264B72" w:rsidR="00261B29" w:rsidRDefault="00261B29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Uygar Tolga Kara</w:t>
                                      </w:r>
                                    </w:p>
                                  </w:sdtContent>
                                </w:sdt>
                                <w:p w14:paraId="48559F0F" w14:textId="3CAEECAA" w:rsidR="00261B29" w:rsidRDefault="00261B29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AURORA UAV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tr-T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YILDIZ TECHNICAL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C3D459" w14:textId="4F1D8FDD" w:rsidR="00261B29" w:rsidRPr="00261B29" w:rsidRDefault="00261B29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61B2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INTERNATIONAL UAV VEHICLES COMPETITION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EB62243" w14:textId="2E510628" w:rsidR="00261B29" w:rsidRDefault="00261B29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FLight science 2 class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7F238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9BE966" w14:textId="45264B72" w:rsidR="00261B29" w:rsidRDefault="00261B29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Uygar Tolga Kara</w:t>
                                </w:r>
                              </w:p>
                            </w:sdtContent>
                          </w:sdt>
                          <w:p w14:paraId="48559F0F" w14:textId="3CAEECAA" w:rsidR="00261B29" w:rsidRDefault="00261B29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AURORA UAV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tr-T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YILDIZ TECHNICAL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C3D459" w14:textId="4F1D8FDD" w:rsidR="00261B29" w:rsidRPr="00261B29" w:rsidRDefault="00261B29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261B2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INTERNATIONAL UAV VEHICLES COMPETITION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EB62243" w14:textId="2E510628" w:rsidR="00261B29" w:rsidRDefault="00261B29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FLight science 2 class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4CFA92" w14:textId="3D698981" w:rsidR="00261B29" w:rsidRDefault="00261B29">
          <w:r>
            <w:br w:type="page"/>
          </w:r>
        </w:p>
      </w:sdtContent>
    </w:sdt>
    <w:p w14:paraId="2898FFD9" w14:textId="77777777" w:rsidR="00362609" w:rsidRDefault="00362609"/>
    <w:sectPr w:rsidR="00362609" w:rsidSect="00261B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DD"/>
    <w:rsid w:val="00261B29"/>
    <w:rsid w:val="00362609"/>
    <w:rsid w:val="00D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C91"/>
  <w15:chartTrackingRefBased/>
  <w15:docId w15:val="{F7B06181-5822-441D-AAF9-85570263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1B29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1B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YILDIZ TECHNICAL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>AURORA UAV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FLight science 2 class project</dc:subject>
  <dc:creator>Uygar Tolga Kara</dc:creator>
  <cp:keywords/>
  <dc:description/>
  <cp:lastModifiedBy>Uygar Tolga Kara</cp:lastModifiedBy>
  <cp:revision>3</cp:revision>
  <dcterms:created xsi:type="dcterms:W3CDTF">2021-03-10T05:17:00Z</dcterms:created>
  <dcterms:modified xsi:type="dcterms:W3CDTF">2021-03-10T05:22:00Z</dcterms:modified>
</cp:coreProperties>
</file>