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1E359F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Kalib Öncesi Kontrol GUI Kullanım Kılavuzu</w:t>
      </w:r>
    </w:p>
    <w:p w14:paraId="3862CC37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Başlamadan önce</w:t>
      </w:r>
    </w:p>
    <w:p w14:paraId="020158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tr-TR"/>
        </w:rPr>
        <w:t xml:space="preserve">Test edilecek olan </w:t>
      </w:r>
      <w:r>
        <w:rPr>
          <w:rFonts w:hint="default" w:ascii="Arial" w:hAnsi="Arial" w:cs="Arial"/>
          <w:b/>
          <w:bCs/>
          <w:sz w:val="24"/>
          <w:szCs w:val="24"/>
          <w:lang w:val="tr-TR"/>
        </w:rPr>
        <w:t>M2GR</w:t>
      </w:r>
      <w:r>
        <w:rPr>
          <w:rFonts w:hint="default" w:ascii="Arial" w:hAnsi="Arial" w:cs="Arial"/>
          <w:sz w:val="24"/>
          <w:szCs w:val="24"/>
          <w:lang w:val="tr-TR"/>
        </w:rPr>
        <w:t xml:space="preserve"> veya</w:t>
      </w:r>
      <w:r>
        <w:rPr>
          <w:rFonts w:hint="default" w:ascii="Arial" w:hAnsi="Arial" w:cs="Arial"/>
          <w:b/>
          <w:bCs/>
          <w:sz w:val="24"/>
          <w:szCs w:val="24"/>
          <w:lang w:val="tr-TR"/>
        </w:rPr>
        <w:t xml:space="preserve"> S3A</w:t>
      </w:r>
      <w:r>
        <w:rPr>
          <w:rFonts w:hint="default" w:ascii="Arial" w:hAnsi="Arial" w:cs="Arial"/>
          <w:sz w:val="24"/>
          <w:szCs w:val="24"/>
          <w:lang w:val="tr-TR"/>
        </w:rPr>
        <w:t xml:space="preserve"> sistemini kablosu ile</w:t>
      </w:r>
      <w:r>
        <w:rPr>
          <w:rFonts w:hint="default" w:ascii="Arial" w:hAnsi="Arial" w:cs="Arial"/>
          <w:sz w:val="24"/>
          <w:szCs w:val="24"/>
        </w:rPr>
        <w:t xml:space="preserve"> bilgisayara bağlayın.</w:t>
      </w:r>
    </w:p>
    <w:p w14:paraId="076A84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ArView programı açıksa kapatın.</w:t>
      </w:r>
    </w:p>
    <w:p w14:paraId="3818B6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Test boyunca cihazın kablosunu çıkarmayın.</w:t>
      </w:r>
    </w:p>
    <w:p w14:paraId="00997462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Programı açma</w:t>
      </w:r>
    </w:p>
    <w:p w14:paraId="4ABBF8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Start Kalib GUI.bat</w:t>
      </w:r>
      <w:r>
        <w:rPr>
          <w:rFonts w:hint="default" w:ascii="Arial" w:hAnsi="Arial" w:cs="Arial"/>
          <w:sz w:val="24"/>
          <w:szCs w:val="24"/>
        </w:rPr>
        <w:t xml:space="preserve"> dosyasına çift tıklayın.</w:t>
      </w:r>
    </w:p>
    <w:p w14:paraId="7D03E7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Bilgisayar izin isterse </w:t>
      </w:r>
      <w:r>
        <w:rPr>
          <w:rStyle w:val="7"/>
          <w:rFonts w:hint="default" w:ascii="Arial" w:hAnsi="Arial" w:cs="Arial"/>
          <w:sz w:val="24"/>
          <w:szCs w:val="24"/>
        </w:rPr>
        <w:t>Evet</w:t>
      </w:r>
      <w:r>
        <w:rPr>
          <w:rFonts w:hint="default" w:ascii="Arial" w:hAnsi="Arial" w:cs="Arial"/>
          <w:sz w:val="24"/>
          <w:szCs w:val="24"/>
        </w:rPr>
        <w:t>’e tıklayın.</w:t>
      </w:r>
    </w:p>
    <w:p w14:paraId="183621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Kontrol ekranı tarayıcıda açılır. Program zaten açıksa dosyaya tekrar çift tıklamayın.</w:t>
      </w:r>
    </w:p>
    <w:p w14:paraId="1EDA131A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Testi başlatma</w:t>
      </w:r>
    </w:p>
    <w:p w14:paraId="534F6E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tr-TR"/>
        </w:rPr>
        <w:t>Sistemi masa üstünde düz duracak şekilde konumlandırın.</w:t>
      </w:r>
    </w:p>
    <w:p w14:paraId="76C8E6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Başlat</w:t>
      </w:r>
      <w:r>
        <w:rPr>
          <w:rFonts w:hint="default" w:ascii="Arial" w:hAnsi="Arial" w:cs="Arial"/>
          <w:sz w:val="24"/>
          <w:szCs w:val="24"/>
        </w:rPr>
        <w:t xml:space="preserve"> düğmesine basın.</w:t>
      </w:r>
    </w:p>
    <w:p w14:paraId="7BC0582C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tr-TR"/>
        </w:rPr>
        <w:t>Not:</w:t>
      </w:r>
      <w:r>
        <w:rPr>
          <w:rFonts w:hint="default" w:ascii="Arial" w:hAnsi="Arial" w:cs="Arial"/>
          <w:sz w:val="24"/>
          <w:szCs w:val="24"/>
          <w:lang w:val="tr-TR"/>
        </w:rPr>
        <w:t xml:space="preserve"> </w:t>
      </w:r>
      <w:r>
        <w:rPr>
          <w:rFonts w:hint="default" w:ascii="Arial" w:hAnsi="Arial" w:cs="Arial"/>
          <w:sz w:val="24"/>
          <w:szCs w:val="24"/>
        </w:rPr>
        <w:t>Test devam ederken cihazı kullanmayın veya kablosunu çıkarmayın.</w:t>
      </w:r>
    </w:p>
    <w:p w14:paraId="31B17A5D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Firmware güncellemesi çıkarsa</w:t>
      </w:r>
    </w:p>
    <w:p w14:paraId="0AE91D4E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  <w:lang w:val="tr-TR"/>
        </w:rPr>
      </w:pPr>
      <w:r>
        <w:rPr>
          <w:rFonts w:hint="default" w:ascii="Arial" w:hAnsi="Arial" w:cs="Arial"/>
          <w:sz w:val="24"/>
          <w:szCs w:val="24"/>
        </w:rPr>
        <w:t xml:space="preserve">Firmware, cihazın içindeki yazılımdır. Güncelleme ekranı açılırsa güncellemenin bitmesini bekleyin. GUI’de </w:t>
      </w:r>
      <w:r>
        <w:rPr>
          <w:rStyle w:val="7"/>
          <w:rFonts w:hint="default" w:ascii="Arial" w:hAnsi="Arial" w:cs="Arial"/>
          <w:sz w:val="24"/>
          <w:szCs w:val="24"/>
        </w:rPr>
        <w:t>FW Update tamamlandı</w:t>
      </w:r>
      <w:r>
        <w:rPr>
          <w:rFonts w:hint="default" w:ascii="Arial" w:hAnsi="Arial" w:cs="Arial"/>
          <w:sz w:val="24"/>
          <w:szCs w:val="24"/>
        </w:rPr>
        <w:t xml:space="preserve"> düğmesi göründüğünde, güncelleme gerçekten bittiyse bu düğmeye basın.</w:t>
      </w:r>
      <w:r>
        <w:rPr>
          <w:rFonts w:hint="default" w:ascii="Arial" w:hAnsi="Arial" w:cs="Arial"/>
          <w:sz w:val="24"/>
          <w:szCs w:val="24"/>
          <w:lang w:val="tr-TR"/>
        </w:rPr>
        <w:t>ArView üzerinden herhangi bir düğmeye basmanıza gerek yok.</w:t>
      </w:r>
    </w:p>
    <w:p w14:paraId="1762E1CB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bookmarkStart w:id="0" w:name="_GoBack"/>
      <w:bookmarkEnd w:id="0"/>
      <w:r>
        <w:rPr>
          <w:rFonts w:hint="default" w:ascii="Arial" w:hAnsi="Arial" w:cs="Arial"/>
          <w:sz w:val="24"/>
          <w:szCs w:val="24"/>
        </w:rPr>
        <w:t>Testi durdurma</w:t>
      </w:r>
    </w:p>
    <w:p w14:paraId="01EB6D5E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Testi durdurmak için </w:t>
      </w:r>
      <w:r>
        <w:rPr>
          <w:rStyle w:val="7"/>
          <w:rFonts w:hint="default" w:ascii="Arial" w:hAnsi="Arial" w:cs="Arial"/>
          <w:sz w:val="24"/>
          <w:szCs w:val="24"/>
        </w:rPr>
        <w:t>Durdur</w:t>
      </w:r>
      <w:r>
        <w:rPr>
          <w:rFonts w:hint="default" w:ascii="Arial" w:hAnsi="Arial" w:cs="Arial"/>
          <w:sz w:val="24"/>
          <w:szCs w:val="24"/>
        </w:rPr>
        <w:t xml:space="preserve"> düğmesine basın. Program o sırada yaptığı ölçümü tamamladıktan sonra durabilir; bu sırada biraz bekleyin.</w:t>
      </w:r>
    </w:p>
    <w:p w14:paraId="7765A66F">
      <w:pPr>
        <w:rPr>
          <w:rFonts w:hint="default" w:ascii="Arial" w:hAnsi="Arial" w:cs="Arial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A5B9F2"/>
    <w:multiLevelType w:val="multilevel"/>
    <w:tmpl w:val="B6A5B9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DA19E67"/>
    <w:multiLevelType w:val="multilevel"/>
    <w:tmpl w:val="1DA19E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748D2358"/>
    <w:multiLevelType w:val="multilevel"/>
    <w:tmpl w:val="748D23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5C0C65"/>
    <w:rsid w:val="24D36044"/>
    <w:rsid w:val="4CD906A3"/>
    <w:rsid w:val="51785239"/>
    <w:rsid w:val="79144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2026-10-14T11:30:30Z</dcterms:created>
  <dc:creator>Deniz Erkan</dc:creator>
  <cp:lastModifiedBy>Deniz Erkan</cp:lastModifiedBy>
  <dcterms:modified xsi:type="dcterms:W3CDTF">2026-10-14T11:35:00Z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9451899D720E4650803F98A2E49CAB24_12</vt:lpwstr>
  </property>
</Properties>
</file>