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5B53" w14:textId="77777777" w:rsidR="00867447" w:rsidRDefault="00000000">
      <w:pPr>
        <w:spacing w:before="91"/>
        <w:rPr>
          <w:rFonts w:ascii="Arial" w:eastAsia="Arial" w:hAnsi="Arial" w:cs="Arial"/>
          <w:b/>
          <w:i/>
          <w:sz w:val="32"/>
          <w:szCs w:val="32"/>
        </w:rPr>
      </w:pPr>
      <w:r>
        <w:rPr>
          <w:rFonts w:ascii="Arial" w:eastAsia="Arial" w:hAnsi="Arial" w:cs="Arial"/>
          <w:b/>
          <w:i/>
          <w:sz w:val="32"/>
          <w:szCs w:val="32"/>
        </w:rPr>
        <w:t xml:space="preserve">Software Architecture Document - </w:t>
      </w:r>
      <w:proofErr w:type="spellStart"/>
      <w:r>
        <w:rPr>
          <w:rFonts w:ascii="Arial" w:eastAsia="Arial" w:hAnsi="Arial" w:cs="Arial"/>
          <w:b/>
          <w:i/>
          <w:sz w:val="32"/>
          <w:szCs w:val="32"/>
        </w:rPr>
        <w:t>SplitSmart</w:t>
      </w:r>
      <w:proofErr w:type="spellEnd"/>
    </w:p>
    <w:p w14:paraId="23BD412B" w14:textId="77777777" w:rsidR="00867447" w:rsidRDefault="00000000">
      <w:pPr>
        <w:pStyle w:val="Heading1"/>
        <w:numPr>
          <w:ilvl w:val="0"/>
          <w:numId w:val="8"/>
        </w:numPr>
        <w:tabs>
          <w:tab w:val="left" w:pos="394"/>
        </w:tabs>
        <w:spacing w:before="295"/>
      </w:pPr>
      <w:bookmarkStart w:id="0" w:name="_gjdgxs" w:colFirst="0" w:colLast="0"/>
      <w:bookmarkEnd w:id="0"/>
      <w:r>
        <w:t>Table of Contents</w:t>
      </w:r>
    </w:p>
    <w:sdt>
      <w:sdtPr>
        <w:id w:val="-365760633"/>
        <w:docPartObj>
          <w:docPartGallery w:val="Table of Contents"/>
          <w:docPartUnique/>
        </w:docPartObj>
      </w:sdtPr>
      <w:sdtContent>
        <w:p w14:paraId="2E79C313" w14:textId="77777777" w:rsidR="00867447" w:rsidRDefault="00000000">
          <w:pPr>
            <w:tabs>
              <w:tab w:val="right" w:pos="12000"/>
            </w:tabs>
            <w:spacing w:before="60"/>
            <w:rPr>
              <w:b/>
              <w:color w:val="000000"/>
            </w:rPr>
          </w:pPr>
          <w:r>
            <w:fldChar w:fldCharType="begin"/>
          </w:r>
          <w:r>
            <w:instrText xml:space="preserve"> TOC \h \u \z \t "Heading 1,1,Heading 2,2,Heading 3,3,Heading 4,4,Heading 5,5,Heading 6,6,"</w:instrText>
          </w:r>
          <w:r>
            <w:fldChar w:fldCharType="separate"/>
          </w:r>
          <w:hyperlink w:anchor="_gjdgxs">
            <w:r>
              <w:rPr>
                <w:b/>
                <w:color w:val="000000"/>
              </w:rPr>
              <w:t>I. Table of Contents</w:t>
            </w:r>
            <w:r>
              <w:rPr>
                <w:b/>
                <w:color w:val="000000"/>
              </w:rPr>
              <w:tab/>
              <w:t>1</w:t>
            </w:r>
          </w:hyperlink>
        </w:p>
        <w:p w14:paraId="103D6913" w14:textId="77777777" w:rsidR="00867447" w:rsidRDefault="00000000">
          <w:pPr>
            <w:tabs>
              <w:tab w:val="right" w:pos="12000"/>
            </w:tabs>
            <w:spacing w:before="60"/>
            <w:rPr>
              <w:b/>
              <w:color w:val="000000"/>
            </w:rPr>
          </w:pPr>
          <w:hyperlink w:anchor="_3r3bctdfc9am">
            <w:r>
              <w:rPr>
                <w:b/>
                <w:color w:val="000000"/>
              </w:rPr>
              <w:t>1. Introduction</w:t>
            </w:r>
          </w:hyperlink>
          <w:hyperlink w:anchor="_3r3bctdfc9am">
            <w:r>
              <w:rPr>
                <w:color w:val="000000"/>
              </w:rPr>
              <w:tab/>
            </w:r>
          </w:hyperlink>
          <w:r>
            <w:fldChar w:fldCharType="begin"/>
          </w:r>
          <w:r>
            <w:instrText xml:space="preserve"> PAGEREF _3r3bctdfc9am \h </w:instrText>
          </w:r>
          <w:r>
            <w:fldChar w:fldCharType="separate"/>
          </w:r>
          <w:r>
            <w:rPr>
              <w:b/>
              <w:color w:val="000000"/>
            </w:rPr>
            <w:t>2</w:t>
          </w:r>
          <w:r>
            <w:fldChar w:fldCharType="end"/>
          </w:r>
        </w:p>
        <w:p w14:paraId="1EF4C815" w14:textId="77777777" w:rsidR="00867447" w:rsidRDefault="00000000">
          <w:pPr>
            <w:tabs>
              <w:tab w:val="right" w:pos="12000"/>
            </w:tabs>
            <w:spacing w:before="60"/>
            <w:ind w:left="360"/>
            <w:rPr>
              <w:color w:val="000000"/>
            </w:rPr>
          </w:pPr>
          <w:hyperlink w:anchor="_1fob9te">
            <w:r>
              <w:rPr>
                <w:color w:val="000000"/>
              </w:rPr>
              <w:t>1.1 Purpose</w:t>
            </w:r>
            <w:r>
              <w:rPr>
                <w:color w:val="000000"/>
              </w:rPr>
              <w:tab/>
              <w:t>2</w:t>
            </w:r>
          </w:hyperlink>
        </w:p>
        <w:p w14:paraId="2FACA0BA" w14:textId="77777777" w:rsidR="00867447" w:rsidRDefault="00000000">
          <w:pPr>
            <w:tabs>
              <w:tab w:val="right" w:pos="12000"/>
            </w:tabs>
            <w:spacing w:before="60"/>
            <w:ind w:left="360"/>
            <w:rPr>
              <w:color w:val="000000"/>
            </w:rPr>
          </w:pPr>
          <w:hyperlink w:anchor="_3znysh7">
            <w:r>
              <w:rPr>
                <w:color w:val="000000"/>
              </w:rPr>
              <w:t>1.2 Scope</w:t>
            </w:r>
            <w:r>
              <w:rPr>
                <w:color w:val="000000"/>
              </w:rPr>
              <w:tab/>
              <w:t>2</w:t>
            </w:r>
          </w:hyperlink>
        </w:p>
        <w:p w14:paraId="0C9EC3E9" w14:textId="77777777" w:rsidR="00867447" w:rsidRDefault="00000000">
          <w:pPr>
            <w:tabs>
              <w:tab w:val="right" w:pos="12000"/>
            </w:tabs>
            <w:spacing w:before="60"/>
            <w:ind w:left="360"/>
            <w:rPr>
              <w:color w:val="000000"/>
            </w:rPr>
          </w:pPr>
          <w:hyperlink w:anchor="_1t3h5sf">
            <w:r>
              <w:rPr>
                <w:color w:val="000000"/>
              </w:rPr>
              <w:t>1.3 References</w:t>
            </w:r>
            <w:r>
              <w:rPr>
                <w:color w:val="000000"/>
              </w:rPr>
              <w:tab/>
              <w:t>2</w:t>
            </w:r>
          </w:hyperlink>
        </w:p>
        <w:p w14:paraId="41CE67EF" w14:textId="77777777" w:rsidR="00867447" w:rsidRDefault="00000000">
          <w:pPr>
            <w:tabs>
              <w:tab w:val="right" w:pos="12000"/>
            </w:tabs>
            <w:spacing w:before="60"/>
            <w:rPr>
              <w:b/>
              <w:color w:val="000000"/>
            </w:rPr>
          </w:pPr>
          <w:hyperlink w:anchor="_4d34og8">
            <w:r>
              <w:rPr>
                <w:b/>
                <w:color w:val="000000"/>
              </w:rPr>
              <w:t>2. Architectural Representation</w:t>
            </w:r>
            <w:r>
              <w:rPr>
                <w:b/>
                <w:color w:val="000000"/>
              </w:rPr>
              <w:tab/>
              <w:t>3</w:t>
            </w:r>
          </w:hyperlink>
        </w:p>
        <w:p w14:paraId="26760EB2" w14:textId="77777777" w:rsidR="00867447" w:rsidRDefault="00000000">
          <w:pPr>
            <w:tabs>
              <w:tab w:val="right" w:pos="12000"/>
            </w:tabs>
            <w:spacing w:before="60"/>
            <w:rPr>
              <w:b/>
              <w:color w:val="000000"/>
            </w:rPr>
          </w:pPr>
          <w:hyperlink w:anchor="_2s8eyo1">
            <w:r>
              <w:rPr>
                <w:b/>
                <w:color w:val="000000"/>
              </w:rPr>
              <w:t>3. Architectural Goals and Constraints</w:t>
            </w:r>
            <w:r>
              <w:rPr>
                <w:b/>
                <w:color w:val="000000"/>
              </w:rPr>
              <w:tab/>
              <w:t>3</w:t>
            </w:r>
          </w:hyperlink>
        </w:p>
        <w:p w14:paraId="1A1E9876" w14:textId="77777777" w:rsidR="00867447" w:rsidRDefault="00000000">
          <w:pPr>
            <w:tabs>
              <w:tab w:val="right" w:pos="12000"/>
            </w:tabs>
            <w:spacing w:before="60"/>
            <w:rPr>
              <w:b/>
              <w:color w:val="000000"/>
            </w:rPr>
          </w:pPr>
          <w:hyperlink w:anchor="_17dp8vu">
            <w:r>
              <w:rPr>
                <w:b/>
                <w:color w:val="000000"/>
              </w:rPr>
              <w:t>4. Use-Case View</w:t>
            </w:r>
            <w:r>
              <w:rPr>
                <w:b/>
                <w:color w:val="000000"/>
              </w:rPr>
              <w:tab/>
              <w:t>3</w:t>
            </w:r>
          </w:hyperlink>
        </w:p>
        <w:p w14:paraId="22CB9985" w14:textId="77777777" w:rsidR="00867447" w:rsidRDefault="00000000">
          <w:pPr>
            <w:tabs>
              <w:tab w:val="right" w:pos="12000"/>
            </w:tabs>
            <w:spacing w:before="60"/>
            <w:rPr>
              <w:b/>
              <w:color w:val="000000"/>
            </w:rPr>
          </w:pPr>
          <w:hyperlink w:anchor="_1xa59jc434kx">
            <w:r>
              <w:rPr>
                <w:b/>
                <w:color w:val="000000"/>
              </w:rPr>
              <w:t>5. Logical View</w:t>
            </w:r>
            <w:r>
              <w:rPr>
                <w:b/>
                <w:color w:val="000000"/>
              </w:rPr>
              <w:tab/>
              <w:t>8</w:t>
            </w:r>
          </w:hyperlink>
        </w:p>
        <w:p w14:paraId="77CD550F" w14:textId="77777777" w:rsidR="00867447" w:rsidRDefault="00000000">
          <w:pPr>
            <w:tabs>
              <w:tab w:val="right" w:pos="12000"/>
            </w:tabs>
            <w:spacing w:before="60"/>
            <w:ind w:left="360"/>
            <w:rPr>
              <w:color w:val="000000"/>
            </w:rPr>
          </w:pPr>
          <w:hyperlink w:anchor="_oui7r1adqk7h">
            <w:r>
              <w:rPr>
                <w:color w:val="000000"/>
              </w:rPr>
              <w:t>Overview</w:t>
            </w:r>
            <w:r>
              <w:rPr>
                <w:color w:val="000000"/>
              </w:rPr>
              <w:tab/>
              <w:t>8</w:t>
            </w:r>
          </w:hyperlink>
        </w:p>
        <w:p w14:paraId="1B45272C" w14:textId="77777777" w:rsidR="00867447" w:rsidRDefault="00000000">
          <w:pPr>
            <w:tabs>
              <w:tab w:val="right" w:pos="12000"/>
            </w:tabs>
            <w:spacing w:before="60"/>
            <w:ind w:left="360"/>
            <w:rPr>
              <w:color w:val="000000"/>
            </w:rPr>
          </w:pPr>
          <w:hyperlink w:anchor="_nmcqcwrf47o3">
            <w:r>
              <w:rPr>
                <w:color w:val="000000"/>
              </w:rPr>
              <w:t>Logical view</w:t>
            </w:r>
            <w:r>
              <w:rPr>
                <w:color w:val="000000"/>
              </w:rPr>
              <w:tab/>
              <w:t>10</w:t>
            </w:r>
          </w:hyperlink>
        </w:p>
        <w:p w14:paraId="46FC8D3D" w14:textId="77777777" w:rsidR="00867447" w:rsidRDefault="00000000">
          <w:pPr>
            <w:tabs>
              <w:tab w:val="right" w:pos="12000"/>
            </w:tabs>
            <w:spacing w:before="60"/>
            <w:ind w:left="360"/>
            <w:rPr>
              <w:color w:val="000000"/>
            </w:rPr>
          </w:pPr>
          <w:hyperlink w:anchor="_3ukqfi982945">
            <w:r>
              <w:rPr>
                <w:color w:val="000000"/>
              </w:rPr>
              <w:t>Presentation Package</w:t>
            </w:r>
            <w:r>
              <w:rPr>
                <w:color w:val="000000"/>
              </w:rPr>
              <w:tab/>
              <w:t>11</w:t>
            </w:r>
          </w:hyperlink>
        </w:p>
        <w:p w14:paraId="61C33739" w14:textId="77777777" w:rsidR="00867447" w:rsidRDefault="00000000">
          <w:pPr>
            <w:tabs>
              <w:tab w:val="right" w:pos="12000"/>
            </w:tabs>
            <w:spacing w:before="60"/>
            <w:ind w:left="360"/>
            <w:rPr>
              <w:color w:val="000000"/>
            </w:rPr>
          </w:pPr>
          <w:hyperlink w:anchor="_98tgv89mc8z8">
            <w:r>
              <w:rPr>
                <w:color w:val="000000"/>
              </w:rPr>
              <w:t>Application Package</w:t>
            </w:r>
            <w:r>
              <w:rPr>
                <w:color w:val="000000"/>
              </w:rPr>
              <w:tab/>
              <w:t>12</w:t>
            </w:r>
          </w:hyperlink>
        </w:p>
        <w:p w14:paraId="192A6C49" w14:textId="77777777" w:rsidR="00867447" w:rsidRDefault="00000000">
          <w:pPr>
            <w:tabs>
              <w:tab w:val="right" w:pos="12000"/>
            </w:tabs>
            <w:spacing w:before="60"/>
            <w:ind w:left="360"/>
            <w:rPr>
              <w:color w:val="000000"/>
            </w:rPr>
          </w:pPr>
          <w:hyperlink w:anchor="_c0w2fngdppdq">
            <w:r>
              <w:rPr>
                <w:color w:val="000000"/>
              </w:rPr>
              <w:t>Domain Package</w:t>
            </w:r>
            <w:r>
              <w:rPr>
                <w:color w:val="000000"/>
              </w:rPr>
              <w:tab/>
              <w:t>13</w:t>
            </w:r>
          </w:hyperlink>
        </w:p>
        <w:p w14:paraId="0B88F98D" w14:textId="77777777" w:rsidR="00867447" w:rsidRDefault="00000000">
          <w:pPr>
            <w:tabs>
              <w:tab w:val="right" w:pos="12000"/>
            </w:tabs>
            <w:spacing w:before="60"/>
            <w:ind w:left="360"/>
            <w:rPr>
              <w:color w:val="000000"/>
            </w:rPr>
          </w:pPr>
          <w:hyperlink w:anchor="_pwqhg05sk8sv">
            <w:r>
              <w:rPr>
                <w:color w:val="000000"/>
              </w:rPr>
              <w:t>Profile Package</w:t>
            </w:r>
            <w:r>
              <w:rPr>
                <w:color w:val="000000"/>
              </w:rPr>
              <w:tab/>
              <w:t>14</w:t>
            </w:r>
          </w:hyperlink>
        </w:p>
        <w:p w14:paraId="20DA3F36" w14:textId="77777777" w:rsidR="00867447" w:rsidRDefault="00000000">
          <w:pPr>
            <w:tabs>
              <w:tab w:val="right" w:pos="12000"/>
            </w:tabs>
            <w:spacing w:before="60"/>
            <w:ind w:left="360"/>
            <w:rPr>
              <w:color w:val="000000"/>
            </w:rPr>
          </w:pPr>
          <w:hyperlink w:anchor="_n3wm7x8m1pf3">
            <w:r>
              <w:rPr>
                <w:color w:val="000000"/>
              </w:rPr>
              <w:t>Support Package</w:t>
            </w:r>
            <w:r>
              <w:rPr>
                <w:color w:val="000000"/>
              </w:rPr>
              <w:tab/>
              <w:t>15</w:t>
            </w:r>
          </w:hyperlink>
        </w:p>
        <w:p w14:paraId="6FB7BBCD" w14:textId="77777777" w:rsidR="00867447" w:rsidRDefault="00000000">
          <w:pPr>
            <w:tabs>
              <w:tab w:val="right" w:pos="12000"/>
            </w:tabs>
            <w:spacing w:before="60"/>
            <w:ind w:left="360"/>
            <w:rPr>
              <w:rFonts w:ascii="Arial" w:eastAsia="Arial" w:hAnsi="Arial" w:cs="Arial"/>
              <w:color w:val="000000"/>
            </w:rPr>
          </w:pPr>
          <w:hyperlink w:anchor="_bj4qot9nolmt">
            <w:r>
              <w:rPr>
                <w:color w:val="000000"/>
              </w:rPr>
              <w:t>Persistence Package</w:t>
            </w:r>
          </w:hyperlink>
          <w:hyperlink w:anchor="_bj4qot9nolmt">
            <w:r>
              <w:rPr>
                <w:rFonts w:ascii="Arial" w:eastAsia="Arial" w:hAnsi="Arial" w:cs="Arial"/>
                <w:color w:val="000000"/>
              </w:rPr>
              <w:tab/>
              <w:t>15</w:t>
            </w:r>
          </w:hyperlink>
        </w:p>
        <w:p w14:paraId="76ACA8B9" w14:textId="77777777" w:rsidR="00867447" w:rsidRDefault="00000000">
          <w:pPr>
            <w:tabs>
              <w:tab w:val="right" w:pos="12000"/>
            </w:tabs>
            <w:spacing w:before="60"/>
            <w:rPr>
              <w:b/>
              <w:color w:val="000000"/>
            </w:rPr>
          </w:pPr>
          <w:hyperlink w:anchor="_cbymorpd6qvb">
            <w:r>
              <w:rPr>
                <w:b/>
                <w:color w:val="000000"/>
              </w:rPr>
              <w:t>6. Process View</w:t>
            </w:r>
            <w:r>
              <w:rPr>
                <w:b/>
                <w:color w:val="000000"/>
              </w:rPr>
              <w:tab/>
              <w:t>16</w:t>
            </w:r>
          </w:hyperlink>
        </w:p>
        <w:p w14:paraId="58D1A7C8" w14:textId="77777777" w:rsidR="00867447" w:rsidRDefault="00000000">
          <w:pPr>
            <w:tabs>
              <w:tab w:val="right" w:pos="12000"/>
            </w:tabs>
            <w:spacing w:before="60"/>
            <w:rPr>
              <w:b/>
              <w:color w:val="000000"/>
            </w:rPr>
          </w:pPr>
          <w:hyperlink w:anchor="_bnvlovpvb9cx">
            <w:r>
              <w:rPr>
                <w:b/>
                <w:color w:val="000000"/>
              </w:rPr>
              <w:t>7. Deployment View</w:t>
            </w:r>
            <w:r>
              <w:rPr>
                <w:b/>
                <w:color w:val="000000"/>
              </w:rPr>
              <w:tab/>
              <w:t>17</w:t>
            </w:r>
          </w:hyperlink>
        </w:p>
        <w:p w14:paraId="7E1E971E" w14:textId="77777777" w:rsidR="00867447" w:rsidRDefault="00000000">
          <w:pPr>
            <w:tabs>
              <w:tab w:val="right" w:pos="12000"/>
            </w:tabs>
            <w:spacing w:before="60"/>
            <w:rPr>
              <w:b/>
              <w:color w:val="000000"/>
            </w:rPr>
          </w:pPr>
          <w:hyperlink w:anchor="_3j2qqm3">
            <w:r>
              <w:rPr>
                <w:b/>
                <w:color w:val="000000"/>
              </w:rPr>
              <w:t>8. Implementation View</w:t>
            </w:r>
            <w:r>
              <w:rPr>
                <w:b/>
                <w:color w:val="000000"/>
              </w:rPr>
              <w:tab/>
              <w:t>18</w:t>
            </w:r>
          </w:hyperlink>
        </w:p>
        <w:p w14:paraId="76985693" w14:textId="77777777" w:rsidR="00867447" w:rsidRDefault="00000000">
          <w:pPr>
            <w:tabs>
              <w:tab w:val="right" w:pos="12000"/>
            </w:tabs>
            <w:spacing w:before="60"/>
            <w:rPr>
              <w:b/>
              <w:color w:val="000000"/>
            </w:rPr>
          </w:pPr>
          <w:hyperlink w:anchor="_2bn6wsx">
            <w:r>
              <w:rPr>
                <w:b/>
                <w:color w:val="000000"/>
              </w:rPr>
              <w:t>9. Size and Performance</w:t>
            </w:r>
            <w:r>
              <w:rPr>
                <w:b/>
                <w:color w:val="000000"/>
              </w:rPr>
              <w:tab/>
              <w:t>18</w:t>
            </w:r>
          </w:hyperlink>
        </w:p>
        <w:p w14:paraId="4D3E4F32" w14:textId="77777777" w:rsidR="00867447" w:rsidRDefault="00000000">
          <w:pPr>
            <w:tabs>
              <w:tab w:val="right" w:pos="12000"/>
            </w:tabs>
            <w:spacing w:before="60"/>
            <w:rPr>
              <w:rFonts w:ascii="Arial" w:eastAsia="Arial" w:hAnsi="Arial" w:cs="Arial"/>
              <w:b/>
              <w:color w:val="000000"/>
            </w:rPr>
          </w:pPr>
          <w:hyperlink w:anchor="_qsh70q">
            <w:r>
              <w:rPr>
                <w:b/>
                <w:color w:val="000000"/>
              </w:rPr>
              <w:t>10. Quality</w:t>
            </w:r>
          </w:hyperlink>
          <w:hyperlink w:anchor="_qsh70q">
            <w:r>
              <w:rPr>
                <w:b/>
                <w:color w:val="000000"/>
              </w:rPr>
              <w:tab/>
              <w:t>18</w:t>
            </w:r>
          </w:hyperlink>
          <w:r>
            <w:fldChar w:fldCharType="end"/>
          </w:r>
        </w:p>
      </w:sdtContent>
    </w:sdt>
    <w:p w14:paraId="6A710C80" w14:textId="77777777" w:rsidR="00867447" w:rsidRDefault="00000000">
      <w:pPr>
        <w:pStyle w:val="Heading2"/>
        <w:tabs>
          <w:tab w:val="left" w:pos="588"/>
        </w:tabs>
        <w:spacing w:before="90"/>
        <w:ind w:left="0" w:firstLine="0"/>
      </w:pPr>
      <w:bookmarkStart w:id="1" w:name="_ebvwfdldhays" w:colFirst="0" w:colLast="0"/>
      <w:bookmarkEnd w:id="1"/>
      <w:r>
        <w:br w:type="page"/>
      </w:r>
    </w:p>
    <w:p w14:paraId="0DF97474" w14:textId="77777777" w:rsidR="00867447" w:rsidRDefault="00000000">
      <w:pPr>
        <w:pStyle w:val="Heading1"/>
        <w:tabs>
          <w:tab w:val="left" w:pos="588"/>
        </w:tabs>
        <w:spacing w:before="90"/>
        <w:ind w:left="-720" w:firstLine="0"/>
        <w:rPr>
          <w:sz w:val="36"/>
          <w:szCs w:val="36"/>
        </w:rPr>
      </w:pPr>
      <w:bookmarkStart w:id="2" w:name="_3r3bctdfc9am" w:colFirst="0" w:colLast="0"/>
      <w:bookmarkEnd w:id="2"/>
      <w:r>
        <w:rPr>
          <w:sz w:val="36"/>
          <w:szCs w:val="36"/>
        </w:rPr>
        <w:lastRenderedPageBreak/>
        <w:t>1. Introduction</w:t>
      </w:r>
    </w:p>
    <w:p w14:paraId="35F53379" w14:textId="77777777" w:rsidR="00867447" w:rsidRDefault="00867447">
      <w:pPr>
        <w:tabs>
          <w:tab w:val="left" w:pos="588"/>
        </w:tabs>
      </w:pPr>
    </w:p>
    <w:p w14:paraId="1AC47EAD" w14:textId="77777777" w:rsidR="00867447" w:rsidRDefault="00000000">
      <w:pPr>
        <w:pStyle w:val="Heading2"/>
        <w:tabs>
          <w:tab w:val="left" w:pos="-720"/>
        </w:tabs>
        <w:spacing w:before="90"/>
        <w:ind w:left="-720" w:firstLine="0"/>
      </w:pPr>
      <w:bookmarkStart w:id="3" w:name="_1fob9te" w:colFirst="0" w:colLast="0"/>
      <w:bookmarkEnd w:id="3"/>
      <w:r>
        <w:t>1.1 Purpose</w:t>
      </w:r>
    </w:p>
    <w:p w14:paraId="7F3C84E4" w14:textId="77777777" w:rsidR="00867447" w:rsidRDefault="00867447">
      <w:pPr>
        <w:ind w:left="-720" w:right="178"/>
        <w:jc w:val="both"/>
        <w:rPr>
          <w:sz w:val="24"/>
          <w:szCs w:val="24"/>
        </w:rPr>
      </w:pPr>
    </w:p>
    <w:p w14:paraId="4FC31B0F" w14:textId="77777777" w:rsidR="00867447" w:rsidRDefault="00000000">
      <w:pPr>
        <w:ind w:left="-720" w:right="178"/>
        <w:jc w:val="both"/>
        <w:rPr>
          <w:rFonts w:ascii="Arial" w:eastAsia="Arial" w:hAnsi="Arial" w:cs="Arial"/>
          <w:sz w:val="24"/>
          <w:szCs w:val="24"/>
        </w:rPr>
      </w:pPr>
      <w:r>
        <w:rPr>
          <w:rFonts w:ascii="Arial" w:eastAsia="Arial" w:hAnsi="Arial" w:cs="Arial"/>
          <w:sz w:val="24"/>
          <w:szCs w:val="24"/>
        </w:rPr>
        <w:t xml:space="preserve">This document provides a comprehensive architectural overview of the system, using </w:t>
      </w:r>
      <w:proofErr w:type="gramStart"/>
      <w:r>
        <w:rPr>
          <w:rFonts w:ascii="Arial" w:eastAsia="Arial" w:hAnsi="Arial" w:cs="Arial"/>
          <w:sz w:val="24"/>
          <w:szCs w:val="24"/>
        </w:rPr>
        <w:t>a number of</w:t>
      </w:r>
      <w:proofErr w:type="gramEnd"/>
      <w:r>
        <w:rPr>
          <w:rFonts w:ascii="Arial" w:eastAsia="Arial" w:hAnsi="Arial" w:cs="Arial"/>
          <w:sz w:val="24"/>
          <w:szCs w:val="24"/>
        </w:rPr>
        <w:t xml:space="preserve"> different architectural views to depict different aspects of the system. It is intended to capture and convey the significant architectural decisions which have been made on the </w:t>
      </w:r>
      <w:proofErr w:type="gramStart"/>
      <w:r>
        <w:rPr>
          <w:rFonts w:ascii="Arial" w:eastAsia="Arial" w:hAnsi="Arial" w:cs="Arial"/>
          <w:sz w:val="24"/>
          <w:szCs w:val="24"/>
        </w:rPr>
        <w:t>system</w:t>
      </w:r>
      <w:proofErr w:type="gramEnd"/>
    </w:p>
    <w:p w14:paraId="0AF1EE96" w14:textId="77777777" w:rsidR="00867447" w:rsidRDefault="00867447">
      <w:pPr>
        <w:ind w:left="-720" w:right="178"/>
        <w:jc w:val="both"/>
        <w:rPr>
          <w:rFonts w:ascii="Arial" w:eastAsia="Arial" w:hAnsi="Arial" w:cs="Arial"/>
          <w:sz w:val="24"/>
          <w:szCs w:val="24"/>
        </w:rPr>
      </w:pPr>
    </w:p>
    <w:p w14:paraId="7E5AA5B0" w14:textId="77777777" w:rsidR="00867447" w:rsidRDefault="00867447">
      <w:pPr>
        <w:spacing w:before="2"/>
        <w:ind w:left="-720"/>
        <w:rPr>
          <w:rFonts w:ascii="Arial" w:eastAsia="Arial" w:hAnsi="Arial" w:cs="Arial"/>
          <w:sz w:val="20"/>
          <w:szCs w:val="20"/>
        </w:rPr>
      </w:pPr>
    </w:p>
    <w:p w14:paraId="76934FCA" w14:textId="77777777" w:rsidR="00867447" w:rsidRDefault="00000000">
      <w:pPr>
        <w:pStyle w:val="Heading2"/>
        <w:tabs>
          <w:tab w:val="left" w:pos="-720"/>
        </w:tabs>
        <w:spacing w:before="0"/>
        <w:ind w:left="-720" w:firstLine="0"/>
      </w:pPr>
      <w:bookmarkStart w:id="4" w:name="_3znysh7" w:colFirst="0" w:colLast="0"/>
      <w:bookmarkEnd w:id="4"/>
      <w:r>
        <w:t>1.2 Scope</w:t>
      </w:r>
    </w:p>
    <w:p w14:paraId="0C68E628" w14:textId="77777777" w:rsidR="00867447" w:rsidRDefault="00867447">
      <w:pPr>
        <w:tabs>
          <w:tab w:val="left" w:pos="-720"/>
        </w:tabs>
      </w:pPr>
    </w:p>
    <w:p w14:paraId="2F52440E" w14:textId="77777777" w:rsidR="00867447" w:rsidRDefault="00000000">
      <w:pPr>
        <w:tabs>
          <w:tab w:val="left" w:pos="-720"/>
        </w:tabs>
        <w:ind w:left="-720"/>
        <w:rPr>
          <w:rFonts w:ascii="Arial" w:eastAsia="Arial" w:hAnsi="Arial" w:cs="Arial"/>
          <w:sz w:val="24"/>
          <w:szCs w:val="24"/>
        </w:rPr>
      </w:pPr>
      <w:r>
        <w:rPr>
          <w:rFonts w:ascii="Arial" w:eastAsia="Arial" w:hAnsi="Arial" w:cs="Arial"/>
          <w:sz w:val="24"/>
          <w:szCs w:val="24"/>
        </w:rPr>
        <w:t xml:space="preserve">The scope of this document encompasses the architectural and design aspects of the </w:t>
      </w:r>
      <w:proofErr w:type="spellStart"/>
      <w:r>
        <w:rPr>
          <w:rFonts w:ascii="Arial" w:eastAsia="Arial" w:hAnsi="Arial" w:cs="Arial"/>
          <w:sz w:val="24"/>
          <w:szCs w:val="24"/>
        </w:rPr>
        <w:t>SplitSmart</w:t>
      </w:r>
      <w:proofErr w:type="spellEnd"/>
      <w:r>
        <w:rPr>
          <w:rFonts w:ascii="Arial" w:eastAsia="Arial" w:hAnsi="Arial" w:cs="Arial"/>
          <w:sz w:val="24"/>
          <w:szCs w:val="24"/>
        </w:rPr>
        <w:t xml:space="preserve"> software. This includes its fundamental capabilities to create and manage user accounts, manage groups, track shared expenses, notify users, monitor balances, track payments, and generate reports. This document focuses on elucidating the technical components of these features, the relations and interactions between them, and their alignment with user requirements. It does not cover non-technical elements such as marketing, financial, and business development strategies associated with the software. This document is relevant to all stakeholders including but not limited to project managers, software developers, testers, and end-users who seek an understanding of the system's structure and functionality.</w:t>
      </w:r>
    </w:p>
    <w:p w14:paraId="0209976B" w14:textId="77777777" w:rsidR="00867447" w:rsidRDefault="00867447">
      <w:pPr>
        <w:ind w:left="-720" w:right="179"/>
        <w:jc w:val="both"/>
        <w:rPr>
          <w:sz w:val="24"/>
          <w:szCs w:val="24"/>
        </w:rPr>
      </w:pPr>
    </w:p>
    <w:p w14:paraId="45029E8A" w14:textId="77777777" w:rsidR="00867447" w:rsidRDefault="00000000">
      <w:pPr>
        <w:pStyle w:val="Heading2"/>
        <w:tabs>
          <w:tab w:val="left" w:pos="586"/>
        </w:tabs>
        <w:spacing w:before="210"/>
        <w:ind w:left="-720" w:firstLine="0"/>
      </w:pPr>
      <w:bookmarkStart w:id="5" w:name="_1t3h5sf" w:colFirst="0" w:colLast="0"/>
      <w:bookmarkEnd w:id="5"/>
      <w:r>
        <w:t>1.3 References</w:t>
      </w:r>
    </w:p>
    <w:p w14:paraId="1088F698" w14:textId="77777777" w:rsidR="00867447" w:rsidRDefault="00867447">
      <w:pPr>
        <w:spacing w:before="6"/>
        <w:ind w:left="-720"/>
        <w:rPr>
          <w:rFonts w:ascii="Arial" w:eastAsia="Arial" w:hAnsi="Arial" w:cs="Arial"/>
          <w:b/>
          <w:sz w:val="26"/>
          <w:szCs w:val="26"/>
        </w:rPr>
      </w:pPr>
    </w:p>
    <w:p w14:paraId="7168E342" w14:textId="77777777" w:rsidR="00867447" w:rsidRDefault="00000000">
      <w:pPr>
        <w:numPr>
          <w:ilvl w:val="0"/>
          <w:numId w:val="7"/>
        </w:numPr>
        <w:spacing w:before="65"/>
        <w:ind w:left="0" w:right="179"/>
        <w:jc w:val="both"/>
        <w:rPr>
          <w:rFonts w:ascii="Arial" w:eastAsia="Arial" w:hAnsi="Arial" w:cs="Arial"/>
          <w:sz w:val="24"/>
          <w:szCs w:val="24"/>
        </w:rPr>
      </w:pPr>
      <w:r>
        <w:rPr>
          <w:rFonts w:ascii="Arial" w:eastAsia="Arial" w:hAnsi="Arial" w:cs="Arial"/>
          <w:sz w:val="24"/>
          <w:szCs w:val="24"/>
        </w:rPr>
        <w:t>Software Architecture Document Example (UofM Canvas)</w:t>
      </w:r>
    </w:p>
    <w:p w14:paraId="5FE34419" w14:textId="77777777" w:rsidR="00867447" w:rsidRDefault="00000000">
      <w:pPr>
        <w:numPr>
          <w:ilvl w:val="0"/>
          <w:numId w:val="7"/>
        </w:numPr>
        <w:ind w:left="0" w:right="179"/>
        <w:jc w:val="both"/>
        <w:rPr>
          <w:rFonts w:ascii="Arial" w:eastAsia="Arial" w:hAnsi="Arial" w:cs="Arial"/>
          <w:sz w:val="24"/>
          <w:szCs w:val="24"/>
        </w:rPr>
      </w:pPr>
      <w:r>
        <w:rPr>
          <w:rFonts w:ascii="Arial" w:eastAsia="Arial" w:hAnsi="Arial" w:cs="Arial"/>
          <w:sz w:val="24"/>
          <w:szCs w:val="24"/>
        </w:rPr>
        <w:t>Enterprise Architecture (UML diagrams)</w:t>
      </w:r>
    </w:p>
    <w:p w14:paraId="2CB86D4B" w14:textId="77777777" w:rsidR="00867447" w:rsidRDefault="00000000">
      <w:pPr>
        <w:numPr>
          <w:ilvl w:val="0"/>
          <w:numId w:val="7"/>
        </w:numPr>
        <w:ind w:left="0" w:right="179"/>
        <w:jc w:val="both"/>
        <w:rPr>
          <w:rFonts w:ascii="Arial" w:eastAsia="Arial" w:hAnsi="Arial" w:cs="Arial"/>
          <w:sz w:val="24"/>
          <w:szCs w:val="24"/>
        </w:rPr>
      </w:pPr>
      <w:proofErr w:type="spellStart"/>
      <w:r>
        <w:rPr>
          <w:rFonts w:ascii="Arial" w:eastAsia="Arial" w:hAnsi="Arial" w:cs="Arial"/>
          <w:sz w:val="24"/>
          <w:szCs w:val="24"/>
        </w:rPr>
        <w:t>LucidChart</w:t>
      </w:r>
      <w:proofErr w:type="spellEnd"/>
      <w:r>
        <w:rPr>
          <w:rFonts w:ascii="Arial" w:eastAsia="Arial" w:hAnsi="Arial" w:cs="Arial"/>
          <w:sz w:val="24"/>
          <w:szCs w:val="24"/>
        </w:rPr>
        <w:t xml:space="preserve"> (UML diagrams)</w:t>
      </w:r>
    </w:p>
    <w:p w14:paraId="3A45938A" w14:textId="77777777" w:rsidR="00867447" w:rsidRDefault="00000000">
      <w:pPr>
        <w:numPr>
          <w:ilvl w:val="0"/>
          <w:numId w:val="7"/>
        </w:numPr>
        <w:ind w:left="0" w:right="179"/>
        <w:jc w:val="both"/>
        <w:rPr>
          <w:rFonts w:ascii="Arial" w:eastAsia="Arial" w:hAnsi="Arial" w:cs="Arial"/>
          <w:sz w:val="24"/>
          <w:szCs w:val="24"/>
        </w:rPr>
      </w:pPr>
      <w:r>
        <w:rPr>
          <w:rFonts w:ascii="Arial" w:eastAsia="Arial" w:hAnsi="Arial" w:cs="Arial"/>
          <w:sz w:val="24"/>
          <w:szCs w:val="24"/>
        </w:rPr>
        <w:t xml:space="preserve">Requirement Document </w:t>
      </w:r>
      <w:proofErr w:type="spellStart"/>
      <w:r>
        <w:rPr>
          <w:rFonts w:ascii="Arial" w:eastAsia="Arial" w:hAnsi="Arial" w:cs="Arial"/>
          <w:sz w:val="24"/>
          <w:szCs w:val="24"/>
        </w:rPr>
        <w:t>SplitSmart</w:t>
      </w:r>
      <w:proofErr w:type="spellEnd"/>
      <w:r>
        <w:rPr>
          <w:rFonts w:ascii="Arial" w:eastAsia="Arial" w:hAnsi="Arial" w:cs="Arial"/>
          <w:sz w:val="24"/>
          <w:szCs w:val="24"/>
        </w:rPr>
        <w:t xml:space="preserve"> (CIS 376 group 2) (our group)</w:t>
      </w:r>
    </w:p>
    <w:p w14:paraId="1A39DEF1" w14:textId="77777777" w:rsidR="00867447" w:rsidRDefault="00000000">
      <w:pPr>
        <w:numPr>
          <w:ilvl w:val="0"/>
          <w:numId w:val="7"/>
        </w:numPr>
        <w:ind w:left="0" w:right="179"/>
        <w:jc w:val="both"/>
        <w:rPr>
          <w:rFonts w:ascii="Arial" w:eastAsia="Arial" w:hAnsi="Arial" w:cs="Arial"/>
          <w:sz w:val="24"/>
          <w:szCs w:val="24"/>
        </w:rPr>
      </w:pPr>
      <w:r>
        <w:rPr>
          <w:rFonts w:ascii="Arial" w:eastAsia="Arial" w:hAnsi="Arial" w:cs="Arial"/>
          <w:sz w:val="24"/>
          <w:szCs w:val="24"/>
        </w:rPr>
        <w:t xml:space="preserve">Planning Document </w:t>
      </w:r>
      <w:proofErr w:type="spellStart"/>
      <w:r>
        <w:rPr>
          <w:rFonts w:ascii="Arial" w:eastAsia="Arial" w:hAnsi="Arial" w:cs="Arial"/>
          <w:sz w:val="24"/>
          <w:szCs w:val="24"/>
        </w:rPr>
        <w:t>SplitSmart</w:t>
      </w:r>
      <w:proofErr w:type="spellEnd"/>
      <w:r>
        <w:rPr>
          <w:rFonts w:ascii="Arial" w:eastAsia="Arial" w:hAnsi="Arial" w:cs="Arial"/>
          <w:sz w:val="24"/>
          <w:szCs w:val="24"/>
        </w:rPr>
        <w:t xml:space="preserve"> (CIS 376 group 2) (our groups)</w:t>
      </w:r>
    </w:p>
    <w:p w14:paraId="392A73CE" w14:textId="77777777" w:rsidR="00867447" w:rsidRDefault="00000000">
      <w:pPr>
        <w:numPr>
          <w:ilvl w:val="0"/>
          <w:numId w:val="7"/>
        </w:numPr>
        <w:ind w:left="0" w:right="179"/>
        <w:jc w:val="both"/>
        <w:rPr>
          <w:rFonts w:ascii="Arial" w:eastAsia="Arial" w:hAnsi="Arial" w:cs="Arial"/>
          <w:sz w:val="24"/>
          <w:szCs w:val="24"/>
        </w:rPr>
      </w:pPr>
      <w:r>
        <w:rPr>
          <w:rFonts w:ascii="Arial" w:eastAsia="Arial" w:hAnsi="Arial" w:cs="Arial"/>
          <w:sz w:val="24"/>
          <w:szCs w:val="24"/>
        </w:rPr>
        <w:t xml:space="preserve">Our groups </w:t>
      </w:r>
      <w:proofErr w:type="spellStart"/>
      <w:r>
        <w:rPr>
          <w:rFonts w:ascii="Arial" w:eastAsia="Arial" w:hAnsi="Arial" w:cs="Arial"/>
          <w:sz w:val="24"/>
          <w:szCs w:val="24"/>
        </w:rPr>
        <w:t>Github</w:t>
      </w:r>
      <w:proofErr w:type="spellEnd"/>
      <w:r>
        <w:rPr>
          <w:rFonts w:ascii="Arial" w:eastAsia="Arial" w:hAnsi="Arial" w:cs="Arial"/>
          <w:sz w:val="24"/>
          <w:szCs w:val="24"/>
        </w:rPr>
        <w:t xml:space="preserve"> repo (</w:t>
      </w:r>
      <w:hyperlink r:id="rId7">
        <w:r>
          <w:rPr>
            <w:rFonts w:ascii="Arial" w:eastAsia="Arial" w:hAnsi="Arial" w:cs="Arial"/>
            <w:color w:val="1155CC"/>
            <w:sz w:val="24"/>
            <w:szCs w:val="24"/>
            <w:u w:val="single"/>
          </w:rPr>
          <w:t>Link</w:t>
        </w:r>
      </w:hyperlink>
      <w:r>
        <w:rPr>
          <w:rFonts w:ascii="Arial" w:eastAsia="Arial" w:hAnsi="Arial" w:cs="Arial"/>
          <w:sz w:val="24"/>
          <w:szCs w:val="24"/>
        </w:rPr>
        <w:t>)</w:t>
      </w:r>
    </w:p>
    <w:p w14:paraId="2CA97EC7" w14:textId="77777777" w:rsidR="00867447" w:rsidRDefault="00000000">
      <w:pPr>
        <w:numPr>
          <w:ilvl w:val="0"/>
          <w:numId w:val="7"/>
        </w:numPr>
        <w:ind w:left="0" w:right="179"/>
        <w:jc w:val="both"/>
        <w:rPr>
          <w:rFonts w:ascii="Arial" w:eastAsia="Arial" w:hAnsi="Arial" w:cs="Arial"/>
          <w:sz w:val="24"/>
          <w:szCs w:val="24"/>
        </w:rPr>
      </w:pPr>
      <w:r>
        <w:rPr>
          <w:rFonts w:ascii="Arial" w:eastAsia="Arial" w:hAnsi="Arial" w:cs="Arial"/>
          <w:sz w:val="24"/>
          <w:szCs w:val="24"/>
        </w:rPr>
        <w:t xml:space="preserve">Meeting notes (on </w:t>
      </w:r>
      <w:proofErr w:type="spellStart"/>
      <w:r>
        <w:rPr>
          <w:rFonts w:ascii="Arial" w:eastAsia="Arial" w:hAnsi="Arial" w:cs="Arial"/>
          <w:sz w:val="24"/>
          <w:szCs w:val="24"/>
        </w:rPr>
        <w:t>github</w:t>
      </w:r>
      <w:proofErr w:type="spellEnd"/>
      <w:r>
        <w:rPr>
          <w:rFonts w:ascii="Arial" w:eastAsia="Arial" w:hAnsi="Arial" w:cs="Arial"/>
          <w:sz w:val="24"/>
          <w:szCs w:val="24"/>
        </w:rPr>
        <w:t xml:space="preserve"> repo listed above)</w:t>
      </w:r>
    </w:p>
    <w:p w14:paraId="7D716311" w14:textId="77777777" w:rsidR="00867447" w:rsidRDefault="00000000">
      <w:pPr>
        <w:numPr>
          <w:ilvl w:val="0"/>
          <w:numId w:val="7"/>
        </w:numPr>
        <w:ind w:left="0" w:right="179"/>
        <w:jc w:val="both"/>
        <w:rPr>
          <w:rFonts w:ascii="Arial" w:eastAsia="Arial" w:hAnsi="Arial" w:cs="Arial"/>
          <w:sz w:val="24"/>
          <w:szCs w:val="24"/>
        </w:rPr>
        <w:sectPr w:rsidR="00867447">
          <w:headerReference w:type="default" r:id="rId8"/>
          <w:pgSz w:w="12240" w:h="15840"/>
          <w:pgMar w:top="1880" w:right="1620" w:bottom="280" w:left="1680" w:header="715" w:footer="0" w:gutter="0"/>
          <w:pgNumType w:start="1"/>
          <w:cols w:space="720"/>
        </w:sectPr>
      </w:pPr>
      <w:r>
        <w:rPr>
          <w:rFonts w:ascii="Arial" w:eastAsia="Arial" w:hAnsi="Arial" w:cs="Arial"/>
          <w:sz w:val="24"/>
          <w:szCs w:val="24"/>
        </w:rPr>
        <w:t>Lecture videos (UofM Canvas)</w:t>
      </w:r>
    </w:p>
    <w:p w14:paraId="01F28E06" w14:textId="77777777" w:rsidR="00867447" w:rsidRDefault="00867447">
      <w:pPr>
        <w:ind w:left="-720"/>
        <w:rPr>
          <w:sz w:val="20"/>
          <w:szCs w:val="20"/>
        </w:rPr>
      </w:pPr>
    </w:p>
    <w:p w14:paraId="513F1F9F" w14:textId="77777777" w:rsidR="00867447" w:rsidRDefault="00000000">
      <w:pPr>
        <w:pStyle w:val="Heading1"/>
        <w:tabs>
          <w:tab w:val="left" w:pos="654"/>
        </w:tabs>
        <w:ind w:left="-720" w:firstLine="0"/>
        <w:rPr>
          <w:sz w:val="36"/>
          <w:szCs w:val="36"/>
        </w:rPr>
      </w:pPr>
      <w:bookmarkStart w:id="6" w:name="_4d34og8" w:colFirst="0" w:colLast="0"/>
      <w:bookmarkEnd w:id="6"/>
      <w:r>
        <w:rPr>
          <w:sz w:val="36"/>
          <w:szCs w:val="36"/>
        </w:rPr>
        <w:t>2. Architectural Representation</w:t>
      </w:r>
    </w:p>
    <w:p w14:paraId="7DACED61" w14:textId="77777777" w:rsidR="00867447" w:rsidRDefault="00867447">
      <w:pPr>
        <w:tabs>
          <w:tab w:val="left" w:pos="654"/>
        </w:tabs>
        <w:ind w:left="-720"/>
      </w:pPr>
    </w:p>
    <w:p w14:paraId="6E1B922E" w14:textId="77777777" w:rsidR="00867447" w:rsidRDefault="00000000">
      <w:pPr>
        <w:tabs>
          <w:tab w:val="left" w:pos="654"/>
        </w:tabs>
        <w:ind w:left="-720"/>
        <w:rPr>
          <w:rFonts w:ascii="Arial" w:eastAsia="Arial" w:hAnsi="Arial" w:cs="Arial"/>
        </w:rPr>
      </w:pPr>
      <w:r>
        <w:rPr>
          <w:rFonts w:ascii="Arial" w:eastAsia="Arial" w:hAnsi="Arial" w:cs="Arial"/>
        </w:rPr>
        <w:t xml:space="preserve">This Document illustrates the architecture of </w:t>
      </w:r>
      <w:proofErr w:type="spellStart"/>
      <w:r>
        <w:rPr>
          <w:rFonts w:ascii="Arial" w:eastAsia="Arial" w:hAnsi="Arial" w:cs="Arial"/>
        </w:rPr>
        <w:t>SplitSmart</w:t>
      </w:r>
      <w:proofErr w:type="spellEnd"/>
      <w:r>
        <w:rPr>
          <w:rFonts w:ascii="Arial" w:eastAsia="Arial" w:hAnsi="Arial" w:cs="Arial"/>
        </w:rPr>
        <w:t xml:space="preserve"> in a series of views - use case view, process view, deployment view, and implementation view. These views are designed using Unified Modeling Language (UML).</w:t>
      </w:r>
    </w:p>
    <w:p w14:paraId="32C3D6F0" w14:textId="77777777" w:rsidR="00867447" w:rsidRDefault="00867447">
      <w:pPr>
        <w:tabs>
          <w:tab w:val="left" w:pos="654"/>
        </w:tabs>
        <w:ind w:left="-720"/>
        <w:rPr>
          <w:rFonts w:ascii="Arial" w:eastAsia="Arial" w:hAnsi="Arial" w:cs="Arial"/>
        </w:rPr>
      </w:pPr>
    </w:p>
    <w:p w14:paraId="1E198224" w14:textId="77777777" w:rsidR="00867447" w:rsidRDefault="00867447">
      <w:pPr>
        <w:tabs>
          <w:tab w:val="left" w:pos="654"/>
        </w:tabs>
        <w:ind w:left="-720"/>
      </w:pPr>
    </w:p>
    <w:p w14:paraId="53A26775" w14:textId="77777777" w:rsidR="00867447" w:rsidRDefault="00000000">
      <w:pPr>
        <w:pStyle w:val="Heading1"/>
        <w:tabs>
          <w:tab w:val="left" w:pos="586"/>
        </w:tabs>
        <w:spacing w:before="293"/>
        <w:ind w:left="-720" w:firstLine="0"/>
        <w:rPr>
          <w:sz w:val="36"/>
          <w:szCs w:val="36"/>
        </w:rPr>
      </w:pPr>
      <w:bookmarkStart w:id="7" w:name="_2s8eyo1" w:colFirst="0" w:colLast="0"/>
      <w:bookmarkEnd w:id="7"/>
      <w:r>
        <w:rPr>
          <w:sz w:val="36"/>
          <w:szCs w:val="36"/>
        </w:rPr>
        <w:t>3. Architectural Goals and Constraints</w:t>
      </w:r>
    </w:p>
    <w:p w14:paraId="1867DF2E" w14:textId="77777777" w:rsidR="00867447" w:rsidRDefault="00867447">
      <w:pPr>
        <w:ind w:left="-720"/>
        <w:rPr>
          <w:rFonts w:ascii="Arial" w:eastAsia="Arial" w:hAnsi="Arial" w:cs="Arial"/>
          <w:b/>
          <w:sz w:val="30"/>
          <w:szCs w:val="30"/>
        </w:rPr>
      </w:pPr>
    </w:p>
    <w:p w14:paraId="63E99BDC" w14:textId="77777777" w:rsidR="00867447" w:rsidRDefault="00000000">
      <w:pPr>
        <w:spacing w:before="1"/>
        <w:ind w:left="-720"/>
        <w:rPr>
          <w:rFonts w:ascii="Arial" w:eastAsia="Arial" w:hAnsi="Arial" w:cs="Arial"/>
          <w:sz w:val="24"/>
          <w:szCs w:val="24"/>
        </w:rPr>
      </w:pPr>
      <w:r>
        <w:rPr>
          <w:rFonts w:ascii="Arial" w:eastAsia="Arial" w:hAnsi="Arial" w:cs="Arial"/>
          <w:sz w:val="24"/>
          <w:szCs w:val="24"/>
        </w:rPr>
        <w:t>The following requirements and system constraints heavily influence the architectural design:</w:t>
      </w:r>
    </w:p>
    <w:p w14:paraId="140D30F3" w14:textId="77777777" w:rsidR="00867447" w:rsidRDefault="00000000">
      <w:pPr>
        <w:numPr>
          <w:ilvl w:val="0"/>
          <w:numId w:val="11"/>
        </w:numPr>
        <w:spacing w:before="1"/>
        <w:rPr>
          <w:rFonts w:ascii="Arial" w:eastAsia="Arial" w:hAnsi="Arial" w:cs="Arial"/>
          <w:sz w:val="24"/>
          <w:szCs w:val="24"/>
        </w:rPr>
      </w:pPr>
      <w:r>
        <w:rPr>
          <w:rFonts w:ascii="Arial" w:eastAsia="Arial" w:hAnsi="Arial" w:cs="Arial"/>
          <w:sz w:val="24"/>
          <w:szCs w:val="24"/>
        </w:rPr>
        <w:t>The application must be compatible with all commercially available web browsers and must support high traffic volumes.</w:t>
      </w:r>
    </w:p>
    <w:p w14:paraId="591B8E93" w14:textId="77777777" w:rsidR="00867447" w:rsidRDefault="00000000">
      <w:pPr>
        <w:numPr>
          <w:ilvl w:val="0"/>
          <w:numId w:val="11"/>
        </w:numPr>
        <w:rPr>
          <w:rFonts w:ascii="Arial" w:eastAsia="Arial" w:hAnsi="Arial" w:cs="Arial"/>
          <w:sz w:val="24"/>
          <w:szCs w:val="24"/>
        </w:rPr>
      </w:pPr>
      <w:r>
        <w:rPr>
          <w:rFonts w:ascii="Arial" w:eastAsia="Arial" w:hAnsi="Arial" w:cs="Arial"/>
          <w:sz w:val="24"/>
          <w:szCs w:val="24"/>
        </w:rPr>
        <w:t>Payment tracking information should be sent to an external financial system for real-world transactions (post release requirement). Therefore, it is important to design an interface capable of integrating with such systems.</w:t>
      </w:r>
    </w:p>
    <w:p w14:paraId="1139955E" w14:textId="77777777" w:rsidR="00867447" w:rsidRDefault="00000000">
      <w:pPr>
        <w:numPr>
          <w:ilvl w:val="0"/>
          <w:numId w:val="11"/>
        </w:numPr>
        <w:rPr>
          <w:rFonts w:ascii="Arial" w:eastAsia="Arial" w:hAnsi="Arial" w:cs="Arial"/>
          <w:sz w:val="24"/>
          <w:szCs w:val="24"/>
        </w:rPr>
      </w:pPr>
      <w:r>
        <w:rPr>
          <w:rFonts w:ascii="Arial" w:eastAsia="Arial" w:hAnsi="Arial" w:cs="Arial"/>
          <w:sz w:val="24"/>
          <w:szCs w:val="24"/>
        </w:rPr>
        <w:t xml:space="preserve">All credit </w:t>
      </w:r>
      <w:proofErr w:type="gramStart"/>
      <w:r>
        <w:rPr>
          <w:rFonts w:ascii="Arial" w:eastAsia="Arial" w:hAnsi="Arial" w:cs="Arial"/>
          <w:sz w:val="24"/>
          <w:szCs w:val="24"/>
        </w:rPr>
        <w:t>card</w:t>
      </w:r>
      <w:proofErr w:type="gramEnd"/>
      <w:r>
        <w:rPr>
          <w:rFonts w:ascii="Arial" w:eastAsia="Arial" w:hAnsi="Arial" w:cs="Arial"/>
          <w:sz w:val="24"/>
          <w:szCs w:val="24"/>
        </w:rPr>
        <w:t xml:space="preserve"> or other financial transactions must be transmitted securely.</w:t>
      </w:r>
    </w:p>
    <w:p w14:paraId="6923E334" w14:textId="77777777" w:rsidR="00867447" w:rsidRDefault="00867447">
      <w:pPr>
        <w:ind w:left="-720"/>
        <w:rPr>
          <w:sz w:val="28"/>
          <w:szCs w:val="28"/>
        </w:rPr>
      </w:pPr>
    </w:p>
    <w:p w14:paraId="20D03A9A" w14:textId="77777777" w:rsidR="00867447" w:rsidRDefault="00000000">
      <w:pPr>
        <w:pStyle w:val="Heading1"/>
        <w:tabs>
          <w:tab w:val="left" w:pos="586"/>
        </w:tabs>
        <w:spacing w:before="183"/>
        <w:ind w:left="-720" w:firstLine="0"/>
        <w:rPr>
          <w:sz w:val="36"/>
          <w:szCs w:val="36"/>
        </w:rPr>
      </w:pPr>
      <w:bookmarkStart w:id="8" w:name="_17dp8vu" w:colFirst="0" w:colLast="0"/>
      <w:bookmarkEnd w:id="8"/>
      <w:r>
        <w:rPr>
          <w:sz w:val="36"/>
          <w:szCs w:val="36"/>
        </w:rPr>
        <w:t>4. Use-Case View</w:t>
      </w:r>
    </w:p>
    <w:p w14:paraId="6F64F152" w14:textId="77777777" w:rsidR="00867447" w:rsidRDefault="00867447">
      <w:pPr>
        <w:ind w:left="-720"/>
      </w:pPr>
    </w:p>
    <w:p w14:paraId="0E8ACCA8" w14:textId="77777777" w:rsidR="00867447" w:rsidRDefault="00000000">
      <w:pPr>
        <w:ind w:left="-720"/>
        <w:rPr>
          <w:rFonts w:ascii="Arial" w:eastAsia="Arial" w:hAnsi="Arial" w:cs="Arial"/>
          <w:sz w:val="24"/>
          <w:szCs w:val="24"/>
        </w:rPr>
      </w:pPr>
      <w:r>
        <w:rPr>
          <w:rFonts w:ascii="Arial" w:eastAsia="Arial" w:hAnsi="Arial" w:cs="Arial"/>
          <w:sz w:val="24"/>
          <w:szCs w:val="24"/>
        </w:rPr>
        <w:t xml:space="preserve">The use-case view of the software architecture describes the set of scenarios and/or use cases that represent critical functionality. It also outlines the scenarios that may exercise many architectural elements or stress a particular aspect of the architecture. The use cases in </w:t>
      </w:r>
      <w:proofErr w:type="spellStart"/>
      <w:r>
        <w:rPr>
          <w:rFonts w:ascii="Arial" w:eastAsia="Arial" w:hAnsi="Arial" w:cs="Arial"/>
          <w:sz w:val="24"/>
          <w:szCs w:val="24"/>
        </w:rPr>
        <w:t>SplitSmart</w:t>
      </w:r>
      <w:proofErr w:type="spellEnd"/>
      <w:r>
        <w:rPr>
          <w:rFonts w:ascii="Arial" w:eastAsia="Arial" w:hAnsi="Arial" w:cs="Arial"/>
          <w:sz w:val="24"/>
          <w:szCs w:val="24"/>
        </w:rPr>
        <w:t xml:space="preserve"> are as follows (bolded ones have a significant bearing on the architecture).</w:t>
      </w:r>
    </w:p>
    <w:p w14:paraId="7DD9F1DD" w14:textId="77777777" w:rsidR="00867447" w:rsidRDefault="00000000">
      <w:pPr>
        <w:numPr>
          <w:ilvl w:val="0"/>
          <w:numId w:val="9"/>
        </w:numPr>
        <w:rPr>
          <w:rFonts w:ascii="Arial" w:eastAsia="Arial" w:hAnsi="Arial" w:cs="Arial"/>
          <w:b/>
          <w:sz w:val="24"/>
          <w:szCs w:val="24"/>
        </w:rPr>
      </w:pPr>
      <w:r>
        <w:rPr>
          <w:rFonts w:ascii="Arial" w:eastAsia="Arial" w:hAnsi="Arial" w:cs="Arial"/>
          <w:b/>
          <w:sz w:val="24"/>
          <w:szCs w:val="24"/>
        </w:rPr>
        <w:t>Create User Account</w:t>
      </w:r>
    </w:p>
    <w:p w14:paraId="2D20AB44" w14:textId="77777777" w:rsidR="00867447" w:rsidRDefault="00000000">
      <w:pPr>
        <w:numPr>
          <w:ilvl w:val="0"/>
          <w:numId w:val="9"/>
        </w:numPr>
        <w:rPr>
          <w:rFonts w:ascii="Arial" w:eastAsia="Arial" w:hAnsi="Arial" w:cs="Arial"/>
          <w:b/>
          <w:sz w:val="24"/>
          <w:szCs w:val="24"/>
        </w:rPr>
      </w:pPr>
      <w:r>
        <w:rPr>
          <w:rFonts w:ascii="Arial" w:eastAsia="Arial" w:hAnsi="Arial" w:cs="Arial"/>
          <w:b/>
          <w:sz w:val="24"/>
          <w:szCs w:val="24"/>
        </w:rPr>
        <w:t>Create Group</w:t>
      </w:r>
    </w:p>
    <w:p w14:paraId="59570C78" w14:textId="77777777" w:rsidR="00867447" w:rsidRDefault="00000000">
      <w:pPr>
        <w:numPr>
          <w:ilvl w:val="0"/>
          <w:numId w:val="9"/>
        </w:numPr>
        <w:rPr>
          <w:rFonts w:ascii="Arial" w:eastAsia="Arial" w:hAnsi="Arial" w:cs="Arial"/>
          <w:b/>
          <w:sz w:val="24"/>
          <w:szCs w:val="24"/>
        </w:rPr>
      </w:pPr>
      <w:r>
        <w:rPr>
          <w:rFonts w:ascii="Arial" w:eastAsia="Arial" w:hAnsi="Arial" w:cs="Arial"/>
          <w:b/>
          <w:sz w:val="24"/>
          <w:szCs w:val="24"/>
        </w:rPr>
        <w:t>Add Expense</w:t>
      </w:r>
    </w:p>
    <w:p w14:paraId="7B863D58" w14:textId="77777777" w:rsidR="00867447" w:rsidRDefault="00000000">
      <w:pPr>
        <w:numPr>
          <w:ilvl w:val="0"/>
          <w:numId w:val="9"/>
        </w:numPr>
        <w:rPr>
          <w:rFonts w:ascii="Arial" w:eastAsia="Arial" w:hAnsi="Arial" w:cs="Arial"/>
          <w:sz w:val="24"/>
          <w:szCs w:val="24"/>
        </w:rPr>
      </w:pPr>
      <w:r>
        <w:rPr>
          <w:rFonts w:ascii="Arial" w:eastAsia="Arial" w:hAnsi="Arial" w:cs="Arial"/>
          <w:sz w:val="24"/>
          <w:szCs w:val="24"/>
        </w:rPr>
        <w:t>Approve Expense</w:t>
      </w:r>
    </w:p>
    <w:p w14:paraId="67EC4C6E" w14:textId="77777777" w:rsidR="00867447" w:rsidRDefault="00000000">
      <w:pPr>
        <w:numPr>
          <w:ilvl w:val="0"/>
          <w:numId w:val="9"/>
        </w:numPr>
        <w:rPr>
          <w:rFonts w:ascii="Arial" w:eastAsia="Arial" w:hAnsi="Arial" w:cs="Arial"/>
          <w:b/>
          <w:sz w:val="24"/>
          <w:szCs w:val="24"/>
        </w:rPr>
      </w:pPr>
      <w:r>
        <w:rPr>
          <w:rFonts w:ascii="Arial" w:eastAsia="Arial" w:hAnsi="Arial" w:cs="Arial"/>
          <w:b/>
          <w:sz w:val="24"/>
          <w:szCs w:val="24"/>
        </w:rPr>
        <w:t>Receive Notification</w:t>
      </w:r>
    </w:p>
    <w:p w14:paraId="6F3D14B7" w14:textId="77777777" w:rsidR="00867447" w:rsidRDefault="00000000">
      <w:pPr>
        <w:numPr>
          <w:ilvl w:val="0"/>
          <w:numId w:val="9"/>
        </w:numPr>
        <w:rPr>
          <w:rFonts w:ascii="Arial" w:eastAsia="Arial" w:hAnsi="Arial" w:cs="Arial"/>
          <w:b/>
          <w:sz w:val="24"/>
          <w:szCs w:val="24"/>
        </w:rPr>
      </w:pPr>
      <w:r>
        <w:rPr>
          <w:rFonts w:ascii="Arial" w:eastAsia="Arial" w:hAnsi="Arial" w:cs="Arial"/>
          <w:b/>
          <w:sz w:val="24"/>
          <w:szCs w:val="24"/>
        </w:rPr>
        <w:t>Track Balance</w:t>
      </w:r>
    </w:p>
    <w:p w14:paraId="15509AE2" w14:textId="77777777" w:rsidR="00867447" w:rsidRDefault="00000000">
      <w:pPr>
        <w:numPr>
          <w:ilvl w:val="0"/>
          <w:numId w:val="9"/>
        </w:numPr>
        <w:rPr>
          <w:rFonts w:ascii="Arial" w:eastAsia="Arial" w:hAnsi="Arial" w:cs="Arial"/>
          <w:b/>
          <w:sz w:val="24"/>
          <w:szCs w:val="24"/>
        </w:rPr>
      </w:pPr>
      <w:r>
        <w:rPr>
          <w:rFonts w:ascii="Arial" w:eastAsia="Arial" w:hAnsi="Arial" w:cs="Arial"/>
          <w:b/>
          <w:sz w:val="24"/>
          <w:szCs w:val="24"/>
        </w:rPr>
        <w:t>Record Payment</w:t>
      </w:r>
    </w:p>
    <w:p w14:paraId="505280E1" w14:textId="77777777" w:rsidR="00867447" w:rsidRDefault="00000000">
      <w:pPr>
        <w:numPr>
          <w:ilvl w:val="0"/>
          <w:numId w:val="9"/>
        </w:numPr>
        <w:rPr>
          <w:rFonts w:ascii="Arial" w:eastAsia="Arial" w:hAnsi="Arial" w:cs="Arial"/>
          <w:sz w:val="24"/>
          <w:szCs w:val="24"/>
        </w:rPr>
      </w:pPr>
      <w:r>
        <w:rPr>
          <w:rFonts w:ascii="Arial" w:eastAsia="Arial" w:hAnsi="Arial" w:cs="Arial"/>
          <w:sz w:val="24"/>
          <w:szCs w:val="24"/>
        </w:rPr>
        <w:t>Generate Report</w:t>
      </w:r>
    </w:p>
    <w:p w14:paraId="08271B19" w14:textId="77777777" w:rsidR="00867447" w:rsidRDefault="00000000">
      <w:pPr>
        <w:numPr>
          <w:ilvl w:val="0"/>
          <w:numId w:val="9"/>
        </w:numPr>
        <w:rPr>
          <w:rFonts w:ascii="Arial" w:eastAsia="Arial" w:hAnsi="Arial" w:cs="Arial"/>
          <w:sz w:val="24"/>
          <w:szCs w:val="24"/>
        </w:rPr>
      </w:pPr>
      <w:r>
        <w:rPr>
          <w:rFonts w:ascii="Arial" w:eastAsia="Arial" w:hAnsi="Arial" w:cs="Arial"/>
          <w:sz w:val="24"/>
          <w:szCs w:val="24"/>
        </w:rPr>
        <w:t>Edit User Profile</w:t>
      </w:r>
    </w:p>
    <w:p w14:paraId="5F473C03" w14:textId="77777777" w:rsidR="00867447" w:rsidRDefault="00000000">
      <w:pPr>
        <w:numPr>
          <w:ilvl w:val="0"/>
          <w:numId w:val="9"/>
        </w:numPr>
        <w:rPr>
          <w:rFonts w:ascii="Arial" w:eastAsia="Arial" w:hAnsi="Arial" w:cs="Arial"/>
          <w:sz w:val="24"/>
          <w:szCs w:val="24"/>
        </w:rPr>
      </w:pPr>
      <w:r>
        <w:rPr>
          <w:rFonts w:ascii="Arial" w:eastAsia="Arial" w:hAnsi="Arial" w:cs="Arial"/>
          <w:sz w:val="24"/>
          <w:szCs w:val="24"/>
        </w:rPr>
        <w:t>Edit Group Details</w:t>
      </w:r>
    </w:p>
    <w:p w14:paraId="4AD62631" w14:textId="77777777" w:rsidR="00867447" w:rsidRDefault="00000000">
      <w:pPr>
        <w:numPr>
          <w:ilvl w:val="0"/>
          <w:numId w:val="9"/>
        </w:numPr>
        <w:rPr>
          <w:rFonts w:ascii="Arial" w:eastAsia="Arial" w:hAnsi="Arial" w:cs="Arial"/>
          <w:sz w:val="24"/>
          <w:szCs w:val="24"/>
        </w:rPr>
      </w:pPr>
      <w:r>
        <w:rPr>
          <w:rFonts w:ascii="Arial" w:eastAsia="Arial" w:hAnsi="Arial" w:cs="Arial"/>
          <w:sz w:val="24"/>
          <w:szCs w:val="24"/>
        </w:rPr>
        <w:t>Leave Group</w:t>
      </w:r>
    </w:p>
    <w:p w14:paraId="1483FD3F" w14:textId="77777777" w:rsidR="00867447" w:rsidRDefault="00000000">
      <w:pPr>
        <w:numPr>
          <w:ilvl w:val="0"/>
          <w:numId w:val="9"/>
        </w:numPr>
        <w:rPr>
          <w:rFonts w:ascii="Arial" w:eastAsia="Arial" w:hAnsi="Arial" w:cs="Arial"/>
          <w:b/>
          <w:sz w:val="24"/>
          <w:szCs w:val="24"/>
        </w:rPr>
      </w:pPr>
      <w:r>
        <w:rPr>
          <w:rFonts w:ascii="Arial" w:eastAsia="Arial" w:hAnsi="Arial" w:cs="Arial"/>
          <w:b/>
          <w:sz w:val="24"/>
          <w:szCs w:val="24"/>
        </w:rPr>
        <w:t>Close Account</w:t>
      </w:r>
    </w:p>
    <w:p w14:paraId="26970C64" w14:textId="77777777" w:rsidR="00867447" w:rsidRDefault="00867447">
      <w:pPr>
        <w:ind w:left="-720"/>
        <w:rPr>
          <w:rFonts w:ascii="Arial" w:eastAsia="Arial" w:hAnsi="Arial" w:cs="Arial"/>
          <w:sz w:val="24"/>
          <w:szCs w:val="24"/>
        </w:rPr>
      </w:pPr>
    </w:p>
    <w:p w14:paraId="0BC31C24" w14:textId="77777777" w:rsidR="00867447" w:rsidRDefault="00000000">
      <w:pPr>
        <w:ind w:left="-720"/>
        <w:rPr>
          <w:rFonts w:ascii="Arial" w:eastAsia="Arial" w:hAnsi="Arial" w:cs="Arial"/>
          <w:sz w:val="24"/>
          <w:szCs w:val="24"/>
        </w:rPr>
      </w:pPr>
      <w:r>
        <w:rPr>
          <w:rFonts w:ascii="Arial" w:eastAsia="Arial" w:hAnsi="Arial" w:cs="Arial"/>
          <w:sz w:val="24"/>
          <w:szCs w:val="24"/>
        </w:rPr>
        <w:t>The following diagrams depict the use cases in the system.</w:t>
      </w:r>
      <w:r>
        <w:rPr>
          <w:rFonts w:ascii="Arial" w:eastAsia="Arial" w:hAnsi="Arial" w:cs="Arial"/>
          <w:sz w:val="24"/>
          <w:szCs w:val="24"/>
        </w:rPr>
        <w:br/>
      </w:r>
      <w:r>
        <w:rPr>
          <w:rFonts w:ascii="Arial" w:eastAsia="Arial" w:hAnsi="Arial" w:cs="Arial"/>
          <w:noProof/>
          <w:sz w:val="24"/>
          <w:szCs w:val="24"/>
        </w:rPr>
        <w:lastRenderedPageBreak/>
        <w:drawing>
          <wp:inline distT="114300" distB="114300" distL="114300" distR="114300" wp14:anchorId="5723C9BB" wp14:editId="12FEF9D5">
            <wp:extent cx="1714500" cy="131445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714500" cy="1314450"/>
                    </a:xfrm>
                    <a:prstGeom prst="rect">
                      <a:avLst/>
                    </a:prstGeom>
                    <a:ln/>
                  </pic:spPr>
                </pic:pic>
              </a:graphicData>
            </a:graphic>
          </wp:inline>
        </w:drawing>
      </w:r>
    </w:p>
    <w:p w14:paraId="571B5350" w14:textId="77777777" w:rsidR="00867447" w:rsidRDefault="00000000">
      <w:pPr>
        <w:ind w:left="-720"/>
        <w:rPr>
          <w:rFonts w:ascii="Arial" w:eastAsia="Arial" w:hAnsi="Arial" w:cs="Arial"/>
          <w:i/>
          <w:sz w:val="24"/>
          <w:szCs w:val="24"/>
        </w:rPr>
      </w:pPr>
      <w:r>
        <w:rPr>
          <w:rFonts w:ascii="Arial" w:eastAsia="Arial" w:hAnsi="Arial" w:cs="Arial"/>
          <w:i/>
          <w:sz w:val="24"/>
          <w:szCs w:val="24"/>
        </w:rPr>
        <w:t>Figure 1: Diagram Key for use-case diagrams</w:t>
      </w:r>
    </w:p>
    <w:p w14:paraId="4E5813C8" w14:textId="77777777" w:rsidR="00867447" w:rsidRDefault="00867447">
      <w:pPr>
        <w:ind w:left="-720"/>
        <w:rPr>
          <w:rFonts w:ascii="Arial" w:eastAsia="Arial" w:hAnsi="Arial" w:cs="Arial"/>
          <w:i/>
          <w:sz w:val="24"/>
          <w:szCs w:val="24"/>
        </w:rPr>
      </w:pPr>
    </w:p>
    <w:p w14:paraId="23FBB2D4" w14:textId="77777777" w:rsidR="00867447" w:rsidRDefault="00867447">
      <w:pPr>
        <w:ind w:left="-720"/>
        <w:rPr>
          <w:rFonts w:ascii="Arial" w:eastAsia="Arial" w:hAnsi="Arial" w:cs="Arial"/>
          <w:i/>
          <w:sz w:val="24"/>
          <w:szCs w:val="24"/>
        </w:rPr>
      </w:pPr>
    </w:p>
    <w:p w14:paraId="0A083A52" w14:textId="77777777" w:rsidR="00867447" w:rsidRDefault="00000000">
      <w:pPr>
        <w:ind w:left="-720"/>
        <w:rPr>
          <w:rFonts w:ascii="Arial" w:eastAsia="Arial" w:hAnsi="Arial" w:cs="Arial"/>
          <w:sz w:val="24"/>
          <w:szCs w:val="24"/>
        </w:rPr>
      </w:pPr>
      <w:r>
        <w:rPr>
          <w:rFonts w:ascii="Arial" w:eastAsia="Arial" w:hAnsi="Arial" w:cs="Arial"/>
          <w:noProof/>
          <w:sz w:val="24"/>
          <w:szCs w:val="24"/>
        </w:rPr>
        <w:drawing>
          <wp:inline distT="114300" distB="114300" distL="114300" distR="114300" wp14:anchorId="5AC30D42" wp14:editId="07E0959D">
            <wp:extent cx="3246647" cy="3914577"/>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246647" cy="3914577"/>
                    </a:xfrm>
                    <a:prstGeom prst="rect">
                      <a:avLst/>
                    </a:prstGeom>
                    <a:ln/>
                  </pic:spPr>
                </pic:pic>
              </a:graphicData>
            </a:graphic>
          </wp:inline>
        </w:drawing>
      </w:r>
    </w:p>
    <w:p w14:paraId="78B22451" w14:textId="77777777" w:rsidR="00867447" w:rsidRDefault="00000000">
      <w:pPr>
        <w:ind w:left="-720"/>
        <w:rPr>
          <w:rFonts w:ascii="Arial" w:eastAsia="Arial" w:hAnsi="Arial" w:cs="Arial"/>
          <w:sz w:val="24"/>
          <w:szCs w:val="24"/>
        </w:rPr>
      </w:pPr>
      <w:r>
        <w:rPr>
          <w:rFonts w:ascii="Arial" w:eastAsia="Arial" w:hAnsi="Arial" w:cs="Arial"/>
          <w:sz w:val="24"/>
          <w:szCs w:val="24"/>
        </w:rPr>
        <w:t xml:space="preserve">Figure 2: </w:t>
      </w:r>
      <w:r>
        <w:rPr>
          <w:rFonts w:ascii="Arial" w:eastAsia="Arial" w:hAnsi="Arial" w:cs="Arial"/>
          <w:b/>
          <w:i/>
          <w:sz w:val="24"/>
          <w:szCs w:val="24"/>
        </w:rPr>
        <w:t>User Account Management</w:t>
      </w:r>
      <w:r>
        <w:rPr>
          <w:rFonts w:ascii="Arial" w:eastAsia="Arial" w:hAnsi="Arial" w:cs="Arial"/>
          <w:sz w:val="24"/>
          <w:szCs w:val="24"/>
        </w:rPr>
        <w:t xml:space="preserve"> use-case</w:t>
      </w:r>
    </w:p>
    <w:p w14:paraId="65283108" w14:textId="77777777" w:rsidR="00867447" w:rsidRDefault="00867447">
      <w:pPr>
        <w:ind w:left="-720"/>
        <w:rPr>
          <w:rFonts w:ascii="Arial" w:eastAsia="Arial" w:hAnsi="Arial" w:cs="Arial"/>
          <w:sz w:val="24"/>
          <w:szCs w:val="24"/>
        </w:rPr>
      </w:pPr>
    </w:p>
    <w:p w14:paraId="51EDF89D" w14:textId="77777777" w:rsidR="00867447" w:rsidRDefault="00000000">
      <w:pPr>
        <w:ind w:left="-720"/>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4DD86C72" wp14:editId="02C5250A">
            <wp:extent cx="3154008" cy="3783013"/>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154008" cy="3783013"/>
                    </a:xfrm>
                    <a:prstGeom prst="rect">
                      <a:avLst/>
                    </a:prstGeom>
                    <a:ln/>
                  </pic:spPr>
                </pic:pic>
              </a:graphicData>
            </a:graphic>
          </wp:inline>
        </w:drawing>
      </w:r>
    </w:p>
    <w:p w14:paraId="316790C7" w14:textId="77777777" w:rsidR="00867447" w:rsidRDefault="00000000">
      <w:pPr>
        <w:ind w:left="-720"/>
        <w:rPr>
          <w:rFonts w:ascii="Arial" w:eastAsia="Arial" w:hAnsi="Arial" w:cs="Arial"/>
          <w:i/>
          <w:sz w:val="24"/>
          <w:szCs w:val="24"/>
        </w:rPr>
      </w:pPr>
      <w:r>
        <w:rPr>
          <w:rFonts w:ascii="Arial" w:eastAsia="Arial" w:hAnsi="Arial" w:cs="Arial"/>
          <w:i/>
          <w:sz w:val="24"/>
          <w:szCs w:val="24"/>
        </w:rPr>
        <w:t xml:space="preserve">Figure 3: </w:t>
      </w:r>
      <w:r>
        <w:rPr>
          <w:rFonts w:ascii="Arial" w:eastAsia="Arial" w:hAnsi="Arial" w:cs="Arial"/>
          <w:b/>
          <w:i/>
          <w:sz w:val="24"/>
          <w:szCs w:val="24"/>
        </w:rPr>
        <w:t xml:space="preserve">Group Management </w:t>
      </w:r>
      <w:r>
        <w:rPr>
          <w:rFonts w:ascii="Arial" w:eastAsia="Arial" w:hAnsi="Arial" w:cs="Arial"/>
          <w:i/>
          <w:sz w:val="24"/>
          <w:szCs w:val="24"/>
        </w:rPr>
        <w:t>use-case</w:t>
      </w:r>
    </w:p>
    <w:p w14:paraId="6D29F1CA" w14:textId="77777777" w:rsidR="00867447" w:rsidRDefault="00867447">
      <w:pPr>
        <w:ind w:left="-720"/>
        <w:rPr>
          <w:rFonts w:ascii="Arial" w:eastAsia="Arial" w:hAnsi="Arial" w:cs="Arial"/>
          <w:i/>
          <w:sz w:val="24"/>
          <w:szCs w:val="24"/>
        </w:rPr>
      </w:pPr>
    </w:p>
    <w:p w14:paraId="7D2DC7DE" w14:textId="77777777" w:rsidR="00867447" w:rsidRDefault="00867447">
      <w:pPr>
        <w:ind w:left="-720"/>
        <w:rPr>
          <w:rFonts w:ascii="Arial" w:eastAsia="Arial" w:hAnsi="Arial" w:cs="Arial"/>
          <w:i/>
          <w:sz w:val="24"/>
          <w:szCs w:val="24"/>
        </w:rPr>
      </w:pPr>
    </w:p>
    <w:p w14:paraId="605988A8" w14:textId="77777777" w:rsidR="00867447" w:rsidRDefault="00867447">
      <w:pPr>
        <w:ind w:left="-720"/>
        <w:rPr>
          <w:rFonts w:ascii="Arial" w:eastAsia="Arial" w:hAnsi="Arial" w:cs="Arial"/>
          <w:i/>
          <w:sz w:val="24"/>
          <w:szCs w:val="24"/>
        </w:rPr>
      </w:pPr>
    </w:p>
    <w:p w14:paraId="65DC7C5B" w14:textId="77777777" w:rsidR="00867447" w:rsidRDefault="00000000">
      <w:pPr>
        <w:ind w:left="-720"/>
        <w:rPr>
          <w:rFonts w:ascii="Arial" w:eastAsia="Arial" w:hAnsi="Arial" w:cs="Arial"/>
          <w:i/>
          <w:sz w:val="24"/>
          <w:szCs w:val="24"/>
        </w:rPr>
      </w:pPr>
      <w:r>
        <w:rPr>
          <w:rFonts w:ascii="Arial" w:eastAsia="Arial" w:hAnsi="Arial" w:cs="Arial"/>
          <w:i/>
          <w:noProof/>
          <w:sz w:val="24"/>
          <w:szCs w:val="24"/>
        </w:rPr>
        <w:drawing>
          <wp:inline distT="114300" distB="114300" distL="114300" distR="114300" wp14:anchorId="602A9904" wp14:editId="5D3D2AFC">
            <wp:extent cx="4436986" cy="3872681"/>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436986" cy="3872681"/>
                    </a:xfrm>
                    <a:prstGeom prst="rect">
                      <a:avLst/>
                    </a:prstGeom>
                    <a:ln/>
                  </pic:spPr>
                </pic:pic>
              </a:graphicData>
            </a:graphic>
          </wp:inline>
        </w:drawing>
      </w:r>
    </w:p>
    <w:p w14:paraId="569B9B67" w14:textId="77777777" w:rsidR="00867447" w:rsidRDefault="00000000">
      <w:pPr>
        <w:ind w:left="-720"/>
        <w:rPr>
          <w:rFonts w:ascii="Arial" w:eastAsia="Arial" w:hAnsi="Arial" w:cs="Arial"/>
          <w:i/>
          <w:sz w:val="24"/>
          <w:szCs w:val="24"/>
        </w:rPr>
      </w:pPr>
      <w:r>
        <w:rPr>
          <w:rFonts w:ascii="Arial" w:eastAsia="Arial" w:hAnsi="Arial" w:cs="Arial"/>
          <w:i/>
          <w:sz w:val="24"/>
          <w:szCs w:val="24"/>
        </w:rPr>
        <w:t xml:space="preserve">Figure 4: </w:t>
      </w:r>
      <w:r>
        <w:rPr>
          <w:rFonts w:ascii="Arial" w:eastAsia="Arial" w:hAnsi="Arial" w:cs="Arial"/>
          <w:b/>
          <w:i/>
          <w:sz w:val="24"/>
          <w:szCs w:val="24"/>
        </w:rPr>
        <w:t xml:space="preserve">Expense Management </w:t>
      </w:r>
      <w:r>
        <w:rPr>
          <w:rFonts w:ascii="Arial" w:eastAsia="Arial" w:hAnsi="Arial" w:cs="Arial"/>
          <w:i/>
          <w:sz w:val="24"/>
          <w:szCs w:val="24"/>
        </w:rPr>
        <w:t>use-case</w:t>
      </w:r>
    </w:p>
    <w:p w14:paraId="2AA5B149" w14:textId="77777777" w:rsidR="00867447" w:rsidRDefault="00000000">
      <w:pPr>
        <w:ind w:left="-720"/>
        <w:rPr>
          <w:rFonts w:ascii="Arial" w:eastAsia="Arial" w:hAnsi="Arial" w:cs="Arial"/>
          <w:i/>
          <w:sz w:val="24"/>
          <w:szCs w:val="24"/>
        </w:rPr>
      </w:pPr>
      <w:r>
        <w:rPr>
          <w:rFonts w:ascii="Arial" w:eastAsia="Arial" w:hAnsi="Arial" w:cs="Arial"/>
          <w:i/>
          <w:noProof/>
          <w:sz w:val="24"/>
          <w:szCs w:val="24"/>
        </w:rPr>
        <w:lastRenderedPageBreak/>
        <w:drawing>
          <wp:inline distT="114300" distB="114300" distL="114300" distR="114300" wp14:anchorId="0EA6F20C" wp14:editId="35A06A6F">
            <wp:extent cx="3636191" cy="2401888"/>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636191" cy="2401888"/>
                    </a:xfrm>
                    <a:prstGeom prst="rect">
                      <a:avLst/>
                    </a:prstGeom>
                    <a:ln/>
                  </pic:spPr>
                </pic:pic>
              </a:graphicData>
            </a:graphic>
          </wp:inline>
        </w:drawing>
      </w:r>
    </w:p>
    <w:p w14:paraId="318F0274" w14:textId="77777777" w:rsidR="00867447" w:rsidRDefault="00000000">
      <w:pPr>
        <w:ind w:left="-720"/>
        <w:rPr>
          <w:rFonts w:ascii="Arial" w:eastAsia="Arial" w:hAnsi="Arial" w:cs="Arial"/>
          <w:i/>
          <w:sz w:val="24"/>
          <w:szCs w:val="24"/>
        </w:rPr>
      </w:pPr>
      <w:r>
        <w:rPr>
          <w:rFonts w:ascii="Arial" w:eastAsia="Arial" w:hAnsi="Arial" w:cs="Arial"/>
          <w:i/>
          <w:sz w:val="24"/>
          <w:szCs w:val="24"/>
        </w:rPr>
        <w:t xml:space="preserve">Figure 5: </w:t>
      </w:r>
      <w:r>
        <w:rPr>
          <w:rFonts w:ascii="Arial" w:eastAsia="Arial" w:hAnsi="Arial" w:cs="Arial"/>
          <w:b/>
          <w:i/>
          <w:sz w:val="24"/>
          <w:szCs w:val="24"/>
        </w:rPr>
        <w:t xml:space="preserve">Notification Management </w:t>
      </w:r>
      <w:r>
        <w:rPr>
          <w:rFonts w:ascii="Arial" w:eastAsia="Arial" w:hAnsi="Arial" w:cs="Arial"/>
          <w:i/>
          <w:sz w:val="24"/>
          <w:szCs w:val="24"/>
        </w:rPr>
        <w:t>use-case</w:t>
      </w:r>
    </w:p>
    <w:p w14:paraId="565DFA2D" w14:textId="77777777" w:rsidR="00867447" w:rsidRDefault="00867447">
      <w:pPr>
        <w:ind w:left="-720"/>
        <w:rPr>
          <w:rFonts w:ascii="Arial" w:eastAsia="Arial" w:hAnsi="Arial" w:cs="Arial"/>
          <w:i/>
          <w:sz w:val="24"/>
          <w:szCs w:val="24"/>
        </w:rPr>
      </w:pPr>
    </w:p>
    <w:p w14:paraId="6E53689C" w14:textId="77777777" w:rsidR="00867447" w:rsidRDefault="00867447">
      <w:pPr>
        <w:ind w:left="-720"/>
        <w:rPr>
          <w:rFonts w:ascii="Arial" w:eastAsia="Arial" w:hAnsi="Arial" w:cs="Arial"/>
          <w:i/>
          <w:sz w:val="24"/>
          <w:szCs w:val="24"/>
        </w:rPr>
      </w:pPr>
    </w:p>
    <w:p w14:paraId="10E127D4" w14:textId="77777777" w:rsidR="00867447" w:rsidRDefault="00000000">
      <w:pPr>
        <w:pStyle w:val="Heading2"/>
        <w:ind w:left="-720" w:firstLine="0"/>
        <w:rPr>
          <w:sz w:val="32"/>
          <w:szCs w:val="32"/>
        </w:rPr>
      </w:pPr>
      <w:bookmarkStart w:id="9" w:name="_ji9pzcpsotpv" w:colFirst="0" w:colLast="0"/>
      <w:bookmarkEnd w:id="9"/>
      <w:r>
        <w:rPr>
          <w:noProof/>
          <w:sz w:val="32"/>
          <w:szCs w:val="32"/>
        </w:rPr>
        <w:drawing>
          <wp:inline distT="114300" distB="114300" distL="114300" distR="114300" wp14:anchorId="66200761" wp14:editId="75C7F305">
            <wp:extent cx="3854018" cy="3938721"/>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854018" cy="3938721"/>
                    </a:xfrm>
                    <a:prstGeom prst="rect">
                      <a:avLst/>
                    </a:prstGeom>
                    <a:ln/>
                  </pic:spPr>
                </pic:pic>
              </a:graphicData>
            </a:graphic>
          </wp:inline>
        </w:drawing>
      </w:r>
    </w:p>
    <w:p w14:paraId="28C1ACEF" w14:textId="77777777" w:rsidR="00867447" w:rsidRDefault="00000000">
      <w:pPr>
        <w:ind w:left="-720"/>
        <w:rPr>
          <w:rFonts w:ascii="Arial" w:eastAsia="Arial" w:hAnsi="Arial" w:cs="Arial"/>
          <w:i/>
          <w:sz w:val="24"/>
          <w:szCs w:val="24"/>
        </w:rPr>
      </w:pPr>
      <w:r>
        <w:rPr>
          <w:rFonts w:ascii="Arial" w:eastAsia="Arial" w:hAnsi="Arial" w:cs="Arial"/>
          <w:i/>
          <w:sz w:val="24"/>
          <w:szCs w:val="24"/>
        </w:rPr>
        <w:t xml:space="preserve">Figure 6: </w:t>
      </w:r>
      <w:r>
        <w:rPr>
          <w:rFonts w:ascii="Arial" w:eastAsia="Arial" w:hAnsi="Arial" w:cs="Arial"/>
          <w:b/>
          <w:i/>
          <w:sz w:val="24"/>
          <w:szCs w:val="24"/>
        </w:rPr>
        <w:t xml:space="preserve">Balance and payment Management </w:t>
      </w:r>
      <w:r>
        <w:rPr>
          <w:rFonts w:ascii="Arial" w:eastAsia="Arial" w:hAnsi="Arial" w:cs="Arial"/>
          <w:i/>
          <w:sz w:val="24"/>
          <w:szCs w:val="24"/>
        </w:rPr>
        <w:t>use-case</w:t>
      </w:r>
    </w:p>
    <w:p w14:paraId="29141A27" w14:textId="77777777" w:rsidR="00867447" w:rsidRDefault="00867447">
      <w:pPr>
        <w:ind w:left="-720"/>
        <w:rPr>
          <w:rFonts w:ascii="Arial" w:eastAsia="Arial" w:hAnsi="Arial" w:cs="Arial"/>
          <w:i/>
          <w:sz w:val="24"/>
          <w:szCs w:val="24"/>
        </w:rPr>
      </w:pPr>
    </w:p>
    <w:p w14:paraId="033C0F08" w14:textId="77777777" w:rsidR="00867447" w:rsidRDefault="00867447">
      <w:pPr>
        <w:ind w:left="-720"/>
        <w:rPr>
          <w:rFonts w:ascii="Arial" w:eastAsia="Arial" w:hAnsi="Arial" w:cs="Arial"/>
          <w:i/>
          <w:sz w:val="24"/>
          <w:szCs w:val="24"/>
        </w:rPr>
      </w:pPr>
    </w:p>
    <w:p w14:paraId="3219569C" w14:textId="77777777" w:rsidR="00867447" w:rsidRDefault="00000000">
      <w:pPr>
        <w:ind w:left="-720"/>
        <w:rPr>
          <w:rFonts w:ascii="Arial" w:eastAsia="Arial" w:hAnsi="Arial" w:cs="Arial"/>
          <w:i/>
          <w:sz w:val="24"/>
          <w:szCs w:val="24"/>
        </w:rPr>
      </w:pPr>
      <w:r>
        <w:rPr>
          <w:rFonts w:ascii="Arial" w:eastAsia="Arial" w:hAnsi="Arial" w:cs="Arial"/>
          <w:i/>
          <w:noProof/>
          <w:sz w:val="24"/>
          <w:szCs w:val="24"/>
        </w:rPr>
        <w:lastRenderedPageBreak/>
        <w:drawing>
          <wp:inline distT="114300" distB="114300" distL="114300" distR="114300" wp14:anchorId="12C2FE68" wp14:editId="5DA68B5C">
            <wp:extent cx="4129088" cy="2285236"/>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129088" cy="2285236"/>
                    </a:xfrm>
                    <a:prstGeom prst="rect">
                      <a:avLst/>
                    </a:prstGeom>
                    <a:ln/>
                  </pic:spPr>
                </pic:pic>
              </a:graphicData>
            </a:graphic>
          </wp:inline>
        </w:drawing>
      </w:r>
    </w:p>
    <w:p w14:paraId="111C7B10" w14:textId="77777777" w:rsidR="00867447" w:rsidRDefault="00000000">
      <w:pPr>
        <w:ind w:left="-720"/>
        <w:rPr>
          <w:rFonts w:ascii="Arial" w:eastAsia="Arial" w:hAnsi="Arial" w:cs="Arial"/>
          <w:i/>
          <w:sz w:val="24"/>
          <w:szCs w:val="24"/>
        </w:rPr>
      </w:pPr>
      <w:r>
        <w:rPr>
          <w:rFonts w:ascii="Arial" w:eastAsia="Arial" w:hAnsi="Arial" w:cs="Arial"/>
          <w:i/>
          <w:sz w:val="24"/>
          <w:szCs w:val="24"/>
        </w:rPr>
        <w:t xml:space="preserve">Figure 7: </w:t>
      </w:r>
      <w:r>
        <w:rPr>
          <w:rFonts w:ascii="Arial" w:eastAsia="Arial" w:hAnsi="Arial" w:cs="Arial"/>
          <w:b/>
          <w:i/>
          <w:sz w:val="24"/>
          <w:szCs w:val="24"/>
        </w:rPr>
        <w:t xml:space="preserve">Reporting </w:t>
      </w:r>
      <w:r>
        <w:rPr>
          <w:rFonts w:ascii="Arial" w:eastAsia="Arial" w:hAnsi="Arial" w:cs="Arial"/>
          <w:i/>
          <w:sz w:val="24"/>
          <w:szCs w:val="24"/>
        </w:rPr>
        <w:t>use-case</w:t>
      </w:r>
    </w:p>
    <w:p w14:paraId="0CA9DDDF" w14:textId="77777777" w:rsidR="00867447" w:rsidRDefault="00867447">
      <w:pPr>
        <w:ind w:left="-720"/>
        <w:rPr>
          <w:rFonts w:ascii="Arial" w:eastAsia="Arial" w:hAnsi="Arial" w:cs="Arial"/>
          <w:i/>
          <w:sz w:val="24"/>
          <w:szCs w:val="24"/>
        </w:rPr>
      </w:pPr>
    </w:p>
    <w:p w14:paraId="6BB16B4E" w14:textId="77777777" w:rsidR="00867447" w:rsidRDefault="00867447">
      <w:pPr>
        <w:ind w:left="-720"/>
        <w:rPr>
          <w:rFonts w:ascii="Arial" w:eastAsia="Arial" w:hAnsi="Arial" w:cs="Arial"/>
          <w:i/>
          <w:sz w:val="24"/>
          <w:szCs w:val="24"/>
        </w:rPr>
      </w:pPr>
    </w:p>
    <w:p w14:paraId="106E917D" w14:textId="77777777" w:rsidR="00867447" w:rsidRDefault="00000000">
      <w:pPr>
        <w:ind w:left="-720"/>
        <w:rPr>
          <w:rFonts w:ascii="Arial" w:eastAsia="Arial" w:hAnsi="Arial" w:cs="Arial"/>
          <w:b/>
          <w:sz w:val="26"/>
          <w:szCs w:val="26"/>
        </w:rPr>
      </w:pPr>
      <w:r>
        <w:rPr>
          <w:rFonts w:ascii="Arial" w:eastAsia="Arial" w:hAnsi="Arial" w:cs="Arial"/>
          <w:b/>
          <w:sz w:val="26"/>
          <w:szCs w:val="26"/>
        </w:rPr>
        <w:t>Significant Use Case Descriptions</w:t>
      </w:r>
    </w:p>
    <w:p w14:paraId="7CD02F84" w14:textId="77777777" w:rsidR="00867447" w:rsidRDefault="00867447">
      <w:pPr>
        <w:ind w:left="-720"/>
        <w:rPr>
          <w:rFonts w:ascii="Arial" w:eastAsia="Arial" w:hAnsi="Arial" w:cs="Arial"/>
          <w:sz w:val="24"/>
          <w:szCs w:val="24"/>
        </w:rPr>
      </w:pPr>
    </w:p>
    <w:p w14:paraId="59BBC341" w14:textId="77777777" w:rsidR="00867447" w:rsidRDefault="00000000">
      <w:pPr>
        <w:numPr>
          <w:ilvl w:val="0"/>
          <w:numId w:val="5"/>
        </w:numPr>
        <w:ind w:left="-270"/>
        <w:rPr>
          <w:rFonts w:ascii="Arial" w:eastAsia="Arial" w:hAnsi="Arial" w:cs="Arial"/>
          <w:b/>
          <w:sz w:val="24"/>
          <w:szCs w:val="24"/>
        </w:rPr>
      </w:pPr>
      <w:r>
        <w:rPr>
          <w:rFonts w:ascii="Arial" w:eastAsia="Arial" w:hAnsi="Arial" w:cs="Arial"/>
          <w:b/>
          <w:sz w:val="24"/>
          <w:szCs w:val="24"/>
        </w:rPr>
        <w:t>User Account Management</w:t>
      </w:r>
    </w:p>
    <w:p w14:paraId="133E6876" w14:textId="77777777" w:rsidR="00867447" w:rsidRDefault="00000000">
      <w:pPr>
        <w:spacing w:before="240" w:after="240"/>
        <w:rPr>
          <w:rFonts w:ascii="Arial" w:eastAsia="Arial" w:hAnsi="Arial" w:cs="Arial"/>
          <w:sz w:val="24"/>
          <w:szCs w:val="24"/>
        </w:rPr>
      </w:pPr>
      <w:r>
        <w:rPr>
          <w:rFonts w:ascii="Arial" w:eastAsia="Arial" w:hAnsi="Arial" w:cs="Arial"/>
          <w:sz w:val="24"/>
          <w:szCs w:val="24"/>
        </w:rPr>
        <w:t>Register: A new user enters their personal information and creates a new account.</w:t>
      </w:r>
    </w:p>
    <w:p w14:paraId="5C3A3428" w14:textId="77777777" w:rsidR="00867447" w:rsidRDefault="00000000">
      <w:pPr>
        <w:spacing w:before="240" w:after="240"/>
        <w:rPr>
          <w:rFonts w:ascii="Arial" w:eastAsia="Arial" w:hAnsi="Arial" w:cs="Arial"/>
          <w:sz w:val="24"/>
          <w:szCs w:val="24"/>
        </w:rPr>
      </w:pPr>
      <w:r>
        <w:rPr>
          <w:rFonts w:ascii="Arial" w:eastAsia="Arial" w:hAnsi="Arial" w:cs="Arial"/>
          <w:sz w:val="24"/>
          <w:szCs w:val="24"/>
        </w:rPr>
        <w:t>Login: An existing user enters their username and password to log into their account.</w:t>
      </w:r>
    </w:p>
    <w:p w14:paraId="3FEFD2B3" w14:textId="77777777" w:rsidR="00867447" w:rsidRDefault="00000000">
      <w:pPr>
        <w:spacing w:before="240" w:after="240"/>
        <w:rPr>
          <w:rFonts w:ascii="Arial" w:eastAsia="Arial" w:hAnsi="Arial" w:cs="Arial"/>
          <w:sz w:val="24"/>
          <w:szCs w:val="24"/>
        </w:rPr>
      </w:pPr>
      <w:r>
        <w:rPr>
          <w:rFonts w:ascii="Arial" w:eastAsia="Arial" w:hAnsi="Arial" w:cs="Arial"/>
          <w:sz w:val="24"/>
          <w:szCs w:val="24"/>
        </w:rPr>
        <w:t>Edit Profile: A logged-in user changes their profile information, such as their name, email, or password.</w:t>
      </w:r>
    </w:p>
    <w:p w14:paraId="6E72F3A4" w14:textId="77777777" w:rsidR="00867447" w:rsidRDefault="00000000">
      <w:pPr>
        <w:spacing w:before="240" w:after="240"/>
        <w:rPr>
          <w:rFonts w:ascii="Arial" w:eastAsia="Arial" w:hAnsi="Arial" w:cs="Arial"/>
          <w:sz w:val="24"/>
          <w:szCs w:val="24"/>
        </w:rPr>
      </w:pPr>
      <w:r>
        <w:rPr>
          <w:rFonts w:ascii="Arial" w:eastAsia="Arial" w:hAnsi="Arial" w:cs="Arial"/>
          <w:sz w:val="24"/>
          <w:szCs w:val="24"/>
        </w:rPr>
        <w:t>Close Account: A logged-in user chooses to permanently close their account. All personal information is deleted from the system.</w:t>
      </w:r>
    </w:p>
    <w:p w14:paraId="4AF9D9E2" w14:textId="77777777" w:rsidR="00867447" w:rsidRDefault="00000000">
      <w:pPr>
        <w:numPr>
          <w:ilvl w:val="0"/>
          <w:numId w:val="5"/>
        </w:numPr>
        <w:spacing w:before="240" w:after="240"/>
        <w:ind w:left="-270"/>
        <w:rPr>
          <w:rFonts w:ascii="Arial" w:eastAsia="Arial" w:hAnsi="Arial" w:cs="Arial"/>
          <w:b/>
          <w:sz w:val="24"/>
          <w:szCs w:val="24"/>
        </w:rPr>
      </w:pPr>
      <w:r>
        <w:rPr>
          <w:rFonts w:ascii="Arial" w:eastAsia="Arial" w:hAnsi="Arial" w:cs="Arial"/>
          <w:b/>
          <w:sz w:val="24"/>
          <w:szCs w:val="24"/>
        </w:rPr>
        <w:t>Group Management</w:t>
      </w:r>
    </w:p>
    <w:p w14:paraId="6E287DF4" w14:textId="77777777" w:rsidR="00867447" w:rsidRDefault="00000000">
      <w:pPr>
        <w:spacing w:before="240" w:after="240"/>
        <w:rPr>
          <w:rFonts w:ascii="Arial" w:eastAsia="Arial" w:hAnsi="Arial" w:cs="Arial"/>
          <w:sz w:val="24"/>
          <w:szCs w:val="24"/>
        </w:rPr>
      </w:pPr>
      <w:r>
        <w:rPr>
          <w:rFonts w:ascii="Arial" w:eastAsia="Arial" w:hAnsi="Arial" w:cs="Arial"/>
          <w:sz w:val="24"/>
          <w:szCs w:val="24"/>
        </w:rPr>
        <w:t>Create Group: A logged-in user creates a new group and invites other users to join.</w:t>
      </w:r>
    </w:p>
    <w:p w14:paraId="2274E517" w14:textId="77777777" w:rsidR="00867447" w:rsidRDefault="00000000">
      <w:pPr>
        <w:spacing w:before="240" w:after="240"/>
        <w:rPr>
          <w:rFonts w:ascii="Arial" w:eastAsia="Arial" w:hAnsi="Arial" w:cs="Arial"/>
          <w:sz w:val="24"/>
          <w:szCs w:val="24"/>
        </w:rPr>
      </w:pPr>
      <w:r>
        <w:rPr>
          <w:rFonts w:ascii="Arial" w:eastAsia="Arial" w:hAnsi="Arial" w:cs="Arial"/>
          <w:sz w:val="24"/>
          <w:szCs w:val="24"/>
        </w:rPr>
        <w:t>Add/Remove Member: The group creator adds or removes members from the group.</w:t>
      </w:r>
    </w:p>
    <w:p w14:paraId="7985691C" w14:textId="77777777" w:rsidR="00867447" w:rsidRDefault="00000000">
      <w:pPr>
        <w:spacing w:before="240" w:after="240"/>
        <w:rPr>
          <w:rFonts w:ascii="Arial" w:eastAsia="Arial" w:hAnsi="Arial" w:cs="Arial"/>
          <w:sz w:val="24"/>
          <w:szCs w:val="24"/>
        </w:rPr>
      </w:pPr>
      <w:r>
        <w:rPr>
          <w:rFonts w:ascii="Arial" w:eastAsia="Arial" w:hAnsi="Arial" w:cs="Arial"/>
          <w:sz w:val="24"/>
          <w:szCs w:val="24"/>
        </w:rPr>
        <w:t>Edit Group Details: The group creator or authorized member modifies the group's details, such as its name or description.</w:t>
      </w:r>
    </w:p>
    <w:p w14:paraId="0E1E5B80" w14:textId="77777777" w:rsidR="00867447" w:rsidRDefault="00000000">
      <w:pPr>
        <w:spacing w:before="240" w:after="240"/>
        <w:rPr>
          <w:rFonts w:ascii="Arial" w:eastAsia="Arial" w:hAnsi="Arial" w:cs="Arial"/>
          <w:sz w:val="24"/>
          <w:szCs w:val="24"/>
        </w:rPr>
      </w:pPr>
      <w:r>
        <w:rPr>
          <w:rFonts w:ascii="Arial" w:eastAsia="Arial" w:hAnsi="Arial" w:cs="Arial"/>
          <w:sz w:val="24"/>
          <w:szCs w:val="24"/>
        </w:rPr>
        <w:t>Leave Group: A group member chooses to leave the group.</w:t>
      </w:r>
    </w:p>
    <w:p w14:paraId="3DA8E896" w14:textId="77777777" w:rsidR="00867447" w:rsidRDefault="00000000">
      <w:pPr>
        <w:numPr>
          <w:ilvl w:val="0"/>
          <w:numId w:val="5"/>
        </w:numPr>
        <w:spacing w:before="240" w:after="240"/>
        <w:ind w:left="-270"/>
        <w:rPr>
          <w:rFonts w:ascii="Arial" w:eastAsia="Arial" w:hAnsi="Arial" w:cs="Arial"/>
          <w:b/>
          <w:sz w:val="24"/>
          <w:szCs w:val="24"/>
        </w:rPr>
      </w:pPr>
      <w:r>
        <w:rPr>
          <w:rFonts w:ascii="Arial" w:eastAsia="Arial" w:hAnsi="Arial" w:cs="Arial"/>
          <w:b/>
          <w:sz w:val="24"/>
          <w:szCs w:val="24"/>
        </w:rPr>
        <w:t>Expense Management</w:t>
      </w:r>
    </w:p>
    <w:p w14:paraId="13EF86FB" w14:textId="77777777" w:rsidR="00867447" w:rsidRDefault="00000000">
      <w:pPr>
        <w:spacing w:before="240" w:after="240"/>
        <w:rPr>
          <w:rFonts w:ascii="Arial" w:eastAsia="Arial" w:hAnsi="Arial" w:cs="Arial"/>
          <w:sz w:val="24"/>
          <w:szCs w:val="24"/>
        </w:rPr>
      </w:pPr>
      <w:r>
        <w:rPr>
          <w:rFonts w:ascii="Arial" w:eastAsia="Arial" w:hAnsi="Arial" w:cs="Arial"/>
          <w:sz w:val="24"/>
          <w:szCs w:val="24"/>
        </w:rPr>
        <w:t>Add Expense: A group member creates a new expense, providing details such as the amount, date, and how the cost should be split.</w:t>
      </w:r>
    </w:p>
    <w:p w14:paraId="6719FF68" w14:textId="77777777" w:rsidR="00867447" w:rsidRDefault="00000000">
      <w:pPr>
        <w:spacing w:before="240" w:after="240"/>
        <w:rPr>
          <w:rFonts w:ascii="Arial" w:eastAsia="Arial" w:hAnsi="Arial" w:cs="Arial"/>
          <w:sz w:val="24"/>
          <w:szCs w:val="24"/>
        </w:rPr>
      </w:pPr>
      <w:r>
        <w:rPr>
          <w:rFonts w:ascii="Arial" w:eastAsia="Arial" w:hAnsi="Arial" w:cs="Arial"/>
          <w:sz w:val="24"/>
          <w:szCs w:val="24"/>
        </w:rPr>
        <w:t>Specify Splitting Parameters: The user who added the expense specifies how it should be split among the group members.</w:t>
      </w:r>
    </w:p>
    <w:p w14:paraId="6B6829C5" w14:textId="77777777" w:rsidR="00867447" w:rsidRDefault="00000000">
      <w:pPr>
        <w:spacing w:before="240" w:after="240"/>
        <w:rPr>
          <w:rFonts w:ascii="Arial" w:eastAsia="Arial" w:hAnsi="Arial" w:cs="Arial"/>
          <w:sz w:val="24"/>
          <w:szCs w:val="24"/>
        </w:rPr>
      </w:pPr>
      <w:r>
        <w:rPr>
          <w:rFonts w:ascii="Arial" w:eastAsia="Arial" w:hAnsi="Arial" w:cs="Arial"/>
          <w:sz w:val="24"/>
          <w:szCs w:val="24"/>
        </w:rPr>
        <w:lastRenderedPageBreak/>
        <w:t>Submit Expense for Approval: The added expense is submitted to other group members for approval.</w:t>
      </w:r>
    </w:p>
    <w:p w14:paraId="1617677A" w14:textId="77777777" w:rsidR="00867447" w:rsidRDefault="00000000">
      <w:pPr>
        <w:spacing w:before="240" w:after="240"/>
        <w:rPr>
          <w:rFonts w:ascii="Arial" w:eastAsia="Arial" w:hAnsi="Arial" w:cs="Arial"/>
          <w:sz w:val="24"/>
          <w:szCs w:val="24"/>
        </w:rPr>
      </w:pPr>
      <w:r>
        <w:rPr>
          <w:rFonts w:ascii="Arial" w:eastAsia="Arial" w:hAnsi="Arial" w:cs="Arial"/>
          <w:sz w:val="24"/>
          <w:szCs w:val="24"/>
        </w:rPr>
        <w:t>Approve/Reject Expense: The other group members review the expense and either approve or reject it.</w:t>
      </w:r>
    </w:p>
    <w:p w14:paraId="1AE95F02" w14:textId="77777777" w:rsidR="00867447" w:rsidRDefault="00000000">
      <w:pPr>
        <w:numPr>
          <w:ilvl w:val="0"/>
          <w:numId w:val="5"/>
        </w:numPr>
        <w:spacing w:before="240" w:after="240"/>
        <w:ind w:left="-270"/>
        <w:rPr>
          <w:rFonts w:ascii="Arial" w:eastAsia="Arial" w:hAnsi="Arial" w:cs="Arial"/>
          <w:b/>
          <w:sz w:val="24"/>
          <w:szCs w:val="24"/>
        </w:rPr>
      </w:pPr>
      <w:r>
        <w:rPr>
          <w:rFonts w:ascii="Arial" w:eastAsia="Arial" w:hAnsi="Arial" w:cs="Arial"/>
          <w:b/>
          <w:sz w:val="24"/>
          <w:szCs w:val="24"/>
        </w:rPr>
        <w:t>Notification Management</w:t>
      </w:r>
    </w:p>
    <w:p w14:paraId="05EE7F3C" w14:textId="77777777" w:rsidR="00867447" w:rsidRDefault="00000000">
      <w:pPr>
        <w:spacing w:before="240" w:after="240"/>
        <w:rPr>
          <w:rFonts w:ascii="Arial" w:eastAsia="Arial" w:hAnsi="Arial" w:cs="Arial"/>
          <w:sz w:val="24"/>
          <w:szCs w:val="24"/>
        </w:rPr>
      </w:pPr>
      <w:r>
        <w:rPr>
          <w:rFonts w:ascii="Arial" w:eastAsia="Arial" w:hAnsi="Arial" w:cs="Arial"/>
          <w:sz w:val="24"/>
          <w:szCs w:val="24"/>
        </w:rPr>
        <w:t xml:space="preserve">Send Notification: The system sends a notification to group members whenever a new expense is </w:t>
      </w:r>
      <w:proofErr w:type="gramStart"/>
      <w:r>
        <w:rPr>
          <w:rFonts w:ascii="Arial" w:eastAsia="Arial" w:hAnsi="Arial" w:cs="Arial"/>
          <w:sz w:val="24"/>
          <w:szCs w:val="24"/>
        </w:rPr>
        <w:t>added</w:t>
      </w:r>
      <w:proofErr w:type="gramEnd"/>
      <w:r>
        <w:rPr>
          <w:rFonts w:ascii="Arial" w:eastAsia="Arial" w:hAnsi="Arial" w:cs="Arial"/>
          <w:sz w:val="24"/>
          <w:szCs w:val="24"/>
        </w:rPr>
        <w:t xml:space="preserve"> or an existing expense is updated.</w:t>
      </w:r>
    </w:p>
    <w:p w14:paraId="2993DA6B" w14:textId="77777777" w:rsidR="00867447" w:rsidRDefault="00000000">
      <w:pPr>
        <w:spacing w:before="240" w:after="240"/>
        <w:rPr>
          <w:rFonts w:ascii="Arial" w:eastAsia="Arial" w:hAnsi="Arial" w:cs="Arial"/>
          <w:sz w:val="24"/>
          <w:szCs w:val="24"/>
        </w:rPr>
      </w:pPr>
      <w:r>
        <w:rPr>
          <w:rFonts w:ascii="Arial" w:eastAsia="Arial" w:hAnsi="Arial" w:cs="Arial"/>
          <w:sz w:val="24"/>
          <w:szCs w:val="24"/>
        </w:rPr>
        <w:t>Receive Notification: The group members receive the notifications sent by the system.</w:t>
      </w:r>
    </w:p>
    <w:p w14:paraId="282F0880" w14:textId="77777777" w:rsidR="00867447" w:rsidRDefault="00000000">
      <w:pPr>
        <w:numPr>
          <w:ilvl w:val="0"/>
          <w:numId w:val="5"/>
        </w:numPr>
        <w:spacing w:before="240" w:after="240"/>
        <w:ind w:left="-270"/>
        <w:rPr>
          <w:rFonts w:ascii="Arial" w:eastAsia="Arial" w:hAnsi="Arial" w:cs="Arial"/>
          <w:b/>
          <w:sz w:val="24"/>
          <w:szCs w:val="24"/>
        </w:rPr>
      </w:pPr>
      <w:r>
        <w:rPr>
          <w:rFonts w:ascii="Arial" w:eastAsia="Arial" w:hAnsi="Arial" w:cs="Arial"/>
          <w:b/>
          <w:sz w:val="24"/>
          <w:szCs w:val="24"/>
        </w:rPr>
        <w:t>Balance and Payment Management</w:t>
      </w:r>
    </w:p>
    <w:p w14:paraId="2F65D0DF" w14:textId="77777777" w:rsidR="00867447" w:rsidRDefault="00000000">
      <w:pPr>
        <w:spacing w:before="240" w:after="240"/>
        <w:rPr>
          <w:rFonts w:ascii="Arial" w:eastAsia="Arial" w:hAnsi="Arial" w:cs="Arial"/>
          <w:sz w:val="24"/>
          <w:szCs w:val="24"/>
        </w:rPr>
      </w:pPr>
      <w:r>
        <w:rPr>
          <w:rFonts w:ascii="Arial" w:eastAsia="Arial" w:hAnsi="Arial" w:cs="Arial"/>
          <w:sz w:val="24"/>
          <w:szCs w:val="24"/>
        </w:rPr>
        <w:t>View Individual/Group Balance: A user views their individual balance or the total balance for the entire group.</w:t>
      </w:r>
    </w:p>
    <w:p w14:paraId="700AC197" w14:textId="77777777" w:rsidR="00867447" w:rsidRDefault="00000000">
      <w:pPr>
        <w:spacing w:before="240" w:after="240"/>
        <w:rPr>
          <w:rFonts w:ascii="Arial" w:eastAsia="Arial" w:hAnsi="Arial" w:cs="Arial"/>
          <w:sz w:val="24"/>
          <w:szCs w:val="24"/>
        </w:rPr>
      </w:pPr>
      <w:r>
        <w:rPr>
          <w:rFonts w:ascii="Arial" w:eastAsia="Arial" w:hAnsi="Arial" w:cs="Arial"/>
          <w:sz w:val="24"/>
          <w:szCs w:val="24"/>
        </w:rPr>
        <w:t>Record a Payment: A user records a payment that they've made to another group member.</w:t>
      </w:r>
    </w:p>
    <w:p w14:paraId="67B1C21A" w14:textId="77777777" w:rsidR="00867447" w:rsidRDefault="00000000">
      <w:pPr>
        <w:spacing w:before="240" w:after="240"/>
        <w:rPr>
          <w:rFonts w:ascii="Arial" w:eastAsia="Arial" w:hAnsi="Arial" w:cs="Arial"/>
          <w:sz w:val="24"/>
          <w:szCs w:val="24"/>
        </w:rPr>
      </w:pPr>
      <w:r>
        <w:rPr>
          <w:rFonts w:ascii="Arial" w:eastAsia="Arial" w:hAnsi="Arial" w:cs="Arial"/>
          <w:sz w:val="24"/>
          <w:szCs w:val="24"/>
        </w:rPr>
        <w:t>Update Balance: The system updates the balances of the group members based on the recorded payments.</w:t>
      </w:r>
    </w:p>
    <w:p w14:paraId="29705037" w14:textId="77777777" w:rsidR="00867447" w:rsidRDefault="00000000">
      <w:pPr>
        <w:numPr>
          <w:ilvl w:val="0"/>
          <w:numId w:val="5"/>
        </w:numPr>
        <w:spacing w:before="240" w:after="240"/>
        <w:ind w:left="-270"/>
        <w:rPr>
          <w:rFonts w:ascii="Arial" w:eastAsia="Arial" w:hAnsi="Arial" w:cs="Arial"/>
          <w:b/>
          <w:sz w:val="24"/>
          <w:szCs w:val="24"/>
        </w:rPr>
      </w:pPr>
      <w:r>
        <w:rPr>
          <w:rFonts w:ascii="Arial" w:eastAsia="Arial" w:hAnsi="Arial" w:cs="Arial"/>
          <w:b/>
          <w:sz w:val="24"/>
          <w:szCs w:val="24"/>
        </w:rPr>
        <w:t>Reporting</w:t>
      </w:r>
    </w:p>
    <w:p w14:paraId="54C20F9E" w14:textId="77777777" w:rsidR="00867447" w:rsidRDefault="00000000">
      <w:pPr>
        <w:spacing w:before="240" w:after="240"/>
        <w:rPr>
          <w:rFonts w:ascii="Arial" w:eastAsia="Arial" w:hAnsi="Arial" w:cs="Arial"/>
          <w:sz w:val="24"/>
          <w:szCs w:val="24"/>
        </w:rPr>
      </w:pPr>
      <w:r>
        <w:rPr>
          <w:rFonts w:ascii="Arial" w:eastAsia="Arial" w:hAnsi="Arial" w:cs="Arial"/>
          <w:sz w:val="24"/>
          <w:szCs w:val="24"/>
        </w:rPr>
        <w:t>Generate Report: A user requests a report of their expenses, balances, and payments for a specified period.</w:t>
      </w:r>
    </w:p>
    <w:p w14:paraId="33DDFEBC" w14:textId="77777777" w:rsidR="00867447" w:rsidRDefault="00000000">
      <w:pPr>
        <w:spacing w:before="240" w:after="240"/>
        <w:rPr>
          <w:rFonts w:ascii="Arial" w:eastAsia="Arial" w:hAnsi="Arial" w:cs="Arial"/>
          <w:sz w:val="24"/>
          <w:szCs w:val="24"/>
        </w:rPr>
      </w:pPr>
      <w:r>
        <w:rPr>
          <w:rFonts w:ascii="Arial" w:eastAsia="Arial" w:hAnsi="Arial" w:cs="Arial"/>
          <w:sz w:val="24"/>
          <w:szCs w:val="24"/>
        </w:rPr>
        <w:t>View Report: The user views the generated report.</w:t>
      </w:r>
    </w:p>
    <w:p w14:paraId="66824012" w14:textId="77777777" w:rsidR="00867447" w:rsidRDefault="00000000">
      <w:pPr>
        <w:spacing w:before="240" w:after="240"/>
        <w:rPr>
          <w:rFonts w:ascii="Arial" w:eastAsia="Arial" w:hAnsi="Arial" w:cs="Arial"/>
          <w:sz w:val="24"/>
          <w:szCs w:val="24"/>
        </w:rPr>
      </w:pPr>
      <w:r>
        <w:rPr>
          <w:rFonts w:ascii="Arial" w:eastAsia="Arial" w:hAnsi="Arial" w:cs="Arial"/>
          <w:sz w:val="24"/>
          <w:szCs w:val="24"/>
        </w:rPr>
        <w:t xml:space="preserve"> </w:t>
      </w:r>
    </w:p>
    <w:p w14:paraId="2DE0E136" w14:textId="77777777" w:rsidR="00867447" w:rsidRDefault="00867447">
      <w:pPr>
        <w:ind w:left="-720"/>
        <w:rPr>
          <w:rFonts w:ascii="Arial" w:eastAsia="Arial" w:hAnsi="Arial" w:cs="Arial"/>
          <w:sz w:val="24"/>
          <w:szCs w:val="24"/>
        </w:rPr>
      </w:pPr>
    </w:p>
    <w:p w14:paraId="272C92F6" w14:textId="77777777" w:rsidR="00867447" w:rsidRDefault="00000000">
      <w:pPr>
        <w:pStyle w:val="Heading1"/>
        <w:ind w:left="-720" w:firstLine="0"/>
        <w:rPr>
          <w:sz w:val="36"/>
          <w:szCs w:val="36"/>
        </w:rPr>
      </w:pPr>
      <w:bookmarkStart w:id="10" w:name="_1xa59jc434kx" w:colFirst="0" w:colLast="0"/>
      <w:bookmarkEnd w:id="10"/>
      <w:r>
        <w:rPr>
          <w:sz w:val="36"/>
          <w:szCs w:val="36"/>
        </w:rPr>
        <w:t>5. Logical View</w:t>
      </w:r>
    </w:p>
    <w:p w14:paraId="740E9FA3" w14:textId="77777777" w:rsidR="00867447" w:rsidRDefault="00867447"/>
    <w:p w14:paraId="700F19DC" w14:textId="77777777" w:rsidR="00867447" w:rsidRDefault="00000000">
      <w:pPr>
        <w:pStyle w:val="Heading2"/>
        <w:ind w:left="-720" w:firstLine="0"/>
      </w:pPr>
      <w:bookmarkStart w:id="11" w:name="_oui7r1adqk7h" w:colFirst="0" w:colLast="0"/>
      <w:bookmarkEnd w:id="11"/>
      <w:r>
        <w:t>Overview</w:t>
      </w:r>
    </w:p>
    <w:p w14:paraId="0E6011A0" w14:textId="77777777" w:rsidR="00867447" w:rsidRDefault="00867447">
      <w:pPr>
        <w:ind w:left="-720"/>
      </w:pPr>
    </w:p>
    <w:p w14:paraId="1690CE9D" w14:textId="77777777" w:rsidR="00867447" w:rsidRDefault="00000000">
      <w:pPr>
        <w:ind w:left="-720"/>
        <w:rPr>
          <w:rFonts w:ascii="Arial" w:eastAsia="Arial" w:hAnsi="Arial" w:cs="Arial"/>
          <w:sz w:val="24"/>
          <w:szCs w:val="24"/>
        </w:rPr>
      </w:pPr>
      <w:r>
        <w:rPr>
          <w:rFonts w:ascii="Arial" w:eastAsia="Arial" w:hAnsi="Arial" w:cs="Arial"/>
          <w:sz w:val="24"/>
          <w:szCs w:val="24"/>
        </w:rPr>
        <w:t xml:space="preserve">The logical view of the </w:t>
      </w:r>
      <w:proofErr w:type="spellStart"/>
      <w:r>
        <w:rPr>
          <w:rFonts w:ascii="Arial" w:eastAsia="Arial" w:hAnsi="Arial" w:cs="Arial"/>
          <w:sz w:val="24"/>
          <w:szCs w:val="24"/>
        </w:rPr>
        <w:t>SplitSmart</w:t>
      </w:r>
      <w:proofErr w:type="spellEnd"/>
      <w:r>
        <w:rPr>
          <w:rFonts w:ascii="Arial" w:eastAsia="Arial" w:hAnsi="Arial" w:cs="Arial"/>
          <w:sz w:val="24"/>
          <w:szCs w:val="24"/>
        </w:rPr>
        <w:t xml:space="preserve"> app provides an overview of its internal structure and organization. It includes the arrangement of classes, their categorization into service packages and subsystems, and the layering of these subsystems.</w:t>
      </w:r>
    </w:p>
    <w:p w14:paraId="4C532C4F" w14:textId="77777777" w:rsidR="00867447" w:rsidRDefault="00867447">
      <w:pPr>
        <w:ind w:left="-720"/>
        <w:rPr>
          <w:rFonts w:ascii="Arial" w:eastAsia="Arial" w:hAnsi="Arial" w:cs="Arial"/>
          <w:sz w:val="24"/>
          <w:szCs w:val="24"/>
        </w:rPr>
      </w:pPr>
    </w:p>
    <w:p w14:paraId="2DD7B349" w14:textId="77777777" w:rsidR="00867447" w:rsidRDefault="00000000">
      <w:pPr>
        <w:ind w:left="-720"/>
        <w:rPr>
          <w:rFonts w:ascii="Arial" w:eastAsia="Arial" w:hAnsi="Arial" w:cs="Arial"/>
          <w:sz w:val="24"/>
          <w:szCs w:val="24"/>
        </w:rPr>
      </w:pPr>
      <w:r>
        <w:rPr>
          <w:rFonts w:ascii="Arial" w:eastAsia="Arial" w:hAnsi="Arial" w:cs="Arial"/>
          <w:sz w:val="24"/>
          <w:szCs w:val="24"/>
        </w:rPr>
        <w:t xml:space="preserve">The logical view of </w:t>
      </w:r>
      <w:proofErr w:type="spellStart"/>
      <w:r>
        <w:rPr>
          <w:rFonts w:ascii="Arial" w:eastAsia="Arial" w:hAnsi="Arial" w:cs="Arial"/>
          <w:sz w:val="24"/>
          <w:szCs w:val="24"/>
        </w:rPr>
        <w:t>SplitSmart</w:t>
      </w:r>
      <w:proofErr w:type="spellEnd"/>
      <w:r>
        <w:rPr>
          <w:rFonts w:ascii="Arial" w:eastAsia="Arial" w:hAnsi="Arial" w:cs="Arial"/>
          <w:sz w:val="24"/>
          <w:szCs w:val="24"/>
        </w:rPr>
        <w:t xml:space="preserve"> comprises the following main packages:</w:t>
      </w:r>
    </w:p>
    <w:p w14:paraId="4705B02A" w14:textId="77777777" w:rsidR="00867447" w:rsidRDefault="00867447">
      <w:pPr>
        <w:ind w:left="-720"/>
        <w:rPr>
          <w:rFonts w:ascii="Arial" w:eastAsia="Arial" w:hAnsi="Arial" w:cs="Arial"/>
          <w:sz w:val="24"/>
          <w:szCs w:val="24"/>
        </w:rPr>
      </w:pPr>
    </w:p>
    <w:p w14:paraId="40442163" w14:textId="77777777" w:rsidR="00867447" w:rsidRDefault="00000000">
      <w:pPr>
        <w:numPr>
          <w:ilvl w:val="0"/>
          <w:numId w:val="12"/>
        </w:numPr>
        <w:ind w:left="0"/>
        <w:rPr>
          <w:rFonts w:ascii="Arial" w:eastAsia="Arial" w:hAnsi="Arial" w:cs="Arial"/>
          <w:sz w:val="24"/>
          <w:szCs w:val="24"/>
        </w:rPr>
      </w:pPr>
      <w:r>
        <w:rPr>
          <w:rFonts w:ascii="Arial" w:eastAsia="Arial" w:hAnsi="Arial" w:cs="Arial"/>
          <w:b/>
          <w:sz w:val="24"/>
          <w:szCs w:val="24"/>
        </w:rPr>
        <w:t>User Interface</w:t>
      </w:r>
      <w:r>
        <w:rPr>
          <w:rFonts w:ascii="Arial" w:eastAsia="Arial" w:hAnsi="Arial" w:cs="Arial"/>
          <w:sz w:val="24"/>
          <w:szCs w:val="24"/>
        </w:rPr>
        <w:t xml:space="preserve"> </w:t>
      </w:r>
    </w:p>
    <w:p w14:paraId="10C19C8C" w14:textId="77777777" w:rsidR="00867447" w:rsidRDefault="00000000">
      <w:pPr>
        <w:numPr>
          <w:ilvl w:val="1"/>
          <w:numId w:val="12"/>
        </w:numPr>
        <w:ind w:left="720"/>
        <w:rPr>
          <w:rFonts w:ascii="Arial" w:eastAsia="Arial" w:hAnsi="Arial" w:cs="Arial"/>
          <w:sz w:val="24"/>
          <w:szCs w:val="24"/>
        </w:rPr>
      </w:pPr>
      <w:r>
        <w:rPr>
          <w:rFonts w:ascii="Arial" w:eastAsia="Arial" w:hAnsi="Arial" w:cs="Arial"/>
          <w:sz w:val="24"/>
          <w:szCs w:val="24"/>
        </w:rPr>
        <w:t>This package contains classes responsible for handling user interactions and displaying the app's screens and forms. It includes boundary classes that support user account management, expense creation, group management, payment processing, and reporting functionalities.</w:t>
      </w:r>
    </w:p>
    <w:p w14:paraId="6E9F6892" w14:textId="77777777" w:rsidR="00867447" w:rsidRDefault="00000000">
      <w:pPr>
        <w:numPr>
          <w:ilvl w:val="0"/>
          <w:numId w:val="10"/>
        </w:numPr>
        <w:ind w:left="0"/>
        <w:rPr>
          <w:rFonts w:ascii="Arial" w:eastAsia="Arial" w:hAnsi="Arial" w:cs="Arial"/>
          <w:b/>
          <w:sz w:val="24"/>
          <w:szCs w:val="24"/>
        </w:rPr>
      </w:pPr>
      <w:r>
        <w:rPr>
          <w:rFonts w:ascii="Arial" w:eastAsia="Arial" w:hAnsi="Arial" w:cs="Arial"/>
          <w:b/>
          <w:sz w:val="24"/>
          <w:szCs w:val="24"/>
        </w:rPr>
        <w:lastRenderedPageBreak/>
        <w:t xml:space="preserve">Core Functionality </w:t>
      </w:r>
    </w:p>
    <w:p w14:paraId="747B8E57" w14:textId="77777777" w:rsidR="00867447" w:rsidRDefault="00000000">
      <w:pPr>
        <w:numPr>
          <w:ilvl w:val="1"/>
          <w:numId w:val="10"/>
        </w:numPr>
        <w:ind w:left="720"/>
        <w:rPr>
          <w:rFonts w:ascii="Arial" w:eastAsia="Arial" w:hAnsi="Arial" w:cs="Arial"/>
          <w:b/>
          <w:sz w:val="24"/>
          <w:szCs w:val="24"/>
        </w:rPr>
      </w:pPr>
      <w:r>
        <w:rPr>
          <w:rFonts w:ascii="Arial" w:eastAsia="Arial" w:hAnsi="Arial" w:cs="Arial"/>
          <w:sz w:val="24"/>
          <w:szCs w:val="24"/>
        </w:rPr>
        <w:t>The package focuses on major processing functionality within the app. It includes control classes that support expense management, group coordination, user authentication, profile management, payment processing, and reporting functionalities.</w:t>
      </w:r>
    </w:p>
    <w:p w14:paraId="43108FA0" w14:textId="77777777" w:rsidR="00867447" w:rsidRDefault="00867447">
      <w:pPr>
        <w:ind w:left="1440"/>
        <w:rPr>
          <w:rFonts w:ascii="Arial" w:eastAsia="Arial" w:hAnsi="Arial" w:cs="Arial"/>
          <w:b/>
          <w:sz w:val="24"/>
          <w:szCs w:val="24"/>
        </w:rPr>
      </w:pPr>
    </w:p>
    <w:p w14:paraId="6D62B5E1" w14:textId="77777777" w:rsidR="00867447" w:rsidRDefault="00000000">
      <w:pPr>
        <w:numPr>
          <w:ilvl w:val="0"/>
          <w:numId w:val="3"/>
        </w:numPr>
        <w:ind w:left="0"/>
        <w:rPr>
          <w:rFonts w:ascii="Arial" w:eastAsia="Arial" w:hAnsi="Arial" w:cs="Arial"/>
          <w:b/>
          <w:sz w:val="24"/>
          <w:szCs w:val="24"/>
        </w:rPr>
      </w:pPr>
      <w:r>
        <w:rPr>
          <w:rFonts w:ascii="Arial" w:eastAsia="Arial" w:hAnsi="Arial" w:cs="Arial"/>
          <w:b/>
          <w:sz w:val="24"/>
          <w:szCs w:val="24"/>
        </w:rPr>
        <w:t xml:space="preserve">Data and Models </w:t>
      </w:r>
    </w:p>
    <w:p w14:paraId="7EE860E3" w14:textId="77777777" w:rsidR="00867447" w:rsidRDefault="00000000">
      <w:pPr>
        <w:numPr>
          <w:ilvl w:val="1"/>
          <w:numId w:val="3"/>
        </w:numPr>
        <w:ind w:left="720"/>
        <w:rPr>
          <w:rFonts w:ascii="Arial" w:eastAsia="Arial" w:hAnsi="Arial" w:cs="Arial"/>
          <w:b/>
          <w:sz w:val="24"/>
          <w:szCs w:val="24"/>
        </w:rPr>
      </w:pPr>
      <w:r>
        <w:rPr>
          <w:rFonts w:ascii="Arial" w:eastAsia="Arial" w:hAnsi="Arial" w:cs="Arial"/>
          <w:sz w:val="24"/>
          <w:szCs w:val="24"/>
        </w:rPr>
        <w:t xml:space="preserve">This package contains classes that represent the essential entities and data models used in </w:t>
      </w:r>
      <w:proofErr w:type="spellStart"/>
      <w:r>
        <w:rPr>
          <w:rFonts w:ascii="Arial" w:eastAsia="Arial" w:hAnsi="Arial" w:cs="Arial"/>
          <w:sz w:val="24"/>
          <w:szCs w:val="24"/>
        </w:rPr>
        <w:t>SplitSmart</w:t>
      </w:r>
      <w:proofErr w:type="spellEnd"/>
      <w:r>
        <w:rPr>
          <w:rFonts w:ascii="Arial" w:eastAsia="Arial" w:hAnsi="Arial" w:cs="Arial"/>
          <w:sz w:val="24"/>
          <w:szCs w:val="24"/>
        </w:rPr>
        <w:t>. It includes classes related to expenses, user profiles, groups, payments, and other relevant data structures.</w:t>
      </w:r>
    </w:p>
    <w:p w14:paraId="33D9D0E3" w14:textId="77777777" w:rsidR="00867447" w:rsidRDefault="00867447">
      <w:pPr>
        <w:ind w:left="-720"/>
        <w:rPr>
          <w:rFonts w:ascii="Arial" w:eastAsia="Arial" w:hAnsi="Arial" w:cs="Arial"/>
          <w:sz w:val="24"/>
          <w:szCs w:val="24"/>
        </w:rPr>
      </w:pPr>
    </w:p>
    <w:p w14:paraId="462F6803" w14:textId="77777777" w:rsidR="00867447" w:rsidRDefault="00000000">
      <w:pPr>
        <w:numPr>
          <w:ilvl w:val="0"/>
          <w:numId w:val="1"/>
        </w:numPr>
        <w:ind w:left="0"/>
        <w:rPr>
          <w:rFonts w:ascii="Arial" w:eastAsia="Arial" w:hAnsi="Arial" w:cs="Arial"/>
          <w:b/>
          <w:sz w:val="24"/>
          <w:szCs w:val="24"/>
        </w:rPr>
      </w:pPr>
      <w:r>
        <w:rPr>
          <w:rFonts w:ascii="Arial" w:eastAsia="Arial" w:hAnsi="Arial" w:cs="Arial"/>
          <w:b/>
          <w:sz w:val="24"/>
          <w:szCs w:val="24"/>
        </w:rPr>
        <w:t>Persistence</w:t>
      </w:r>
    </w:p>
    <w:p w14:paraId="23B602E0" w14:textId="77777777" w:rsidR="00867447" w:rsidRDefault="00000000">
      <w:pPr>
        <w:numPr>
          <w:ilvl w:val="1"/>
          <w:numId w:val="1"/>
        </w:numPr>
        <w:ind w:left="720"/>
        <w:rPr>
          <w:rFonts w:ascii="Arial" w:eastAsia="Arial" w:hAnsi="Arial" w:cs="Arial"/>
          <w:b/>
          <w:sz w:val="24"/>
          <w:szCs w:val="24"/>
        </w:rPr>
      </w:pPr>
      <w:r>
        <w:rPr>
          <w:rFonts w:ascii="Arial" w:eastAsia="Arial" w:hAnsi="Arial" w:cs="Arial"/>
          <w:sz w:val="24"/>
          <w:szCs w:val="24"/>
        </w:rPr>
        <w:t>This package consists of classes responsible for persisting specific objects within the app. Currently, user profiles are persisted, but there may be future considerations for persisting other data entities, such as expenses or payments, depending on the chosen architecture and technology.</w:t>
      </w:r>
    </w:p>
    <w:p w14:paraId="1898FF4E" w14:textId="77777777" w:rsidR="00867447" w:rsidRDefault="00867447">
      <w:pPr>
        <w:ind w:left="-720"/>
        <w:rPr>
          <w:rFonts w:ascii="Arial" w:eastAsia="Arial" w:hAnsi="Arial" w:cs="Arial"/>
          <w:sz w:val="24"/>
          <w:szCs w:val="24"/>
        </w:rPr>
      </w:pPr>
    </w:p>
    <w:p w14:paraId="40870217" w14:textId="77777777" w:rsidR="00867447" w:rsidRDefault="00000000">
      <w:pPr>
        <w:numPr>
          <w:ilvl w:val="0"/>
          <w:numId w:val="2"/>
        </w:numPr>
        <w:ind w:left="0"/>
        <w:rPr>
          <w:rFonts w:ascii="Arial" w:eastAsia="Arial" w:hAnsi="Arial" w:cs="Arial"/>
          <w:b/>
          <w:sz w:val="24"/>
          <w:szCs w:val="24"/>
        </w:rPr>
      </w:pPr>
      <w:r>
        <w:rPr>
          <w:rFonts w:ascii="Arial" w:eastAsia="Arial" w:hAnsi="Arial" w:cs="Arial"/>
          <w:b/>
          <w:sz w:val="24"/>
          <w:szCs w:val="24"/>
        </w:rPr>
        <w:t>Services</w:t>
      </w:r>
    </w:p>
    <w:p w14:paraId="16681362" w14:textId="77777777" w:rsidR="00867447" w:rsidRDefault="00000000">
      <w:pPr>
        <w:numPr>
          <w:ilvl w:val="1"/>
          <w:numId w:val="2"/>
        </w:numPr>
        <w:ind w:left="720"/>
        <w:rPr>
          <w:rFonts w:ascii="Arial" w:eastAsia="Arial" w:hAnsi="Arial" w:cs="Arial"/>
          <w:b/>
          <w:sz w:val="24"/>
          <w:szCs w:val="24"/>
        </w:rPr>
      </w:pPr>
      <w:r>
        <w:rPr>
          <w:rFonts w:ascii="Arial" w:eastAsia="Arial" w:hAnsi="Arial" w:cs="Arial"/>
          <w:sz w:val="24"/>
          <w:szCs w:val="24"/>
        </w:rPr>
        <w:t>This package encompasses classes that provide system-level functionality for maintenance purposes. Currently, all maintenance activities are performed manually, but in the future, automated services may be introduced to handle specific maintenance tasks.</w:t>
      </w:r>
    </w:p>
    <w:p w14:paraId="31BC6713" w14:textId="77777777" w:rsidR="00867447" w:rsidRDefault="00867447">
      <w:pPr>
        <w:ind w:left="-720"/>
        <w:rPr>
          <w:rFonts w:ascii="Arial" w:eastAsia="Arial" w:hAnsi="Arial" w:cs="Arial"/>
          <w:sz w:val="24"/>
          <w:szCs w:val="24"/>
        </w:rPr>
      </w:pPr>
    </w:p>
    <w:p w14:paraId="23CB20E4" w14:textId="77777777" w:rsidR="00867447" w:rsidRDefault="00000000">
      <w:pPr>
        <w:ind w:left="-720"/>
        <w:rPr>
          <w:rFonts w:ascii="Arial" w:eastAsia="Arial" w:hAnsi="Arial" w:cs="Arial"/>
          <w:sz w:val="24"/>
          <w:szCs w:val="24"/>
        </w:rPr>
      </w:pPr>
      <w:r>
        <w:rPr>
          <w:rFonts w:ascii="Arial" w:eastAsia="Arial" w:hAnsi="Arial" w:cs="Arial"/>
          <w:sz w:val="24"/>
          <w:szCs w:val="24"/>
        </w:rPr>
        <w:t xml:space="preserve">The logical view of </w:t>
      </w:r>
      <w:proofErr w:type="spellStart"/>
      <w:r>
        <w:rPr>
          <w:rFonts w:ascii="Arial" w:eastAsia="Arial" w:hAnsi="Arial" w:cs="Arial"/>
          <w:sz w:val="24"/>
          <w:szCs w:val="24"/>
        </w:rPr>
        <w:t>SplitSmart</w:t>
      </w:r>
      <w:proofErr w:type="spellEnd"/>
      <w:r>
        <w:rPr>
          <w:rFonts w:ascii="Arial" w:eastAsia="Arial" w:hAnsi="Arial" w:cs="Arial"/>
          <w:sz w:val="24"/>
          <w:szCs w:val="24"/>
        </w:rPr>
        <w:t xml:space="preserve"> emphasizes the organization of classes, packages, and subsystems that collectively contribute to the app's functionality and behavior. Class diagrams and other visual representations can be included to illustrate the relationships between architecturally significant classes, subsystems, packages, and layers within the app's logical architecture.</w:t>
      </w:r>
    </w:p>
    <w:p w14:paraId="42B98E44" w14:textId="77777777" w:rsidR="00867447" w:rsidRDefault="00867447">
      <w:pPr>
        <w:ind w:left="-720"/>
        <w:rPr>
          <w:rFonts w:ascii="Arial" w:eastAsia="Arial" w:hAnsi="Arial" w:cs="Arial"/>
          <w:sz w:val="24"/>
          <w:szCs w:val="24"/>
        </w:rPr>
      </w:pPr>
    </w:p>
    <w:p w14:paraId="63938C76" w14:textId="77777777" w:rsidR="00867447" w:rsidRDefault="00000000">
      <w:pPr>
        <w:ind w:left="-720"/>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593D2F5F" wp14:editId="1B4F3F62">
            <wp:extent cx="5676900" cy="44450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676900" cy="4445000"/>
                    </a:xfrm>
                    <a:prstGeom prst="rect">
                      <a:avLst/>
                    </a:prstGeom>
                    <a:ln/>
                  </pic:spPr>
                </pic:pic>
              </a:graphicData>
            </a:graphic>
          </wp:inline>
        </w:drawing>
      </w:r>
    </w:p>
    <w:p w14:paraId="2E8068D4" w14:textId="77777777" w:rsidR="00867447" w:rsidRDefault="00000000">
      <w:pPr>
        <w:pStyle w:val="Heading2"/>
        <w:ind w:left="-720" w:firstLine="0"/>
      </w:pPr>
      <w:bookmarkStart w:id="12" w:name="_nmcqcwrf47o3" w:colFirst="0" w:colLast="0"/>
      <w:bookmarkEnd w:id="12"/>
      <w:r>
        <w:t>Logical view</w:t>
      </w:r>
    </w:p>
    <w:p w14:paraId="0F425E51" w14:textId="77777777" w:rsidR="00867447" w:rsidRDefault="00867447"/>
    <w:p w14:paraId="0028FFFA" w14:textId="77777777" w:rsidR="00867447" w:rsidRDefault="00000000">
      <w:r>
        <w:rPr>
          <w:noProof/>
        </w:rPr>
        <w:lastRenderedPageBreak/>
        <w:drawing>
          <wp:inline distT="114300" distB="114300" distL="114300" distR="114300" wp14:anchorId="4A3F4D58" wp14:editId="79871264">
            <wp:extent cx="4362450" cy="70104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4362450" cy="7010400"/>
                    </a:xfrm>
                    <a:prstGeom prst="rect">
                      <a:avLst/>
                    </a:prstGeom>
                    <a:ln/>
                  </pic:spPr>
                </pic:pic>
              </a:graphicData>
            </a:graphic>
          </wp:inline>
        </w:drawing>
      </w:r>
    </w:p>
    <w:p w14:paraId="3FF0D64A" w14:textId="77777777" w:rsidR="00867447" w:rsidRDefault="00867447"/>
    <w:p w14:paraId="15599EC4" w14:textId="77777777" w:rsidR="00867447" w:rsidRDefault="00000000">
      <w:pPr>
        <w:pStyle w:val="Heading2"/>
        <w:ind w:left="-720" w:firstLine="0"/>
      </w:pPr>
      <w:bookmarkStart w:id="13" w:name="_3ukqfi982945" w:colFirst="0" w:colLast="0"/>
      <w:bookmarkEnd w:id="13"/>
      <w:r>
        <w:t>Presentation Package</w:t>
      </w:r>
    </w:p>
    <w:p w14:paraId="2A2C8AD0" w14:textId="77777777" w:rsidR="00867447" w:rsidRDefault="00000000">
      <w:r>
        <w:rPr>
          <w:noProof/>
        </w:rPr>
        <w:lastRenderedPageBreak/>
        <w:drawing>
          <wp:inline distT="114300" distB="114300" distL="114300" distR="114300" wp14:anchorId="4DD975F9" wp14:editId="2A8F9DD0">
            <wp:extent cx="5676900" cy="57277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676900" cy="5727700"/>
                    </a:xfrm>
                    <a:prstGeom prst="rect">
                      <a:avLst/>
                    </a:prstGeom>
                    <a:ln/>
                  </pic:spPr>
                </pic:pic>
              </a:graphicData>
            </a:graphic>
          </wp:inline>
        </w:drawing>
      </w:r>
    </w:p>
    <w:p w14:paraId="09D61D97" w14:textId="77777777" w:rsidR="00867447" w:rsidRDefault="00000000">
      <w:pPr>
        <w:pStyle w:val="Heading2"/>
      </w:pPr>
      <w:bookmarkStart w:id="14" w:name="_98tgv89mc8z8" w:colFirst="0" w:colLast="0"/>
      <w:bookmarkEnd w:id="14"/>
      <w:r>
        <w:t>Application Package</w:t>
      </w:r>
    </w:p>
    <w:p w14:paraId="7639DD07" w14:textId="77777777" w:rsidR="00867447" w:rsidRDefault="00000000">
      <w:r>
        <w:rPr>
          <w:noProof/>
        </w:rPr>
        <w:lastRenderedPageBreak/>
        <w:drawing>
          <wp:inline distT="114300" distB="114300" distL="114300" distR="114300" wp14:anchorId="62A5EB8F" wp14:editId="124AB33B">
            <wp:extent cx="5676900" cy="4429125"/>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676900" cy="4429125"/>
                    </a:xfrm>
                    <a:prstGeom prst="rect">
                      <a:avLst/>
                    </a:prstGeom>
                    <a:ln/>
                  </pic:spPr>
                </pic:pic>
              </a:graphicData>
            </a:graphic>
          </wp:inline>
        </w:drawing>
      </w:r>
    </w:p>
    <w:p w14:paraId="24E15812" w14:textId="77777777" w:rsidR="00867447" w:rsidRDefault="00000000">
      <w:pPr>
        <w:pStyle w:val="Heading2"/>
      </w:pPr>
      <w:bookmarkStart w:id="15" w:name="_c0w2fngdppdq" w:colFirst="0" w:colLast="0"/>
      <w:bookmarkEnd w:id="15"/>
      <w:r>
        <w:t>Domain Package</w:t>
      </w:r>
    </w:p>
    <w:p w14:paraId="73FC6E32" w14:textId="77777777" w:rsidR="00867447" w:rsidRDefault="00867447"/>
    <w:p w14:paraId="361C7531" w14:textId="77777777" w:rsidR="00867447" w:rsidRDefault="00000000">
      <w:r>
        <w:rPr>
          <w:noProof/>
        </w:rPr>
        <w:lastRenderedPageBreak/>
        <w:drawing>
          <wp:inline distT="114300" distB="114300" distL="114300" distR="114300" wp14:anchorId="56CA8F96" wp14:editId="33F34D54">
            <wp:extent cx="5676900" cy="4025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676900" cy="4025900"/>
                    </a:xfrm>
                    <a:prstGeom prst="rect">
                      <a:avLst/>
                    </a:prstGeom>
                    <a:ln/>
                  </pic:spPr>
                </pic:pic>
              </a:graphicData>
            </a:graphic>
          </wp:inline>
        </w:drawing>
      </w:r>
    </w:p>
    <w:p w14:paraId="7CC8AA8B" w14:textId="77777777" w:rsidR="00867447" w:rsidRDefault="00000000">
      <w:pPr>
        <w:pStyle w:val="Heading2"/>
        <w:ind w:left="0" w:hanging="465"/>
      </w:pPr>
      <w:bookmarkStart w:id="16" w:name="_pwqhg05sk8sv" w:colFirst="0" w:colLast="0"/>
      <w:bookmarkEnd w:id="16"/>
      <w:r>
        <w:t>Profile Package</w:t>
      </w:r>
    </w:p>
    <w:p w14:paraId="39439D38" w14:textId="77777777" w:rsidR="00867447" w:rsidRDefault="00000000">
      <w:pPr>
        <w:numPr>
          <w:ilvl w:val="0"/>
          <w:numId w:val="6"/>
        </w:numPr>
        <w:ind w:left="0"/>
        <w:rPr>
          <w:sz w:val="28"/>
          <w:szCs w:val="28"/>
        </w:rPr>
      </w:pPr>
      <w:r>
        <w:rPr>
          <w:sz w:val="28"/>
          <w:szCs w:val="28"/>
        </w:rPr>
        <w:t xml:space="preserve">For the </w:t>
      </w:r>
      <w:r>
        <w:rPr>
          <w:i/>
          <w:sz w:val="28"/>
          <w:szCs w:val="28"/>
        </w:rPr>
        <w:t>Subscribe Package</w:t>
      </w:r>
      <w:r>
        <w:rPr>
          <w:sz w:val="28"/>
          <w:szCs w:val="28"/>
        </w:rPr>
        <w:t xml:space="preserve"> see the above profile package for </w:t>
      </w:r>
      <w:proofErr w:type="spellStart"/>
      <w:r>
        <w:rPr>
          <w:b/>
          <w:sz w:val="28"/>
          <w:szCs w:val="28"/>
        </w:rPr>
        <w:t>PremiumProfile</w:t>
      </w:r>
      <w:proofErr w:type="spellEnd"/>
    </w:p>
    <w:p w14:paraId="71F33798" w14:textId="77777777" w:rsidR="00867447" w:rsidRDefault="00867447">
      <w:pPr>
        <w:rPr>
          <w:b/>
          <w:sz w:val="28"/>
          <w:szCs w:val="28"/>
        </w:rPr>
      </w:pPr>
    </w:p>
    <w:p w14:paraId="1AA8C2A6" w14:textId="77777777" w:rsidR="00867447" w:rsidRDefault="00000000">
      <w:pPr>
        <w:rPr>
          <w:b/>
          <w:sz w:val="28"/>
          <w:szCs w:val="28"/>
        </w:rPr>
      </w:pPr>
      <w:r>
        <w:br w:type="page"/>
      </w:r>
    </w:p>
    <w:p w14:paraId="57401AAB" w14:textId="77777777" w:rsidR="00867447" w:rsidRDefault="00000000">
      <w:pPr>
        <w:rPr>
          <w:b/>
          <w:sz w:val="28"/>
          <w:szCs w:val="28"/>
        </w:rPr>
      </w:pPr>
      <w:r>
        <w:rPr>
          <w:b/>
          <w:noProof/>
          <w:sz w:val="28"/>
          <w:szCs w:val="28"/>
        </w:rPr>
        <w:lastRenderedPageBreak/>
        <w:drawing>
          <wp:inline distT="114300" distB="114300" distL="114300" distR="114300" wp14:anchorId="17EA4F35" wp14:editId="12ED66DE">
            <wp:extent cx="3219450" cy="3762375"/>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3219450" cy="3762375"/>
                    </a:xfrm>
                    <a:prstGeom prst="rect">
                      <a:avLst/>
                    </a:prstGeom>
                    <a:ln/>
                  </pic:spPr>
                </pic:pic>
              </a:graphicData>
            </a:graphic>
          </wp:inline>
        </w:drawing>
      </w:r>
    </w:p>
    <w:p w14:paraId="514BED15" w14:textId="77777777" w:rsidR="00867447" w:rsidRDefault="00000000">
      <w:pPr>
        <w:pStyle w:val="Heading2"/>
        <w:ind w:left="0" w:hanging="465"/>
      </w:pPr>
      <w:bookmarkStart w:id="17" w:name="_n3wm7x8m1pf3" w:colFirst="0" w:colLast="0"/>
      <w:bookmarkEnd w:id="17"/>
      <w:r>
        <w:t>Support Package</w:t>
      </w:r>
    </w:p>
    <w:p w14:paraId="68D32C19" w14:textId="77777777" w:rsidR="00867447" w:rsidRDefault="00000000">
      <w:pPr>
        <w:numPr>
          <w:ilvl w:val="0"/>
          <w:numId w:val="4"/>
        </w:numPr>
        <w:ind w:left="0"/>
        <w:rPr>
          <w:sz w:val="26"/>
          <w:szCs w:val="26"/>
        </w:rPr>
      </w:pPr>
      <w:r>
        <w:rPr>
          <w:sz w:val="26"/>
          <w:szCs w:val="26"/>
        </w:rPr>
        <w:t xml:space="preserve">Our support will be on the application of </w:t>
      </w:r>
      <w:proofErr w:type="spellStart"/>
      <w:r>
        <w:rPr>
          <w:sz w:val="26"/>
          <w:szCs w:val="26"/>
        </w:rPr>
        <w:t>SplitSmart</w:t>
      </w:r>
      <w:proofErr w:type="spellEnd"/>
      <w:r>
        <w:rPr>
          <w:sz w:val="26"/>
          <w:szCs w:val="26"/>
        </w:rPr>
        <w:t xml:space="preserve"> for customers and users to submit tickets for our team to follow up on.</w:t>
      </w:r>
    </w:p>
    <w:p w14:paraId="084FA363" w14:textId="77777777" w:rsidR="00867447" w:rsidRDefault="00867447">
      <w:pPr>
        <w:rPr>
          <w:sz w:val="26"/>
          <w:szCs w:val="26"/>
        </w:rPr>
      </w:pPr>
    </w:p>
    <w:p w14:paraId="723BBA72" w14:textId="77777777" w:rsidR="00867447" w:rsidRDefault="00000000">
      <w:pPr>
        <w:rPr>
          <w:sz w:val="26"/>
          <w:szCs w:val="26"/>
        </w:rPr>
      </w:pPr>
      <w:r>
        <w:rPr>
          <w:noProof/>
          <w:sz w:val="26"/>
          <w:szCs w:val="26"/>
        </w:rPr>
        <w:drawing>
          <wp:inline distT="114300" distB="114300" distL="114300" distR="114300" wp14:anchorId="3890187B" wp14:editId="0B080B9E">
            <wp:extent cx="5629275" cy="32004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629275" cy="3200400"/>
                    </a:xfrm>
                    <a:prstGeom prst="rect">
                      <a:avLst/>
                    </a:prstGeom>
                    <a:ln/>
                  </pic:spPr>
                </pic:pic>
              </a:graphicData>
            </a:graphic>
          </wp:inline>
        </w:drawing>
      </w:r>
    </w:p>
    <w:p w14:paraId="786C8B11" w14:textId="77777777" w:rsidR="00867447" w:rsidRDefault="00000000">
      <w:pPr>
        <w:pStyle w:val="Heading2"/>
        <w:ind w:left="0" w:hanging="465"/>
      </w:pPr>
      <w:bookmarkStart w:id="18" w:name="_bj4qot9nolmt" w:colFirst="0" w:colLast="0"/>
      <w:bookmarkEnd w:id="18"/>
      <w:r>
        <w:t>Persistence Package</w:t>
      </w:r>
    </w:p>
    <w:p w14:paraId="771FFB7E" w14:textId="77777777" w:rsidR="00867447" w:rsidRDefault="00000000">
      <w:pPr>
        <w:pStyle w:val="Heading1"/>
        <w:keepNext/>
        <w:keepLines/>
        <w:widowControl/>
        <w:spacing w:before="400" w:after="120"/>
        <w:ind w:left="-720" w:firstLine="0"/>
        <w:rPr>
          <w:sz w:val="36"/>
          <w:szCs w:val="36"/>
        </w:rPr>
      </w:pPr>
      <w:bookmarkStart w:id="19" w:name="_cbymorpd6qvb" w:colFirst="0" w:colLast="0"/>
      <w:bookmarkEnd w:id="19"/>
      <w:r>
        <w:rPr>
          <w:sz w:val="36"/>
          <w:szCs w:val="36"/>
        </w:rPr>
        <w:lastRenderedPageBreak/>
        <w:t xml:space="preserve">6. Process View </w:t>
      </w:r>
    </w:p>
    <w:p w14:paraId="20FFF568" w14:textId="77777777" w:rsidR="00867447" w:rsidRDefault="00000000">
      <w:pPr>
        <w:numPr>
          <w:ilvl w:val="0"/>
          <w:numId w:val="13"/>
        </w:numPr>
        <w:ind w:left="0"/>
        <w:rPr>
          <w:rFonts w:ascii="Arial" w:eastAsia="Arial" w:hAnsi="Arial" w:cs="Arial"/>
          <w:sz w:val="24"/>
          <w:szCs w:val="24"/>
        </w:rPr>
      </w:pPr>
      <w:r>
        <w:rPr>
          <w:rFonts w:ascii="Arial" w:eastAsia="Arial" w:hAnsi="Arial" w:cs="Arial"/>
          <w:sz w:val="24"/>
          <w:szCs w:val="24"/>
        </w:rPr>
        <w:t xml:space="preserve">The server process view represents the main server-level functions of </w:t>
      </w:r>
      <w:proofErr w:type="spellStart"/>
      <w:r>
        <w:rPr>
          <w:rFonts w:ascii="Arial" w:eastAsia="Arial" w:hAnsi="Arial" w:cs="Arial"/>
          <w:sz w:val="24"/>
          <w:szCs w:val="24"/>
        </w:rPr>
        <w:t>SplitSmart</w:t>
      </w:r>
      <w:proofErr w:type="spellEnd"/>
      <w:r>
        <w:rPr>
          <w:rFonts w:ascii="Arial" w:eastAsia="Arial" w:hAnsi="Arial" w:cs="Arial"/>
          <w:sz w:val="24"/>
          <w:szCs w:val="24"/>
        </w:rPr>
        <w:t>.</w:t>
      </w:r>
    </w:p>
    <w:p w14:paraId="16764829" w14:textId="77777777" w:rsidR="00867447" w:rsidRDefault="00000000">
      <w:pPr>
        <w:numPr>
          <w:ilvl w:val="0"/>
          <w:numId w:val="13"/>
        </w:numPr>
        <w:ind w:left="0"/>
        <w:rPr>
          <w:rFonts w:ascii="Arial" w:eastAsia="Arial" w:hAnsi="Arial" w:cs="Arial"/>
          <w:sz w:val="24"/>
          <w:szCs w:val="24"/>
        </w:rPr>
      </w:pPr>
      <w:r>
        <w:rPr>
          <w:rFonts w:ascii="Arial" w:eastAsia="Arial" w:hAnsi="Arial" w:cs="Arial"/>
          <w:sz w:val="24"/>
          <w:szCs w:val="24"/>
        </w:rPr>
        <w:t>It is responsible for handling incoming client requests, coordinating the processing of various application functions, and managing the overall system operation.</w:t>
      </w:r>
    </w:p>
    <w:p w14:paraId="52BB1B45" w14:textId="77777777" w:rsidR="00867447" w:rsidRDefault="00000000">
      <w:pPr>
        <w:numPr>
          <w:ilvl w:val="0"/>
          <w:numId w:val="13"/>
        </w:numPr>
        <w:ind w:left="0"/>
        <w:rPr>
          <w:rFonts w:ascii="Arial" w:eastAsia="Arial" w:hAnsi="Arial" w:cs="Arial"/>
          <w:sz w:val="24"/>
          <w:szCs w:val="24"/>
        </w:rPr>
      </w:pPr>
      <w:r>
        <w:rPr>
          <w:rFonts w:ascii="Arial" w:eastAsia="Arial" w:hAnsi="Arial" w:cs="Arial"/>
          <w:sz w:val="24"/>
          <w:szCs w:val="24"/>
        </w:rPr>
        <w:t>The server process interacts with other components of the system to fulfill client requests and provide the required services.</w:t>
      </w:r>
    </w:p>
    <w:p w14:paraId="6F11FFC1" w14:textId="77777777" w:rsidR="00867447" w:rsidRDefault="00867447">
      <w:pPr>
        <w:rPr>
          <w:rFonts w:ascii="Arial" w:eastAsia="Arial" w:hAnsi="Arial" w:cs="Arial"/>
          <w:sz w:val="24"/>
          <w:szCs w:val="24"/>
        </w:rPr>
      </w:pPr>
    </w:p>
    <w:p w14:paraId="208D7937" w14:textId="77777777" w:rsidR="00867447" w:rsidRDefault="00000000">
      <w:pPr>
        <w:ind w:left="-720"/>
        <w:rPr>
          <w:rFonts w:ascii="Arial" w:eastAsia="Arial" w:hAnsi="Arial" w:cs="Arial"/>
          <w:sz w:val="24"/>
          <w:szCs w:val="24"/>
        </w:rPr>
      </w:pPr>
      <w:r>
        <w:rPr>
          <w:rFonts w:ascii="Arial" w:eastAsia="Arial" w:hAnsi="Arial" w:cs="Arial"/>
          <w:sz w:val="24"/>
          <w:szCs w:val="24"/>
        </w:rPr>
        <w:t>Within the server process, multiple threads or lightweight processes can be employed to handle different application functions. These threads are responsible for executing specific tasks and interacting with relevant components. The specific application functions and their associated threads can be identified based on the system requirements and functionalities defined in earlier sections of the document.</w:t>
      </w:r>
    </w:p>
    <w:p w14:paraId="6E6FEE3F" w14:textId="77777777" w:rsidR="00867447" w:rsidRDefault="00867447">
      <w:pPr>
        <w:ind w:left="-720"/>
        <w:rPr>
          <w:rFonts w:ascii="Arial" w:eastAsia="Arial" w:hAnsi="Arial" w:cs="Arial"/>
          <w:sz w:val="24"/>
          <w:szCs w:val="24"/>
        </w:rPr>
      </w:pPr>
    </w:p>
    <w:p w14:paraId="5713DABA" w14:textId="77777777" w:rsidR="00867447" w:rsidRDefault="00000000">
      <w:pPr>
        <w:ind w:left="-720"/>
        <w:rPr>
          <w:rFonts w:ascii="Arial" w:eastAsia="Arial" w:hAnsi="Arial" w:cs="Arial"/>
          <w:sz w:val="24"/>
          <w:szCs w:val="24"/>
        </w:rPr>
      </w:pPr>
      <w:r>
        <w:rPr>
          <w:rFonts w:ascii="Arial" w:eastAsia="Arial" w:hAnsi="Arial" w:cs="Arial"/>
          <w:sz w:val="24"/>
          <w:szCs w:val="24"/>
        </w:rPr>
        <w:t>The communication between the server process and the threads can be achieved through various modes, such as message passing or method invocations. Synchronization mechanisms, such as locks or semaphores, may be employed to ensure proper coordination and thread safety.</w:t>
      </w:r>
    </w:p>
    <w:p w14:paraId="2FBAE484" w14:textId="77777777" w:rsidR="00867447" w:rsidRDefault="00867447">
      <w:pPr>
        <w:ind w:left="-720"/>
        <w:rPr>
          <w:rFonts w:ascii="Arial" w:eastAsia="Arial" w:hAnsi="Arial" w:cs="Arial"/>
          <w:sz w:val="24"/>
          <w:szCs w:val="24"/>
        </w:rPr>
      </w:pPr>
    </w:p>
    <w:p w14:paraId="2FDD78B7" w14:textId="77777777" w:rsidR="00867447" w:rsidRDefault="00000000">
      <w:pPr>
        <w:ind w:left="-720"/>
        <w:rPr>
          <w:rFonts w:ascii="Arial" w:eastAsia="Arial" w:hAnsi="Arial" w:cs="Arial"/>
          <w:sz w:val="24"/>
          <w:szCs w:val="24"/>
        </w:rPr>
      </w:pPr>
      <w:r>
        <w:rPr>
          <w:rFonts w:ascii="Arial" w:eastAsia="Arial" w:hAnsi="Arial" w:cs="Arial"/>
          <w:sz w:val="24"/>
          <w:szCs w:val="24"/>
        </w:rPr>
        <w:t xml:space="preserve">Overall, the process view illustrates the high-level organization of processes within </w:t>
      </w:r>
      <w:proofErr w:type="spellStart"/>
      <w:r>
        <w:rPr>
          <w:rFonts w:ascii="Arial" w:eastAsia="Arial" w:hAnsi="Arial" w:cs="Arial"/>
          <w:sz w:val="24"/>
          <w:szCs w:val="24"/>
        </w:rPr>
        <w:t>SplitSmart</w:t>
      </w:r>
      <w:proofErr w:type="spellEnd"/>
      <w:r>
        <w:rPr>
          <w:rFonts w:ascii="Arial" w:eastAsia="Arial" w:hAnsi="Arial" w:cs="Arial"/>
          <w:sz w:val="24"/>
          <w:szCs w:val="24"/>
        </w:rPr>
        <w:t xml:space="preserve"> and highlights the server process as the central component responsible for managing the system's functions and coordinating interactions with other components and threads.</w:t>
      </w:r>
    </w:p>
    <w:p w14:paraId="5E6CD95F" w14:textId="77777777" w:rsidR="00867447" w:rsidRDefault="00000000">
      <w:pPr>
        <w:keepNext/>
        <w:keepLines/>
        <w:widowControl/>
        <w:spacing w:before="400" w:after="120" w:line="276" w:lineRule="auto"/>
        <w:ind w:left="-720"/>
        <w:rPr>
          <w:rFonts w:ascii="Arial" w:eastAsia="Arial" w:hAnsi="Arial" w:cs="Arial"/>
          <w:sz w:val="24"/>
          <w:szCs w:val="24"/>
        </w:rPr>
      </w:pPr>
      <w:r>
        <w:rPr>
          <w:rFonts w:ascii="Arial" w:eastAsia="Arial" w:hAnsi="Arial" w:cs="Arial"/>
          <w:noProof/>
          <w:sz w:val="24"/>
          <w:szCs w:val="24"/>
        </w:rPr>
        <w:drawing>
          <wp:inline distT="114300" distB="114300" distL="114300" distR="114300" wp14:anchorId="4EB25336" wp14:editId="2A2F1BE8">
            <wp:extent cx="5676900" cy="30988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676900" cy="3098800"/>
                    </a:xfrm>
                    <a:prstGeom prst="rect">
                      <a:avLst/>
                    </a:prstGeom>
                    <a:ln/>
                  </pic:spPr>
                </pic:pic>
              </a:graphicData>
            </a:graphic>
          </wp:inline>
        </w:drawing>
      </w:r>
    </w:p>
    <w:p w14:paraId="10DC0A00" w14:textId="77777777" w:rsidR="00867447" w:rsidRDefault="00000000">
      <w:pPr>
        <w:keepNext/>
        <w:keepLines/>
        <w:widowControl/>
        <w:spacing w:before="400" w:after="120" w:line="276" w:lineRule="auto"/>
        <w:ind w:left="-720"/>
        <w:rPr>
          <w:rFonts w:ascii="Arial" w:eastAsia="Arial" w:hAnsi="Arial" w:cs="Arial"/>
          <w:sz w:val="24"/>
          <w:szCs w:val="24"/>
        </w:rPr>
      </w:pPr>
      <w:r>
        <w:br w:type="page"/>
      </w:r>
    </w:p>
    <w:p w14:paraId="64785879" w14:textId="77777777" w:rsidR="00867447" w:rsidRDefault="00000000">
      <w:pPr>
        <w:pStyle w:val="Heading1"/>
        <w:keepNext/>
        <w:keepLines/>
        <w:widowControl/>
        <w:spacing w:before="400" w:after="120" w:line="276" w:lineRule="auto"/>
        <w:ind w:left="-720" w:firstLine="0"/>
        <w:rPr>
          <w:sz w:val="36"/>
          <w:szCs w:val="36"/>
        </w:rPr>
      </w:pPr>
      <w:bookmarkStart w:id="20" w:name="_bnvlovpvb9cx" w:colFirst="0" w:colLast="0"/>
      <w:bookmarkEnd w:id="20"/>
      <w:r>
        <w:rPr>
          <w:sz w:val="36"/>
          <w:szCs w:val="36"/>
        </w:rPr>
        <w:lastRenderedPageBreak/>
        <w:t>7. Deployment View</w:t>
      </w:r>
    </w:p>
    <w:p w14:paraId="77E6F5D1" w14:textId="77777777" w:rsidR="00867447" w:rsidRDefault="00867447"/>
    <w:p w14:paraId="72714749" w14:textId="77777777" w:rsidR="00867447" w:rsidRDefault="00000000">
      <w:pPr>
        <w:widowControl/>
        <w:spacing w:line="276" w:lineRule="auto"/>
        <w:ind w:left="-720"/>
        <w:rPr>
          <w:rFonts w:ascii="Arial" w:eastAsia="Arial" w:hAnsi="Arial" w:cs="Arial"/>
          <w:sz w:val="24"/>
          <w:szCs w:val="24"/>
        </w:rPr>
      </w:pPr>
      <w:r>
        <w:rPr>
          <w:rFonts w:ascii="Arial" w:eastAsia="Arial" w:hAnsi="Arial" w:cs="Arial"/>
          <w:sz w:val="24"/>
          <w:szCs w:val="24"/>
        </w:rPr>
        <w:t xml:space="preserve">The deployment view of </w:t>
      </w:r>
      <w:proofErr w:type="spellStart"/>
      <w:r>
        <w:rPr>
          <w:rFonts w:ascii="Arial" w:eastAsia="Arial" w:hAnsi="Arial" w:cs="Arial"/>
          <w:sz w:val="24"/>
          <w:szCs w:val="24"/>
        </w:rPr>
        <w:t>SplitSmart</w:t>
      </w:r>
      <w:proofErr w:type="spellEnd"/>
      <w:r>
        <w:rPr>
          <w:rFonts w:ascii="Arial" w:eastAsia="Arial" w:hAnsi="Arial" w:cs="Arial"/>
          <w:sz w:val="24"/>
          <w:szCs w:val="24"/>
        </w:rPr>
        <w:t xml:space="preserve"> involves a client-server architecture, where users access the system through various devices such as smartphones, tablets, laptops, or desktop computers equipped with modern web browsers or mobile applications. The web server acts as an intermediary, hosting the </w:t>
      </w:r>
      <w:proofErr w:type="spellStart"/>
      <w:r>
        <w:rPr>
          <w:rFonts w:ascii="Arial" w:eastAsia="Arial" w:hAnsi="Arial" w:cs="Arial"/>
          <w:sz w:val="24"/>
          <w:szCs w:val="24"/>
        </w:rPr>
        <w:t>SplitSmart</w:t>
      </w:r>
      <w:proofErr w:type="spellEnd"/>
      <w:r>
        <w:rPr>
          <w:rFonts w:ascii="Arial" w:eastAsia="Arial" w:hAnsi="Arial" w:cs="Arial"/>
          <w:sz w:val="24"/>
          <w:szCs w:val="24"/>
        </w:rPr>
        <w:t xml:space="preserve"> application and facilitating communication between the user devices and the </w:t>
      </w:r>
      <w:proofErr w:type="spellStart"/>
      <w:r>
        <w:rPr>
          <w:rFonts w:ascii="Arial" w:eastAsia="Arial" w:hAnsi="Arial" w:cs="Arial"/>
          <w:sz w:val="24"/>
          <w:szCs w:val="24"/>
        </w:rPr>
        <w:t>SplitSmart</w:t>
      </w:r>
      <w:proofErr w:type="spellEnd"/>
      <w:r>
        <w:rPr>
          <w:rFonts w:ascii="Arial" w:eastAsia="Arial" w:hAnsi="Arial" w:cs="Arial"/>
          <w:sz w:val="24"/>
          <w:szCs w:val="24"/>
        </w:rPr>
        <w:t xml:space="preserve"> server. The </w:t>
      </w:r>
      <w:proofErr w:type="spellStart"/>
      <w:r>
        <w:rPr>
          <w:rFonts w:ascii="Arial" w:eastAsia="Arial" w:hAnsi="Arial" w:cs="Arial"/>
          <w:sz w:val="24"/>
          <w:szCs w:val="24"/>
        </w:rPr>
        <w:t>SplitSmart</w:t>
      </w:r>
      <w:proofErr w:type="spellEnd"/>
      <w:r>
        <w:rPr>
          <w:rFonts w:ascii="Arial" w:eastAsia="Arial" w:hAnsi="Arial" w:cs="Arial"/>
          <w:sz w:val="24"/>
          <w:szCs w:val="24"/>
        </w:rPr>
        <w:t xml:space="preserve"> server, residing in the backend, handles the core functionalities including business logic, user authentication, and expense management, while the database server stores and manages the persistent data required by the system. External APIs play a crucial role by integrating external services like payment gateways and notification services. The successful deployment of </w:t>
      </w:r>
      <w:proofErr w:type="spellStart"/>
      <w:r>
        <w:rPr>
          <w:rFonts w:ascii="Arial" w:eastAsia="Arial" w:hAnsi="Arial" w:cs="Arial"/>
          <w:sz w:val="24"/>
          <w:szCs w:val="24"/>
        </w:rPr>
        <w:t>SplitSmart</w:t>
      </w:r>
      <w:proofErr w:type="spellEnd"/>
      <w:r>
        <w:rPr>
          <w:rFonts w:ascii="Arial" w:eastAsia="Arial" w:hAnsi="Arial" w:cs="Arial"/>
          <w:sz w:val="24"/>
          <w:szCs w:val="24"/>
        </w:rPr>
        <w:t xml:space="preserve"> relies on the proper configuration and interconnection of these components, ensuring a reliable and efficient system that caters to the needs of users.</w:t>
      </w:r>
    </w:p>
    <w:p w14:paraId="7EC8BF2A" w14:textId="77777777" w:rsidR="00867447" w:rsidRDefault="00867447">
      <w:pPr>
        <w:widowControl/>
        <w:spacing w:line="276" w:lineRule="auto"/>
        <w:ind w:left="-720"/>
        <w:rPr>
          <w:rFonts w:ascii="Arial" w:eastAsia="Arial" w:hAnsi="Arial" w:cs="Arial"/>
          <w:sz w:val="24"/>
          <w:szCs w:val="24"/>
        </w:rPr>
      </w:pPr>
    </w:p>
    <w:p w14:paraId="765AB400" w14:textId="77777777" w:rsidR="00867447" w:rsidRDefault="00000000">
      <w:pPr>
        <w:widowControl/>
        <w:spacing w:line="276" w:lineRule="auto"/>
        <w:ind w:left="-720"/>
        <w:rPr>
          <w:rFonts w:ascii="Arial" w:eastAsia="Arial" w:hAnsi="Arial" w:cs="Arial"/>
          <w:sz w:val="24"/>
          <w:szCs w:val="24"/>
        </w:rPr>
      </w:pPr>
      <w:r>
        <w:rPr>
          <w:rFonts w:ascii="Arial" w:eastAsia="Arial" w:hAnsi="Arial" w:cs="Arial"/>
          <w:sz w:val="24"/>
          <w:szCs w:val="24"/>
        </w:rPr>
        <w:t xml:space="preserve">In the </w:t>
      </w:r>
      <w:proofErr w:type="spellStart"/>
      <w:r>
        <w:rPr>
          <w:rFonts w:ascii="Arial" w:eastAsia="Arial" w:hAnsi="Arial" w:cs="Arial"/>
          <w:sz w:val="24"/>
          <w:szCs w:val="24"/>
        </w:rPr>
        <w:t>SplitSmart</w:t>
      </w:r>
      <w:proofErr w:type="spellEnd"/>
      <w:r>
        <w:rPr>
          <w:rFonts w:ascii="Arial" w:eastAsia="Arial" w:hAnsi="Arial" w:cs="Arial"/>
          <w:sz w:val="24"/>
          <w:szCs w:val="24"/>
        </w:rPr>
        <w:t xml:space="preserve"> deployment, the web server serves as the bridge between user devices and the </w:t>
      </w:r>
      <w:proofErr w:type="spellStart"/>
      <w:r>
        <w:rPr>
          <w:rFonts w:ascii="Arial" w:eastAsia="Arial" w:hAnsi="Arial" w:cs="Arial"/>
          <w:sz w:val="24"/>
          <w:szCs w:val="24"/>
        </w:rPr>
        <w:t>SplitSmart</w:t>
      </w:r>
      <w:proofErr w:type="spellEnd"/>
      <w:r>
        <w:rPr>
          <w:rFonts w:ascii="Arial" w:eastAsia="Arial" w:hAnsi="Arial" w:cs="Arial"/>
          <w:sz w:val="24"/>
          <w:szCs w:val="24"/>
        </w:rPr>
        <w:t xml:space="preserve"> server, while the database server stores and manages the system's data. The client devices, ranging from smartphones to desktop computers, allow users to access </w:t>
      </w:r>
      <w:proofErr w:type="spellStart"/>
      <w:r>
        <w:rPr>
          <w:rFonts w:ascii="Arial" w:eastAsia="Arial" w:hAnsi="Arial" w:cs="Arial"/>
          <w:sz w:val="24"/>
          <w:szCs w:val="24"/>
        </w:rPr>
        <w:t>SplitSmart's</w:t>
      </w:r>
      <w:proofErr w:type="spellEnd"/>
      <w:r>
        <w:rPr>
          <w:rFonts w:ascii="Arial" w:eastAsia="Arial" w:hAnsi="Arial" w:cs="Arial"/>
          <w:sz w:val="24"/>
          <w:szCs w:val="24"/>
        </w:rPr>
        <w:t xml:space="preserve"> features and functionalities. External APIs play a vital role in integrating services like payment gateways and notification systems. By orchestrating these components in a well-configured and interconnected manner, </w:t>
      </w:r>
      <w:proofErr w:type="spellStart"/>
      <w:r>
        <w:rPr>
          <w:rFonts w:ascii="Arial" w:eastAsia="Arial" w:hAnsi="Arial" w:cs="Arial"/>
          <w:sz w:val="24"/>
          <w:szCs w:val="24"/>
        </w:rPr>
        <w:t>SplitSmart</w:t>
      </w:r>
      <w:proofErr w:type="spellEnd"/>
      <w:r>
        <w:rPr>
          <w:rFonts w:ascii="Arial" w:eastAsia="Arial" w:hAnsi="Arial" w:cs="Arial"/>
          <w:sz w:val="24"/>
          <w:szCs w:val="24"/>
        </w:rPr>
        <w:t xml:space="preserve"> ensures seamless user experience and efficient system operations.</w:t>
      </w:r>
    </w:p>
    <w:p w14:paraId="10B86D0C" w14:textId="77777777" w:rsidR="00867447" w:rsidRDefault="00000000">
      <w:pPr>
        <w:widowControl/>
        <w:spacing w:line="276" w:lineRule="auto"/>
        <w:ind w:left="-720"/>
        <w:rPr>
          <w:rFonts w:ascii="Arial" w:eastAsia="Arial" w:hAnsi="Arial" w:cs="Arial"/>
          <w:sz w:val="24"/>
          <w:szCs w:val="24"/>
        </w:rPr>
      </w:pPr>
      <w:r>
        <w:rPr>
          <w:noProof/>
        </w:rPr>
        <w:drawing>
          <wp:anchor distT="114300" distB="114300" distL="114300" distR="114300" simplePos="0" relativeHeight="251658240" behindDoc="0" locked="0" layoutInCell="1" hidden="0" allowOverlap="1" wp14:anchorId="6C4E4C39" wp14:editId="12CF28B6">
            <wp:simplePos x="0" y="0"/>
            <wp:positionH relativeFrom="column">
              <wp:posOffset>-952499</wp:posOffset>
            </wp:positionH>
            <wp:positionV relativeFrom="paragraph">
              <wp:posOffset>304800</wp:posOffset>
            </wp:positionV>
            <wp:extent cx="7633554" cy="3518591"/>
            <wp:effectExtent l="0" t="0" r="0" b="0"/>
            <wp:wrapSquare wrapText="bothSides" distT="114300" distB="114300" distL="114300" distR="11430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7633554" cy="3518591"/>
                    </a:xfrm>
                    <a:prstGeom prst="rect">
                      <a:avLst/>
                    </a:prstGeom>
                    <a:ln/>
                  </pic:spPr>
                </pic:pic>
              </a:graphicData>
            </a:graphic>
          </wp:anchor>
        </w:drawing>
      </w:r>
    </w:p>
    <w:p w14:paraId="0E3C2161" w14:textId="77777777" w:rsidR="00867447" w:rsidRDefault="00867447">
      <w:pPr>
        <w:widowControl/>
        <w:spacing w:line="276" w:lineRule="auto"/>
        <w:ind w:left="-720"/>
        <w:rPr>
          <w:rFonts w:ascii="Arial" w:eastAsia="Arial" w:hAnsi="Arial" w:cs="Arial"/>
          <w:sz w:val="24"/>
          <w:szCs w:val="24"/>
        </w:rPr>
      </w:pPr>
    </w:p>
    <w:p w14:paraId="33D94CAC" w14:textId="77777777" w:rsidR="00867447" w:rsidRDefault="00867447">
      <w:pPr>
        <w:widowControl/>
        <w:spacing w:line="276" w:lineRule="auto"/>
        <w:ind w:left="-720"/>
        <w:rPr>
          <w:rFonts w:ascii="Arial" w:eastAsia="Arial" w:hAnsi="Arial" w:cs="Arial"/>
        </w:rPr>
      </w:pPr>
    </w:p>
    <w:p w14:paraId="325F326F" w14:textId="77777777" w:rsidR="00867447" w:rsidRDefault="00000000">
      <w:pPr>
        <w:pStyle w:val="Heading1"/>
        <w:tabs>
          <w:tab w:val="left" w:pos="655"/>
        </w:tabs>
        <w:spacing w:line="276" w:lineRule="auto"/>
        <w:ind w:left="-720" w:firstLine="0"/>
        <w:rPr>
          <w:sz w:val="36"/>
          <w:szCs w:val="36"/>
        </w:rPr>
      </w:pPr>
      <w:bookmarkStart w:id="21" w:name="_3j2qqm3" w:colFirst="0" w:colLast="0"/>
      <w:bookmarkEnd w:id="21"/>
      <w:r>
        <w:rPr>
          <w:sz w:val="36"/>
          <w:szCs w:val="36"/>
        </w:rPr>
        <w:t>8. Implementation View</w:t>
      </w:r>
    </w:p>
    <w:p w14:paraId="091E9EE6" w14:textId="77777777" w:rsidR="00867447" w:rsidRDefault="00000000">
      <w:pPr>
        <w:tabs>
          <w:tab w:val="left" w:pos="-720"/>
        </w:tabs>
        <w:spacing w:before="293" w:line="276" w:lineRule="auto"/>
        <w:ind w:left="-720"/>
        <w:rPr>
          <w:rFonts w:ascii="Arial" w:eastAsia="Arial" w:hAnsi="Arial" w:cs="Arial"/>
          <w:sz w:val="24"/>
          <w:szCs w:val="24"/>
        </w:rPr>
      </w:pPr>
      <w:r>
        <w:rPr>
          <w:rFonts w:ascii="Arial" w:eastAsia="Arial" w:hAnsi="Arial" w:cs="Arial"/>
          <w:sz w:val="24"/>
          <w:szCs w:val="24"/>
        </w:rPr>
        <w:tab/>
        <w:t xml:space="preserve">The server software is organized into a single layer, ensuring a cohesive and streamlined architecture. The browser client serves as the primary access layer, allowing users to interact with </w:t>
      </w:r>
      <w:proofErr w:type="spellStart"/>
      <w:r>
        <w:rPr>
          <w:rFonts w:ascii="Arial" w:eastAsia="Arial" w:hAnsi="Arial" w:cs="Arial"/>
          <w:sz w:val="24"/>
          <w:szCs w:val="24"/>
        </w:rPr>
        <w:t>SplitSmart</w:t>
      </w:r>
      <w:proofErr w:type="spellEnd"/>
      <w:r>
        <w:rPr>
          <w:rFonts w:ascii="Arial" w:eastAsia="Arial" w:hAnsi="Arial" w:cs="Arial"/>
          <w:sz w:val="24"/>
          <w:szCs w:val="24"/>
        </w:rPr>
        <w:t xml:space="preserve"> through a web browser interface.</w:t>
      </w:r>
    </w:p>
    <w:p w14:paraId="76C29779" w14:textId="77777777" w:rsidR="00867447" w:rsidRDefault="00867447">
      <w:pPr>
        <w:tabs>
          <w:tab w:val="left" w:pos="586"/>
        </w:tabs>
        <w:ind w:left="-720"/>
      </w:pPr>
    </w:p>
    <w:p w14:paraId="2239E675" w14:textId="77777777" w:rsidR="00867447" w:rsidRDefault="00000000">
      <w:pPr>
        <w:pStyle w:val="Heading1"/>
        <w:tabs>
          <w:tab w:val="left" w:pos="656"/>
        </w:tabs>
        <w:ind w:left="-720" w:firstLine="0"/>
        <w:rPr>
          <w:sz w:val="36"/>
          <w:szCs w:val="36"/>
        </w:rPr>
      </w:pPr>
      <w:bookmarkStart w:id="22" w:name="_2bn6wsx" w:colFirst="0" w:colLast="0"/>
      <w:bookmarkEnd w:id="22"/>
      <w:r>
        <w:rPr>
          <w:sz w:val="36"/>
          <w:szCs w:val="36"/>
        </w:rPr>
        <w:t>9. Size and Performance</w:t>
      </w:r>
    </w:p>
    <w:p w14:paraId="224AE6C1" w14:textId="77777777" w:rsidR="00867447" w:rsidRDefault="00867447">
      <w:pPr>
        <w:tabs>
          <w:tab w:val="left" w:pos="656"/>
        </w:tabs>
        <w:ind w:left="-720"/>
      </w:pPr>
    </w:p>
    <w:p w14:paraId="2E834232" w14:textId="77777777" w:rsidR="00867447" w:rsidRDefault="00000000">
      <w:pPr>
        <w:spacing w:before="65"/>
        <w:ind w:left="-720" w:right="178" w:firstLine="720"/>
        <w:rPr>
          <w:rFonts w:ascii="Arial" w:eastAsia="Arial" w:hAnsi="Arial" w:cs="Arial"/>
          <w:sz w:val="24"/>
          <w:szCs w:val="24"/>
        </w:rPr>
      </w:pPr>
      <w:proofErr w:type="spellStart"/>
      <w:r>
        <w:rPr>
          <w:rFonts w:ascii="Arial" w:eastAsia="Arial" w:hAnsi="Arial" w:cs="Arial"/>
          <w:sz w:val="24"/>
          <w:szCs w:val="24"/>
        </w:rPr>
        <w:t>SplitSmart</w:t>
      </w:r>
      <w:proofErr w:type="spellEnd"/>
      <w:r>
        <w:rPr>
          <w:rFonts w:ascii="Arial" w:eastAsia="Arial" w:hAnsi="Arial" w:cs="Arial"/>
          <w:sz w:val="24"/>
          <w:szCs w:val="24"/>
        </w:rPr>
        <w:t xml:space="preserve"> aims to provide a responsive and seamless user experience, ensuring that users can interact with the application without significant delays or disruptions. This includes quick loading times for pages, smooth navigation, and efficient processing of user requests. Performance optimization techniques, such as caching, database indexing, and efficient query management, may be implemented to enhance system performance.</w:t>
      </w:r>
    </w:p>
    <w:p w14:paraId="7C8F47F6" w14:textId="77777777" w:rsidR="00867447" w:rsidRDefault="00867447">
      <w:pPr>
        <w:spacing w:before="65"/>
        <w:ind w:left="-720" w:right="178" w:firstLine="720"/>
        <w:rPr>
          <w:rFonts w:ascii="Arial" w:eastAsia="Arial" w:hAnsi="Arial" w:cs="Arial"/>
          <w:sz w:val="24"/>
          <w:szCs w:val="24"/>
        </w:rPr>
      </w:pPr>
    </w:p>
    <w:p w14:paraId="1FC8935E" w14:textId="77777777" w:rsidR="00867447" w:rsidRDefault="00000000">
      <w:pPr>
        <w:spacing w:before="65"/>
        <w:ind w:left="-720" w:right="178" w:firstLine="720"/>
        <w:rPr>
          <w:rFonts w:ascii="Arial" w:eastAsia="Arial" w:hAnsi="Arial" w:cs="Arial"/>
          <w:sz w:val="24"/>
          <w:szCs w:val="24"/>
        </w:rPr>
      </w:pPr>
      <w:r>
        <w:rPr>
          <w:rFonts w:ascii="Arial" w:eastAsia="Arial" w:hAnsi="Arial" w:cs="Arial"/>
          <w:sz w:val="24"/>
          <w:szCs w:val="24"/>
        </w:rPr>
        <w:t xml:space="preserve">The software architecture of </w:t>
      </w:r>
      <w:proofErr w:type="spellStart"/>
      <w:r>
        <w:rPr>
          <w:rFonts w:ascii="Arial" w:eastAsia="Arial" w:hAnsi="Arial" w:cs="Arial"/>
          <w:sz w:val="24"/>
          <w:szCs w:val="24"/>
        </w:rPr>
        <w:t>SplitSmart</w:t>
      </w:r>
      <w:proofErr w:type="spellEnd"/>
      <w:r>
        <w:rPr>
          <w:rFonts w:ascii="Arial" w:eastAsia="Arial" w:hAnsi="Arial" w:cs="Arial"/>
          <w:sz w:val="24"/>
          <w:szCs w:val="24"/>
        </w:rPr>
        <w:t xml:space="preserve"> is designed to handle a significant user load, supporting </w:t>
      </w:r>
      <w:proofErr w:type="gramStart"/>
      <w:r>
        <w:rPr>
          <w:rFonts w:ascii="Arial" w:eastAsia="Arial" w:hAnsi="Arial" w:cs="Arial"/>
          <w:sz w:val="24"/>
          <w:szCs w:val="24"/>
        </w:rPr>
        <w:t>a large number of</w:t>
      </w:r>
      <w:proofErr w:type="gramEnd"/>
      <w:r>
        <w:rPr>
          <w:rFonts w:ascii="Arial" w:eastAsia="Arial" w:hAnsi="Arial" w:cs="Arial"/>
          <w:sz w:val="24"/>
          <w:szCs w:val="24"/>
        </w:rPr>
        <w:t xml:space="preserve"> concurrent users. It is built to efficiently accommodate up to 25,000 concurrent users accessing the system </w:t>
      </w:r>
      <w:proofErr w:type="gramStart"/>
      <w:r>
        <w:rPr>
          <w:rFonts w:ascii="Arial" w:eastAsia="Arial" w:hAnsi="Arial" w:cs="Arial"/>
          <w:sz w:val="24"/>
          <w:szCs w:val="24"/>
        </w:rPr>
        <w:t>simultaneously</w:t>
      </w:r>
      <w:proofErr w:type="gramEnd"/>
    </w:p>
    <w:p w14:paraId="6CCA3F4F" w14:textId="77777777" w:rsidR="00867447" w:rsidRDefault="00867447">
      <w:pPr>
        <w:spacing w:before="65"/>
        <w:ind w:left="-720" w:right="178"/>
        <w:jc w:val="both"/>
        <w:rPr>
          <w:rFonts w:ascii="Arial" w:eastAsia="Arial" w:hAnsi="Arial" w:cs="Arial"/>
          <w:sz w:val="24"/>
          <w:szCs w:val="24"/>
        </w:rPr>
      </w:pPr>
    </w:p>
    <w:p w14:paraId="25EBA273" w14:textId="77777777" w:rsidR="00867447" w:rsidRDefault="00000000">
      <w:pPr>
        <w:spacing w:before="65"/>
        <w:ind w:left="-720" w:right="178" w:firstLine="720"/>
        <w:rPr>
          <w:rFonts w:ascii="Arial" w:eastAsia="Arial" w:hAnsi="Arial" w:cs="Arial"/>
          <w:sz w:val="24"/>
          <w:szCs w:val="24"/>
        </w:rPr>
      </w:pPr>
      <w:r>
        <w:rPr>
          <w:rFonts w:ascii="Arial" w:eastAsia="Arial" w:hAnsi="Arial" w:cs="Arial"/>
          <w:sz w:val="24"/>
          <w:szCs w:val="24"/>
        </w:rPr>
        <w:t xml:space="preserve">It's important to note that the actual size and performance of </w:t>
      </w:r>
      <w:proofErr w:type="spellStart"/>
      <w:r>
        <w:rPr>
          <w:rFonts w:ascii="Arial" w:eastAsia="Arial" w:hAnsi="Arial" w:cs="Arial"/>
          <w:sz w:val="24"/>
          <w:szCs w:val="24"/>
        </w:rPr>
        <w:t>SplitSmart</w:t>
      </w:r>
      <w:proofErr w:type="spellEnd"/>
      <w:r>
        <w:rPr>
          <w:rFonts w:ascii="Arial" w:eastAsia="Arial" w:hAnsi="Arial" w:cs="Arial"/>
          <w:sz w:val="24"/>
          <w:szCs w:val="24"/>
        </w:rPr>
        <w:t xml:space="preserve"> can be influenced by factors such as server hardware, network infrastructure, database management, and code efficiency. To accommodate a larger user base or increasing usage demands, additional resources and scaling strategies can be implemented, such as load balancing, horizontal scaling, or cloud-based infrastructure.</w:t>
      </w:r>
    </w:p>
    <w:p w14:paraId="5BC3ED38" w14:textId="77777777" w:rsidR="00867447" w:rsidRDefault="00867447">
      <w:pPr>
        <w:spacing w:before="65"/>
        <w:ind w:left="-720" w:right="178"/>
        <w:jc w:val="both"/>
        <w:rPr>
          <w:sz w:val="24"/>
          <w:szCs w:val="24"/>
        </w:rPr>
      </w:pPr>
    </w:p>
    <w:p w14:paraId="06705636" w14:textId="77777777" w:rsidR="00867447" w:rsidRDefault="00000000">
      <w:pPr>
        <w:pStyle w:val="Heading1"/>
        <w:tabs>
          <w:tab w:val="left" w:pos="0"/>
        </w:tabs>
        <w:ind w:left="-720" w:firstLine="0"/>
        <w:rPr>
          <w:sz w:val="36"/>
          <w:szCs w:val="36"/>
        </w:rPr>
      </w:pPr>
      <w:bookmarkStart w:id="23" w:name="_qsh70q" w:colFirst="0" w:colLast="0"/>
      <w:bookmarkEnd w:id="23"/>
      <w:r>
        <w:rPr>
          <w:sz w:val="36"/>
          <w:szCs w:val="36"/>
        </w:rPr>
        <w:t>10. Quality</w:t>
      </w:r>
    </w:p>
    <w:p w14:paraId="1EA8196E" w14:textId="77777777" w:rsidR="00867447" w:rsidRDefault="00867447">
      <w:pPr>
        <w:tabs>
          <w:tab w:val="left" w:pos="0"/>
        </w:tabs>
        <w:ind w:left="-720"/>
      </w:pPr>
    </w:p>
    <w:p w14:paraId="31E45333" w14:textId="77777777" w:rsidR="00867447" w:rsidRDefault="00000000">
      <w:pPr>
        <w:widowControl/>
        <w:ind w:left="-720" w:firstLine="720"/>
        <w:rPr>
          <w:rFonts w:ascii="Arial" w:eastAsia="Arial" w:hAnsi="Arial" w:cs="Arial"/>
          <w:sz w:val="24"/>
          <w:szCs w:val="24"/>
        </w:rPr>
      </w:pPr>
      <w:proofErr w:type="spellStart"/>
      <w:r>
        <w:rPr>
          <w:rFonts w:ascii="Arial" w:eastAsia="Arial" w:hAnsi="Arial" w:cs="Arial"/>
          <w:sz w:val="24"/>
          <w:szCs w:val="24"/>
        </w:rPr>
        <w:t>SplitSmart</w:t>
      </w:r>
      <w:proofErr w:type="spellEnd"/>
      <w:r>
        <w:rPr>
          <w:rFonts w:ascii="Arial" w:eastAsia="Arial" w:hAnsi="Arial" w:cs="Arial"/>
          <w:sz w:val="24"/>
          <w:szCs w:val="24"/>
        </w:rPr>
        <w:t xml:space="preserve"> upholds high standards of design, usability, and reliability. While it may have similarities in terms of user interface principles and graphical standards with other applications, </w:t>
      </w:r>
      <w:proofErr w:type="spellStart"/>
      <w:r>
        <w:rPr>
          <w:rFonts w:ascii="Arial" w:eastAsia="Arial" w:hAnsi="Arial" w:cs="Arial"/>
          <w:sz w:val="24"/>
          <w:szCs w:val="24"/>
        </w:rPr>
        <w:t>SplitSmart</w:t>
      </w:r>
      <w:proofErr w:type="spellEnd"/>
      <w:r>
        <w:rPr>
          <w:rFonts w:ascii="Arial" w:eastAsia="Arial" w:hAnsi="Arial" w:cs="Arial"/>
          <w:sz w:val="24"/>
          <w:szCs w:val="24"/>
        </w:rPr>
        <w:t xml:space="preserve"> has its own distinct design and user experience tailored specifically for managing expenses and balancing accounts. The software provides an intuitive and user-friendly interface that allows users to easily navigate through features and functionalities. </w:t>
      </w:r>
      <w:proofErr w:type="spellStart"/>
      <w:r>
        <w:rPr>
          <w:rFonts w:ascii="Arial" w:eastAsia="Arial" w:hAnsi="Arial" w:cs="Arial"/>
          <w:sz w:val="24"/>
          <w:szCs w:val="24"/>
        </w:rPr>
        <w:t>SplitSmart</w:t>
      </w:r>
      <w:proofErr w:type="spellEnd"/>
      <w:r>
        <w:rPr>
          <w:rFonts w:ascii="Arial" w:eastAsia="Arial" w:hAnsi="Arial" w:cs="Arial"/>
          <w:sz w:val="24"/>
          <w:szCs w:val="24"/>
        </w:rPr>
        <w:t xml:space="preserve"> prioritizes data accuracy, consistency, and security to ensure reliable financial management and transparent expense tracking for its users.</w:t>
      </w:r>
    </w:p>
    <w:p w14:paraId="1F5894E2" w14:textId="77777777" w:rsidR="00867447" w:rsidRDefault="00867447">
      <w:pPr>
        <w:widowControl/>
        <w:spacing w:line="360" w:lineRule="auto"/>
        <w:ind w:left="-720"/>
        <w:rPr>
          <w:rFonts w:ascii="Arial" w:eastAsia="Arial" w:hAnsi="Arial" w:cs="Arial"/>
        </w:rPr>
      </w:pPr>
    </w:p>
    <w:p w14:paraId="24547546" w14:textId="77777777" w:rsidR="00867447" w:rsidRDefault="00867447">
      <w:pPr>
        <w:ind w:left="-720" w:right="176"/>
        <w:jc w:val="both"/>
        <w:rPr>
          <w:rFonts w:ascii="Arial" w:eastAsia="Arial" w:hAnsi="Arial" w:cs="Arial"/>
        </w:rPr>
      </w:pPr>
    </w:p>
    <w:sectPr w:rsidR="00867447">
      <w:pgSz w:w="12240" w:h="15840"/>
      <w:pgMar w:top="1880" w:right="1620" w:bottom="280" w:left="1680" w:header="71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B87B8" w14:textId="77777777" w:rsidR="00504928" w:rsidRDefault="00504928">
      <w:r>
        <w:separator/>
      </w:r>
    </w:p>
  </w:endnote>
  <w:endnote w:type="continuationSeparator" w:id="0">
    <w:p w14:paraId="46B65CF3" w14:textId="77777777" w:rsidR="00504928" w:rsidRDefault="00504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2F437" w14:textId="77777777" w:rsidR="00504928" w:rsidRDefault="00504928">
      <w:r>
        <w:separator/>
      </w:r>
    </w:p>
  </w:footnote>
  <w:footnote w:type="continuationSeparator" w:id="0">
    <w:p w14:paraId="04D39851" w14:textId="77777777" w:rsidR="00504928" w:rsidRDefault="00504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C04D" w14:textId="77777777" w:rsidR="00867447" w:rsidRDefault="00000000">
    <w:pPr>
      <w:pBdr>
        <w:top w:val="nil"/>
        <w:left w:val="nil"/>
        <w:bottom w:val="nil"/>
        <w:right w:val="nil"/>
        <w:between w:val="nil"/>
      </w:pBdr>
      <w:spacing w:line="14" w:lineRule="auto"/>
      <w:rPr>
        <w:color w:val="000000"/>
        <w:sz w:val="24"/>
        <w:szCs w:val="24"/>
      </w:rPr>
    </w:pPr>
    <w:r>
      <w:rPr>
        <w:sz w:val="24"/>
        <w:szCs w:val="24"/>
      </w:rPr>
      <w:t xml:space="preserve">Kyle McCarthy, Samuel Stenerson, Deniz </w:t>
    </w:r>
    <w:proofErr w:type="spellStart"/>
    <w:r>
      <w:rPr>
        <w:sz w:val="24"/>
        <w:szCs w:val="24"/>
      </w:rPr>
      <w:t>Acikbas</w:t>
    </w:r>
    <w:proofErr w:type="spellEnd"/>
    <w:r>
      <w:rPr>
        <w:sz w:val="24"/>
        <w:szCs w:val="24"/>
      </w:rPr>
      <w:t xml:space="preserve">, Murad </w:t>
    </w:r>
    <w:proofErr w:type="spellStart"/>
    <w:r>
      <w:rPr>
        <w:sz w:val="24"/>
        <w:szCs w:val="24"/>
      </w:rPr>
      <w:t>Tawfiq</w:t>
    </w:r>
    <w:proofErr w:type="spellEnd"/>
    <w:r>
      <w:rPr>
        <w:sz w:val="24"/>
        <w:szCs w:val="24"/>
      </w:rPr>
      <w:t>, Parashar Parikh</w:t>
    </w:r>
    <w:r>
      <w:rPr>
        <w:sz w:val="24"/>
        <w:szCs w:val="24"/>
      </w:rPr>
      <w:tab/>
    </w:r>
    <w:r>
      <w:rPr>
        <w:sz w:val="24"/>
        <w:szCs w:val="24"/>
      </w:rPr>
      <w:tab/>
    </w:r>
    <w:r>
      <w:rPr>
        <w:sz w:val="24"/>
        <w:szCs w:val="24"/>
      </w:rPr>
      <w:tab/>
    </w:r>
    <w:r>
      <w:rPr>
        <w:sz w:val="24"/>
        <w:szCs w:val="24"/>
      </w:rPr>
      <w:tab/>
    </w:r>
    <w:r>
      <w:rPr>
        <w:noProof/>
        <w:color w:val="000000"/>
        <w:sz w:val="24"/>
        <w:szCs w:val="24"/>
      </w:rPr>
      <mc:AlternateContent>
        <mc:Choice Requires="wpg">
          <w:drawing>
            <wp:anchor distT="0" distB="0" distL="114300" distR="114300" simplePos="0" relativeHeight="251658240" behindDoc="1" locked="0" layoutInCell="1" hidden="0" allowOverlap="1" wp14:anchorId="191C0F12" wp14:editId="647AEA65">
              <wp:simplePos x="0" y="0"/>
              <wp:positionH relativeFrom="page">
                <wp:posOffset>-6349</wp:posOffset>
              </wp:positionH>
              <wp:positionV relativeFrom="page">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6443280" y="4694400"/>
                        <a:ext cx="5577839"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1"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p w14:paraId="072F23F7" w14:textId="77777777" w:rsidR="00867447" w:rsidRDefault="00000000">
    <w:pPr>
      <w:pBdr>
        <w:top w:val="nil"/>
        <w:left w:val="nil"/>
        <w:bottom w:val="nil"/>
        <w:right w:val="nil"/>
        <w:between w:val="nil"/>
      </w:pBdr>
      <w:spacing w:line="14" w:lineRule="auto"/>
      <w:jc w:val="right"/>
      <w:rPr>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867BC6">
      <w:rPr>
        <w:noProof/>
        <w:color w:val="000000"/>
        <w:sz w:val="24"/>
        <w:szCs w:val="24"/>
      </w:rPr>
      <w:t>1</w:t>
    </w:r>
    <w:r>
      <w:rPr>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57CFE"/>
    <w:multiLevelType w:val="multilevel"/>
    <w:tmpl w:val="CB228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3A5B3B"/>
    <w:multiLevelType w:val="multilevel"/>
    <w:tmpl w:val="578C1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CD2114"/>
    <w:multiLevelType w:val="multilevel"/>
    <w:tmpl w:val="78BEA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F9761B"/>
    <w:multiLevelType w:val="multilevel"/>
    <w:tmpl w:val="8A160620"/>
    <w:lvl w:ilvl="0">
      <w:start w:val="1"/>
      <w:numFmt w:val="upperRoman"/>
      <w:lvlText w:val="%1."/>
      <w:lvlJc w:val="left"/>
      <w:pPr>
        <w:ind w:left="393" w:hanging="274"/>
      </w:pPr>
      <w:rPr>
        <w:rFonts w:ascii="Arial" w:eastAsia="Arial" w:hAnsi="Arial" w:cs="Arial"/>
        <w:b/>
        <w:i w:val="0"/>
        <w:sz w:val="32"/>
        <w:szCs w:val="32"/>
      </w:rPr>
    </w:lvl>
    <w:lvl w:ilvl="1">
      <w:numFmt w:val="bullet"/>
      <w:lvlText w:val="•"/>
      <w:lvlJc w:val="left"/>
      <w:pPr>
        <w:ind w:left="1254" w:hanging="274"/>
      </w:pPr>
    </w:lvl>
    <w:lvl w:ilvl="2">
      <w:numFmt w:val="bullet"/>
      <w:lvlText w:val="•"/>
      <w:lvlJc w:val="left"/>
      <w:pPr>
        <w:ind w:left="2108" w:hanging="274"/>
      </w:pPr>
    </w:lvl>
    <w:lvl w:ilvl="3">
      <w:numFmt w:val="bullet"/>
      <w:lvlText w:val="•"/>
      <w:lvlJc w:val="left"/>
      <w:pPr>
        <w:ind w:left="2962" w:hanging="274"/>
      </w:pPr>
    </w:lvl>
    <w:lvl w:ilvl="4">
      <w:numFmt w:val="bullet"/>
      <w:lvlText w:val="•"/>
      <w:lvlJc w:val="left"/>
      <w:pPr>
        <w:ind w:left="3816" w:hanging="273"/>
      </w:pPr>
    </w:lvl>
    <w:lvl w:ilvl="5">
      <w:numFmt w:val="bullet"/>
      <w:lvlText w:val="•"/>
      <w:lvlJc w:val="left"/>
      <w:pPr>
        <w:ind w:left="4670" w:hanging="274"/>
      </w:pPr>
    </w:lvl>
    <w:lvl w:ilvl="6">
      <w:numFmt w:val="bullet"/>
      <w:lvlText w:val="•"/>
      <w:lvlJc w:val="left"/>
      <w:pPr>
        <w:ind w:left="5524" w:hanging="274"/>
      </w:pPr>
    </w:lvl>
    <w:lvl w:ilvl="7">
      <w:numFmt w:val="bullet"/>
      <w:lvlText w:val="•"/>
      <w:lvlJc w:val="left"/>
      <w:pPr>
        <w:ind w:left="6378" w:hanging="274"/>
      </w:pPr>
    </w:lvl>
    <w:lvl w:ilvl="8">
      <w:numFmt w:val="bullet"/>
      <w:lvlText w:val="•"/>
      <w:lvlJc w:val="left"/>
      <w:pPr>
        <w:ind w:left="7232" w:hanging="273"/>
      </w:pPr>
    </w:lvl>
  </w:abstractNum>
  <w:abstractNum w:abstractNumId="4" w15:restartNumberingAfterBreak="0">
    <w:nsid w:val="2FDB33DB"/>
    <w:multiLevelType w:val="multilevel"/>
    <w:tmpl w:val="33DCEE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85447C"/>
    <w:multiLevelType w:val="multilevel"/>
    <w:tmpl w:val="00725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F160E8"/>
    <w:multiLevelType w:val="multilevel"/>
    <w:tmpl w:val="BB2C4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283000"/>
    <w:multiLevelType w:val="multilevel"/>
    <w:tmpl w:val="71987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571EF7"/>
    <w:multiLevelType w:val="multilevel"/>
    <w:tmpl w:val="2974C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6A773B"/>
    <w:multiLevelType w:val="multilevel"/>
    <w:tmpl w:val="B9D23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7B5844"/>
    <w:multiLevelType w:val="multilevel"/>
    <w:tmpl w:val="E766E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146CD1"/>
    <w:multiLevelType w:val="multilevel"/>
    <w:tmpl w:val="BD1EA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6142B1"/>
    <w:multiLevelType w:val="multilevel"/>
    <w:tmpl w:val="95928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6056632">
    <w:abstractNumId w:val="6"/>
  </w:num>
  <w:num w:numId="2" w16cid:durableId="910895514">
    <w:abstractNumId w:val="5"/>
  </w:num>
  <w:num w:numId="3" w16cid:durableId="1053576104">
    <w:abstractNumId w:val="8"/>
  </w:num>
  <w:num w:numId="4" w16cid:durableId="1739942178">
    <w:abstractNumId w:val="9"/>
  </w:num>
  <w:num w:numId="5" w16cid:durableId="84041126">
    <w:abstractNumId w:val="4"/>
  </w:num>
  <w:num w:numId="6" w16cid:durableId="400564632">
    <w:abstractNumId w:val="2"/>
  </w:num>
  <w:num w:numId="7" w16cid:durableId="1722823395">
    <w:abstractNumId w:val="7"/>
  </w:num>
  <w:num w:numId="8" w16cid:durableId="811867846">
    <w:abstractNumId w:val="3"/>
  </w:num>
  <w:num w:numId="9" w16cid:durableId="15350437">
    <w:abstractNumId w:val="10"/>
  </w:num>
  <w:num w:numId="10" w16cid:durableId="1198854018">
    <w:abstractNumId w:val="1"/>
  </w:num>
  <w:num w:numId="11" w16cid:durableId="1497988567">
    <w:abstractNumId w:val="12"/>
  </w:num>
  <w:num w:numId="12" w16cid:durableId="78410338">
    <w:abstractNumId w:val="11"/>
  </w:num>
  <w:num w:numId="13" w16cid:durableId="68197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447"/>
    <w:rsid w:val="00504928"/>
    <w:rsid w:val="00867447"/>
    <w:rsid w:val="0086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DBA6"/>
  <w15:docId w15:val="{9C6F26FD-18FF-4590-B13C-C1F30626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91"/>
      <w:ind w:left="653" w:hanging="535"/>
      <w:outlineLvl w:val="0"/>
    </w:pPr>
    <w:rPr>
      <w:rFonts w:ascii="Arial" w:eastAsia="Arial" w:hAnsi="Arial" w:cs="Arial"/>
      <w:b/>
      <w:sz w:val="32"/>
      <w:szCs w:val="32"/>
    </w:rPr>
  </w:style>
  <w:style w:type="paragraph" w:styleId="Heading2">
    <w:name w:val="heading 2"/>
    <w:basedOn w:val="Normal"/>
    <w:next w:val="Normal"/>
    <w:uiPriority w:val="9"/>
    <w:unhideWhenUsed/>
    <w:qFormat/>
    <w:pPr>
      <w:spacing w:before="1"/>
      <w:ind w:left="585" w:hanging="466"/>
      <w:outlineLvl w:val="1"/>
    </w:pPr>
    <w:rPr>
      <w:rFonts w:ascii="Arial" w:eastAsia="Arial" w:hAnsi="Arial" w:cs="Arial"/>
      <w:b/>
      <w:sz w:val="28"/>
      <w:szCs w:val="28"/>
    </w:rPr>
  </w:style>
  <w:style w:type="paragraph" w:styleId="Heading3">
    <w:name w:val="heading 3"/>
    <w:basedOn w:val="Normal"/>
    <w:next w:val="Normal"/>
    <w:uiPriority w:val="9"/>
    <w:semiHidden/>
    <w:unhideWhenUsed/>
    <w:qFormat/>
    <w:pPr>
      <w:ind w:left="120"/>
      <w:outlineLvl w:val="2"/>
    </w:pPr>
    <w:rPr>
      <w:b/>
      <w:sz w:val="24"/>
      <w:szCs w:val="24"/>
    </w:rPr>
  </w:style>
  <w:style w:type="paragraph" w:styleId="Heading4">
    <w:name w:val="heading 4"/>
    <w:basedOn w:val="Normal"/>
    <w:next w:val="Normal"/>
    <w:uiPriority w:val="9"/>
    <w:semiHidden/>
    <w:unhideWhenUsed/>
    <w:qFormat/>
    <w:pPr>
      <w:spacing w:line="275" w:lineRule="auto"/>
      <w:ind w:left="1200" w:hanging="360"/>
      <w:outlineLvl w:val="3"/>
    </w:pPr>
    <w:rPr>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ithub.com/ParP924/split-smar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2100</Words>
  <Characters>11971</Characters>
  <Application>Microsoft Office Word</Application>
  <DocSecurity>0</DocSecurity>
  <Lines>99</Lines>
  <Paragraphs>28</Paragraphs>
  <ScaleCrop>false</ScaleCrop>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Stenerson</dc:creator>
  <cp:lastModifiedBy>Sam Stenerson</cp:lastModifiedBy>
  <cp:revision>2</cp:revision>
  <dcterms:created xsi:type="dcterms:W3CDTF">2023-07-17T20:30:00Z</dcterms:created>
  <dcterms:modified xsi:type="dcterms:W3CDTF">2023-07-17T20:30:00Z</dcterms:modified>
</cp:coreProperties>
</file>