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067" w:rsidRDefault="006E2C74">
      <w:pPr>
        <w:pStyle w:val="Balk2"/>
      </w:pPr>
      <w:bookmarkStart w:id="0" w:name="_GoBack"/>
      <w:bookmarkEnd w:id="0"/>
      <w:r>
        <w:t>4. Oyun projeleri</w:t>
      </w:r>
    </w:p>
    <w:p w:rsidR="00C41067" w:rsidRDefault="006E2C74">
      <w:r>
        <w:t xml:space="preserve">Oyun projelerinde ortak kurallar: oyunun durumu ve kuralları </w:t>
      </w:r>
      <w:r>
        <w:rPr>
          <w:b/>
        </w:rPr>
        <w:t>sunucuda</w:t>
      </w:r>
      <w:r>
        <w:t xml:space="preserve"> tutulur ve denetlenir;</w:t>
      </w:r>
      <w:r>
        <w:t xml:space="preserve"> tarayıcıdan gelen hiçbir hamle, süre veya skor bilgisine güvenilmez. Rastgelelik içeren tüm oyunlarda rastgele sayı üretimi tohumlanabilir olmalıdır (testlerin tekrarlanabilmesi için).</w:t>
      </w:r>
    </w:p>
    <w:p w:rsidR="00C41067" w:rsidRDefault="006E2C74">
      <w:pPr>
        <w:pStyle w:val="Balk3"/>
      </w:pPr>
      <w:r>
        <w:t>1. Çok Oyunculu Türk Daması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İki oyuncu oda kodu veya "rakip bul" ile bir masa açar, 8x8 tahtada sırayla oynar, kazanan belirlenir, ELO puanı güncellenir, biten maç hamle listesiyle tekrar izlenebilir.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t>Türk daması kural motoru: taşlar ileri ve yana gider; zorunlu alm</w:t>
            </w:r>
            <w:r>
              <w:t>a; çoklu alma (en çok taşı alan yol zorunludur); son sıraya ulaşan taşın dama olması ve damanın uzun hareketi. Her hamle sunucuda doğrulanır.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Giriş ve masa/oda sistemi; sıra kontrolü; geçersiz hamlenin reddi ve nedeninin gösterilmesi; r</w:t>
            </w:r>
            <w:r>
              <w:t>akibin hamlesinin AJAX polling ile alınması; ELO; liderlik tablosu; maç tekrarı (replay); en az 15 PHPUnit testi (kural motoru için).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>OOP (</w:t>
            </w:r>
            <w:r>
              <w:rPr>
                <w:rStyle w:val="CodeChar"/>
              </w:rPr>
              <w:t>Board</w:t>
            </w:r>
            <w:r>
              <w:t xml:space="preserve">, </w:t>
            </w:r>
            <w:r>
              <w:rPr>
                <w:rStyle w:val="CodeChar"/>
              </w:rPr>
              <w:t>Piece</w:t>
            </w:r>
            <w:r>
              <w:t xml:space="preserve">, </w:t>
            </w:r>
            <w:r>
              <w:rPr>
                <w:rStyle w:val="CodeChar"/>
              </w:rPr>
              <w:t>Move</w:t>
            </w:r>
            <w:r>
              <w:t xml:space="preserve">), State deseni, tahtanın JSON olarak saklanması, session ve </w:t>
            </w:r>
            <w:r>
              <w:rPr>
                <w:rStyle w:val="CodeChar"/>
              </w:rPr>
              <w:t>session_write_close</w:t>
            </w:r>
            <w:r>
              <w:t xml:space="preserve">, </w:t>
            </w:r>
            <w:r>
              <w:t xml:space="preserve">JSON uç noktası, PDO ve transaction (aynı anda gelen iki hamle isteğinde sıra bozulmaması), dizi algoritmaları,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moves</w:t>
            </w:r>
            <w:r>
              <w:t xml:space="preserve">, </w:t>
            </w:r>
            <w:r>
              <w:rPr>
                <w:rStyle w:val="CodeChar"/>
              </w:rPr>
              <w:t>rating_history</w:t>
            </w:r>
            <w:r>
              <w:t xml:space="preserve"> (en az 4)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Yapay zekâ rakip, sohbet, turnuva ve zaman sınırı yok (zaman sınırı isteğe bağlı).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Zorunlu almayı atlayan hamlenin reddi; çoklu alma örnek pozisyonunun testi; iki tarayıcıda canlı maç.</w:t>
            </w:r>
          </w:p>
        </w:tc>
      </w:tr>
    </w:tbl>
    <w:p w:rsidR="00C41067" w:rsidRDefault="006E2C74">
      <w:pPr>
        <w:pStyle w:val="Balk3"/>
      </w:pPr>
      <w:r>
        <w:t>2. Koloni/Strateji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</w:t>
            </w:r>
            <w:r>
              <w:t>apılacaklar</w:t>
            </w:r>
          </w:p>
        </w:tc>
        <w:tc>
          <w:tcPr>
            <w:tcW w:w="4680" w:type="dxa"/>
          </w:tcPr>
          <w:p w:rsidR="00C41067" w:rsidRDefault="006E2C74">
            <w:r>
              <w:t>Oyuncu bir köy yönetir: kaynak üretir, bina inşa edip yükseltir, asker üretir ve başka oyuncunun köyüne saldırır; savaş sonucu rapor olarak görülür.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t xml:space="preserve">Zamana bağlı üretimin </w:t>
            </w:r>
            <w:r>
              <w:rPr>
                <w:b/>
              </w:rPr>
              <w:t>zaman damgasıyla hesaplanması</w:t>
            </w:r>
            <w:r>
              <w:t xml:space="preserve">: arka planda çalışan bir </w:t>
            </w:r>
            <w:r>
              <w:t>betik yoktur; oyuncu sayfayı açtığında kaynaklar "son güncelleme" ile şimdiki zaman farkından hesaplanır. İnşaat kuyruğu bitiş zamanları, saldırı varış zamanı ve savaş formülü de aynı mantıkla çalışır.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 xml:space="preserve">En az 3 kaynak türü; en az 4 bina türü ve seviyeleri; tek inşaat kuyruğu; 2 asker türü; saldırı ve savaş raporu; oyuncu listesi; hile önleme (kaynak yetersizse inşaat reddedilir, zaman istemciden alınmaz). Zaman, test edilebilmesi için bir </w:t>
            </w:r>
            <w:r>
              <w:rPr>
                <w:rStyle w:val="CodeChar"/>
              </w:rPr>
              <w:t>Clock</w:t>
            </w:r>
            <w:r>
              <w:t xml:space="preserve"> arayüzü üz</w:t>
            </w:r>
            <w:r>
              <w:t>erinden okunur.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DateTime</w:t>
            </w:r>
            <w:r>
              <w:t>/</w:t>
            </w:r>
            <w:r>
              <w:rPr>
                <w:rStyle w:val="CodeChar"/>
              </w:rPr>
              <w:t>DateInterval</w:t>
            </w:r>
            <w:r>
              <w:t>, PDO ve transaction (kaynağı düş ve kuyruğa ekle tek işlem), Strategy (savaş formülü), JOIN ile raporlar, JSON yapılandırma dosyası (bina maliyetleri), session, AJAX (kalan süre).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</w:t>
            </w:r>
            <w:r>
              <w:rPr>
                <w:rStyle w:val="CodeChar"/>
              </w:rPr>
              <w:t>s</w:t>
            </w:r>
            <w:r>
              <w:t xml:space="preserve">, </w:t>
            </w:r>
            <w:r>
              <w:rPr>
                <w:rStyle w:val="CodeChar"/>
              </w:rPr>
              <w:t>villages</w:t>
            </w:r>
            <w:r>
              <w:t xml:space="preserve">, </w:t>
            </w:r>
            <w:r>
              <w:rPr>
                <w:rStyle w:val="CodeChar"/>
              </w:rPr>
              <w:t>buildings</w:t>
            </w:r>
            <w:r>
              <w:t xml:space="preserve">, </w:t>
            </w:r>
            <w:r>
              <w:rPr>
                <w:rStyle w:val="CodeChar"/>
              </w:rPr>
              <w:t>build_queue</w:t>
            </w:r>
            <w:r>
              <w:t xml:space="preserve">, </w:t>
            </w:r>
            <w:r>
              <w:rPr>
                <w:rStyle w:val="CodeChar"/>
              </w:rPr>
              <w:t>units</w:t>
            </w:r>
            <w:r>
              <w:t xml:space="preserve">, </w:t>
            </w:r>
            <w:r>
              <w:rPr>
                <w:rStyle w:val="CodeChar"/>
              </w:rPr>
              <w:t>battles</w:t>
            </w:r>
            <w:r>
              <w:t xml:space="preserve"> (en az 5)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İttifak, ticaret ve harita çizimi yok; küçük bir oyuncu listesi yeterlidir.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Saat ileri alınarak kaynak miktarının doğru arttığının testi; yetersiz kaynakla inşaat i</w:t>
            </w:r>
            <w:r>
              <w:t>steğinin reddi.</w:t>
            </w:r>
          </w:p>
        </w:tc>
      </w:tr>
    </w:tbl>
    <w:p w:rsidR="00C41067" w:rsidRDefault="006E2C74">
      <w:pPr>
        <w:pStyle w:val="Balk3"/>
      </w:pPr>
      <w:r>
        <w:t>3. Futbol Menajerlik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 xml:space="preserve">Menajer bir takım yönetir (kadro, diziliş); lig fikstürü üretilir; haftalık maçlar oyuncu güçlerine </w:t>
            </w:r>
            <w:r>
              <w:lastRenderedPageBreak/>
              <w:t>göre simüle edilir; puan tablosu güncellenir; bütçeyle transfer yapılır.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t>Çift devreli round-robin fikstür üretimi (her takım her takımla iç ve dış sahada bir kez oynar); oyuncu güçlerine dayalı olasılıksal maç simülasyonu; puan, averaj ve atılan gole göre sıralanan puan tablosu.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8 ta</w:t>
            </w:r>
            <w:r>
              <w:t>kım ve takım başına en az 14 oyuncu; haftalara bölünmüş fikstür; tohumlanabilir simülasyon; puan tablosu; transfer pazarı (alma, satma, bütçe kontrolü); maç özeti sayfası.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Dizi fonksiyonları, </w:t>
            </w:r>
            <w:r>
              <w:rPr>
                <w:rStyle w:val="CodeChar"/>
              </w:rPr>
              <w:t>usort</w:t>
            </w:r>
            <w:r>
              <w:t xml:space="preserve"> ve </w:t>
            </w:r>
            <w:r>
              <w:rPr>
                <w:rStyle w:val="CodeChar"/>
              </w:rPr>
              <w:t>&lt;=&gt;</w:t>
            </w:r>
            <w:r>
              <w:t xml:space="preserve">, </w:t>
            </w:r>
            <w:r>
              <w:rPr>
                <w:rStyle w:val="CodeChar"/>
              </w:rPr>
              <w:t>mt_srand</w:t>
            </w:r>
            <w:r>
              <w:t xml:space="preserve"> ile tohumlu rastgelelik,</w:t>
            </w:r>
            <w:r>
              <w:t xml:space="preserve"> OOP (</w:t>
            </w:r>
            <w:r>
              <w:rPr>
                <w:rStyle w:val="CodeChar"/>
              </w:rPr>
              <w:t>Team</w:t>
            </w:r>
            <w:r>
              <w:t xml:space="preserve">, </w:t>
            </w:r>
            <w:r>
              <w:rPr>
                <w:rStyle w:val="CodeChar"/>
              </w:rPr>
              <w:t>Player</w:t>
            </w:r>
            <w:r>
              <w:t xml:space="preserve">, </w:t>
            </w:r>
            <w:r>
              <w:rPr>
                <w:rStyle w:val="CodeChar"/>
              </w:rPr>
              <w:t>MatchSimulator</w:t>
            </w:r>
            <w:r>
              <w:t>), Strategy (diziliş etkisi), PDO, JOIN ve GROUP BY, transaction (transfer), form doğrulama.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teams</w:t>
            </w:r>
            <w:r>
              <w:t xml:space="preserve">, </w:t>
            </w:r>
            <w:r>
              <w:rPr>
                <w:rStyle w:val="CodeChar"/>
              </w:rPr>
              <w:t>players</w:t>
            </w:r>
            <w:r>
              <w:t xml:space="preserve">, </w:t>
            </w:r>
            <w:r>
              <w:rPr>
                <w:rStyle w:val="CodeChar"/>
              </w:rPr>
              <w:t>fixtures</w:t>
            </w:r>
            <w:r>
              <w:t xml:space="preserve">, </w:t>
            </w:r>
            <w:r>
              <w:rPr>
                <w:rStyle w:val="CodeChar"/>
              </w:rPr>
              <w:t>results</w:t>
            </w:r>
            <w:r>
              <w:t xml:space="preserve">, </w:t>
            </w:r>
            <w:r>
              <w:rPr>
                <w:rStyle w:val="CodeChar"/>
              </w:rPr>
              <w:t>transfers</w:t>
            </w:r>
            <w:r>
              <w:t xml:space="preserve"> (en az 5)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Maç animasyonu, oyuncu gelişimi, sakatlık ve altyapı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Aynı tohumla aynı sonucun üretilmesi; fikstürde her takımın her takımla tam iki kez oynadığının testi; averaj eşitliği testi.</w:t>
            </w:r>
          </w:p>
        </w:tc>
      </w:tr>
    </w:tbl>
    <w:p w:rsidR="00C41067" w:rsidRDefault="006E2C74">
      <w:pPr>
        <w:pStyle w:val="Balk3"/>
      </w:pPr>
      <w:r>
        <w:t>4. Sanal Borsa Simülasyonu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Kullanıcılar sanal parayla hisse alım ve satım emri verir; emirler emir defterinde eşleşir; fiyatlar zamanla değişir; portföy ve kâr/zarar izlenir.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Emir defteri ve eşleştirme motoru</w:t>
            </w:r>
            <w:r>
              <w:t>: fiyat-zaman önceliği, limit ve piyasa emri</w:t>
            </w:r>
            <w:r>
              <w:t>, kısmi dolum; fiyatın rastgele yürüyüşle üretilmesi.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 xml:space="preserve">En az 5 hisse; limit ve piyasa emri; kısmi dolum; emir iptali; portföy ve işlem geçmişi; fiyat grafiği (JavaScript çizer, veriyi PHP JSON olarak verir); </w:t>
            </w:r>
            <w:r>
              <w:lastRenderedPageBreak/>
              <w:t>bakiye ve pozisyon kontrolü (</w:t>
            </w:r>
            <w:r>
              <w:t>kullanıcı sahip olmadığı hisseyi satamaz).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>Transaction ve satır kilidi (</w:t>
            </w:r>
            <w:r>
              <w:rPr>
                <w:rStyle w:val="CodeChar"/>
              </w:rPr>
              <w:t>FOR UPDATE</w:t>
            </w:r>
            <w:r>
              <w:t>), OOP (</w:t>
            </w:r>
            <w:r>
              <w:rPr>
                <w:rStyle w:val="CodeChar"/>
              </w:rPr>
              <w:t>Order</w:t>
            </w:r>
            <w:r>
              <w:t xml:space="preserve">, </w:t>
            </w:r>
            <w:r>
              <w:rPr>
                <w:rStyle w:val="CodeChar"/>
              </w:rPr>
              <w:t>OrderBook</w:t>
            </w:r>
            <w:r>
              <w:t xml:space="preserve">), </w:t>
            </w:r>
            <w:r>
              <w:rPr>
                <w:rStyle w:val="CodeChar"/>
              </w:rPr>
              <w:t>SplPriorityQueue</w:t>
            </w:r>
            <w:r>
              <w:t xml:space="preserve"> veya </w:t>
            </w:r>
            <w:r>
              <w:rPr>
                <w:rStyle w:val="CodeChar"/>
              </w:rPr>
              <w:t>usort</w:t>
            </w:r>
            <w:r>
              <w:t xml:space="preserve">, DECIMAL ile parasal hesap, PDO, AJAX,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stocks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trades</w:t>
            </w:r>
            <w:r>
              <w:t xml:space="preserve">, </w:t>
            </w:r>
            <w:r>
              <w:rPr>
                <w:rStyle w:val="CodeChar"/>
              </w:rPr>
              <w:t>posit</w:t>
            </w:r>
            <w:r>
              <w:rPr>
                <w:rStyle w:val="CodeChar"/>
              </w:rPr>
              <w:t>ions</w:t>
            </w:r>
            <w:r>
              <w:t xml:space="preserve">, </w:t>
            </w:r>
            <w:r>
              <w:rPr>
                <w:rStyle w:val="CodeChar"/>
              </w:rPr>
              <w:t>price_history</w:t>
            </w:r>
            <w:r>
              <w:t xml:space="preserve"> (en az 5)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Gerçek piyasa verisi, açığa satış ve vadeli işlem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Elle hazırlanmış emir defteriyle eşleştirme testleri (fiyat-zaman önceliği); iki eşzamanlı alım isteğinde bakiyenin eksiye düşmemesi.</w:t>
            </w:r>
          </w:p>
        </w:tc>
      </w:tr>
    </w:tbl>
    <w:p w:rsidR="00C41067" w:rsidRDefault="006E2C74">
      <w:pPr>
        <w:pStyle w:val="Balk3"/>
      </w:pPr>
      <w:r>
        <w:t>5. Vampir Köylü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Oyuncular oda koduyla lobiye katılır; roller gizlice dağıtılır; gece ve gündüz fazlarında eylem yapılır ve oylanır; kazanan taraf belirlenir.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Faz durum makinesi</w:t>
            </w:r>
            <w:r>
              <w:t xml:space="preserve"> (lobi → gece → gündüz → oylama → bitiş) ve süreli fazlar; </w:t>
            </w:r>
            <w:r>
              <w:rPr>
                <w:b/>
              </w:rPr>
              <w:t>role özel gizli bilgi</w:t>
            </w:r>
            <w:r>
              <w:t>: hiçbir oyuncu başka birinin rolünü ağdan alamaz; oylama sayımı ve eşitlik kuralı; kazanma koşulu denetimi.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5-12 oyuncu; en az 4 rol (köylü, vampir, doktor, kâhin); fazın süresi bitince sunucunun fazı ilerletmesi; gece eylemlerinin sonuçlarının sabaha toplu açıklanması; oyun günlüğü; AJAX polling.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State deseni, </w:t>
            </w:r>
            <w:r>
              <w:rPr>
                <w:rStyle w:val="CodeChar"/>
              </w:rPr>
              <w:t>session_write_close</w:t>
            </w:r>
            <w:r>
              <w:t>, rol bazlı JSO</w:t>
            </w:r>
            <w:r>
              <w:t xml:space="preserve">N filtreleme (aynı uç nokta her oyuncuya farklı veri döner), </w:t>
            </w:r>
            <w:r>
              <w:rPr>
                <w:rStyle w:val="CodeChar"/>
              </w:rPr>
              <w:t>shuffle</w:t>
            </w:r>
            <w:r>
              <w:t>/</w:t>
            </w:r>
            <w:r>
              <w:rPr>
                <w:rStyle w:val="CodeChar"/>
              </w:rPr>
              <w:t>random_int</w:t>
            </w:r>
            <w:r>
              <w:t xml:space="preserve"> ile rol dağıtımı, PDO ve transaction (faz geçişinin iki kez tetiklenmemesi), </w:t>
            </w:r>
            <w:r>
              <w:rPr>
                <w:rStyle w:val="CodeChar"/>
              </w:rPr>
              <w:t>DateTime</w:t>
            </w:r>
            <w:r>
              <w:t>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players</w:t>
            </w:r>
            <w:r>
              <w:t xml:space="preserve">, </w:t>
            </w:r>
            <w:r>
              <w:rPr>
                <w:rStyle w:val="CodeChar"/>
              </w:rPr>
              <w:t>actions</w:t>
            </w:r>
            <w:r>
              <w:t xml:space="preserve">, </w:t>
            </w:r>
            <w:r>
              <w:rPr>
                <w:rStyle w:val="CodeChar"/>
              </w:rPr>
              <w:t>votes</w:t>
            </w:r>
            <w:r>
              <w:t xml:space="preserve"> (en az 4)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Sohbet ve</w:t>
            </w:r>
            <w:r>
              <w:t xml:space="preserve"> botlar yok; ek roller isteğe bağlıdır.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Kâhin dışındaki bir oyuncunun API yanıtında başkasının rolünün bulunmadığının gösterilmesi (güvenlik testi); fazın süre dolunca ilerlemesi; aynı fazın iki eşzamanlı istekle iki kez ilerletilememesi.</w:t>
            </w:r>
          </w:p>
        </w:tc>
      </w:tr>
    </w:tbl>
    <w:p w:rsidR="00C41067" w:rsidRDefault="006E2C74">
      <w:pPr>
        <w:pStyle w:val="Balk3"/>
      </w:pPr>
      <w:r>
        <w:t>6</w:t>
      </w:r>
      <w:r>
        <w:t>. Prosedürel Zindan Oyunu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Oyuncu kareli bir zindanda gezer, canavarlarla savaşır, eşya toplar ve çıkışa ulaşır. Harita rastgele üretilir; günlük tohumla herkes aynı haritada yarışır ve skor tablosu oluşur.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t xml:space="preserve">Tohumlu rastgele harita üretimi (oda ve koridor yerleştirme); </w:t>
            </w:r>
            <w:r>
              <w:rPr>
                <w:b/>
              </w:rPr>
              <w:t>BFS ile çıkışın erişilebilir olduğunun garantisi</w:t>
            </w:r>
            <w:r>
              <w:t>; görüş alanı (görülmeyen kareler gizli); sunucuda hamle doğrulama (duvardan geçilmez, görülmeyen karenin bilgisi istemciye gönde</w:t>
            </w:r>
            <w:r>
              <w:t>rilmez).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5 kat; en az 3 canavar ve 3 eşya türü; savaş ve can sistemi; oyunu kaydet/devam et (durum sunucuda); günlük yarışma skor tablosu; hamle işlemi AJAX ile.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proofErr w:type="gramStart"/>
            <w:r>
              <w:rPr>
                <w:rStyle w:val="CodeChar"/>
              </w:rPr>
              <w:t>mt_srand</w:t>
            </w:r>
            <w:proofErr w:type="gramEnd"/>
            <w:r>
              <w:t xml:space="preserve"> ile tohum, çok boyutlu diziler, Factory de</w:t>
            </w:r>
            <w:r>
              <w:t xml:space="preserve">seni, JSON durum, session, PDO, kuyruk (BFS için </w:t>
            </w:r>
            <w:r>
              <w:rPr>
                <w:rStyle w:val="CodeChar"/>
              </w:rPr>
              <w:t>SplQueue</w:t>
            </w:r>
            <w:r>
              <w:t>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runs</w:t>
            </w:r>
            <w:r>
              <w:t xml:space="preserve">, </w:t>
            </w:r>
            <w:r>
              <w:rPr>
                <w:rStyle w:val="CodeChar"/>
              </w:rPr>
              <w:t>saved_games</w:t>
            </w:r>
            <w:r>
              <w:t xml:space="preserve">, </w:t>
            </w:r>
            <w:r>
              <w:rPr>
                <w:rStyle w:val="CodeChar"/>
              </w:rPr>
              <w:t>daily_scores</w:t>
            </w:r>
            <w:r>
              <w:t xml:space="preserve"> (en az 4)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Grafikler basit tutulur (CSS grid veya emoji); çok oyunculu mod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Aynı tohumun aynı haritayı üretmesi; yüzlerce tohumda çıkışa yol bulunduğunu doğrulayan test.</w:t>
            </w:r>
          </w:p>
        </w:tc>
      </w:tr>
    </w:tbl>
    <w:p w:rsidR="00C41067" w:rsidRDefault="006E2C74">
      <w:pPr>
        <w:pStyle w:val="Balk3"/>
      </w:pPr>
      <w:r>
        <w:t>7. Amiral Battı + Yapay Zekâ Rakip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Oyuncu, gemilerini yerleştirip rakibin tahtasına atış yapar. Rakip başka bir oyuncu ve</w:t>
            </w:r>
            <w:r>
              <w:t>ya zorluk seviyesi seçilebilen bilgisayardır.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t xml:space="preserve">Gemi yerleştirme doğrulaması (sınır ve çakışma); bilgisayar rakibin atış seçimi: kolay seviyede rastgele, orta seviyede isabetten sonra komşu kareleri deneme, zor seviyede </w:t>
            </w:r>
            <w:r>
              <w:rPr>
                <w:b/>
              </w:rPr>
              <w:t>olasılık yoğunluk ha</w:t>
            </w:r>
            <w:r>
              <w:rPr>
                <w:b/>
              </w:rPr>
              <w:t>ritası</w:t>
            </w:r>
            <w:r>
              <w:t xml:space="preserve"> (kalan gemilerin her karede bulunabilme olasılığına göre atış).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10x10 tahta, 5 gemi; iki mod (oyuncu-oyuncu AJAX polling ile, oyuncu-bilgisayar); rakip tahtasının gizli kalması; 3 zorluk seviyesi; istatistik sayfası (kazanma oranı, ortalama atış sayısı); yapay zekâ seviyeleri için simülasyon testi (örneğin 500 oyunda z</w:t>
            </w:r>
            <w:r>
              <w:t>or seviyenin ortalama atış sayısının kolaydan belirgin düşük olması).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Strategy deseni (yapay zekâ seviyeleri), OOP, dizi algoritmaları, </w:t>
            </w:r>
            <w:r>
              <w:rPr>
                <w:rStyle w:val="CodeChar"/>
              </w:rPr>
              <w:t>random_int</w:t>
            </w:r>
            <w:r>
              <w:t>, JSON tahta durumu, session, AJAX, PDO.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games</w:t>
            </w:r>
            <w:r>
              <w:t xml:space="preserve">, </w:t>
            </w:r>
            <w:r>
              <w:rPr>
                <w:rStyle w:val="CodeChar"/>
              </w:rPr>
              <w:t>ships</w:t>
            </w:r>
            <w:r>
              <w:t xml:space="preserve">, </w:t>
            </w:r>
            <w:r>
              <w:rPr>
                <w:rStyle w:val="CodeChar"/>
              </w:rPr>
              <w:t>shots</w:t>
            </w:r>
            <w:r>
              <w:t xml:space="preserve"> (en az 4</w:t>
            </w:r>
            <w:r>
              <w:t>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Sohbet ve turnuva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Seviyelere göre ortalama atış sayılarını gösteren simülasyon çıktısı; rakip tahtasının ağ yanıtında görünmediğinin gösterilmesi.</w:t>
            </w:r>
          </w:p>
        </w:tc>
      </w:tr>
    </w:tbl>
    <w:p w:rsidR="00C41067" w:rsidRDefault="006E2C74">
      <w:pPr>
        <w:pStyle w:val="Balk2"/>
      </w:pPr>
      <w:r>
        <w:t>5. Uygulama projeleri</w:t>
      </w:r>
    </w:p>
    <w:p w:rsidR="00C41067" w:rsidRDefault="006E2C74">
      <w:pPr>
        <w:pStyle w:val="Balk3"/>
      </w:pPr>
      <w:r>
        <w:t>8. Çok Satıcılı Pazaryeri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Satıcılar mağaza açıp ürün ekler; alıcılar farklı satıcılardan ürünleri tek sepette toplayıp sipariş verir; sipariş satıcıya göre alt siparişlere bölünür; satıcılar kendi siparişlerini yönetir; kupon ve kampanyalar uygulanır.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 xml:space="preserve">Çekirdek </w:t>
            </w:r>
            <w:r>
              <w:t>problem</w:t>
            </w:r>
          </w:p>
        </w:tc>
        <w:tc>
          <w:tcPr>
            <w:tcW w:w="4680" w:type="dxa"/>
          </w:tcPr>
          <w:p w:rsidR="00C41067" w:rsidRDefault="006E2C74">
            <w:r>
              <w:t xml:space="preserve">Sepetin satıcılara bölünerek alt siparişlere dönüşmesi; </w:t>
            </w:r>
            <w:r>
              <w:rPr>
                <w:b/>
              </w:rPr>
              <w:t>stokta yarış durumu</w:t>
            </w:r>
            <w:r>
              <w:t xml:space="preserve"> (son ürünü iki alıcı aynı anda alamaz); </w:t>
            </w:r>
            <w:r>
              <w:rPr>
                <w:b/>
              </w:rPr>
              <w:t>kupon ve kampanya kural motoru</w:t>
            </w:r>
            <w:r>
              <w:t xml:space="preserve"> (yüzde indirim, sabit indirim, alt limitli indirim, kategoriye özel).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3 rol (alıc</w:t>
            </w:r>
            <w:r>
              <w:t>ı, satıcı, yönetici); ürün CRUD ve resim yükleme; kategori filtresi ve arama; sepet (oturumda, giriş yapınca veritabanına taşınır); sipariş durumları; satıcı ciro raporu; en az 50 örnek ürün; sayfalama.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>Session sepeti, dosya yükleme, PDO v</w:t>
            </w:r>
            <w:r>
              <w:t>e transaction (</w:t>
            </w:r>
            <w:r>
              <w:rPr>
                <w:rStyle w:val="CodeChar"/>
              </w:rPr>
              <w:t>FOR UPDATE</w:t>
            </w:r>
            <w:r>
              <w:t>), Strategy (kupon kuralları), JOIN ve GROUP BY raporları, rol yetkilendirme, PRG deseni, CSRF.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stores</w:t>
            </w:r>
            <w:r>
              <w:t xml:space="preserve">, </w:t>
            </w:r>
            <w:r>
              <w:rPr>
                <w:rStyle w:val="CodeChar"/>
              </w:rPr>
              <w:t>categories</w:t>
            </w:r>
            <w:r>
              <w:t xml:space="preserve">, </w:t>
            </w:r>
            <w:r>
              <w:rPr>
                <w:rStyle w:val="CodeChar"/>
              </w:rPr>
              <w:t>products</w:t>
            </w:r>
            <w:r>
              <w:t xml:space="preserve">, </w:t>
            </w:r>
            <w:r>
              <w:rPr>
                <w:rStyle w:val="CodeChar"/>
              </w:rPr>
              <w:t>cart_items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order_items</w:t>
            </w:r>
            <w:r>
              <w:t xml:space="preserve">, </w:t>
            </w:r>
            <w:r>
              <w:rPr>
                <w:rStyle w:val="CodeChar"/>
              </w:rPr>
              <w:t>coupons</w:t>
            </w:r>
            <w:r>
              <w:t xml:space="preserve"> (en az 6)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Gerçek ödeme ve kargo entegrasyonu yok (simüle edilir).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Stok 1 iken iki eşzamanlı siparişten yalnızca birinin başarılı olması; iki satıcıdan alınan sepetin iki alt siparişe bölünmesi; kupon kuralları için birim testleri.</w:t>
            </w:r>
          </w:p>
        </w:tc>
      </w:tr>
    </w:tbl>
    <w:p w:rsidR="00C41067" w:rsidRDefault="006E2C74">
      <w:pPr>
        <w:pStyle w:val="Balk3"/>
      </w:pPr>
      <w:r>
        <w:t>9. Yemek Sipariş ve Kurye Takip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Müşteri restoran menüsünden sipariş verir; restoran siparişi hazırlar; kurye atanır ve teslim eder. Üç rolün de kendi paneli vardır.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Sipariş durum makinesi</w:t>
            </w:r>
            <w:r>
              <w:t xml:space="preserve"> (alındı → </w:t>
            </w:r>
            <w:r>
              <w:t xml:space="preserve">hazırlanıyor → hazır → yolda → teslim edildi; iptal) ve geçersiz geçişlerin engellenmesi (yolda olan sipariş "hazırlanıyor"a dönemez); </w:t>
            </w:r>
            <w:r>
              <w:rPr>
                <w:b/>
              </w:rPr>
              <w:t>kurye atama algoritması</w:t>
            </w:r>
            <w:r>
              <w:t>: müsait kuryeler arasından siparişe mesafe ve mevcut iş yüküne göre en uygun olanın seçilmesi.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Z</w:t>
            </w:r>
            <w:r>
              <w:t>orunlu özellikler</w:t>
            </w:r>
          </w:p>
        </w:tc>
        <w:tc>
          <w:tcPr>
            <w:tcW w:w="4680" w:type="dxa"/>
          </w:tcPr>
          <w:p w:rsidR="00C41067" w:rsidRDefault="006E2C74">
            <w:r>
              <w:t>3 rol (müşteri, restoran, kurye) ve yönetici; en az 3 restoran ve toplam 10 ürün; sepet; her rolün paneli durum değişince otomatik yenilenir (AJAX); tahmini teslim süresi; sipariş geçmişi; restoranın günlük sipariş raporu.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</w:t>
            </w:r>
            <w:r>
              <w:t>i</w:t>
            </w:r>
          </w:p>
        </w:tc>
        <w:tc>
          <w:tcPr>
            <w:tcW w:w="4680" w:type="dxa"/>
          </w:tcPr>
          <w:p w:rsidR="00C41067" w:rsidRDefault="006E2C74">
            <w:r>
              <w:t xml:space="preserve">State deseni, PHP 8.1 </w:t>
            </w:r>
            <w:r>
              <w:rPr>
                <w:rStyle w:val="CodeChar"/>
              </w:rPr>
              <w:t>enum</w:t>
            </w:r>
            <w:r>
              <w:t xml:space="preserve"> (sipariş durumu), mesafe hesabı (Haversine), AJAX, PDO ve transaction, JOIN, rol bazlı yetkilendirme.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restaurants</w:t>
            </w:r>
            <w:r>
              <w:t xml:space="preserve">, </w:t>
            </w:r>
            <w:r>
              <w:rPr>
                <w:rStyle w:val="CodeChar"/>
              </w:rPr>
              <w:t>menu_items</w:t>
            </w:r>
            <w:r>
              <w:t xml:space="preserve">, </w:t>
            </w:r>
            <w:r>
              <w:rPr>
                <w:rStyle w:val="CodeChar"/>
              </w:rPr>
              <w:t>orders</w:t>
            </w:r>
            <w:r>
              <w:t xml:space="preserve">, </w:t>
            </w:r>
            <w:r>
              <w:rPr>
                <w:rStyle w:val="CodeChar"/>
              </w:rPr>
              <w:t>order_items</w:t>
            </w:r>
            <w:r>
              <w:t xml:space="preserve">, </w:t>
            </w:r>
            <w:r>
              <w:rPr>
                <w:rStyle w:val="CodeChar"/>
              </w:rPr>
              <w:t>couriers</w:t>
            </w:r>
            <w:r>
              <w:t xml:space="preserve">, </w:t>
            </w:r>
            <w:r>
              <w:rPr>
                <w:rStyle w:val="CodeChar"/>
              </w:rPr>
              <w:t>order_status_log</w:t>
            </w:r>
            <w:r>
              <w:t xml:space="preserve"> (en az 6)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Harita servisi, canlı konum takibi ve ödeme yok; konumlar sabit koordinat veya mahalle olarak tutulur.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Geçersiz durum geçişinin reddi; iki kurye arasında doğru seçimi gösteren birim testi; müşteri panelinin sayfa yenilemeden güncellenmesi.</w:t>
            </w:r>
          </w:p>
        </w:tc>
      </w:tr>
    </w:tbl>
    <w:p w:rsidR="00C41067" w:rsidRDefault="006E2C74">
      <w:pPr>
        <w:pStyle w:val="Balk3"/>
      </w:pPr>
      <w:r>
        <w:t>10. Açık Artırma Platformu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Satıcı ürünü başlangıç fiyatı ve bitiş zamanıyla açar; kullanıcılar teklif verir; süre bitince en yüksek teklifi veren kazanır.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Otomatik teklif (proxy bidding)</w:t>
            </w:r>
            <w:r>
              <w:t xml:space="preserve">: kullanıcı verebileceği en yüksek tutarı girer, sistem rakip teklifin bir adım üstünü kendisi verir; </w:t>
            </w:r>
            <w:r>
              <w:rPr>
                <w:b/>
              </w:rPr>
              <w:t>son saniye uzatması</w:t>
            </w:r>
            <w:r>
              <w:t xml:space="preserve">: bitmeye 30 saniye kala gelen teklif süreyi uzatır; </w:t>
            </w:r>
            <w:r>
              <w:rPr>
                <w:b/>
              </w:rPr>
              <w:t>eşzamanlı teklif yarışının</w:t>
            </w:r>
            <w:r>
              <w:t xml:space="preserve"> transaction ile çözümü; minimum artış kuralı.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 xml:space="preserve">Zorunlu </w:t>
            </w:r>
            <w:r>
              <w:t>özellikler</w:t>
            </w:r>
          </w:p>
        </w:tc>
        <w:tc>
          <w:tcPr>
            <w:tcW w:w="4680" w:type="dxa"/>
          </w:tcPr>
          <w:p w:rsidR="00C41067" w:rsidRDefault="006E2C74">
            <w:r>
              <w:t>Ürün CRUD ve resim; geri sayım (JavaScript gösterir, bitişi sunucu denetler); teklif geçmişi; bitişte kazananın belirlenmesi; "geçildiniz" bildirimi; arama ve filtre; satıcı ve alıcı paneli.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Transaction ve </w:t>
            </w:r>
            <w:r>
              <w:rPr>
                <w:rStyle w:val="CodeChar"/>
              </w:rPr>
              <w:t>FOR UPDATE</w:t>
            </w:r>
            <w:r>
              <w:t xml:space="preserve">, </w:t>
            </w:r>
            <w:r>
              <w:rPr>
                <w:rStyle w:val="CodeChar"/>
              </w:rPr>
              <w:t>DateTime</w:t>
            </w:r>
            <w:r>
              <w:t xml:space="preserve">, Observer (teklif olayı bildirim üretir), AJAX (güncel fiyat ve </w:t>
            </w:r>
            <w:r>
              <w:lastRenderedPageBreak/>
              <w:t>süre), DECIMAL, dosya yükleme, session.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items</w:t>
            </w:r>
            <w:r>
              <w:t xml:space="preserve">, </w:t>
            </w:r>
            <w:r>
              <w:rPr>
                <w:rStyle w:val="CodeChar"/>
              </w:rPr>
              <w:t>bids</w:t>
            </w:r>
            <w:r>
              <w:t xml:space="preserve">, </w:t>
            </w:r>
            <w:r>
              <w:rPr>
                <w:rStyle w:val="CodeChar"/>
              </w:rPr>
              <w:t>auto_bids</w:t>
            </w:r>
            <w:r>
              <w:t xml:space="preserve">, </w:t>
            </w:r>
            <w:r>
              <w:rPr>
                <w:rStyle w:val="CodeChar"/>
              </w:rPr>
              <w:t>notifications</w:t>
            </w:r>
            <w:r>
              <w:t xml:space="preserve"> (en az 5)</w:t>
            </w:r>
          </w:p>
        </w:tc>
      </w:tr>
      <w:tr w:rsidR="00C41067" w:rsidRPr="006E2C74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Pr="006E2C74" w:rsidRDefault="006E2C74">
            <w:pPr>
              <w:rPr>
                <w:lang w:val="de-DE"/>
              </w:rPr>
            </w:pPr>
            <w:r w:rsidRPr="006E2C74">
              <w:rPr>
                <w:lang w:val="de-DE"/>
              </w:rPr>
              <w:t>Ödeme ve e-posta bildirimi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Proxy bidding içi</w:t>
            </w:r>
            <w:r>
              <w:t>n hazırlanmış senaryo tablosunun birim testleri; son 30 saniyede gelen teklifin süreyi uzatması; aynı anda gelen iki tekliften yalnızca tutarlı birinin kabul edilmesi.</w:t>
            </w:r>
          </w:p>
        </w:tc>
      </w:tr>
    </w:tbl>
    <w:p w:rsidR="00C41067" w:rsidRDefault="006E2C74">
      <w:pPr>
        <w:pStyle w:val="Balk3"/>
      </w:pPr>
      <w:r>
        <w:t>11. Otobüs Firması Bilet Satış Sitesi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 w:rsidRPr="006E2C74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Pr="006E2C74" w:rsidRDefault="006E2C74">
            <w:pPr>
              <w:rPr>
                <w:lang w:val="de-DE"/>
              </w:rPr>
            </w:pPr>
            <w:r w:rsidRPr="006E2C74">
              <w:rPr>
                <w:lang w:val="de-DE"/>
              </w:rPr>
              <w:t>Firma güzergah, otobüs ve seferleri yönetir. Yolcu nereden/nereye/tarih ile sefer arar, koltuk haritasından koltuk seçer, yolcu bilgilerini girer, (simüle) ödemeyi yapar ve PNR kodlu bilet alır; bileti sorgular, iptal eder, iade alır.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Kol</w:t>
            </w:r>
            <w:r>
              <w:rPr>
                <w:b/>
              </w:rPr>
              <w:t>tuk çakışması ve geçici kilit</w:t>
            </w:r>
            <w:r>
              <w:t xml:space="preserve">: seçilen koltuk 10 dakika kilitlenir, iki kişi aynı koltuğu alamaz, süre dolunca kilit kalkar; </w:t>
            </w:r>
            <w:r>
              <w:rPr>
                <w:b/>
              </w:rPr>
              <w:t>duraklara göre doluluk</w:t>
            </w:r>
            <w:r>
              <w:t>: İstanbul-Ankara-Sivas seferinde bir koltuk İstanbul-Ankara arasında doluyken Ankara-Sivas arasında satılabi</w:t>
            </w:r>
            <w:r>
              <w:t xml:space="preserve">lir; </w:t>
            </w:r>
            <w:r>
              <w:rPr>
                <w:b/>
              </w:rPr>
              <w:t>yan yana koltukta karşı cinsiyet kuralı</w:t>
            </w:r>
            <w:r>
              <w:t xml:space="preserve">; </w:t>
            </w:r>
            <w:r>
              <w:rPr>
                <w:b/>
              </w:rPr>
              <w:t>iptal ve iade</w:t>
            </w:r>
            <w:r>
              <w:t>: kalkışa kalan süreye göre iade oranı (örneğin 24 saatten fazla %100, 6-24 saat %50, 6 saatten az iade yok).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6 şehir, 8 güzergah (en az 2'si ara duraklı); 2 otobüs tipi (</w:t>
            </w:r>
            <w:r>
              <w:t>2+1 ve 2+2 koltuk planı); sefer arama; görsel koltuk haritası (boş, dolu, kilitli, seçili); yolcu bilgisi formu ve TC kimlik numarası doğrulama algoritması; yazdırılabilir bilet ve PNR ile bilet sorgulama; yönetici paneli (güzergah, otobüs, sefer CRUD; dol</w:t>
            </w:r>
            <w:r>
              <w:t>uluk ve gelir raporu); kişi başına tek işlemde en fazla 5 koltuk.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Transaction ve </w:t>
            </w:r>
            <w:r>
              <w:rPr>
                <w:rStyle w:val="CodeChar"/>
              </w:rPr>
              <w:t>FOR UPDATE</w:t>
            </w:r>
            <w:r>
              <w:t xml:space="preserve"> (koltuk satışı), </w:t>
            </w:r>
            <w:r>
              <w:rPr>
                <w:rStyle w:val="CodeChar"/>
              </w:rPr>
              <w:t>DateTime</w:t>
            </w:r>
            <w:r>
              <w:t xml:space="preserve"> (kalkış, varış, </w:t>
            </w:r>
            <w:proofErr w:type="gramStart"/>
            <w:r>
              <w:t>kalan</w:t>
            </w:r>
            <w:proofErr w:type="gramEnd"/>
            <w:r>
              <w:t xml:space="preserve"> süre), Strategy (iade politikası), JOIN (sefer, güzergah, durak), AJAX </w:t>
            </w:r>
            <w:r>
              <w:lastRenderedPageBreak/>
              <w:t>(koltuk durumunun anlık günc</w:t>
            </w:r>
            <w:r>
              <w:t xml:space="preserve">ellenmesi), </w:t>
            </w:r>
            <w:r>
              <w:rPr>
                <w:rStyle w:val="CodeChar"/>
              </w:rPr>
              <w:t>random_bytes</w:t>
            </w:r>
            <w:r>
              <w:t xml:space="preserve"> (PNR), session (seçim ve kilit), enum, CSS print, rol yetkilendirme, PRG.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cities</w:t>
            </w:r>
            <w:r>
              <w:t xml:space="preserve">, </w:t>
            </w:r>
            <w:r>
              <w:rPr>
                <w:rStyle w:val="CodeChar"/>
              </w:rPr>
              <w:t>routes</w:t>
            </w:r>
            <w:r>
              <w:t xml:space="preserve">, </w:t>
            </w:r>
            <w:r>
              <w:rPr>
                <w:rStyle w:val="CodeChar"/>
              </w:rPr>
              <w:t>route_stops</w:t>
            </w:r>
            <w:r>
              <w:t xml:space="preserve">, </w:t>
            </w:r>
            <w:r>
              <w:rPr>
                <w:rStyle w:val="CodeChar"/>
              </w:rPr>
              <w:t>buses</w:t>
            </w:r>
            <w:r>
              <w:t xml:space="preserve">, </w:t>
            </w:r>
            <w:r>
              <w:rPr>
                <w:rStyle w:val="CodeChar"/>
              </w:rPr>
              <w:t>trips</w:t>
            </w:r>
            <w:r>
              <w:t xml:space="preserve">, </w:t>
            </w:r>
            <w:r>
              <w:rPr>
                <w:rStyle w:val="CodeChar"/>
              </w:rPr>
              <w:t>tickets</w:t>
            </w:r>
            <w:r>
              <w:t xml:space="preserve">, </w:t>
            </w:r>
            <w:r>
              <w:rPr>
                <w:rStyle w:val="CodeChar"/>
              </w:rPr>
              <w:t>seat_locks</w:t>
            </w:r>
            <w:r>
              <w:t xml:space="preserve"> (en az 7)</w:t>
            </w:r>
          </w:p>
        </w:tc>
      </w:tr>
      <w:tr w:rsidR="00C41067" w:rsidRPr="006E2C74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Pr="006E2C74" w:rsidRDefault="006E2C74">
            <w:pPr>
              <w:rPr>
                <w:lang w:val="de-DE"/>
              </w:rPr>
            </w:pPr>
            <w:r w:rsidRPr="006E2C74">
              <w:rPr>
                <w:lang w:val="de-DE"/>
              </w:rPr>
              <w:t>Gerçek ödeme, SMS ve e-posta gönderimi, dinamik fiyatlandırma yok; ödeme formu simüle edilir.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İki tarayıcıda aynı koltuğa aynı anda işlem (yalnızca biri alır); ara duraklı seferde segment doluluk testi; iade oranı birim testleri; kilit süres</w:t>
            </w:r>
            <w:r>
              <w:t>inin dolması.</w:t>
            </w:r>
          </w:p>
        </w:tc>
      </w:tr>
    </w:tbl>
    <w:p w:rsidR="00C41067" w:rsidRDefault="006E2C74">
      <w:pPr>
        <w:pStyle w:val="Balk3"/>
      </w:pPr>
      <w:r>
        <w:t xml:space="preserve">12. Otel/Kiralık </w:t>
      </w:r>
      <w:proofErr w:type="gramStart"/>
      <w:r>
        <w:t>Ev</w:t>
      </w:r>
      <w:proofErr w:type="gramEnd"/>
      <w:r>
        <w:t xml:space="preserve"> Rezervasyonu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Tesis sahibi oda veya ev ilanı açar, fiyat kurallarını tanımlar; misafir tarih aralığına göre müsait yerleri arar, rezervasyon yapar, iptal eder; yönetici doluluk raporunu görür.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Tarih aralığı çakışması</w:t>
            </w:r>
            <w:r>
              <w:t xml:space="preserve"> (giriş-çıkış sınırı: bir misafir 10</w:t>
            </w:r>
            <w:r>
              <w:t xml:space="preserve">'unda çıkıyorsa başka misafir aynı gün girebilir); </w:t>
            </w:r>
            <w:r>
              <w:rPr>
                <w:b/>
              </w:rPr>
              <w:t>sezonluk dinamik fiyat</w:t>
            </w:r>
            <w:r>
              <w:t xml:space="preserve"> (hafta sonu, yüksek sezon, uzun konaklama indirimi); </w:t>
            </w:r>
            <w:r>
              <w:rPr>
                <w:b/>
              </w:rPr>
              <w:t>iptal politikası ve iade hesabı</w:t>
            </w:r>
            <w:r>
              <w:t>; çift rezervasyonun önlenmesi.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10 oda veya ev, en az 3 oda tipi; tarih bazlı arama; aylık müsaitlik takvimi; fiyat hesabının gecelik döküm olarak gösterilmesi; rezervasyon yaşam döngüsü (beklemede, onaylı, iptal, tamamlandı); doluluk ve gelir raporu; resim yükleme.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</w:t>
            </w:r>
            <w:r>
              <w:t>i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DatePeriod</w:t>
            </w:r>
            <w:r>
              <w:t xml:space="preserve">, </w:t>
            </w:r>
            <w:r>
              <w:rPr>
                <w:rStyle w:val="CodeChar"/>
              </w:rPr>
              <w:t>diff</w:t>
            </w:r>
            <w:r>
              <w:t>; Strategy (fiyat kuralları ve iptal politikası); PDO ve transaction; JOIN; takvim üretimi (döngü ve HTML tablo); dosya yükleme; form doğrulama.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properties</w:t>
            </w:r>
            <w:r>
              <w:t xml:space="preserve">, </w:t>
            </w:r>
            <w:r>
              <w:rPr>
                <w:rStyle w:val="CodeChar"/>
              </w:rPr>
              <w:t>room_types</w:t>
            </w:r>
            <w:r>
              <w:t xml:space="preserve">, </w:t>
            </w:r>
            <w:r>
              <w:rPr>
                <w:rStyle w:val="CodeChar"/>
              </w:rPr>
              <w:t>price_rules</w:t>
            </w:r>
            <w:r>
              <w:t xml:space="preserve">, </w:t>
            </w:r>
            <w:r>
              <w:rPr>
                <w:rStyle w:val="CodeChar"/>
              </w:rPr>
              <w:lastRenderedPageBreak/>
              <w:t>bookings</w:t>
            </w:r>
            <w:r>
              <w:t xml:space="preserve">, </w:t>
            </w:r>
            <w:r>
              <w:rPr>
                <w:rStyle w:val="CodeChar"/>
              </w:rPr>
              <w:t>cancellation</w:t>
            </w:r>
            <w:r>
              <w:rPr>
                <w:rStyle w:val="CodeChar"/>
              </w:rPr>
              <w:t>s</w:t>
            </w:r>
            <w:r>
              <w:t xml:space="preserve"> (en az 5)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Ödeme ve harici takvim eşitlemesi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Sınır tarihi vakalarını (aynı gün çıkış-giriş, bir gece kalma, ay sonu) içeren birim testleri; iki eşzamanlı rezervasyondan yalnızca birinin kabulü.</w:t>
            </w:r>
          </w:p>
        </w:tc>
      </w:tr>
    </w:tbl>
    <w:p w:rsidR="00C41067" w:rsidRDefault="006E2C74">
      <w:pPr>
        <w:pStyle w:val="Balk3"/>
      </w:pPr>
      <w:r>
        <w:t>13. Klinik Randevu Sistem</w:t>
      </w:r>
      <w:r>
        <w:t>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Hasta poliklinik ve doktor seçip boş saatlerden randevu alır; doktorların çalışma takvimi ve izinleri tanımlanır; iptal olunca bekleme listesindeki ilk hastaya teklif gider; sekreter paneli randevuları yönetir.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Çalışma takviminden slot üretimi</w:t>
            </w:r>
            <w:r>
              <w:t xml:space="preserve"> (çalışma günleri ve saatleri, öğle arası, randevu süresi, izin ve istisna günleri); aynı doktora aynı slota iki randevu verilememesi; </w:t>
            </w:r>
            <w:r>
              <w:rPr>
                <w:b/>
              </w:rPr>
              <w:t>bekleme listesi</w:t>
            </w:r>
            <w:r>
              <w:t>: iptalde sıradaki hastaya süreli (örneğin 30 dakika) tek</w:t>
            </w:r>
            <w:r>
              <w:t>lif, kabul etmezse sonrakine geçme.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4 poliklinik ve 6 doktor; haftalık slot ızgarası; hastanın yalnızca kendi randevularını görmesi; randevu iptali ve değişikliği; sekreter ve doktor panelleri; bekleme listesi; günlük randevu list</w:t>
            </w:r>
            <w:r>
              <w:t>esi raporu.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DateInterval</w:t>
            </w:r>
            <w:r>
              <w:t xml:space="preserve">, </w:t>
            </w:r>
            <w:r>
              <w:rPr>
                <w:rStyle w:val="CodeChar"/>
              </w:rPr>
              <w:t>DatePeriod</w:t>
            </w:r>
            <w:r>
              <w:t xml:space="preserve">; kuyruk mantığı; Observer (iptal olayı bekleme listesini tetikler); PHP 8.1 </w:t>
            </w:r>
            <w:r>
              <w:rPr>
                <w:rStyle w:val="CodeChar"/>
              </w:rPr>
              <w:t>enum</w:t>
            </w:r>
            <w:r>
              <w:t xml:space="preserve"> (randevu durumu); transaction; JOIN; AJAX (slotların sayfa yenilenmeden yüklenmesi); rol yetkilendirme.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</w:t>
            </w:r>
            <w:r>
              <w:t xml:space="preserve">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departments</w:t>
            </w:r>
            <w:r>
              <w:t xml:space="preserve">, </w:t>
            </w:r>
            <w:r>
              <w:rPr>
                <w:rStyle w:val="CodeChar"/>
              </w:rPr>
              <w:t>doctors</w:t>
            </w:r>
            <w:r>
              <w:t xml:space="preserve">, </w:t>
            </w:r>
            <w:r>
              <w:rPr>
                <w:rStyle w:val="CodeChar"/>
              </w:rPr>
              <w:t>schedules</w:t>
            </w:r>
            <w:r>
              <w:t xml:space="preserve">, </w:t>
            </w:r>
            <w:r>
              <w:rPr>
                <w:rStyle w:val="CodeChar"/>
              </w:rPr>
              <w:t>time_off</w:t>
            </w:r>
            <w:r>
              <w:t xml:space="preserve">, </w:t>
            </w:r>
            <w:r>
              <w:rPr>
                <w:rStyle w:val="CodeChar"/>
              </w:rPr>
              <w:t>appointments</w:t>
            </w:r>
            <w:r>
              <w:t xml:space="preserve">, </w:t>
            </w:r>
            <w:r>
              <w:rPr>
                <w:rStyle w:val="CodeChar"/>
              </w:rPr>
              <w:t>waitlist</w:t>
            </w:r>
            <w:r>
              <w:t xml:space="preserve"> (en az 6)</w:t>
            </w:r>
          </w:p>
        </w:tc>
      </w:tr>
      <w:tr w:rsidR="00C41067" w:rsidRPr="006E2C74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Pr="006E2C74" w:rsidRDefault="006E2C74">
            <w:pPr>
              <w:rPr>
                <w:lang w:val="de-DE"/>
              </w:rPr>
            </w:pPr>
            <w:r w:rsidRPr="006E2C74">
              <w:rPr>
                <w:lang w:val="de-DE"/>
              </w:rPr>
              <w:t>SMS, e-posta, ödeme ve tıbbi kayıt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 xml:space="preserve">İzin gününde slot üretilmemesi; öğle arasının atlanması; iptalde sıradaki hastaya teklifin gitmesi; iki eşzamanlı randevu isteğinden yalnızca </w:t>
            </w:r>
            <w:r>
              <w:lastRenderedPageBreak/>
              <w:t>birinin kabulü.</w:t>
            </w:r>
          </w:p>
        </w:tc>
      </w:tr>
    </w:tbl>
    <w:p w:rsidR="00C41067" w:rsidRDefault="006E2C74">
      <w:pPr>
        <w:pStyle w:val="Balk3"/>
      </w:pPr>
      <w:r>
        <w:lastRenderedPageBreak/>
        <w:t>14. Ders Programı Oluşturucu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Yönetici hoca, ders, derslik ve öğrenci grubu tanımlar; sistem çakışmasız bir haftalık ders programı üretir; yönetici elle değişiklik yapar ve anlık çakışma uyarısı alır; hoca, derslik ve grup bazında görünümler vardır.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Kısıt tabanlı çize</w:t>
            </w:r>
            <w:r>
              <w:rPr>
                <w:b/>
              </w:rPr>
              <w:t>lgeleme</w:t>
            </w:r>
            <w:r>
              <w:t>: bir hoca aynı anda iki derste olamaz; bir derslikte aynı anda tek ders olur ve kapasite yeterli olmalıdır; bir grup aynı anda iki derste olamaz; hocanın müsait olmadığı saatlere ders konmaz. Geri izleme (backtracking) veya açgözlü yaklaşım ile gra</w:t>
            </w:r>
            <w:r>
              <w:t>f boyama kullanılır; çözüm bulunamazsa nedeni raporlanır.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12 ders, 5 hoca, 4 derslik, 3 öğrenci grubu; otomatik üretim (10 saniyeden kısa sürede); elle taşıma ve anlık çakışma denetimi; hoca, derslik ve grup görünümleri; yazdırıla</w:t>
            </w:r>
            <w:r>
              <w:t>bilir çıktı; çözülemez örnek veride açıklayıcı hata mesajı. Bonus: sınav takvimi modu (aynı öğrencinin sınavları çakışmaz).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Özyineleme ve geri izleme, dizi algoritmaları, OOP, PDO ve JOIN, CSV veya JSON ile veri içe aktarma, AJAX (çakışma </w:t>
            </w:r>
            <w:r>
              <w:t>denetimi), PHPUnit.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teachers</w:t>
            </w:r>
            <w:r>
              <w:t xml:space="preserve">, </w:t>
            </w:r>
            <w:r>
              <w:rPr>
                <w:rStyle w:val="CodeChar"/>
              </w:rPr>
              <w:t>courses</w:t>
            </w:r>
            <w:r>
              <w:t xml:space="preserve">, </w:t>
            </w:r>
            <w:r>
              <w:rPr>
                <w:rStyle w:val="CodeChar"/>
              </w:rPr>
              <w:t>rooms</w:t>
            </w:r>
            <w:r>
              <w:t xml:space="preserve">, </w:t>
            </w:r>
            <w:r>
              <w:rPr>
                <w:rStyle w:val="CodeChar"/>
              </w:rPr>
              <w:t>student_groups</w:t>
            </w:r>
            <w:r>
              <w:t xml:space="preserve">, </w:t>
            </w:r>
            <w:r>
              <w:rPr>
                <w:rStyle w:val="CodeChar"/>
              </w:rPr>
              <w:t>availability</w:t>
            </w:r>
            <w:r>
              <w:t xml:space="preserve">, </w:t>
            </w:r>
            <w:r>
              <w:rPr>
                <w:rStyle w:val="CodeChar"/>
              </w:rPr>
              <w:t>schedule_entries</w:t>
            </w:r>
            <w:r>
              <w:t xml:space="preserve"> (en az 6)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En iyi çözümü bulmak gerekmez; makul sürede çakışmasız bir çözüm yeterlidir.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Üretilen programda çakışma olmadığını doğrulayan test; kasıtlı çözümsüz bir veri kümesinde nedenin raporlanması.</w:t>
            </w:r>
          </w:p>
        </w:tc>
      </w:tr>
    </w:tbl>
    <w:p w:rsidR="00C41067" w:rsidRDefault="006E2C74">
      <w:pPr>
        <w:pStyle w:val="Balk3"/>
      </w:pPr>
      <w:r>
        <w:lastRenderedPageBreak/>
        <w:t>15. Destek Talebi Sistemi + SLA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Müşteri öncelik ve kategori belirterek talep açar, ek dosya ekler; des</w:t>
            </w:r>
            <w:r>
              <w:t>tek personeli talebi yanıtlar ve çözer; her talebe öncelik ve mesai saatlerine göre bir SLA süresi uygulanır; süre aşılacaksa uyarı, aşılırsa eskalasyon çalışır.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Mesai saatine duyarlı SLA hesabı</w:t>
            </w:r>
            <w:r>
              <w:t>: mesai hafta içi 09:00-18:00, öğle arası ve</w:t>
            </w:r>
            <w:r>
              <w:t xml:space="preserve"> resmi tatiller sayılmaz. Cuma 17:30'da açılan, 4 saatlik SLA'lı bir talebin son yanıt zamanı Pazartesi öğleden sonra çıkar; </w:t>
            </w:r>
            <w:r>
              <w:rPr>
                <w:b/>
              </w:rPr>
              <w:t>iş yüküne göre otomatik atama</w:t>
            </w:r>
            <w:r>
              <w:t xml:space="preserve">; </w:t>
            </w:r>
            <w:r>
              <w:rPr>
                <w:b/>
              </w:rPr>
              <w:t>eskalasyon kuralları</w:t>
            </w:r>
            <w:r>
              <w:t xml:space="preserve"> (SLA'nın %80'inde uyarı, aşılınca üst seviyeye devir).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3 rol (müşteri, personel, yönetici); talep açma, yanıt akışı ve ek dosya; durum akışı Açık → İşlemde → Çözüldü → Kapalı; SLA geri sayım göstergesi; talep geçmişi; filtre ve arama; yönetici SLA raporu (ihlal oranı, ortalama çözüm süresi).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DateTime</w:t>
            </w:r>
            <w:r>
              <w:t>/</w:t>
            </w:r>
            <w:r>
              <w:rPr>
                <w:rStyle w:val="CodeChar"/>
              </w:rPr>
              <w:t>DateInterval</w:t>
            </w:r>
            <w:r>
              <w:t xml:space="preserve"> ile iş saati algoritması, State deseni, Observer (olay bildirim ve eskalasyon üretir), dosya yükleme, PDO ile JOIN ve GROUP BY, enum, rol yetkilendirme.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tickets</w:t>
            </w:r>
            <w:r>
              <w:t xml:space="preserve">, </w:t>
            </w:r>
            <w:r>
              <w:rPr>
                <w:rStyle w:val="CodeChar"/>
              </w:rPr>
              <w:t>replies</w:t>
            </w:r>
            <w:r>
              <w:t xml:space="preserve">, </w:t>
            </w:r>
            <w:r>
              <w:rPr>
                <w:rStyle w:val="CodeChar"/>
              </w:rPr>
              <w:t>categories</w:t>
            </w:r>
            <w:r>
              <w:t xml:space="preserve">, </w:t>
            </w:r>
            <w:r>
              <w:rPr>
                <w:rStyle w:val="CodeChar"/>
              </w:rPr>
              <w:t>sla_policies</w:t>
            </w:r>
            <w:r>
              <w:t xml:space="preserve">, </w:t>
            </w:r>
            <w:r>
              <w:rPr>
                <w:rStyle w:val="CodeChar"/>
              </w:rPr>
              <w:t>holidays</w:t>
            </w:r>
            <w:r>
              <w:t xml:space="preserve">, </w:t>
            </w:r>
            <w:r>
              <w:rPr>
                <w:rStyle w:val="CodeChar"/>
              </w:rPr>
              <w:t>esc</w:t>
            </w:r>
            <w:r>
              <w:rPr>
                <w:rStyle w:val="CodeChar"/>
              </w:rPr>
              <w:t>alations</w:t>
            </w:r>
            <w:r>
              <w:t xml:space="preserve"> (en az 6)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E-posta ve canlı sohbet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SLA hesabı için vaka tablosu testleri (cuma akşamı açılan talep, resmi tatile denk gelen talep, öğle arası); eskalasyonun tetiklenmesi.</w:t>
            </w:r>
          </w:p>
        </w:tc>
      </w:tr>
    </w:tbl>
    <w:p w:rsidR="00C41067" w:rsidRDefault="006E2C74">
      <w:pPr>
        <w:pStyle w:val="Balk3"/>
      </w:pPr>
      <w:r>
        <w:t>16. Kütüphane Ödünç Sistemi + Öneri Motor</w:t>
      </w:r>
      <w:r>
        <w:t>u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3,5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 xml:space="preserve">Üyeler kitap arar, ödünç alır, iade eder; ödünçteki kitap için rezervasyon sırasına girer; gecikme cezası hesaplanır; sistem "bunu okuyanlar şunu </w:t>
            </w:r>
            <w:r>
              <w:lastRenderedPageBreak/>
              <w:t>da okudu"</w:t>
            </w:r>
            <w:r>
              <w:t xml:space="preserve"> önerileri sunar; kütüphaneci kitap, üye ve ödünç işlemlerini yönetir.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>Rezervasyon kuyruğu</w:t>
            </w:r>
            <w:r>
              <w:t xml:space="preserve">: kitap iade edilince sıradaki üyeye 3 gün süreyle ayrılır, almazsa sonrakine geçer; </w:t>
            </w:r>
            <w:r>
              <w:rPr>
                <w:b/>
              </w:rPr>
              <w:t>gecikme cezası</w:t>
            </w:r>
            <w:r>
              <w:t>: gün başına ücret, üst sınır ve hafta sonu kural</w:t>
            </w:r>
            <w:r>
              <w:t xml:space="preserve">ı; </w:t>
            </w:r>
            <w:r>
              <w:rPr>
                <w:b/>
              </w:rPr>
              <w:t>öneri algoritması</w:t>
            </w:r>
            <w:r>
              <w:t>: aynı kitabı ödünç alanların birlikte aldığı diğer kitapları ortak ödünç sayısına göre sıralamak.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200 kitap (seed betiğiyle üretilebilir), yazar ve kategori; bir kitabın birden fazla kopyası; üye limiti (en fa</w:t>
            </w:r>
            <w:r>
              <w:t xml:space="preserve">zla 5 kitap, 14 gün, 1 kez uzatma); ceza ödeme kaydı; arama ve sayfalama. </w:t>
            </w:r>
            <w:r>
              <w:rPr>
                <w:b/>
              </w:rPr>
              <w:t>Ek zorunlu modül (denge için):</w:t>
            </w:r>
            <w:r>
              <w:t xml:space="preserve"> okuma istatistikleri raporu (en çok okunanlar, geciken kitaplar, üye bazlı özet).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DateTime</w:t>
            </w:r>
            <w:r>
              <w:t>, self-join ve GROUP BY (öneri sorgusu), tra</w:t>
            </w:r>
            <w:r>
              <w:t xml:space="preserve">nsaction (ödünç ve stok güncellemesi), kuyruk mantığı, </w:t>
            </w:r>
            <w:r>
              <w:rPr>
                <w:rStyle w:val="CodeChar"/>
              </w:rPr>
              <w:t>array_count_values</w:t>
            </w:r>
            <w:r>
              <w:t xml:space="preserve"> ve </w:t>
            </w:r>
            <w:r>
              <w:rPr>
                <w:rStyle w:val="CodeChar"/>
              </w:rPr>
              <w:t>usort</w:t>
            </w:r>
            <w:r>
              <w:t>, dosya yükleme (kapak resmi), rol yetkilendirme.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authors</w:t>
            </w:r>
            <w:r>
              <w:t xml:space="preserve">, </w:t>
            </w:r>
            <w:r>
              <w:rPr>
                <w:rStyle w:val="CodeChar"/>
              </w:rPr>
              <w:t>books</w:t>
            </w:r>
            <w:r>
              <w:t xml:space="preserve">, </w:t>
            </w:r>
            <w:r>
              <w:rPr>
                <w:rStyle w:val="CodeChar"/>
              </w:rPr>
              <w:t>copies</w:t>
            </w:r>
            <w:r>
              <w:t xml:space="preserve">, </w:t>
            </w:r>
            <w:r>
              <w:rPr>
                <w:rStyle w:val="CodeChar"/>
              </w:rPr>
              <w:t>loans</w:t>
            </w:r>
            <w:r>
              <w:t xml:space="preserve">, </w:t>
            </w:r>
            <w:r>
              <w:rPr>
                <w:rStyle w:val="CodeChar"/>
              </w:rPr>
              <w:t>reservations</w:t>
            </w:r>
            <w:r>
              <w:t xml:space="preserve">, </w:t>
            </w:r>
            <w:r>
              <w:rPr>
                <w:rStyle w:val="CodeChar"/>
              </w:rPr>
              <w:t>fines</w:t>
            </w:r>
            <w:r>
              <w:t xml:space="preserve"> (en az 6)</w:t>
            </w:r>
          </w:p>
        </w:tc>
      </w:tr>
      <w:tr w:rsidR="00C41067" w:rsidRPr="006E2C74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Pr="006E2C74" w:rsidRDefault="006E2C74">
            <w:pPr>
              <w:rPr>
                <w:lang w:val="de-DE"/>
              </w:rPr>
            </w:pPr>
            <w:r w:rsidRPr="006E2C74">
              <w:rPr>
                <w:lang w:val="de-DE"/>
              </w:rPr>
              <w:t>Barkod okuyucu ve e-posta bildirimi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Rezervasyon kuyruğunun iade sonrası doğru kişiye geçmesi; ceza hesabı birim testleri; öneri listesinin el ile doğrulanan küçük bir veriyle testi.</w:t>
            </w:r>
          </w:p>
        </w:tc>
      </w:tr>
    </w:tbl>
    <w:p w:rsidR="00C41067" w:rsidRDefault="006E2C74">
      <w:pPr>
        <w:pStyle w:val="Balk3"/>
      </w:pPr>
      <w:r>
        <w:t>17. İleri Online Sınav Sistemi</w:t>
      </w:r>
    </w:p>
    <w:tbl>
      <w:tblPr>
        <w:tblStyle w:val="TabloKlavuz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41067">
        <w:trPr>
          <w:tblHeader/>
        </w:trPr>
        <w:tc>
          <w:tcPr>
            <w:tcW w:w="4680" w:type="dxa"/>
            <w:shd w:val="clear" w:color="auto" w:fill="F2F2F2"/>
          </w:tcPr>
          <w:p w:rsidR="00C41067" w:rsidRDefault="006E2C74">
            <w:r>
              <w:t>Alan</w:t>
            </w:r>
          </w:p>
        </w:tc>
        <w:tc>
          <w:tcPr>
            <w:tcW w:w="4680" w:type="dxa"/>
            <w:shd w:val="clear" w:color="auto" w:fill="F2F2F2"/>
          </w:tcPr>
          <w:p w:rsidR="00C41067" w:rsidRDefault="006E2C74">
            <w:r>
              <w:t>İçerik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Zorluk</w:t>
            </w:r>
          </w:p>
        </w:tc>
        <w:tc>
          <w:tcPr>
            <w:tcW w:w="4680" w:type="dxa"/>
          </w:tcPr>
          <w:p w:rsidR="00C41067" w:rsidRDefault="006E2C74">
            <w:r>
              <w:t>4 / 5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Yapılacaklar</w:t>
            </w:r>
          </w:p>
        </w:tc>
        <w:tc>
          <w:tcPr>
            <w:tcW w:w="4680" w:type="dxa"/>
          </w:tcPr>
          <w:p w:rsidR="00C41067" w:rsidRDefault="006E2C74">
            <w:r>
              <w:t>Öğretmen soru bankası oluşturur ve sınav tanımlar; sistem her öğrenci için zorluk dengeli, farklı bir sınav üretir; öğrenci süreli sınava girer; sonuç otomatik hesaplanır; öğretmen madde analizi raporunu görür.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Çekirdek problem</w:t>
            </w:r>
          </w:p>
        </w:tc>
        <w:tc>
          <w:tcPr>
            <w:tcW w:w="4680" w:type="dxa"/>
          </w:tcPr>
          <w:p w:rsidR="00C41067" w:rsidRDefault="006E2C74">
            <w:r>
              <w:rPr>
                <w:b/>
              </w:rPr>
              <w:t xml:space="preserve">Kişiye </w:t>
            </w:r>
            <w:r>
              <w:rPr>
                <w:b/>
              </w:rPr>
              <w:t>özel sınav üretimi</w:t>
            </w:r>
            <w:r>
              <w:t xml:space="preserve">: konu ve zorluk dağılımına (örneğin 4 kolay, 4 orta, 2 zor) göre </w:t>
            </w:r>
            <w:r>
              <w:lastRenderedPageBreak/>
              <w:t xml:space="preserve">soru seçimi, soru ve şık sırasının karıştırılması; </w:t>
            </w:r>
            <w:r>
              <w:rPr>
                <w:b/>
              </w:rPr>
              <w:t>sunucu tarafı süre denetimi</w:t>
            </w:r>
            <w:r>
              <w:t xml:space="preserve">: süre dolunca gelen cevap kabul edilmez, sayfa yenilense de süre sıfırlanmaz; </w:t>
            </w:r>
            <w:r>
              <w:rPr>
                <w:b/>
              </w:rPr>
              <w:t>madde analizi</w:t>
            </w:r>
            <w:r>
              <w:t xml:space="preserve">: </w:t>
            </w:r>
            <w:r>
              <w:t>güçlük indeksi (doğru yanıt oranı) ve ayırt edicilik (en yüksek %27 ile en düşük %27 grubunun doğru yanıt oranı farkı).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lastRenderedPageBreak/>
              <w:t>Zorunlu özellikler</w:t>
            </w:r>
          </w:p>
        </w:tc>
        <w:tc>
          <w:tcPr>
            <w:tcW w:w="4680" w:type="dxa"/>
          </w:tcPr>
          <w:p w:rsidR="00C41067" w:rsidRDefault="006E2C74">
            <w:r>
              <w:t>En az 100 soru, 4 konu, 3 zorluk seviyesi (CSV veya JSON ile toplu yükleme); sınav tanımı (süre, soru sayısı, dağılım); öğrenciye özel soru seti; cevapların sunucuda saklanması; sonuç ve yanlış cevap incelemesi; öğretmen raporu (soru bazlı başarı); öğrenci</w:t>
            </w:r>
            <w:r>
              <w:t xml:space="preserve"> sınav geçmişi.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PHP özellikleri</w:t>
            </w:r>
          </w:p>
        </w:tc>
        <w:tc>
          <w:tcPr>
            <w:tcW w:w="4680" w:type="dxa"/>
          </w:tcPr>
          <w:p w:rsidR="00C41067" w:rsidRDefault="006E2C74">
            <w:r>
              <w:t xml:space="preserve">Session, </w:t>
            </w:r>
            <w:r>
              <w:rPr>
                <w:rStyle w:val="CodeChar"/>
              </w:rPr>
              <w:t>time</w:t>
            </w:r>
            <w:r>
              <w:t xml:space="preserve"> ve </w:t>
            </w:r>
            <w:r>
              <w:rPr>
                <w:rStyle w:val="CodeChar"/>
              </w:rPr>
              <w:t>DateTime</w:t>
            </w:r>
            <w:r>
              <w:t xml:space="preserve">, </w:t>
            </w:r>
            <w:r>
              <w:rPr>
                <w:rStyle w:val="CodeChar"/>
              </w:rPr>
              <w:t>shuffle</w:t>
            </w:r>
            <w:r>
              <w:t>/</w:t>
            </w:r>
            <w:r>
              <w:rPr>
                <w:rStyle w:val="CodeChar"/>
              </w:rPr>
              <w:t>array_rand</w:t>
            </w:r>
            <w:r>
              <w:t>/</w:t>
            </w:r>
            <w:r>
              <w:rPr>
                <w:rStyle w:val="CodeChar"/>
              </w:rPr>
              <w:t>random_int</w:t>
            </w:r>
            <w:r>
              <w:t>, PDO ile JOIN ve GROUP BY, istatistik hesapları, AJAX (süre senkronu ve cevap kaydı), CSV/JSON içe aktarma, rol yetkilendirme.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Asgari tablolar</w:t>
            </w:r>
          </w:p>
        </w:tc>
        <w:tc>
          <w:tcPr>
            <w:tcW w:w="4680" w:type="dxa"/>
          </w:tcPr>
          <w:p w:rsidR="00C41067" w:rsidRDefault="006E2C74">
            <w:r>
              <w:rPr>
                <w:rStyle w:val="CodeChar"/>
              </w:rPr>
              <w:t>users</w:t>
            </w:r>
            <w:r>
              <w:t xml:space="preserve">, </w:t>
            </w:r>
            <w:r>
              <w:rPr>
                <w:rStyle w:val="CodeChar"/>
              </w:rPr>
              <w:t>subjects</w:t>
            </w:r>
            <w:r>
              <w:t xml:space="preserve">, </w:t>
            </w:r>
            <w:r>
              <w:rPr>
                <w:rStyle w:val="CodeChar"/>
              </w:rPr>
              <w:t>quest</w:t>
            </w:r>
            <w:r>
              <w:rPr>
                <w:rStyle w:val="CodeChar"/>
              </w:rPr>
              <w:t>ions</w:t>
            </w:r>
            <w:r>
              <w:t xml:space="preserve">, </w:t>
            </w:r>
            <w:r>
              <w:rPr>
                <w:rStyle w:val="CodeChar"/>
              </w:rPr>
              <w:t>options</w:t>
            </w:r>
            <w:r>
              <w:t xml:space="preserve">, </w:t>
            </w:r>
            <w:r>
              <w:rPr>
                <w:rStyle w:val="CodeChar"/>
              </w:rPr>
              <w:t>exams</w:t>
            </w:r>
            <w:r>
              <w:t xml:space="preserve">, </w:t>
            </w:r>
            <w:r>
              <w:rPr>
                <w:rStyle w:val="CodeChar"/>
              </w:rPr>
              <w:t>attempts</w:t>
            </w:r>
            <w:r>
              <w:t xml:space="preserve">, </w:t>
            </w:r>
            <w:r>
              <w:rPr>
                <w:rStyle w:val="CodeChar"/>
              </w:rPr>
              <w:t>answers</w:t>
            </w:r>
            <w:r>
              <w:t xml:space="preserve"> (en az 6)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Kapsam sınırı</w:t>
            </w:r>
          </w:p>
        </w:tc>
        <w:tc>
          <w:tcPr>
            <w:tcW w:w="4680" w:type="dxa"/>
          </w:tcPr>
          <w:p w:rsidR="00C41067" w:rsidRDefault="006E2C74">
            <w:r>
              <w:t>Görüntülü gözetim ve açık uçlu soruların otomatik puanlanması yok.</w:t>
            </w:r>
          </w:p>
        </w:tc>
      </w:tr>
      <w:tr w:rsidR="00C41067">
        <w:tc>
          <w:tcPr>
            <w:tcW w:w="4680" w:type="dxa"/>
          </w:tcPr>
          <w:p w:rsidR="00C41067" w:rsidRDefault="006E2C74">
            <w:r>
              <w:t>Sunumda kanıt</w:t>
            </w:r>
          </w:p>
        </w:tc>
        <w:tc>
          <w:tcPr>
            <w:tcW w:w="4680" w:type="dxa"/>
          </w:tcPr>
          <w:p w:rsidR="00C41067" w:rsidRDefault="006E2C74">
            <w:r>
              <w:t>İki öğrencinin farklı soru seti alması; süre bittikten sonra gönderilen cevabın reddi; madde analizi hesabı i</w:t>
            </w:r>
            <w:r>
              <w:t>çin birim testleri.</w:t>
            </w:r>
          </w:p>
        </w:tc>
      </w:tr>
    </w:tbl>
    <w:p w:rsidR="00C41067" w:rsidRDefault="00C41067" w:rsidP="006E2C74">
      <w:pPr>
        <w:pStyle w:val="Balk2"/>
      </w:pPr>
    </w:p>
    <w:sectPr w:rsidR="00C410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96A87"/>
    <w:multiLevelType w:val="hybridMultilevel"/>
    <w:tmpl w:val="12022E14"/>
    <w:lvl w:ilvl="0" w:tplc="02921E38">
      <w:start w:val="1"/>
      <w:numFmt w:val="bullet"/>
      <w:lvlText w:val="•"/>
      <w:lvlJc w:val="left"/>
      <w:pPr>
        <w:ind w:left="720" w:hanging="360"/>
      </w:pPr>
    </w:lvl>
    <w:lvl w:ilvl="1" w:tplc="D0D2BBD0">
      <w:start w:val="1"/>
      <w:numFmt w:val="bullet"/>
      <w:lvlText w:val="o"/>
      <w:lvlJc w:val="left"/>
      <w:pPr>
        <w:ind w:left="1440" w:hanging="360"/>
      </w:pPr>
    </w:lvl>
    <w:lvl w:ilvl="2" w:tplc="975AFD86">
      <w:start w:val="1"/>
      <w:numFmt w:val="bullet"/>
      <w:lvlText w:val="▪"/>
      <w:lvlJc w:val="left"/>
      <w:pPr>
        <w:ind w:left="2160" w:hanging="360"/>
      </w:pPr>
    </w:lvl>
    <w:lvl w:ilvl="3" w:tplc="B3CE574E">
      <w:start w:val="1"/>
      <w:numFmt w:val="bullet"/>
      <w:lvlText w:val="•"/>
      <w:lvlJc w:val="left"/>
      <w:pPr>
        <w:ind w:left="2880" w:hanging="360"/>
      </w:pPr>
    </w:lvl>
    <w:lvl w:ilvl="4" w:tplc="A926907E">
      <w:start w:val="1"/>
      <w:numFmt w:val="bullet"/>
      <w:lvlText w:val="o"/>
      <w:lvlJc w:val="left"/>
      <w:pPr>
        <w:ind w:left="3600" w:hanging="360"/>
      </w:pPr>
    </w:lvl>
    <w:lvl w:ilvl="5" w:tplc="D9A8958C">
      <w:start w:val="1"/>
      <w:numFmt w:val="bullet"/>
      <w:lvlText w:val="▪"/>
      <w:lvlJc w:val="left"/>
      <w:pPr>
        <w:ind w:left="4320" w:hanging="360"/>
      </w:pPr>
    </w:lvl>
    <w:lvl w:ilvl="6" w:tplc="C450A5AA">
      <w:start w:val="1"/>
      <w:numFmt w:val="bullet"/>
      <w:lvlText w:val="•"/>
      <w:lvlJc w:val="left"/>
      <w:pPr>
        <w:ind w:left="5040" w:hanging="360"/>
      </w:pPr>
    </w:lvl>
    <w:lvl w:ilvl="7" w:tplc="DF405FF0">
      <w:start w:val="1"/>
      <w:numFmt w:val="bullet"/>
      <w:lvlText w:val="o"/>
      <w:lvlJc w:val="left"/>
      <w:pPr>
        <w:ind w:left="5760" w:hanging="360"/>
      </w:pPr>
    </w:lvl>
    <w:lvl w:ilvl="8" w:tplc="16A4F70A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7CBF06CB"/>
    <w:multiLevelType w:val="hybridMultilevel"/>
    <w:tmpl w:val="89CA82EC"/>
    <w:lvl w:ilvl="0" w:tplc="F760D58E">
      <w:start w:val="1"/>
      <w:numFmt w:val="decimal"/>
      <w:lvlText w:val="%1."/>
      <w:lvlJc w:val="left"/>
      <w:pPr>
        <w:ind w:left="720" w:hanging="360"/>
      </w:pPr>
    </w:lvl>
    <w:lvl w:ilvl="1" w:tplc="57F4BA20">
      <w:start w:val="1"/>
      <w:numFmt w:val="lowerLetter"/>
      <w:lvlText w:val="%2."/>
      <w:lvlJc w:val="left"/>
      <w:pPr>
        <w:ind w:left="1440" w:hanging="360"/>
      </w:pPr>
    </w:lvl>
    <w:lvl w:ilvl="2" w:tplc="F1BEA0D6">
      <w:start w:val="1"/>
      <w:numFmt w:val="lowerRoman"/>
      <w:lvlText w:val="%3."/>
      <w:lvlJc w:val="left"/>
      <w:pPr>
        <w:ind w:left="2160" w:hanging="360"/>
      </w:pPr>
    </w:lvl>
    <w:lvl w:ilvl="3" w:tplc="CEFE7B46">
      <w:start w:val="1"/>
      <w:numFmt w:val="decimal"/>
      <w:lvlText w:val="%4."/>
      <w:lvlJc w:val="left"/>
      <w:pPr>
        <w:ind w:left="2880" w:hanging="360"/>
      </w:pPr>
    </w:lvl>
    <w:lvl w:ilvl="4" w:tplc="CED68832">
      <w:start w:val="1"/>
      <w:numFmt w:val="lowerLetter"/>
      <w:lvlText w:val="%5."/>
      <w:lvlJc w:val="left"/>
      <w:pPr>
        <w:ind w:left="3600" w:hanging="360"/>
      </w:pPr>
    </w:lvl>
    <w:lvl w:ilvl="5" w:tplc="5598290A">
      <w:start w:val="1"/>
      <w:numFmt w:val="lowerRoman"/>
      <w:lvlText w:val="%6."/>
      <w:lvlJc w:val="left"/>
      <w:pPr>
        <w:ind w:left="4320" w:hanging="360"/>
      </w:pPr>
    </w:lvl>
    <w:lvl w:ilvl="6" w:tplc="B3ECE7B2">
      <w:start w:val="1"/>
      <w:numFmt w:val="decimal"/>
      <w:lvlText w:val="%7."/>
      <w:lvlJc w:val="left"/>
      <w:pPr>
        <w:ind w:left="5040" w:hanging="360"/>
      </w:pPr>
    </w:lvl>
    <w:lvl w:ilvl="7" w:tplc="55ECDB18">
      <w:start w:val="1"/>
      <w:numFmt w:val="lowerLetter"/>
      <w:lvlText w:val="%8."/>
      <w:lvlJc w:val="left"/>
      <w:pPr>
        <w:ind w:left="5760" w:hanging="360"/>
      </w:pPr>
    </w:lvl>
    <w:lvl w:ilvl="8" w:tplc="A41EA74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067"/>
    <w:rsid w:val="006E2C74"/>
    <w:rsid w:val="00C4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C107CC-DDD3-4258-9548-7805CD91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Balk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Balk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Balk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Balk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Balk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Alnt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Paragraf">
    <w:name w:val="List Paragraph"/>
    <w:basedOn w:val="Normal"/>
    <w:qFormat/>
    <w:pPr>
      <w:ind w:left="720"/>
      <w:contextualSpacing/>
    </w:pPr>
  </w:style>
  <w:style w:type="character" w:styleId="Kpr">
    <w:name w:val="Hyperlink"/>
    <w:rPr>
      <w:color w:val="0563C1"/>
      <w:u w:val="single"/>
    </w:rPr>
  </w:style>
  <w:style w:type="paragraph" w:styleId="AklamaMetni">
    <w:name w:val="annotation text"/>
    <w:basedOn w:val="Normal"/>
    <w:pPr>
      <w:spacing w:line="240" w:lineRule="auto"/>
    </w:pPr>
    <w:rPr>
      <w:sz w:val="20"/>
      <w:szCs w:val="20"/>
    </w:rPr>
  </w:style>
  <w:style w:type="character" w:styleId="AklamaBavurusu">
    <w:name w:val="annotation reference"/>
    <w:rPr>
      <w:sz w:val="16"/>
      <w:szCs w:val="16"/>
    </w:rPr>
  </w:style>
  <w:style w:type="table" w:styleId="TabloKlavuzu">
    <w:name w:val="Table Grid"/>
    <w:basedOn w:val="NormalTablo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3373</Words>
  <Characters>19232</Characters>
  <Application>Microsoft Office Word</Application>
  <DocSecurity>0</DocSecurity>
  <Lines>160</Lines>
  <Paragraphs>45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PHP Programlama – Proje Konuları ve Beklentiler</vt:lpstr>
    </vt:vector>
  </TitlesOfParts>
  <Company>SilentAll Team</Company>
  <LinksUpToDate>false</LinksUpToDate>
  <CharactersWithSpaces>22560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Programlama – Proje Konuları ve Beklentiler</dc:title>
  <dc:creator>Mustafa Nuri URAL</dc:creator>
  <dc:description>Claude Docs node/d0809067-faf0@10 docx-w6</dc:description>
  <cp:lastModifiedBy>Microsoft hesabı</cp:lastModifiedBy>
  <cp:revision>2</cp:revision>
  <dcterms:created xsi:type="dcterms:W3CDTF">2026-10-02T08:22:00Z</dcterms:created>
  <dcterms:modified xsi:type="dcterms:W3CDTF">2026-10-02T08:22:00Z</dcterms:modified>
</cp:coreProperties>
</file>