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F6C66A" w14:textId="77777777" w:rsidR="00AE0463" w:rsidRPr="00AE0463" w:rsidRDefault="00AE0463" w:rsidP="00AE04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tr-TR"/>
          <w14:ligatures w14:val="none"/>
        </w:rPr>
      </w:pPr>
      <w:r w:rsidRPr="00AE0463">
        <w:rPr>
          <w:rFonts w:ascii="Times New Roman" w:eastAsia="Times New Roman" w:hAnsi="Times New Roman" w:cs="Times New Roman"/>
          <w:b/>
          <w:bCs/>
          <w:kern w:val="0"/>
          <w:lang w:eastAsia="tr-TR"/>
          <w14:ligatures w14:val="none"/>
        </w:rPr>
        <w:t>A. System Overview</w:t>
      </w:r>
    </w:p>
    <w:p w14:paraId="3526A21B" w14:textId="77777777" w:rsidR="00AE0463" w:rsidRPr="00AE0463" w:rsidRDefault="00AE0463" w:rsidP="00AE046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tr-TR"/>
          <w14:ligatures w14:val="none"/>
        </w:rPr>
      </w:pPr>
      <w:r w:rsidRPr="00AE0463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>Brief Project Description (1-2 paragraf)</w:t>
      </w:r>
    </w:p>
    <w:p w14:paraId="2625B83B" w14:textId="77777777" w:rsidR="00AE0463" w:rsidRPr="00AE0463" w:rsidRDefault="00AE0463" w:rsidP="00AE046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tr-TR"/>
          <w14:ligatures w14:val="none"/>
        </w:rPr>
      </w:pPr>
      <w:r w:rsidRPr="00AE0463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>System Architecture (layered/microservices diyagramı)</w:t>
      </w:r>
    </w:p>
    <w:p w14:paraId="101981C8" w14:textId="77777777" w:rsidR="00AE0463" w:rsidRPr="00AE0463" w:rsidRDefault="00AE0463" w:rsidP="00AE046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tr-TR"/>
          <w14:ligatures w14:val="none"/>
        </w:rPr>
      </w:pPr>
      <w:r w:rsidRPr="00AE0463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>Technology Stack (Frontend: HTML, Backend: Flask, DB: JSON, AI: OpenAI, TTS: OpenAI)</w:t>
      </w:r>
    </w:p>
    <w:p w14:paraId="3D94A109" w14:textId="77777777" w:rsidR="00AE0463" w:rsidRPr="00AE0463" w:rsidRDefault="00AE0463" w:rsidP="00AE04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tr-TR"/>
          <w14:ligatures w14:val="none"/>
        </w:rPr>
      </w:pPr>
      <w:r w:rsidRPr="00AE0463">
        <w:rPr>
          <w:rFonts w:ascii="Times New Roman" w:eastAsia="Times New Roman" w:hAnsi="Times New Roman" w:cs="Times New Roman"/>
          <w:b/>
          <w:bCs/>
          <w:kern w:val="0"/>
          <w:lang w:eastAsia="tr-TR"/>
          <w14:ligatures w14:val="none"/>
        </w:rPr>
        <w:t>B. Implementation Details</w:t>
      </w:r>
    </w:p>
    <w:p w14:paraId="09F2A5C6" w14:textId="77777777" w:rsidR="00AE0463" w:rsidRPr="00AE0463" w:rsidRDefault="00AE0463" w:rsidP="00AE046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tr-TR"/>
          <w14:ligatures w14:val="none"/>
        </w:rPr>
      </w:pPr>
      <w:r w:rsidRPr="00AE0463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>Codebase Structure (klasör yapısı)</w:t>
      </w:r>
    </w:p>
    <w:p w14:paraId="3CCE45B1" w14:textId="77777777" w:rsidR="00AE0463" w:rsidRPr="00AE0463" w:rsidRDefault="00AE0463" w:rsidP="00AE046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tr-TR"/>
          <w14:ligatures w14:val="none"/>
        </w:rPr>
      </w:pPr>
      <w:r w:rsidRPr="00AE0463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tr-TR"/>
          <w14:ligatures w14:val="none"/>
        </w:rPr>
        <w:t xml:space="preserve">  lexora-project/</w:t>
      </w:r>
    </w:p>
    <w:p w14:paraId="505469F2" w14:textId="77777777" w:rsidR="00AE0463" w:rsidRPr="00AE0463" w:rsidRDefault="00AE0463" w:rsidP="00AE046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tr-TR"/>
          <w14:ligatures w14:val="none"/>
        </w:rPr>
      </w:pPr>
      <w:r w:rsidRPr="00AE0463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tr-TR"/>
          <w14:ligatures w14:val="none"/>
        </w:rPr>
        <w:t xml:space="preserve">  ├── backend/</w:t>
      </w:r>
    </w:p>
    <w:p w14:paraId="5171502A" w14:textId="77777777" w:rsidR="00AE0463" w:rsidRPr="00AE0463" w:rsidRDefault="00AE0463" w:rsidP="00AE046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tr-TR"/>
          <w14:ligatures w14:val="none"/>
        </w:rPr>
      </w:pPr>
      <w:r w:rsidRPr="00AE0463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tr-TR"/>
          <w14:ligatures w14:val="none"/>
        </w:rPr>
        <w:t xml:space="preserve">  │   ├── app.py</w:t>
      </w:r>
    </w:p>
    <w:p w14:paraId="031D40A4" w14:textId="77777777" w:rsidR="00AE0463" w:rsidRPr="00AE0463" w:rsidRDefault="00AE0463" w:rsidP="00AE046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tr-TR"/>
          <w14:ligatures w14:val="none"/>
        </w:rPr>
      </w:pPr>
      <w:r w:rsidRPr="00AE0463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tr-TR"/>
          <w14:ligatures w14:val="none"/>
        </w:rPr>
        <w:t xml:space="preserve">  │   ├── routes/</w:t>
      </w:r>
    </w:p>
    <w:p w14:paraId="14457DD7" w14:textId="77777777" w:rsidR="00AE0463" w:rsidRPr="00AE0463" w:rsidRDefault="00AE0463" w:rsidP="00AE046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tr-TR"/>
          <w14:ligatures w14:val="none"/>
        </w:rPr>
      </w:pPr>
      <w:r w:rsidRPr="00AE0463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tr-TR"/>
          <w14:ligatures w14:val="none"/>
        </w:rPr>
        <w:t xml:space="preserve">  │   ├── utils/</w:t>
      </w:r>
    </w:p>
    <w:p w14:paraId="48F965AB" w14:textId="77777777" w:rsidR="00AE0463" w:rsidRPr="00AE0463" w:rsidRDefault="00AE0463" w:rsidP="00AE046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tr-TR"/>
          <w14:ligatures w14:val="none"/>
        </w:rPr>
      </w:pPr>
      <w:r w:rsidRPr="00AE0463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tr-TR"/>
          <w14:ligatures w14:val="none"/>
        </w:rPr>
        <w:t xml:space="preserve">  │   └── data/</w:t>
      </w:r>
    </w:p>
    <w:p w14:paraId="22BE2352" w14:textId="77777777" w:rsidR="00AE0463" w:rsidRPr="00AE0463" w:rsidRDefault="00AE0463" w:rsidP="00AE046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tr-TR"/>
          <w14:ligatures w14:val="none"/>
        </w:rPr>
      </w:pPr>
      <w:r w:rsidRPr="00AE0463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tr-TR"/>
          <w14:ligatures w14:val="none"/>
        </w:rPr>
        <w:t xml:space="preserve">  ├── frontend/</w:t>
      </w:r>
    </w:p>
    <w:p w14:paraId="735DBE3A" w14:textId="77777777" w:rsidR="00AE0463" w:rsidRPr="00AE0463" w:rsidRDefault="00AE0463" w:rsidP="00AE046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tr-TR"/>
          <w14:ligatures w14:val="none"/>
        </w:rPr>
      </w:pPr>
      <w:r w:rsidRPr="00AE0463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tr-TR"/>
          <w14:ligatures w14:val="none"/>
        </w:rPr>
        <w:t xml:space="preserve">  │   ├── templates/</w:t>
      </w:r>
    </w:p>
    <w:p w14:paraId="6E57B52C" w14:textId="77777777" w:rsidR="00AE0463" w:rsidRPr="00AE0463" w:rsidRDefault="00AE0463" w:rsidP="00AE046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tr-TR"/>
          <w14:ligatures w14:val="none"/>
        </w:rPr>
      </w:pPr>
      <w:r w:rsidRPr="00AE0463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tr-TR"/>
          <w14:ligatures w14:val="none"/>
        </w:rPr>
        <w:t xml:space="preserve">  │   ├── static/</w:t>
      </w:r>
    </w:p>
    <w:p w14:paraId="35CE4DCC" w14:textId="77777777" w:rsidR="00AE0463" w:rsidRPr="00AE0463" w:rsidRDefault="00AE0463" w:rsidP="00AE046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tr-TR"/>
          <w14:ligatures w14:val="none"/>
        </w:rPr>
      </w:pPr>
      <w:r w:rsidRPr="00AE0463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tr-TR"/>
          <w14:ligatures w14:val="none"/>
        </w:rPr>
        <w:t xml:space="preserve">  │   └── js/</w:t>
      </w:r>
    </w:p>
    <w:p w14:paraId="468B6BD7" w14:textId="77777777" w:rsidR="00AE0463" w:rsidRPr="00AE0463" w:rsidRDefault="00AE0463" w:rsidP="00AE046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tr-TR"/>
          <w14:ligatures w14:val="none"/>
        </w:rPr>
      </w:pPr>
      <w:r w:rsidRPr="00AE0463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tr-TR"/>
          <w14:ligatures w14:val="none"/>
        </w:rPr>
        <w:t xml:space="preserve">  └── docs/</w:t>
      </w:r>
    </w:p>
    <w:p w14:paraId="6DB5040C" w14:textId="77777777" w:rsidR="00AE0463" w:rsidRPr="00AE0463" w:rsidRDefault="00AE0463" w:rsidP="00AE0463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tr-TR"/>
          <w14:ligatures w14:val="none"/>
        </w:rPr>
      </w:pPr>
      <w:r w:rsidRPr="00AE0463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>Key Implementations (önemli bileşenler açıklaması)</w:t>
      </w:r>
    </w:p>
    <w:p w14:paraId="5469449B" w14:textId="77777777" w:rsidR="00AE0463" w:rsidRPr="00AE0463" w:rsidRDefault="00AE0463" w:rsidP="00AE0463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tr-TR"/>
          <w14:ligatures w14:val="none"/>
        </w:rPr>
      </w:pPr>
      <w:r w:rsidRPr="00AE0463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>Component Interfaces (class/method signatures, API endpoints)</w:t>
      </w:r>
    </w:p>
    <w:p w14:paraId="6579DF13" w14:textId="77777777" w:rsidR="00AE0463" w:rsidRPr="00AE0463" w:rsidRDefault="00AE0463" w:rsidP="00AE0463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tr-TR"/>
          <w14:ligatures w14:val="none"/>
        </w:rPr>
      </w:pPr>
      <w:r w:rsidRPr="00AE0463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>Visual Interfaces (wireframes veya screenshots)</w:t>
      </w:r>
    </w:p>
    <w:p w14:paraId="0F6FC3E8" w14:textId="77777777" w:rsidR="00AE0463" w:rsidRPr="00AE0463" w:rsidRDefault="00AE0463" w:rsidP="00AE04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tr-TR"/>
          <w14:ligatures w14:val="none"/>
        </w:rPr>
      </w:pPr>
      <w:r w:rsidRPr="00AE0463">
        <w:rPr>
          <w:rFonts w:ascii="Times New Roman" w:eastAsia="Times New Roman" w:hAnsi="Times New Roman" w:cs="Times New Roman"/>
          <w:b/>
          <w:bCs/>
          <w:kern w:val="0"/>
          <w:lang w:eastAsia="tr-TR"/>
          <w14:ligatures w14:val="none"/>
        </w:rPr>
        <w:t>C. Use Case Support in Design</w:t>
      </w:r>
      <w:r w:rsidRPr="00AE0463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 xml:space="preserve"> (4 Use Case - ÖNEMLİ!)</w:t>
      </w:r>
    </w:p>
    <w:p w14:paraId="4DBB5341" w14:textId="77777777" w:rsidR="00AE0463" w:rsidRPr="00AE0463" w:rsidRDefault="00AE0463" w:rsidP="00AE046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tr-TR"/>
          <w14:ligatures w14:val="none"/>
        </w:rPr>
      </w:pPr>
      <w:r w:rsidRPr="00AE0463">
        <w:rPr>
          <w:rFonts w:ascii="Times New Roman" w:eastAsia="Times New Roman" w:hAnsi="Times New Roman" w:cs="Times New Roman"/>
          <w:b/>
          <w:bCs/>
          <w:kern w:val="0"/>
          <w:lang w:eastAsia="tr-TR"/>
          <w14:ligatures w14:val="none"/>
        </w:rPr>
        <w:t>Use Case 1:</w:t>
      </w:r>
      <w:r w:rsidRPr="00AE0463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 xml:space="preserve"> Word Addition with AI Generation (FR-1, FR-2, FR-3) </w:t>
      </w:r>
    </w:p>
    <w:p w14:paraId="2675B264" w14:textId="77777777" w:rsidR="00AE0463" w:rsidRPr="00AE0463" w:rsidRDefault="00AE0463" w:rsidP="00AE0463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tr-TR"/>
          <w14:ligatures w14:val="none"/>
        </w:rPr>
      </w:pPr>
      <w:r w:rsidRPr="00AE0463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>Use case diyagramı</w:t>
      </w:r>
    </w:p>
    <w:p w14:paraId="0C496EA3" w14:textId="77777777" w:rsidR="00AE0463" w:rsidRPr="00AE0463" w:rsidRDefault="00AE0463" w:rsidP="00AE0463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tr-TR"/>
          <w14:ligatures w14:val="none"/>
        </w:rPr>
      </w:pPr>
      <w:r w:rsidRPr="00AE0463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>Sequence diagram</w:t>
      </w:r>
    </w:p>
    <w:p w14:paraId="7826218D" w14:textId="77777777" w:rsidR="00AE0463" w:rsidRPr="00AE0463" w:rsidRDefault="00AE0463" w:rsidP="00AE0463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tr-TR"/>
          <w14:ligatures w14:val="none"/>
        </w:rPr>
      </w:pPr>
      <w:r w:rsidRPr="00AE0463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>Data flow</w:t>
      </w:r>
    </w:p>
    <w:p w14:paraId="69E22338" w14:textId="77777777" w:rsidR="00AE0463" w:rsidRPr="00AE0463" w:rsidRDefault="00AE0463" w:rsidP="00AE046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tr-TR"/>
          <w14:ligatures w14:val="none"/>
        </w:rPr>
      </w:pPr>
      <w:r w:rsidRPr="00AE0463">
        <w:rPr>
          <w:rFonts w:ascii="Times New Roman" w:eastAsia="Times New Roman" w:hAnsi="Times New Roman" w:cs="Times New Roman"/>
          <w:b/>
          <w:bCs/>
          <w:kern w:val="0"/>
          <w:lang w:eastAsia="tr-TR"/>
          <w14:ligatures w14:val="none"/>
        </w:rPr>
        <w:t>Use Case 2:</w:t>
      </w:r>
      <w:r w:rsidRPr="00AE0463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 xml:space="preserve"> Personal Vocabulary Library Management (FR-4, FR-5) </w:t>
      </w:r>
    </w:p>
    <w:p w14:paraId="236E0512" w14:textId="77777777" w:rsidR="00AE0463" w:rsidRPr="00AE0463" w:rsidRDefault="00AE0463" w:rsidP="00AE0463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tr-TR"/>
          <w14:ligatures w14:val="none"/>
        </w:rPr>
      </w:pPr>
      <w:r w:rsidRPr="00AE0463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>JSON storage akışı</w:t>
      </w:r>
    </w:p>
    <w:p w14:paraId="4EC54254" w14:textId="77777777" w:rsidR="00AE0463" w:rsidRPr="00AE0463" w:rsidRDefault="00AE0463" w:rsidP="00AE0463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tr-TR"/>
          <w14:ligatures w14:val="none"/>
        </w:rPr>
      </w:pPr>
      <w:r w:rsidRPr="00AE0463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>CRUD operations</w:t>
      </w:r>
    </w:p>
    <w:p w14:paraId="008E729A" w14:textId="77777777" w:rsidR="00AE0463" w:rsidRPr="00AE0463" w:rsidRDefault="00AE0463" w:rsidP="00AE046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tr-TR"/>
          <w14:ligatures w14:val="none"/>
        </w:rPr>
      </w:pPr>
      <w:r w:rsidRPr="00AE0463">
        <w:rPr>
          <w:rFonts w:ascii="Times New Roman" w:eastAsia="Times New Roman" w:hAnsi="Times New Roman" w:cs="Times New Roman"/>
          <w:b/>
          <w:bCs/>
          <w:kern w:val="0"/>
          <w:lang w:eastAsia="tr-TR"/>
          <w14:ligatures w14:val="none"/>
        </w:rPr>
        <w:t>Use Case 3:</w:t>
      </w:r>
      <w:r w:rsidRPr="00AE0463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 xml:space="preserve"> Podcast Generation (FR-7, FR-10, FR-11, FR-12) </w:t>
      </w:r>
    </w:p>
    <w:p w14:paraId="73CF2880" w14:textId="77777777" w:rsidR="00AE0463" w:rsidRPr="00AE0463" w:rsidRDefault="00AE0463" w:rsidP="00AE0463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tr-TR"/>
          <w14:ligatures w14:val="none"/>
        </w:rPr>
      </w:pPr>
      <w:r w:rsidRPr="00AE0463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>TTS integration akışı</w:t>
      </w:r>
    </w:p>
    <w:p w14:paraId="6D51BD4B" w14:textId="77777777" w:rsidR="00AE0463" w:rsidRPr="00AE0463" w:rsidRDefault="00AE0463" w:rsidP="00AE0463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tr-TR"/>
          <w14:ligatures w14:val="none"/>
        </w:rPr>
      </w:pPr>
      <w:r w:rsidRPr="00AE0463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>Accent selection</w:t>
      </w:r>
    </w:p>
    <w:p w14:paraId="73D7E925" w14:textId="77777777" w:rsidR="00AE0463" w:rsidRPr="00AE0463" w:rsidRDefault="00AE0463" w:rsidP="00AE0463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tr-TR"/>
          <w14:ligatures w14:val="none"/>
        </w:rPr>
      </w:pPr>
      <w:r w:rsidRPr="00AE0463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>Daily limit logic</w:t>
      </w:r>
    </w:p>
    <w:p w14:paraId="3D1816DE" w14:textId="77777777" w:rsidR="00AE0463" w:rsidRPr="00AE0463" w:rsidRDefault="00AE0463" w:rsidP="00AE046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tr-TR"/>
          <w14:ligatures w14:val="none"/>
        </w:rPr>
      </w:pPr>
      <w:r w:rsidRPr="00AE0463">
        <w:rPr>
          <w:rFonts w:ascii="Times New Roman" w:eastAsia="Times New Roman" w:hAnsi="Times New Roman" w:cs="Times New Roman"/>
          <w:b/>
          <w:bCs/>
          <w:kern w:val="0"/>
          <w:lang w:eastAsia="tr-TR"/>
          <w14:ligatures w14:val="none"/>
        </w:rPr>
        <w:t>Use Case 4:</w:t>
      </w:r>
      <w:r w:rsidRPr="00AE0463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 xml:space="preserve"> Streak Tracking System (FR-6, FR-9) </w:t>
      </w:r>
    </w:p>
    <w:p w14:paraId="6032282D" w14:textId="77777777" w:rsidR="00AE0463" w:rsidRPr="00AE0463" w:rsidRDefault="00AE0463" w:rsidP="00AE0463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tr-TR"/>
          <w14:ligatures w14:val="none"/>
        </w:rPr>
      </w:pPr>
      <w:r w:rsidRPr="00AE0463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>24-hour tracking logic</w:t>
      </w:r>
    </w:p>
    <w:p w14:paraId="7F3C24E7" w14:textId="77777777" w:rsidR="00AE0463" w:rsidRPr="00AE0463" w:rsidRDefault="00AE0463" w:rsidP="00AE0463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tr-TR"/>
          <w14:ligatures w14:val="none"/>
        </w:rPr>
      </w:pPr>
      <w:r w:rsidRPr="00AE0463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>Streak display</w:t>
      </w:r>
    </w:p>
    <w:p w14:paraId="4160BAF6" w14:textId="77777777" w:rsidR="00AE0463" w:rsidRPr="00AE0463" w:rsidRDefault="00AE0463" w:rsidP="00AE04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tr-TR"/>
          <w14:ligatures w14:val="none"/>
        </w:rPr>
      </w:pPr>
      <w:r w:rsidRPr="00AE0463">
        <w:rPr>
          <w:rFonts w:ascii="Times New Roman" w:eastAsia="Times New Roman" w:hAnsi="Times New Roman" w:cs="Times New Roman"/>
          <w:b/>
          <w:bCs/>
          <w:kern w:val="0"/>
          <w:lang w:eastAsia="tr-TR"/>
          <w14:ligatures w14:val="none"/>
        </w:rPr>
        <w:t>D. Design Decisions</w:t>
      </w:r>
    </w:p>
    <w:p w14:paraId="36F151C0" w14:textId="77777777" w:rsidR="00AE0463" w:rsidRPr="00AE0463" w:rsidRDefault="00AE0463" w:rsidP="00AE0463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tr-TR"/>
          <w14:ligatures w14:val="none"/>
        </w:rPr>
      </w:pPr>
      <w:r w:rsidRPr="00AE0463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>Technology Comparison 1: OpenAI vs Google Gemini (kod örnekleri)</w:t>
      </w:r>
    </w:p>
    <w:p w14:paraId="62D9F92E" w14:textId="77777777" w:rsidR="00AE0463" w:rsidRPr="00AE0463" w:rsidRDefault="00AE0463" w:rsidP="00AE0463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tr-TR"/>
          <w14:ligatures w14:val="none"/>
        </w:rPr>
      </w:pPr>
      <w:r w:rsidRPr="00AE0463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lastRenderedPageBreak/>
        <w:t>Technology Comparison 2: Flask vs Node.js/Express</w:t>
      </w:r>
    </w:p>
    <w:p w14:paraId="5F395005" w14:textId="77777777" w:rsidR="00AE0463" w:rsidRPr="00AE0463" w:rsidRDefault="00AE0463" w:rsidP="00AE0463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tr-TR"/>
          <w14:ligatures w14:val="none"/>
        </w:rPr>
      </w:pPr>
      <w:r w:rsidRPr="00AE0463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>Decision Justifications (neden Flask, neden JSON, neden OpenAI)</w:t>
      </w:r>
    </w:p>
    <w:p w14:paraId="34BFC8C0" w14:textId="77777777" w:rsidR="00AE0463" w:rsidRPr="00AE0463" w:rsidRDefault="00AE0463" w:rsidP="00AE04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tr-TR"/>
          <w14:ligatures w14:val="none"/>
        </w:rPr>
      </w:pPr>
      <w:r w:rsidRPr="00AE0463">
        <w:rPr>
          <w:rFonts w:ascii="Times New Roman" w:eastAsia="Times New Roman" w:hAnsi="Times New Roman" w:cs="Times New Roman"/>
          <w:b/>
          <w:bCs/>
          <w:kern w:val="0"/>
          <w:lang w:eastAsia="tr-TR"/>
          <w14:ligatures w14:val="none"/>
        </w:rPr>
        <w:t>E. Software Constraints</w:t>
      </w:r>
      <w:r w:rsidRPr="00AE0463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 xml:space="preserve"> (Yeni eklendi - yukarıda hazırladık)</w:t>
      </w:r>
    </w:p>
    <w:p w14:paraId="3C854E09" w14:textId="77777777" w:rsidR="00AE0463" w:rsidRPr="00AE0463" w:rsidRDefault="00AE0463" w:rsidP="00AE0463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tr-TR"/>
          <w14:ligatures w14:val="none"/>
        </w:rPr>
      </w:pPr>
      <w:r w:rsidRPr="00AE0463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>15 constraint tablosu</w:t>
      </w:r>
    </w:p>
    <w:p w14:paraId="610F7267" w14:textId="77777777" w:rsidR="00AE0463" w:rsidRPr="00AE0463" w:rsidRDefault="00AE0463" w:rsidP="00AE0463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tr-TR"/>
          <w14:ligatures w14:val="none"/>
        </w:rPr>
      </w:pPr>
      <w:r w:rsidRPr="00AE0463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>Traceability matrix</w:t>
      </w:r>
    </w:p>
    <w:p w14:paraId="28A4D008" w14:textId="77777777" w:rsidR="00AE0463" w:rsidRPr="00AE0463" w:rsidRDefault="00AE0463" w:rsidP="00AE04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tr-TR"/>
          <w14:ligatures w14:val="none"/>
        </w:rPr>
      </w:pPr>
      <w:r w:rsidRPr="00AE0463">
        <w:rPr>
          <w:rFonts w:ascii="Times New Roman" w:eastAsia="Times New Roman" w:hAnsi="Times New Roman" w:cs="Times New Roman"/>
          <w:b/>
          <w:bCs/>
          <w:kern w:val="0"/>
          <w:lang w:eastAsia="tr-TR"/>
          <w14:ligatures w14:val="none"/>
        </w:rPr>
        <w:t>F. Document Metadata</w:t>
      </w:r>
    </w:p>
    <w:p w14:paraId="55CD8AFC" w14:textId="77777777" w:rsidR="00AE0463" w:rsidRPr="00AE0463" w:rsidRDefault="00AE0463" w:rsidP="00AE0463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tr-TR"/>
          <w14:ligatures w14:val="none"/>
        </w:rPr>
      </w:pPr>
      <w:r w:rsidRPr="00AE0463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>Table of Contents</w:t>
      </w:r>
    </w:p>
    <w:p w14:paraId="4959DBB5" w14:textId="77777777" w:rsidR="00AE0463" w:rsidRPr="00AE0463" w:rsidRDefault="00AE0463" w:rsidP="00AE0463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tr-TR"/>
          <w14:ligatures w14:val="none"/>
        </w:rPr>
      </w:pPr>
      <w:r w:rsidRPr="00AE0463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>Contributors List (ilk sayfa)</w:t>
      </w:r>
    </w:p>
    <w:p w14:paraId="174E99C1" w14:textId="77777777" w:rsidR="00AE0463" w:rsidRPr="00AE0463" w:rsidRDefault="00AE0463" w:rsidP="00AE0463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tr-TR"/>
          <w14:ligatures w14:val="none"/>
        </w:rPr>
      </w:pPr>
      <w:r w:rsidRPr="00AE0463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>Task Matrix (kimin hangi bölümü yazdığı)</w:t>
      </w:r>
    </w:p>
    <w:p w14:paraId="17D38F72" w14:textId="77777777" w:rsidR="00446142" w:rsidRDefault="00446142"/>
    <w:sectPr w:rsidR="00446142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var(--font-mono)">
    <w:altName w:val="Cambria"/>
    <w:panose1 w:val="020B0604020202020204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6438F3"/>
    <w:multiLevelType w:val="multilevel"/>
    <w:tmpl w:val="129898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734590D"/>
    <w:multiLevelType w:val="multilevel"/>
    <w:tmpl w:val="0F6E70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2234BA7"/>
    <w:multiLevelType w:val="multilevel"/>
    <w:tmpl w:val="FFC827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6A70A30"/>
    <w:multiLevelType w:val="multilevel"/>
    <w:tmpl w:val="EAD6C3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B7F1DE9"/>
    <w:multiLevelType w:val="multilevel"/>
    <w:tmpl w:val="5986D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6ED0FF4"/>
    <w:multiLevelType w:val="multilevel"/>
    <w:tmpl w:val="851E3C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6420A01"/>
    <w:multiLevelType w:val="multilevel"/>
    <w:tmpl w:val="F7B6AC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62255134">
    <w:abstractNumId w:val="5"/>
  </w:num>
  <w:num w:numId="2" w16cid:durableId="1148282256">
    <w:abstractNumId w:val="4"/>
  </w:num>
  <w:num w:numId="3" w16cid:durableId="2114782837">
    <w:abstractNumId w:val="0"/>
  </w:num>
  <w:num w:numId="4" w16cid:durableId="2106730715">
    <w:abstractNumId w:val="6"/>
  </w:num>
  <w:num w:numId="5" w16cid:durableId="777525913">
    <w:abstractNumId w:val="2"/>
  </w:num>
  <w:num w:numId="6" w16cid:durableId="986319125">
    <w:abstractNumId w:val="3"/>
  </w:num>
  <w:num w:numId="7" w16cid:durableId="72129498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2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6142"/>
    <w:rsid w:val="00446142"/>
    <w:rsid w:val="00AE0463"/>
    <w:rsid w:val="00BF6E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69FED00C"/>
  <w15:chartTrackingRefBased/>
  <w15:docId w15:val="{55CC7E99-327D-E240-A399-3C210EB2C0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tr-T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1">
    <w:name w:val="heading 1"/>
    <w:basedOn w:val="Normal"/>
    <w:next w:val="Normal"/>
    <w:link w:val="Balk1Char"/>
    <w:uiPriority w:val="9"/>
    <w:qFormat/>
    <w:rsid w:val="0044614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semiHidden/>
    <w:unhideWhenUsed/>
    <w:qFormat/>
    <w:rsid w:val="0044614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44614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44614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44614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44614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44614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44614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44614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44614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alk2Char">
    <w:name w:val="Başlık 2 Char"/>
    <w:basedOn w:val="VarsaylanParagrafYazTipi"/>
    <w:link w:val="Balk2"/>
    <w:uiPriority w:val="9"/>
    <w:semiHidden/>
    <w:rsid w:val="0044614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44614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446142"/>
    <w:rPr>
      <w:rFonts w:eastAsiaTheme="majorEastAsia" w:cstheme="majorBidi"/>
      <w:i/>
      <w:iCs/>
      <w:color w:val="0F4761" w:themeColor="accent1" w:themeShade="BF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446142"/>
    <w:rPr>
      <w:rFonts w:eastAsiaTheme="majorEastAsia" w:cstheme="majorBidi"/>
      <w:color w:val="0F4761" w:themeColor="accent1" w:themeShade="B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446142"/>
    <w:rPr>
      <w:rFonts w:eastAsiaTheme="majorEastAsia" w:cstheme="majorBidi"/>
      <w:i/>
      <w:iCs/>
      <w:color w:val="595959" w:themeColor="text1" w:themeTint="A6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446142"/>
    <w:rPr>
      <w:rFonts w:eastAsiaTheme="majorEastAsia" w:cstheme="majorBidi"/>
      <w:color w:val="595959" w:themeColor="text1" w:themeTint="A6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446142"/>
    <w:rPr>
      <w:rFonts w:eastAsiaTheme="majorEastAsia" w:cstheme="majorBidi"/>
      <w:i/>
      <w:iCs/>
      <w:color w:val="272727" w:themeColor="text1" w:themeTint="D8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446142"/>
    <w:rPr>
      <w:rFonts w:eastAsiaTheme="majorEastAsia" w:cstheme="majorBidi"/>
      <w:color w:val="272727" w:themeColor="text1" w:themeTint="D8"/>
    </w:rPr>
  </w:style>
  <w:style w:type="paragraph" w:styleId="KonuBal">
    <w:name w:val="Title"/>
    <w:basedOn w:val="Normal"/>
    <w:next w:val="Normal"/>
    <w:link w:val="KonuBalChar"/>
    <w:uiPriority w:val="10"/>
    <w:qFormat/>
    <w:rsid w:val="0044614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44614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tyaz">
    <w:name w:val="Subtitle"/>
    <w:basedOn w:val="Normal"/>
    <w:next w:val="Normal"/>
    <w:link w:val="AltyazChar"/>
    <w:uiPriority w:val="11"/>
    <w:qFormat/>
    <w:rsid w:val="0044614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44614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lnt">
    <w:name w:val="Quote"/>
    <w:basedOn w:val="Normal"/>
    <w:next w:val="Normal"/>
    <w:link w:val="AlntChar"/>
    <w:uiPriority w:val="29"/>
    <w:qFormat/>
    <w:rsid w:val="0044614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446142"/>
    <w:rPr>
      <w:i/>
      <w:iCs/>
      <w:color w:val="404040" w:themeColor="text1" w:themeTint="BF"/>
    </w:rPr>
  </w:style>
  <w:style w:type="paragraph" w:styleId="ListeParagraf">
    <w:name w:val="List Paragraph"/>
    <w:basedOn w:val="Normal"/>
    <w:uiPriority w:val="34"/>
    <w:qFormat/>
    <w:rsid w:val="00446142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446142"/>
    <w:rPr>
      <w:i/>
      <w:iCs/>
      <w:color w:val="0F4761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44614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446142"/>
    <w:rPr>
      <w:i/>
      <w:iCs/>
      <w:color w:val="0F4761" w:themeColor="accent1" w:themeShade="BF"/>
    </w:rPr>
  </w:style>
  <w:style w:type="character" w:styleId="GlBavuru">
    <w:name w:val="Intense Reference"/>
    <w:basedOn w:val="VarsaylanParagrafYazTipi"/>
    <w:uiPriority w:val="32"/>
    <w:qFormat/>
    <w:rsid w:val="00446142"/>
    <w:rPr>
      <w:b/>
      <w:bCs/>
      <w:smallCaps/>
      <w:color w:val="0F4761" w:themeColor="accent1" w:themeShade="BF"/>
      <w:spacing w:val="5"/>
    </w:rPr>
  </w:style>
  <w:style w:type="paragraph" w:customStyle="1" w:styleId="font-claude-response-body">
    <w:name w:val="font-claude-response-body"/>
    <w:basedOn w:val="Normal"/>
    <w:rsid w:val="00AE046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tr-TR"/>
      <w14:ligatures w14:val="none"/>
    </w:rPr>
  </w:style>
  <w:style w:type="character" w:styleId="Gl">
    <w:name w:val="Strong"/>
    <w:basedOn w:val="VarsaylanParagrafYazTipi"/>
    <w:uiPriority w:val="22"/>
    <w:qFormat/>
    <w:rsid w:val="00AE0463"/>
    <w:rPr>
      <w:b/>
      <w:bCs/>
    </w:rPr>
  </w:style>
  <w:style w:type="paragraph" w:customStyle="1" w:styleId="task-list-item">
    <w:name w:val="task-list-item"/>
    <w:basedOn w:val="Normal"/>
    <w:rsid w:val="00AE046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tr-TR"/>
      <w14:ligatures w14:val="none"/>
    </w:rPr>
  </w:style>
  <w:style w:type="paragraph" w:styleId="HTMLncedenBiimlendirilmi">
    <w:name w:val="HTML Preformatted"/>
    <w:basedOn w:val="Normal"/>
    <w:link w:val="HTMLncedenBiimlendirilmiChar"/>
    <w:uiPriority w:val="99"/>
    <w:semiHidden/>
    <w:unhideWhenUsed/>
    <w:rsid w:val="00AE046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tr-TR"/>
      <w14:ligatures w14:val="none"/>
    </w:rPr>
  </w:style>
  <w:style w:type="character" w:customStyle="1" w:styleId="HTMLncedenBiimlendirilmiChar">
    <w:name w:val="HTML Önceden Biçimlendirilmiş Char"/>
    <w:basedOn w:val="VarsaylanParagrafYazTipi"/>
    <w:link w:val="HTMLncedenBiimlendirilmi"/>
    <w:uiPriority w:val="99"/>
    <w:semiHidden/>
    <w:rsid w:val="00AE0463"/>
    <w:rPr>
      <w:rFonts w:ascii="Courier New" w:eastAsia="Times New Roman" w:hAnsi="Courier New" w:cs="Courier New"/>
      <w:kern w:val="0"/>
      <w:sz w:val="20"/>
      <w:szCs w:val="20"/>
      <w:lang w:eastAsia="tr-TR"/>
      <w14:ligatures w14:val="none"/>
    </w:rPr>
  </w:style>
  <w:style w:type="character" w:styleId="HTMLKodu">
    <w:name w:val="HTML Code"/>
    <w:basedOn w:val="VarsaylanParagrafYazTipi"/>
    <w:uiPriority w:val="99"/>
    <w:semiHidden/>
    <w:unhideWhenUsed/>
    <w:rsid w:val="00AE0463"/>
    <w:rPr>
      <w:rFonts w:ascii="Courier New" w:eastAsia="Times New Roman" w:hAnsi="Courier New" w:cs="Courier New"/>
      <w:sz w:val="20"/>
      <w:szCs w:val="20"/>
    </w:rPr>
  </w:style>
  <w:style w:type="paragraph" w:customStyle="1" w:styleId="whitespace-normal">
    <w:name w:val="whitespace-normal"/>
    <w:basedOn w:val="Normal"/>
    <w:rsid w:val="00AE046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tr-TR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221</Words>
  <Characters>1263</Characters>
  <Application>Microsoft Office Word</Application>
  <DocSecurity>0</DocSecurity>
  <Lines>10</Lines>
  <Paragraphs>2</Paragraphs>
  <ScaleCrop>false</ScaleCrop>
  <Company/>
  <LinksUpToDate>false</LinksUpToDate>
  <CharactersWithSpaces>1482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Nurefşan Olfaz</dc:creator>
  <cp:keywords/>
  <dc:description/>
  <cp:lastModifiedBy>Nurefşan Olfaz</cp:lastModifiedBy>
  <cp:revision>2</cp:revision>
  <dcterms:created xsi:type="dcterms:W3CDTF">2025-11-15T08:58:00Z</dcterms:created>
  <dcterms:modified xsi:type="dcterms:W3CDTF">2025-11-15T09:02:00Z</dcterms:modified>
</cp:coreProperties>
</file>