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6F8DF" w14:textId="45765090" w:rsidR="00273F7E" w:rsidRDefault="00273F7E" w:rsidP="00273F7E">
      <w:pPr>
        <w:pStyle w:val="Heading1"/>
      </w:pPr>
      <w:r>
        <w:t>Question 1:</w:t>
      </w:r>
    </w:p>
    <w:p w14:paraId="48FA265F" w14:textId="0F284A5A" w:rsidR="00273F7E" w:rsidRDefault="001D5274" w:rsidP="00273F7E">
      <w:r>
        <w:rPr>
          <w:noProof/>
        </w:rPr>
        <w:drawing>
          <wp:inline distT="0" distB="0" distL="0" distR="0" wp14:anchorId="1B342C58" wp14:editId="195A3336">
            <wp:extent cx="6109335" cy="4677954"/>
            <wp:effectExtent l="0" t="0" r="0" b="0"/>
            <wp:docPr id="2" name="Picture 2" descr="uml%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20-%20Page%2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048" cy="4690751"/>
                    </a:xfrm>
                    <a:prstGeom prst="rect">
                      <a:avLst/>
                    </a:prstGeom>
                    <a:noFill/>
                    <a:ln>
                      <a:noFill/>
                    </a:ln>
                  </pic:spPr>
                </pic:pic>
              </a:graphicData>
            </a:graphic>
          </wp:inline>
        </w:drawing>
      </w:r>
      <w:r w:rsidRPr="00273F7E">
        <w:rPr>
          <w:rStyle w:val="Heading1Char"/>
        </w:rPr>
        <w:t>Question 2:</w:t>
      </w:r>
    </w:p>
    <w:p w14:paraId="0E5D9730" w14:textId="3F9ED750" w:rsidR="001D5274" w:rsidRDefault="00273F7E" w:rsidP="001D5274">
      <w:pPr>
        <w:pStyle w:val="Heading1"/>
      </w:pPr>
      <w:r>
        <w:rPr>
          <w:noProof/>
        </w:rPr>
        <w:drawing>
          <wp:inline distT="0" distB="0" distL="0" distR="0" wp14:anchorId="1D0FA8AE" wp14:editId="22FE7BD6">
            <wp:extent cx="2299335" cy="4063058"/>
            <wp:effectExtent l="0" t="0" r="12065" b="1270"/>
            <wp:docPr id="3" name="Picture 3" descr="IMG-20231229-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0231229-WA00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817" cy="4155797"/>
                    </a:xfrm>
                    <a:prstGeom prst="rect">
                      <a:avLst/>
                    </a:prstGeom>
                    <a:noFill/>
                    <a:ln>
                      <a:noFill/>
                    </a:ln>
                  </pic:spPr>
                </pic:pic>
              </a:graphicData>
            </a:graphic>
          </wp:inline>
        </w:drawing>
      </w:r>
    </w:p>
    <w:p w14:paraId="2264644E" w14:textId="77777777" w:rsidR="001D5274" w:rsidRPr="001D5274" w:rsidRDefault="001D5274" w:rsidP="001D5274"/>
    <w:p w14:paraId="7120C42E" w14:textId="17E18CA6" w:rsidR="001D5274" w:rsidRDefault="00273F7E" w:rsidP="00273F7E">
      <w:pPr>
        <w:pStyle w:val="Heading1"/>
      </w:pPr>
      <w:r>
        <w:lastRenderedPageBreak/>
        <w:t>Question 3:</w:t>
      </w:r>
    </w:p>
    <w:p w14:paraId="42DD6FDB" w14:textId="0BD7CE6F" w:rsidR="00273F7E" w:rsidRPr="00273F7E" w:rsidRDefault="00273F7E" w:rsidP="00273F7E">
      <w:pPr>
        <w:pStyle w:val="Heading1"/>
      </w:pPr>
      <w:r>
        <w:t>a)</w:t>
      </w:r>
      <w:r w:rsidR="00513DA7">
        <w:rPr>
          <w:noProof/>
        </w:rPr>
        <w:drawing>
          <wp:inline distT="0" distB="0" distL="0" distR="0" wp14:anchorId="0F121487" wp14:editId="06B93FF8">
            <wp:extent cx="6633210" cy="3713480"/>
            <wp:effectExtent l="0" t="0" r="0" b="0"/>
            <wp:docPr id="4" name="Picture 4" descr="project%203%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203%2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3210" cy="3713480"/>
                    </a:xfrm>
                    <a:prstGeom prst="rect">
                      <a:avLst/>
                    </a:prstGeom>
                    <a:noFill/>
                    <a:ln>
                      <a:noFill/>
                    </a:ln>
                  </pic:spPr>
                </pic:pic>
              </a:graphicData>
            </a:graphic>
          </wp:inline>
        </w:drawing>
      </w:r>
    </w:p>
    <w:p w14:paraId="11131F49" w14:textId="71173AC8" w:rsidR="001D5274" w:rsidRDefault="00513DA7" w:rsidP="00513DA7">
      <w:pPr>
        <w:pStyle w:val="Heading1"/>
      </w:pPr>
      <w:r>
        <w:t>b)</w:t>
      </w:r>
    </w:p>
    <w:tbl>
      <w:tblPr>
        <w:tblStyle w:val="TableGrid"/>
        <w:tblpPr w:leftFromText="180" w:rightFromText="180" w:vertAnchor="page" w:horzAnchor="page" w:tblpX="1426" w:tblpY="8105"/>
        <w:tblW w:w="9487" w:type="dxa"/>
        <w:tblLook w:val="04A0" w:firstRow="1" w:lastRow="0" w:firstColumn="1" w:lastColumn="0" w:noHBand="0" w:noVBand="1"/>
      </w:tblPr>
      <w:tblGrid>
        <w:gridCol w:w="2271"/>
        <w:gridCol w:w="2032"/>
        <w:gridCol w:w="696"/>
        <w:gridCol w:w="709"/>
        <w:gridCol w:w="580"/>
        <w:gridCol w:w="696"/>
        <w:gridCol w:w="2503"/>
      </w:tblGrid>
      <w:tr w:rsidR="00513DA7" w14:paraId="4E205395" w14:textId="77777777" w:rsidTr="00796712">
        <w:trPr>
          <w:trHeight w:val="326"/>
        </w:trPr>
        <w:tc>
          <w:tcPr>
            <w:tcW w:w="2271" w:type="dxa"/>
          </w:tcPr>
          <w:p w14:paraId="26E0F873" w14:textId="77777777" w:rsidR="00513DA7" w:rsidRPr="00796712" w:rsidRDefault="00513DA7" w:rsidP="00796712">
            <w:pPr>
              <w:rPr>
                <w:rFonts w:asciiTheme="minorHAnsi" w:eastAsia="Times New Roman" w:hAnsiTheme="minorHAnsi" w:cstheme="minorHAnsi"/>
                <w:b/>
                <w:u w:val="single"/>
              </w:rPr>
            </w:pPr>
            <w:proofErr w:type="spellStart"/>
            <w:r w:rsidRPr="00796712">
              <w:rPr>
                <w:rFonts w:asciiTheme="minorHAnsi" w:eastAsia="Times New Roman" w:hAnsiTheme="minorHAnsi" w:cstheme="minorHAnsi"/>
                <w:b/>
                <w:u w:val="single"/>
              </w:rPr>
              <w:t>TestCase</w:t>
            </w:r>
            <w:proofErr w:type="spellEnd"/>
            <w:r w:rsidRPr="00796712">
              <w:rPr>
                <w:rFonts w:asciiTheme="minorHAnsi" w:eastAsia="Times New Roman" w:hAnsiTheme="minorHAnsi" w:cstheme="minorHAnsi"/>
                <w:b/>
                <w:u w:val="single"/>
              </w:rPr>
              <w:t xml:space="preserve"> Number</w:t>
            </w:r>
          </w:p>
        </w:tc>
        <w:tc>
          <w:tcPr>
            <w:tcW w:w="2032" w:type="dxa"/>
          </w:tcPr>
          <w:p w14:paraId="1FA81A97" w14:textId="77777777" w:rsidR="00513DA7" w:rsidRPr="00796712" w:rsidRDefault="00513DA7" w:rsidP="00796712">
            <w:pPr>
              <w:rPr>
                <w:rFonts w:asciiTheme="minorHAnsi" w:eastAsia="Times New Roman" w:hAnsiTheme="minorHAnsi" w:cstheme="minorHAnsi"/>
                <w:b/>
                <w:u w:val="single"/>
              </w:rPr>
            </w:pPr>
            <w:r w:rsidRPr="00796712">
              <w:rPr>
                <w:rFonts w:asciiTheme="minorHAnsi" w:eastAsia="Times New Roman" w:hAnsiTheme="minorHAnsi" w:cstheme="minorHAnsi"/>
                <w:b/>
                <w:u w:val="single"/>
              </w:rPr>
              <w:t>Unit Under Test</w:t>
            </w:r>
          </w:p>
        </w:tc>
        <w:tc>
          <w:tcPr>
            <w:tcW w:w="696" w:type="dxa"/>
          </w:tcPr>
          <w:p w14:paraId="0F10C46D" w14:textId="77777777" w:rsidR="00513DA7" w:rsidRPr="00796712" w:rsidRDefault="00513DA7" w:rsidP="00796712">
            <w:pPr>
              <w:rPr>
                <w:rFonts w:asciiTheme="minorHAnsi" w:hAnsiTheme="minorHAnsi" w:cstheme="minorHAnsi"/>
                <w:b/>
                <w:u w:val="single"/>
              </w:rPr>
            </w:pPr>
            <w:r w:rsidRPr="00796712">
              <w:rPr>
                <w:rFonts w:asciiTheme="minorHAnsi" w:eastAsia="Times New Roman" w:hAnsiTheme="minorHAnsi" w:cstheme="minorHAnsi"/>
                <w:b/>
                <w:u w:val="single"/>
              </w:rPr>
              <w:t>a</w:t>
            </w:r>
          </w:p>
        </w:tc>
        <w:tc>
          <w:tcPr>
            <w:tcW w:w="709" w:type="dxa"/>
          </w:tcPr>
          <w:p w14:paraId="114C2FDA" w14:textId="77777777" w:rsidR="00513DA7" w:rsidRPr="00796712" w:rsidRDefault="00513DA7" w:rsidP="00796712">
            <w:pPr>
              <w:rPr>
                <w:rFonts w:asciiTheme="minorHAnsi" w:hAnsiTheme="minorHAnsi" w:cstheme="minorHAnsi"/>
                <w:b/>
                <w:u w:val="single"/>
              </w:rPr>
            </w:pPr>
            <w:r w:rsidRPr="00796712">
              <w:rPr>
                <w:rFonts w:asciiTheme="minorHAnsi" w:eastAsia="Times New Roman" w:hAnsiTheme="minorHAnsi" w:cstheme="minorHAnsi"/>
                <w:b/>
                <w:u w:val="single"/>
              </w:rPr>
              <w:t>b</w:t>
            </w:r>
          </w:p>
        </w:tc>
        <w:tc>
          <w:tcPr>
            <w:tcW w:w="580" w:type="dxa"/>
          </w:tcPr>
          <w:p w14:paraId="32D47A67" w14:textId="77777777" w:rsidR="00513DA7" w:rsidRPr="00796712" w:rsidRDefault="00513DA7" w:rsidP="00796712">
            <w:pPr>
              <w:rPr>
                <w:rFonts w:asciiTheme="minorHAnsi" w:hAnsiTheme="minorHAnsi" w:cstheme="minorHAnsi"/>
                <w:b/>
                <w:u w:val="single"/>
              </w:rPr>
            </w:pPr>
            <w:r w:rsidRPr="00796712">
              <w:rPr>
                <w:rFonts w:asciiTheme="minorHAnsi" w:eastAsia="Times New Roman" w:hAnsiTheme="minorHAnsi" w:cstheme="minorHAnsi"/>
                <w:b/>
                <w:u w:val="single"/>
              </w:rPr>
              <w:t>c</w:t>
            </w:r>
          </w:p>
        </w:tc>
        <w:tc>
          <w:tcPr>
            <w:tcW w:w="696" w:type="dxa"/>
          </w:tcPr>
          <w:p w14:paraId="1C688618" w14:textId="77777777" w:rsidR="00513DA7" w:rsidRPr="00796712" w:rsidRDefault="00513DA7" w:rsidP="00796712">
            <w:pPr>
              <w:rPr>
                <w:rFonts w:asciiTheme="minorHAnsi" w:hAnsiTheme="minorHAnsi" w:cstheme="minorHAnsi"/>
                <w:b/>
                <w:u w:val="single"/>
              </w:rPr>
            </w:pPr>
            <w:r w:rsidRPr="00796712">
              <w:rPr>
                <w:rFonts w:asciiTheme="minorHAnsi" w:eastAsia="Times New Roman" w:hAnsiTheme="minorHAnsi" w:cstheme="minorHAnsi"/>
                <w:b/>
                <w:u w:val="single"/>
              </w:rPr>
              <w:t xml:space="preserve">d </w:t>
            </w:r>
          </w:p>
        </w:tc>
        <w:tc>
          <w:tcPr>
            <w:tcW w:w="2503" w:type="dxa"/>
          </w:tcPr>
          <w:p w14:paraId="70ECF92E" w14:textId="77777777" w:rsidR="00513DA7" w:rsidRPr="00796712" w:rsidRDefault="00513DA7" w:rsidP="00796712">
            <w:pPr>
              <w:rPr>
                <w:rFonts w:asciiTheme="minorHAnsi" w:eastAsia="Times New Roman" w:hAnsiTheme="minorHAnsi" w:cstheme="minorHAnsi"/>
                <w:b/>
                <w:u w:val="single"/>
              </w:rPr>
            </w:pPr>
            <w:r w:rsidRPr="00796712">
              <w:rPr>
                <w:rFonts w:asciiTheme="minorHAnsi" w:eastAsia="Times New Roman" w:hAnsiTheme="minorHAnsi" w:cstheme="minorHAnsi"/>
                <w:b/>
                <w:u w:val="single"/>
              </w:rPr>
              <w:t xml:space="preserve">Expected output </w:t>
            </w:r>
          </w:p>
        </w:tc>
      </w:tr>
      <w:tr w:rsidR="00513DA7" w14:paraId="1A886A0F" w14:textId="77777777" w:rsidTr="00796712">
        <w:tc>
          <w:tcPr>
            <w:tcW w:w="2271" w:type="dxa"/>
          </w:tcPr>
          <w:p w14:paraId="493352B8"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TC#1</w:t>
            </w:r>
          </w:p>
        </w:tc>
        <w:tc>
          <w:tcPr>
            <w:tcW w:w="2032" w:type="dxa"/>
          </w:tcPr>
          <w:p w14:paraId="50F943A5"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Numbered 2</w:t>
            </w:r>
          </w:p>
        </w:tc>
        <w:tc>
          <w:tcPr>
            <w:tcW w:w="696" w:type="dxa"/>
          </w:tcPr>
          <w:p w14:paraId="05A4F2E0"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0</w:t>
            </w:r>
          </w:p>
        </w:tc>
        <w:tc>
          <w:tcPr>
            <w:tcW w:w="709" w:type="dxa"/>
          </w:tcPr>
          <w:p w14:paraId="24063E5D"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1</w:t>
            </w:r>
          </w:p>
        </w:tc>
        <w:tc>
          <w:tcPr>
            <w:tcW w:w="580" w:type="dxa"/>
          </w:tcPr>
          <w:p w14:paraId="1E933819"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2</w:t>
            </w:r>
          </w:p>
        </w:tc>
        <w:tc>
          <w:tcPr>
            <w:tcW w:w="696" w:type="dxa"/>
          </w:tcPr>
          <w:p w14:paraId="10DBE769"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3</w:t>
            </w:r>
          </w:p>
        </w:tc>
        <w:tc>
          <w:tcPr>
            <w:tcW w:w="2503" w:type="dxa"/>
          </w:tcPr>
          <w:p w14:paraId="5F494FD4"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 xml:space="preserve">InvalidSideException </w:t>
            </w:r>
          </w:p>
        </w:tc>
      </w:tr>
      <w:tr w:rsidR="00513DA7" w14:paraId="5A2FF7DA" w14:textId="77777777" w:rsidTr="00796712">
        <w:tc>
          <w:tcPr>
            <w:tcW w:w="2271" w:type="dxa"/>
          </w:tcPr>
          <w:p w14:paraId="7E598674"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TC#2</w:t>
            </w:r>
          </w:p>
        </w:tc>
        <w:tc>
          <w:tcPr>
            <w:tcW w:w="2032" w:type="dxa"/>
          </w:tcPr>
          <w:p w14:paraId="4B881B82"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Numbered 3</w:t>
            </w:r>
          </w:p>
        </w:tc>
        <w:tc>
          <w:tcPr>
            <w:tcW w:w="696" w:type="dxa"/>
          </w:tcPr>
          <w:p w14:paraId="3F941E5F"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4</w:t>
            </w:r>
          </w:p>
        </w:tc>
        <w:tc>
          <w:tcPr>
            <w:tcW w:w="709" w:type="dxa"/>
          </w:tcPr>
          <w:p w14:paraId="305DFBAD"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4</w:t>
            </w:r>
          </w:p>
        </w:tc>
        <w:tc>
          <w:tcPr>
            <w:tcW w:w="580" w:type="dxa"/>
          </w:tcPr>
          <w:p w14:paraId="208CFB89"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4</w:t>
            </w:r>
          </w:p>
        </w:tc>
        <w:tc>
          <w:tcPr>
            <w:tcW w:w="696" w:type="dxa"/>
          </w:tcPr>
          <w:p w14:paraId="5B9A6885"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4</w:t>
            </w:r>
          </w:p>
        </w:tc>
        <w:tc>
          <w:tcPr>
            <w:tcW w:w="2503" w:type="dxa"/>
          </w:tcPr>
          <w:p w14:paraId="4DA8A788"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Square</w:t>
            </w:r>
          </w:p>
        </w:tc>
      </w:tr>
      <w:tr w:rsidR="00513DA7" w14:paraId="08E6F64D" w14:textId="77777777" w:rsidTr="00796712">
        <w:trPr>
          <w:trHeight w:val="293"/>
        </w:trPr>
        <w:tc>
          <w:tcPr>
            <w:tcW w:w="2271" w:type="dxa"/>
          </w:tcPr>
          <w:p w14:paraId="7D44522A"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TC#3</w:t>
            </w:r>
          </w:p>
        </w:tc>
        <w:tc>
          <w:tcPr>
            <w:tcW w:w="2032" w:type="dxa"/>
          </w:tcPr>
          <w:p w14:paraId="41110BA5"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Numbered 6</w:t>
            </w:r>
          </w:p>
        </w:tc>
        <w:tc>
          <w:tcPr>
            <w:tcW w:w="696" w:type="dxa"/>
          </w:tcPr>
          <w:p w14:paraId="45F8927B"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6</w:t>
            </w:r>
          </w:p>
        </w:tc>
        <w:tc>
          <w:tcPr>
            <w:tcW w:w="709" w:type="dxa"/>
          </w:tcPr>
          <w:p w14:paraId="6C1854D8"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8</w:t>
            </w:r>
          </w:p>
        </w:tc>
        <w:tc>
          <w:tcPr>
            <w:tcW w:w="580" w:type="dxa"/>
          </w:tcPr>
          <w:p w14:paraId="7C7BCC57"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6</w:t>
            </w:r>
          </w:p>
        </w:tc>
        <w:tc>
          <w:tcPr>
            <w:tcW w:w="696" w:type="dxa"/>
          </w:tcPr>
          <w:p w14:paraId="345B18C5"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8</w:t>
            </w:r>
          </w:p>
        </w:tc>
        <w:tc>
          <w:tcPr>
            <w:tcW w:w="2503" w:type="dxa"/>
          </w:tcPr>
          <w:p w14:paraId="25D21E73"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Rectangle</w:t>
            </w:r>
          </w:p>
        </w:tc>
      </w:tr>
      <w:tr w:rsidR="00513DA7" w14:paraId="45C69725" w14:textId="77777777" w:rsidTr="00796712">
        <w:trPr>
          <w:trHeight w:val="293"/>
        </w:trPr>
        <w:tc>
          <w:tcPr>
            <w:tcW w:w="2271" w:type="dxa"/>
          </w:tcPr>
          <w:p w14:paraId="1F839741"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TC#4</w:t>
            </w:r>
          </w:p>
        </w:tc>
        <w:tc>
          <w:tcPr>
            <w:tcW w:w="2032" w:type="dxa"/>
          </w:tcPr>
          <w:p w14:paraId="164E63B2"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Numbered 7</w:t>
            </w:r>
          </w:p>
        </w:tc>
        <w:tc>
          <w:tcPr>
            <w:tcW w:w="696" w:type="dxa"/>
          </w:tcPr>
          <w:p w14:paraId="5853574A"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4</w:t>
            </w:r>
          </w:p>
        </w:tc>
        <w:tc>
          <w:tcPr>
            <w:tcW w:w="709" w:type="dxa"/>
          </w:tcPr>
          <w:p w14:paraId="1048917F"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5</w:t>
            </w:r>
          </w:p>
        </w:tc>
        <w:tc>
          <w:tcPr>
            <w:tcW w:w="580" w:type="dxa"/>
          </w:tcPr>
          <w:p w14:paraId="4B025FEC"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6</w:t>
            </w:r>
          </w:p>
        </w:tc>
        <w:tc>
          <w:tcPr>
            <w:tcW w:w="696" w:type="dxa"/>
          </w:tcPr>
          <w:p w14:paraId="3526AFB6"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4</w:t>
            </w:r>
          </w:p>
        </w:tc>
        <w:tc>
          <w:tcPr>
            <w:tcW w:w="2503" w:type="dxa"/>
          </w:tcPr>
          <w:p w14:paraId="282F9DD4"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Trapezoid</w:t>
            </w:r>
          </w:p>
        </w:tc>
      </w:tr>
      <w:tr w:rsidR="00513DA7" w14:paraId="259E7621" w14:textId="77777777" w:rsidTr="00796712">
        <w:trPr>
          <w:trHeight w:val="292"/>
        </w:trPr>
        <w:tc>
          <w:tcPr>
            <w:tcW w:w="2271" w:type="dxa"/>
          </w:tcPr>
          <w:p w14:paraId="6EA14B11"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TC#5</w:t>
            </w:r>
          </w:p>
        </w:tc>
        <w:tc>
          <w:tcPr>
            <w:tcW w:w="2032" w:type="dxa"/>
          </w:tcPr>
          <w:p w14:paraId="3CC9C935"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Numbered 1</w:t>
            </w:r>
          </w:p>
        </w:tc>
        <w:tc>
          <w:tcPr>
            <w:tcW w:w="696" w:type="dxa"/>
          </w:tcPr>
          <w:p w14:paraId="2438BDD0"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4</w:t>
            </w:r>
          </w:p>
        </w:tc>
        <w:tc>
          <w:tcPr>
            <w:tcW w:w="709" w:type="dxa"/>
          </w:tcPr>
          <w:p w14:paraId="2FD699F3"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5</w:t>
            </w:r>
          </w:p>
        </w:tc>
        <w:tc>
          <w:tcPr>
            <w:tcW w:w="580" w:type="dxa"/>
          </w:tcPr>
          <w:p w14:paraId="56DCBA65"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6</w:t>
            </w:r>
          </w:p>
        </w:tc>
        <w:tc>
          <w:tcPr>
            <w:tcW w:w="696" w:type="dxa"/>
          </w:tcPr>
          <w:p w14:paraId="6CE79A97"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7</w:t>
            </w:r>
          </w:p>
        </w:tc>
        <w:tc>
          <w:tcPr>
            <w:tcW w:w="2503" w:type="dxa"/>
          </w:tcPr>
          <w:p w14:paraId="0C229443"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Trapezoid</w:t>
            </w:r>
          </w:p>
        </w:tc>
      </w:tr>
      <w:tr w:rsidR="00513DA7" w14:paraId="6C4FB867" w14:textId="77777777" w:rsidTr="00796712">
        <w:tc>
          <w:tcPr>
            <w:tcW w:w="2271" w:type="dxa"/>
          </w:tcPr>
          <w:p w14:paraId="4B2694C6"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TC#6</w:t>
            </w:r>
          </w:p>
        </w:tc>
        <w:tc>
          <w:tcPr>
            <w:tcW w:w="2032" w:type="dxa"/>
          </w:tcPr>
          <w:p w14:paraId="22264008"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Numbered 4</w:t>
            </w:r>
          </w:p>
        </w:tc>
        <w:tc>
          <w:tcPr>
            <w:tcW w:w="696" w:type="dxa"/>
          </w:tcPr>
          <w:p w14:paraId="30732D0D"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q</w:t>
            </w:r>
          </w:p>
        </w:tc>
        <w:tc>
          <w:tcPr>
            <w:tcW w:w="709" w:type="dxa"/>
          </w:tcPr>
          <w:p w14:paraId="4D9423C3"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3</w:t>
            </w:r>
          </w:p>
        </w:tc>
        <w:tc>
          <w:tcPr>
            <w:tcW w:w="580" w:type="dxa"/>
          </w:tcPr>
          <w:p w14:paraId="472CDA17"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4</w:t>
            </w:r>
          </w:p>
        </w:tc>
        <w:tc>
          <w:tcPr>
            <w:tcW w:w="696" w:type="dxa"/>
          </w:tcPr>
          <w:p w14:paraId="1EB76D90"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7</w:t>
            </w:r>
          </w:p>
        </w:tc>
        <w:tc>
          <w:tcPr>
            <w:tcW w:w="2503" w:type="dxa"/>
          </w:tcPr>
          <w:p w14:paraId="7DF2F28B"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 xml:space="preserve">InvalidSideException </w:t>
            </w:r>
          </w:p>
        </w:tc>
      </w:tr>
      <w:tr w:rsidR="00513DA7" w14:paraId="15FCC110" w14:textId="77777777" w:rsidTr="00796712">
        <w:tc>
          <w:tcPr>
            <w:tcW w:w="2271" w:type="dxa"/>
          </w:tcPr>
          <w:p w14:paraId="496235A3"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TC#7</w:t>
            </w:r>
          </w:p>
        </w:tc>
        <w:tc>
          <w:tcPr>
            <w:tcW w:w="2032" w:type="dxa"/>
          </w:tcPr>
          <w:p w14:paraId="57B08F8C"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Numbered 5</w:t>
            </w:r>
          </w:p>
        </w:tc>
        <w:tc>
          <w:tcPr>
            <w:tcW w:w="696" w:type="dxa"/>
          </w:tcPr>
          <w:p w14:paraId="2B7FC5D4"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-2</w:t>
            </w:r>
          </w:p>
        </w:tc>
        <w:tc>
          <w:tcPr>
            <w:tcW w:w="709" w:type="dxa"/>
          </w:tcPr>
          <w:p w14:paraId="5FD512EE"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1</w:t>
            </w:r>
          </w:p>
        </w:tc>
        <w:tc>
          <w:tcPr>
            <w:tcW w:w="580" w:type="dxa"/>
          </w:tcPr>
          <w:p w14:paraId="0C442827"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4</w:t>
            </w:r>
          </w:p>
        </w:tc>
        <w:tc>
          <w:tcPr>
            <w:tcW w:w="696" w:type="dxa"/>
          </w:tcPr>
          <w:p w14:paraId="2DC52507"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3</w:t>
            </w:r>
          </w:p>
        </w:tc>
        <w:tc>
          <w:tcPr>
            <w:tcW w:w="2503" w:type="dxa"/>
          </w:tcPr>
          <w:p w14:paraId="7F2A549B"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 xml:space="preserve">InvalidSideException </w:t>
            </w:r>
          </w:p>
        </w:tc>
      </w:tr>
      <w:tr w:rsidR="00513DA7" w14:paraId="2620C729" w14:textId="77777777" w:rsidTr="00796712">
        <w:trPr>
          <w:trHeight w:val="312"/>
        </w:trPr>
        <w:tc>
          <w:tcPr>
            <w:tcW w:w="2271" w:type="dxa"/>
          </w:tcPr>
          <w:p w14:paraId="1C8734F1"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TC#8</w:t>
            </w:r>
          </w:p>
        </w:tc>
        <w:tc>
          <w:tcPr>
            <w:tcW w:w="2032" w:type="dxa"/>
          </w:tcPr>
          <w:p w14:paraId="0A06C8E3"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Numbered 8</w:t>
            </w:r>
          </w:p>
        </w:tc>
        <w:tc>
          <w:tcPr>
            <w:tcW w:w="696" w:type="dxa"/>
          </w:tcPr>
          <w:p w14:paraId="41555CF2"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9</w:t>
            </w:r>
          </w:p>
        </w:tc>
        <w:tc>
          <w:tcPr>
            <w:tcW w:w="709" w:type="dxa"/>
          </w:tcPr>
          <w:p w14:paraId="02DB7766"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8</w:t>
            </w:r>
          </w:p>
        </w:tc>
        <w:tc>
          <w:tcPr>
            <w:tcW w:w="580" w:type="dxa"/>
          </w:tcPr>
          <w:p w14:paraId="38804279"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9</w:t>
            </w:r>
          </w:p>
        </w:tc>
        <w:tc>
          <w:tcPr>
            <w:tcW w:w="696" w:type="dxa"/>
          </w:tcPr>
          <w:p w14:paraId="2B82DB33"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w:t>
            </w:r>
          </w:p>
        </w:tc>
        <w:tc>
          <w:tcPr>
            <w:tcW w:w="2503" w:type="dxa"/>
          </w:tcPr>
          <w:p w14:paraId="562009B2"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NotAValidTetrago</w:t>
            </w:r>
          </w:p>
        </w:tc>
      </w:tr>
      <w:tr w:rsidR="00513DA7" w14:paraId="6E2C8847" w14:textId="77777777" w:rsidTr="00796712">
        <w:tc>
          <w:tcPr>
            <w:tcW w:w="2271" w:type="dxa"/>
          </w:tcPr>
          <w:p w14:paraId="52852D09"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TC#9</w:t>
            </w:r>
          </w:p>
        </w:tc>
        <w:tc>
          <w:tcPr>
            <w:tcW w:w="2032" w:type="dxa"/>
          </w:tcPr>
          <w:p w14:paraId="5A1D9480"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 xml:space="preserve">Numbered 2 </w:t>
            </w:r>
          </w:p>
        </w:tc>
        <w:tc>
          <w:tcPr>
            <w:tcW w:w="696" w:type="dxa"/>
          </w:tcPr>
          <w:p w14:paraId="3BD6D15C"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3</w:t>
            </w:r>
          </w:p>
        </w:tc>
        <w:tc>
          <w:tcPr>
            <w:tcW w:w="709" w:type="dxa"/>
          </w:tcPr>
          <w:p w14:paraId="3B2A8E9D"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0</w:t>
            </w:r>
          </w:p>
        </w:tc>
        <w:tc>
          <w:tcPr>
            <w:tcW w:w="580" w:type="dxa"/>
          </w:tcPr>
          <w:p w14:paraId="6AADEEDB"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2</w:t>
            </w:r>
          </w:p>
        </w:tc>
        <w:tc>
          <w:tcPr>
            <w:tcW w:w="696" w:type="dxa"/>
          </w:tcPr>
          <w:p w14:paraId="2DB12EE3"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0</w:t>
            </w:r>
          </w:p>
        </w:tc>
        <w:tc>
          <w:tcPr>
            <w:tcW w:w="2503" w:type="dxa"/>
          </w:tcPr>
          <w:p w14:paraId="01608074"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InvalidSideException</w:t>
            </w:r>
          </w:p>
        </w:tc>
      </w:tr>
      <w:tr w:rsidR="00513DA7" w14:paraId="1623FC91" w14:textId="77777777" w:rsidTr="00796712">
        <w:tc>
          <w:tcPr>
            <w:tcW w:w="2271" w:type="dxa"/>
          </w:tcPr>
          <w:p w14:paraId="3D74F718"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TC#10</w:t>
            </w:r>
          </w:p>
        </w:tc>
        <w:tc>
          <w:tcPr>
            <w:tcW w:w="2032" w:type="dxa"/>
          </w:tcPr>
          <w:p w14:paraId="4B3816EE" w14:textId="77777777" w:rsidR="00513DA7" w:rsidRPr="00796712" w:rsidRDefault="00513DA7" w:rsidP="00796712">
            <w:pPr>
              <w:rPr>
                <w:rFonts w:asciiTheme="minorHAnsi" w:hAnsiTheme="minorHAnsi" w:cstheme="minorHAnsi"/>
              </w:rPr>
            </w:pPr>
            <w:r w:rsidRPr="00796712">
              <w:rPr>
                <w:rFonts w:asciiTheme="minorHAnsi" w:eastAsia="Times New Roman" w:hAnsiTheme="minorHAnsi" w:cstheme="minorHAnsi"/>
              </w:rPr>
              <w:t>Numbered 8</w:t>
            </w:r>
          </w:p>
        </w:tc>
        <w:tc>
          <w:tcPr>
            <w:tcW w:w="696" w:type="dxa"/>
          </w:tcPr>
          <w:p w14:paraId="41D47FAD"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11</w:t>
            </w:r>
          </w:p>
        </w:tc>
        <w:tc>
          <w:tcPr>
            <w:tcW w:w="709" w:type="dxa"/>
          </w:tcPr>
          <w:p w14:paraId="1032FA2D"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8</w:t>
            </w:r>
          </w:p>
        </w:tc>
        <w:tc>
          <w:tcPr>
            <w:tcW w:w="580" w:type="dxa"/>
          </w:tcPr>
          <w:p w14:paraId="0EB43A29"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w:t>
            </w:r>
          </w:p>
        </w:tc>
        <w:tc>
          <w:tcPr>
            <w:tcW w:w="696" w:type="dxa"/>
          </w:tcPr>
          <w:p w14:paraId="3327F802"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w:t>
            </w:r>
          </w:p>
        </w:tc>
        <w:tc>
          <w:tcPr>
            <w:tcW w:w="2503" w:type="dxa"/>
          </w:tcPr>
          <w:p w14:paraId="1F6238A6" w14:textId="77777777" w:rsidR="00513DA7" w:rsidRPr="00796712" w:rsidRDefault="00513DA7" w:rsidP="00796712">
            <w:pPr>
              <w:rPr>
                <w:rFonts w:asciiTheme="minorHAnsi" w:hAnsiTheme="minorHAnsi" w:cstheme="minorHAnsi"/>
              </w:rPr>
            </w:pPr>
            <w:r w:rsidRPr="00796712">
              <w:rPr>
                <w:rFonts w:asciiTheme="minorHAnsi" w:eastAsia="Times New Roman" w:hAnsiTheme="minorHAnsi" w:cstheme="minorHAnsi"/>
              </w:rPr>
              <w:t>NotAValidTetrago</w:t>
            </w:r>
          </w:p>
        </w:tc>
      </w:tr>
      <w:tr w:rsidR="00513DA7" w14:paraId="73CA22D3" w14:textId="77777777" w:rsidTr="00796712">
        <w:tc>
          <w:tcPr>
            <w:tcW w:w="2271" w:type="dxa"/>
          </w:tcPr>
          <w:p w14:paraId="7D9D0C5B"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TC#11</w:t>
            </w:r>
          </w:p>
        </w:tc>
        <w:tc>
          <w:tcPr>
            <w:tcW w:w="2032" w:type="dxa"/>
          </w:tcPr>
          <w:p w14:paraId="0CEFFC6B"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Numbered 3</w:t>
            </w:r>
          </w:p>
        </w:tc>
        <w:tc>
          <w:tcPr>
            <w:tcW w:w="696" w:type="dxa"/>
          </w:tcPr>
          <w:p w14:paraId="6DB34400"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12</w:t>
            </w:r>
          </w:p>
        </w:tc>
        <w:tc>
          <w:tcPr>
            <w:tcW w:w="709" w:type="dxa"/>
          </w:tcPr>
          <w:p w14:paraId="11449782"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12</w:t>
            </w:r>
          </w:p>
        </w:tc>
        <w:tc>
          <w:tcPr>
            <w:tcW w:w="580" w:type="dxa"/>
          </w:tcPr>
          <w:p w14:paraId="0F751219"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12</w:t>
            </w:r>
          </w:p>
        </w:tc>
        <w:tc>
          <w:tcPr>
            <w:tcW w:w="696" w:type="dxa"/>
          </w:tcPr>
          <w:p w14:paraId="19440195"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12</w:t>
            </w:r>
          </w:p>
        </w:tc>
        <w:tc>
          <w:tcPr>
            <w:tcW w:w="2503" w:type="dxa"/>
          </w:tcPr>
          <w:p w14:paraId="60FD62F4" w14:textId="77777777" w:rsidR="00513DA7" w:rsidRPr="00796712" w:rsidRDefault="00513DA7" w:rsidP="00796712">
            <w:pPr>
              <w:rPr>
                <w:rFonts w:asciiTheme="minorHAnsi" w:hAnsiTheme="minorHAnsi" w:cstheme="minorHAnsi"/>
              </w:rPr>
            </w:pPr>
            <w:r w:rsidRPr="00796712">
              <w:rPr>
                <w:rFonts w:asciiTheme="minorHAnsi" w:eastAsia="Times New Roman" w:hAnsiTheme="minorHAnsi" w:cstheme="minorHAnsi"/>
              </w:rPr>
              <w:t>Square</w:t>
            </w:r>
          </w:p>
        </w:tc>
      </w:tr>
      <w:tr w:rsidR="00513DA7" w14:paraId="2DAEAA0E" w14:textId="77777777" w:rsidTr="00796712">
        <w:tc>
          <w:tcPr>
            <w:tcW w:w="2271" w:type="dxa"/>
          </w:tcPr>
          <w:p w14:paraId="2CA6DFFB" w14:textId="77777777" w:rsidR="00513DA7" w:rsidRPr="00796712" w:rsidRDefault="00513DA7" w:rsidP="00796712">
            <w:pPr>
              <w:rPr>
                <w:rFonts w:asciiTheme="minorHAnsi" w:eastAsia="Times New Roman" w:hAnsiTheme="minorHAnsi" w:cstheme="minorHAnsi"/>
              </w:rPr>
            </w:pPr>
            <w:r w:rsidRPr="00796712">
              <w:rPr>
                <w:rFonts w:asciiTheme="minorHAnsi" w:eastAsia="Times New Roman" w:hAnsiTheme="minorHAnsi" w:cstheme="minorHAnsi"/>
              </w:rPr>
              <w:t>TC#12</w:t>
            </w:r>
          </w:p>
        </w:tc>
        <w:tc>
          <w:tcPr>
            <w:tcW w:w="2032" w:type="dxa"/>
          </w:tcPr>
          <w:p w14:paraId="18EB663F"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Numbered 6</w:t>
            </w:r>
          </w:p>
        </w:tc>
        <w:tc>
          <w:tcPr>
            <w:tcW w:w="696" w:type="dxa"/>
          </w:tcPr>
          <w:p w14:paraId="19BE2BFF"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5</w:t>
            </w:r>
          </w:p>
        </w:tc>
        <w:tc>
          <w:tcPr>
            <w:tcW w:w="709" w:type="dxa"/>
          </w:tcPr>
          <w:p w14:paraId="2FAA9673"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13</w:t>
            </w:r>
          </w:p>
        </w:tc>
        <w:tc>
          <w:tcPr>
            <w:tcW w:w="580" w:type="dxa"/>
          </w:tcPr>
          <w:p w14:paraId="3E5A9830"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5</w:t>
            </w:r>
          </w:p>
        </w:tc>
        <w:tc>
          <w:tcPr>
            <w:tcW w:w="696" w:type="dxa"/>
          </w:tcPr>
          <w:p w14:paraId="348D3E2F" w14:textId="77777777" w:rsidR="00513DA7" w:rsidRPr="00796712" w:rsidRDefault="00513DA7" w:rsidP="00796712">
            <w:pPr>
              <w:rPr>
                <w:rFonts w:asciiTheme="minorHAnsi" w:hAnsiTheme="minorHAnsi" w:cstheme="minorHAnsi"/>
              </w:rPr>
            </w:pPr>
            <w:r w:rsidRPr="00796712">
              <w:rPr>
                <w:rFonts w:asciiTheme="minorHAnsi" w:hAnsiTheme="minorHAnsi" w:cstheme="minorHAnsi"/>
              </w:rPr>
              <w:t>13</w:t>
            </w:r>
          </w:p>
        </w:tc>
        <w:tc>
          <w:tcPr>
            <w:tcW w:w="2503" w:type="dxa"/>
          </w:tcPr>
          <w:p w14:paraId="29975543" w14:textId="77777777" w:rsidR="00513DA7" w:rsidRPr="00796712" w:rsidRDefault="00513DA7" w:rsidP="00796712">
            <w:pPr>
              <w:rPr>
                <w:rFonts w:asciiTheme="minorHAnsi" w:hAnsiTheme="minorHAnsi" w:cstheme="minorHAnsi"/>
              </w:rPr>
            </w:pPr>
            <w:r w:rsidRPr="00796712">
              <w:rPr>
                <w:rFonts w:asciiTheme="minorHAnsi" w:eastAsia="Times New Roman" w:hAnsiTheme="minorHAnsi" w:cstheme="minorHAnsi"/>
              </w:rPr>
              <w:t>Rectangle</w:t>
            </w:r>
          </w:p>
        </w:tc>
      </w:tr>
    </w:tbl>
    <w:p w14:paraId="30382968" w14:textId="77777777" w:rsidR="001D5274" w:rsidRDefault="001D5274" w:rsidP="001D5274"/>
    <w:p w14:paraId="7C0D3DC6" w14:textId="77777777" w:rsidR="00513DA7" w:rsidRDefault="00513DA7" w:rsidP="001D5274"/>
    <w:p w14:paraId="2307C16E" w14:textId="77777777" w:rsidR="00513DA7" w:rsidRDefault="00513DA7" w:rsidP="001D5274"/>
    <w:p w14:paraId="7B944D08" w14:textId="77777777" w:rsidR="00513DA7" w:rsidRDefault="00513DA7" w:rsidP="001D5274"/>
    <w:p w14:paraId="035C3554" w14:textId="77777777" w:rsidR="00513DA7" w:rsidRDefault="00513DA7" w:rsidP="001D5274"/>
    <w:p w14:paraId="03769017" w14:textId="77777777" w:rsidR="00513DA7" w:rsidRDefault="00513DA7" w:rsidP="001D5274"/>
    <w:p w14:paraId="76827B26" w14:textId="77777777" w:rsidR="00513DA7" w:rsidRDefault="00513DA7" w:rsidP="001D5274"/>
    <w:p w14:paraId="06BB54DF" w14:textId="77777777" w:rsidR="00513DA7" w:rsidRDefault="00513DA7" w:rsidP="001D5274"/>
    <w:p w14:paraId="5BB3B06C" w14:textId="77777777" w:rsidR="00513DA7" w:rsidRDefault="00513DA7" w:rsidP="001D5274"/>
    <w:p w14:paraId="17840F08" w14:textId="77777777" w:rsidR="00513DA7" w:rsidRDefault="00513DA7" w:rsidP="001D5274"/>
    <w:p w14:paraId="404159AF" w14:textId="77777777" w:rsidR="00513DA7" w:rsidRDefault="00513DA7" w:rsidP="001D5274"/>
    <w:p w14:paraId="261A55C2" w14:textId="77777777" w:rsidR="00513DA7" w:rsidRDefault="00513DA7" w:rsidP="001D5274"/>
    <w:p w14:paraId="5B58BC61" w14:textId="77777777" w:rsidR="00513DA7" w:rsidRDefault="00513DA7" w:rsidP="001D5274"/>
    <w:p w14:paraId="763FCB53" w14:textId="77777777" w:rsidR="00513DA7" w:rsidRDefault="00513DA7" w:rsidP="001D5274"/>
    <w:p w14:paraId="0868132F" w14:textId="77777777" w:rsidR="00513DA7" w:rsidRDefault="00513DA7" w:rsidP="001D5274"/>
    <w:p w14:paraId="1BB4B86F" w14:textId="7F14434D" w:rsidR="00513DA7" w:rsidRPr="00796712" w:rsidRDefault="00513DA7" w:rsidP="00513DA7">
      <w:pPr>
        <w:pStyle w:val="Heading1"/>
        <w:rPr>
          <w:rFonts w:asciiTheme="minorHAnsi" w:hAnsiTheme="minorHAnsi" w:cstheme="minorHAnsi"/>
        </w:rPr>
      </w:pPr>
      <w:r w:rsidRPr="00796712">
        <w:rPr>
          <w:rFonts w:asciiTheme="minorHAnsi" w:hAnsiTheme="minorHAnsi" w:cstheme="minorHAnsi"/>
        </w:rPr>
        <w:t xml:space="preserve">Question 4: </w:t>
      </w:r>
    </w:p>
    <w:p w14:paraId="79AB4768" w14:textId="1B56B6A3" w:rsidR="004D3627" w:rsidRPr="00796712" w:rsidRDefault="00495406" w:rsidP="00796712">
      <w:pPr>
        <w:pStyle w:val="Heading1"/>
        <w:rPr>
          <w:rFonts w:asciiTheme="minorHAnsi" w:hAnsiTheme="minorHAnsi" w:cstheme="minorHAnsi"/>
        </w:rPr>
      </w:pPr>
      <w:r>
        <w:rPr>
          <w:rFonts w:asciiTheme="minorHAnsi" w:hAnsiTheme="minorHAnsi" w:cstheme="minorHAnsi"/>
        </w:rPr>
        <w:t>a)</w:t>
      </w:r>
      <w:r w:rsidR="004D3627" w:rsidRPr="00796712">
        <w:rPr>
          <w:rFonts w:asciiTheme="minorHAnsi" w:hAnsiTheme="minorHAnsi" w:cstheme="minorHAnsi"/>
        </w:rPr>
        <w:t xml:space="preserve"> </w:t>
      </w:r>
      <w:r w:rsidR="004D3627" w:rsidRPr="00796712">
        <w:rPr>
          <w:rFonts w:asciiTheme="minorHAnsi" w:hAnsiTheme="minorHAnsi" w:cstheme="minorHAnsi"/>
          <w:sz w:val="28"/>
          <w:szCs w:val="28"/>
        </w:rPr>
        <w:t>Type of Testing:</w:t>
      </w:r>
    </w:p>
    <w:p w14:paraId="3ADF52AC"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xml:space="preserve">The test cases listed in the scenarios above represent Unit Testing as they individually test the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xml:space="preserve"> method and are aimed at verifying its functionalities.</w:t>
      </w:r>
    </w:p>
    <w:p w14:paraId="61AAD0C1" w14:textId="77777777" w:rsidR="00796712" w:rsidRPr="00796712" w:rsidRDefault="00796712" w:rsidP="004D3627">
      <w:pPr>
        <w:pStyle w:val="NormalWeb"/>
        <w:rPr>
          <w:rFonts w:asciiTheme="minorHAnsi" w:hAnsiTheme="minorHAnsi" w:cstheme="minorHAnsi"/>
          <w:color w:val="000000"/>
          <w:sz w:val="27"/>
          <w:szCs w:val="27"/>
        </w:rPr>
      </w:pPr>
    </w:p>
    <w:p w14:paraId="24736DEC" w14:textId="41079044" w:rsidR="004D3627" w:rsidRPr="00796712" w:rsidRDefault="00495406" w:rsidP="00796712">
      <w:pPr>
        <w:pStyle w:val="Heading1"/>
        <w:rPr>
          <w:rFonts w:asciiTheme="minorHAnsi" w:hAnsiTheme="minorHAnsi" w:cstheme="minorHAnsi"/>
        </w:rPr>
      </w:pPr>
      <w:r>
        <w:rPr>
          <w:rFonts w:asciiTheme="minorHAnsi" w:hAnsiTheme="minorHAnsi" w:cstheme="minorHAnsi"/>
        </w:rPr>
        <w:t>b)</w:t>
      </w:r>
      <w:r w:rsidR="004D3627" w:rsidRPr="00796712">
        <w:rPr>
          <w:rFonts w:asciiTheme="minorHAnsi" w:hAnsiTheme="minorHAnsi" w:cstheme="minorHAnsi"/>
        </w:rPr>
        <w:t xml:space="preserve"> Integration Test Scenario Explanation:</w:t>
      </w:r>
    </w:p>
    <w:p w14:paraId="7B4CBD9D"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xml:space="preserve">Suppose test cases for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xml:space="preserve"> and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xml:space="preserve"> pass individually but fail when integrated. </w:t>
      </w:r>
      <w:bookmarkStart w:id="0" w:name="_GoBack"/>
      <w:bookmarkEnd w:id="0"/>
      <w:r w:rsidRPr="00796712">
        <w:rPr>
          <w:rFonts w:asciiTheme="minorHAnsi" w:hAnsiTheme="minorHAnsi" w:cstheme="minorHAnsi"/>
          <w:color w:val="000000"/>
          <w:sz w:val="27"/>
          <w:szCs w:val="27"/>
        </w:rPr>
        <w:t>Consider the following situation:</w:t>
      </w:r>
    </w:p>
    <w:p w14:paraId="4A1329CB" w14:textId="77777777" w:rsidR="004D3627" w:rsidRPr="00796712" w:rsidRDefault="004D3627" w:rsidP="00796712">
      <w:pPr>
        <w:pStyle w:val="Heading2"/>
        <w:rPr>
          <w:rStyle w:val="Strong"/>
          <w:rFonts w:cstheme="majorHAnsi"/>
          <w:sz w:val="28"/>
          <w:szCs w:val="28"/>
        </w:rPr>
      </w:pPr>
      <w:r w:rsidRPr="00796712">
        <w:rPr>
          <w:rStyle w:val="Strong"/>
          <w:rFonts w:cstheme="majorHAnsi"/>
          <w:sz w:val="28"/>
          <w:szCs w:val="28"/>
        </w:rPr>
        <w:t>Integration Test Scenario:</w:t>
      </w:r>
    </w:p>
    <w:p w14:paraId="5C373107"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xml:space="preserve">A successful identification of a tetragon (let's say it's recognized as a square) by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xml:space="preserve"> method is passed as input to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w:t>
      </w:r>
    </w:p>
    <w:p w14:paraId="4C60C30B"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xml:space="preserve">The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xml:space="preserve"> method tries to print the corresponding Unicode symbol for the recognized shape (in this case, a square).</w:t>
      </w:r>
    </w:p>
    <w:p w14:paraId="37274D3F" w14:textId="77777777" w:rsidR="004D3627" w:rsidRPr="00796712" w:rsidRDefault="004D3627" w:rsidP="00796712">
      <w:pPr>
        <w:pStyle w:val="Heading2"/>
        <w:rPr>
          <w:sz w:val="28"/>
          <w:szCs w:val="28"/>
        </w:rPr>
      </w:pPr>
      <w:r w:rsidRPr="00796712">
        <w:rPr>
          <w:b/>
          <w:sz w:val="28"/>
          <w:szCs w:val="28"/>
        </w:rPr>
        <w:t>Possible Causes of Integration Test Failure</w:t>
      </w:r>
      <w:r w:rsidRPr="00796712">
        <w:rPr>
          <w:sz w:val="28"/>
          <w:szCs w:val="28"/>
        </w:rPr>
        <w:t>:</w:t>
      </w:r>
    </w:p>
    <w:p w14:paraId="79CB31F7" w14:textId="77777777" w:rsidR="004D3627" w:rsidRPr="00796712" w:rsidRDefault="004D3627" w:rsidP="00796712">
      <w:pPr>
        <w:pStyle w:val="Heading2"/>
        <w:rPr>
          <w:b/>
        </w:rPr>
      </w:pPr>
      <w:r w:rsidRPr="00796712">
        <w:rPr>
          <w:b/>
        </w:rPr>
        <w:t>1. **Misinterpretation of Output:</w:t>
      </w:r>
    </w:p>
    <w:p w14:paraId="0348C6E5" w14:textId="77777777" w:rsidR="004D3627" w:rsidRPr="00796712" w:rsidRDefault="004D3627" w:rsidP="004D3627">
      <w:pPr>
        <w:pStyle w:val="NormalWeb"/>
        <w:rPr>
          <w:rFonts w:asciiTheme="minorHAnsi" w:hAnsiTheme="minorHAnsi" w:cstheme="minorHAnsi"/>
          <w:color w:val="000000"/>
          <w:sz w:val="27"/>
          <w:szCs w:val="27"/>
        </w:rPr>
      </w:pPr>
      <w:r w:rsidRPr="00796712">
        <w:rPr>
          <w:rStyle w:val="Heading2Char"/>
        </w:rPr>
        <w:t>- Scenario:</w:t>
      </w:r>
      <w:r w:rsidRPr="00796712">
        <w:rPr>
          <w:rFonts w:asciiTheme="minorHAnsi" w:hAnsiTheme="minorHAnsi" w:cstheme="minorHAnsi"/>
          <w:color w:val="000000"/>
          <w:sz w:val="27"/>
          <w:szCs w:val="27"/>
        </w:rPr>
        <w:t xml:space="preserve"> Even if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correctly identifies a square, the subsequent handling in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might have an unexpected interpretation of the recognized shape.</w:t>
      </w:r>
    </w:p>
    <w:p w14:paraId="1A0303E7" w14:textId="77777777" w:rsidR="004D3627" w:rsidRPr="00796712" w:rsidRDefault="004D3627" w:rsidP="00796712">
      <w:pPr>
        <w:pStyle w:val="Heading2"/>
      </w:pPr>
      <w:r w:rsidRPr="00796712">
        <w:t>-Example:</w:t>
      </w:r>
    </w:p>
    <w:p w14:paraId="00B97E0E"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While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might return "Square" for a set of input sides,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might interpret this as a "Circle" due to a logical error in its conditional logic.</w:t>
      </w:r>
    </w:p>
    <w:p w14:paraId="67258DFD"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This discrepancy leads to an inconsistency in the output, causing the integration test to fail despite the individual methods functioning correctly.</w:t>
      </w:r>
    </w:p>
    <w:p w14:paraId="26C517E0" w14:textId="77777777" w:rsidR="004D3627" w:rsidRPr="00796712" w:rsidRDefault="004D3627" w:rsidP="00796712">
      <w:pPr>
        <w:pStyle w:val="Heading2"/>
        <w:rPr>
          <w:b/>
        </w:rPr>
      </w:pPr>
      <w:r w:rsidRPr="00796712">
        <w:rPr>
          <w:b/>
        </w:rPr>
        <w:t>2.Inconsistent Symbol Mapping:</w:t>
      </w:r>
    </w:p>
    <w:p w14:paraId="7231C011" w14:textId="77777777" w:rsidR="004D3627" w:rsidRPr="00796712" w:rsidRDefault="004D3627" w:rsidP="004D3627">
      <w:pPr>
        <w:pStyle w:val="NormalWeb"/>
        <w:rPr>
          <w:rFonts w:asciiTheme="minorHAnsi" w:hAnsiTheme="minorHAnsi" w:cstheme="minorHAnsi"/>
          <w:color w:val="000000"/>
          <w:sz w:val="27"/>
          <w:szCs w:val="27"/>
        </w:rPr>
      </w:pPr>
      <w:r w:rsidRPr="00796712">
        <w:rPr>
          <w:rStyle w:val="Heading2Char"/>
        </w:rPr>
        <w:t>- Scenario:</w:t>
      </w:r>
      <w:r w:rsidRPr="00796712">
        <w:rPr>
          <w:rFonts w:asciiTheme="minorHAnsi" w:hAnsiTheme="minorHAnsi" w:cstheme="minorHAnsi"/>
          <w:color w:val="000000"/>
          <w:sz w:val="27"/>
          <w:szCs w:val="27"/>
        </w:rPr>
        <w:t xml:space="preserve"> The mapping of recognized shapes to Unicode symbols in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might not align correctly with the actual identified shapes.</w:t>
      </w:r>
    </w:p>
    <w:p w14:paraId="68B6ED5F" w14:textId="77777777" w:rsidR="00796712" w:rsidRDefault="004D3627" w:rsidP="00796712">
      <w:pPr>
        <w:pStyle w:val="Heading2"/>
      </w:pPr>
      <w:r w:rsidRPr="00796712">
        <w:t>-Example:</w:t>
      </w:r>
    </w:p>
    <w:p w14:paraId="61BADE05" w14:textId="4CBD412F" w:rsidR="004D3627" w:rsidRPr="00796712" w:rsidRDefault="004D3627" w:rsidP="00796712">
      <w:pPr>
        <w:pStyle w:val="Heading2"/>
      </w:pPr>
      <w:r w:rsidRPr="00796712">
        <w:rPr>
          <w:rFonts w:asciiTheme="minorHAnsi" w:hAnsiTheme="minorHAnsi" w:cstheme="minorHAnsi"/>
          <w:color w:val="000000"/>
          <w:sz w:val="27"/>
          <w:szCs w:val="27"/>
        </w:rPr>
        <w:t>- Suppose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correctly identifies a square. However, in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there might be a mistake where the Unicode symbol for a circle is used instead of the symbol for a square.</w:t>
      </w:r>
    </w:p>
    <w:p w14:paraId="58E4621F"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This mismatch in symbol mapping leads to an incorrect output symbol despite the correct identification by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resulting in a failed integration test.</w:t>
      </w:r>
    </w:p>
    <w:p w14:paraId="4C952636" w14:textId="77777777" w:rsidR="004D3627" w:rsidRPr="00796712" w:rsidRDefault="004D3627" w:rsidP="00796712">
      <w:pPr>
        <w:pStyle w:val="Heading2"/>
        <w:rPr>
          <w:b/>
        </w:rPr>
      </w:pPr>
      <w:r w:rsidRPr="00796712">
        <w:rPr>
          <w:b/>
        </w:rPr>
        <w:t>3.Data Transfer or Input Mismatch:</w:t>
      </w:r>
    </w:p>
    <w:p w14:paraId="10E7D57D"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-Scenario: The transfer of data between the two methods might encounter an issue, leading to an incorrect input received by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w:t>
      </w:r>
    </w:p>
    <w:p w14:paraId="28F5D728" w14:textId="77777777" w:rsidR="004D3627" w:rsidRPr="00796712" w:rsidRDefault="004D3627" w:rsidP="00796712">
      <w:pPr>
        <w:pStyle w:val="Heading2"/>
      </w:pPr>
      <w:r w:rsidRPr="00796712">
        <w:t>-Example:</w:t>
      </w:r>
    </w:p>
    <w:p w14:paraId="7A4BDC97"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If the output from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is not passed correctly or if it encounters a formatting issue while being sent to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the latter might receive an unexpected or incorrect input.</w:t>
      </w:r>
    </w:p>
    <w:p w14:paraId="4B5A7C80"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This discrepancy in input causes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to process the data inaccurately, leading to a failure in symbol representation despite both methods functioning correctly on their own.</w:t>
      </w:r>
    </w:p>
    <w:p w14:paraId="696706DA"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These causes emphasize potential discrepancies in how data is handled, interpreted, or mapped between the methods during their integration, leading to an inconsistency in the expected output despite both individual methods working perfectly in isolation.</w:t>
      </w:r>
    </w:p>
    <w:p w14:paraId="307EB68F" w14:textId="77777777" w:rsidR="004D3627" w:rsidRPr="00796712" w:rsidRDefault="004D3627" w:rsidP="00796712">
      <w:pPr>
        <w:pStyle w:val="Heading2"/>
        <w:rPr>
          <w:b/>
        </w:rPr>
      </w:pPr>
      <w:r w:rsidRPr="00796712">
        <w:rPr>
          <w:b/>
        </w:rPr>
        <w:t>4.Unexpected Output Handling:</w:t>
      </w:r>
    </w:p>
    <w:p w14:paraId="082E4BDE" w14:textId="77777777" w:rsidR="004D3627" w:rsidRPr="00796712" w:rsidRDefault="004D3627" w:rsidP="004D3627">
      <w:pPr>
        <w:pStyle w:val="NormalWeb"/>
        <w:rPr>
          <w:rFonts w:asciiTheme="minorHAnsi" w:hAnsiTheme="minorHAnsi" w:cstheme="minorHAnsi"/>
          <w:color w:val="000000"/>
          <w:sz w:val="27"/>
          <w:szCs w:val="27"/>
        </w:rPr>
      </w:pPr>
      <w:r w:rsidRPr="00796712">
        <w:rPr>
          <w:rStyle w:val="Heading2Char"/>
        </w:rPr>
        <w:t>-Scenario:</w:t>
      </w:r>
      <w:r w:rsidRPr="00796712">
        <w:rPr>
          <w:rFonts w:asciiTheme="minorHAnsi" w:hAnsiTheme="minorHAnsi" w:cstheme="minorHAnsi"/>
          <w:color w:val="000000"/>
          <w:sz w:val="27"/>
          <w:szCs w:val="27"/>
        </w:rPr>
        <w:t xml:space="preserve"> The integration might fail if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xml:space="preserve"> has an unexpected handling or interpretation of the recognized shapes.</w:t>
      </w:r>
    </w:p>
    <w:p w14:paraId="732134CC" w14:textId="77777777" w:rsidR="004D3627" w:rsidRPr="00796712" w:rsidRDefault="004D3627" w:rsidP="004D3627">
      <w:pPr>
        <w:pStyle w:val="NormalWeb"/>
        <w:rPr>
          <w:rFonts w:asciiTheme="minorHAnsi" w:hAnsiTheme="minorHAnsi" w:cstheme="minorHAnsi"/>
          <w:color w:val="000000"/>
          <w:sz w:val="27"/>
          <w:szCs w:val="27"/>
        </w:rPr>
      </w:pPr>
      <w:r w:rsidRPr="00796712">
        <w:rPr>
          <w:rStyle w:val="Heading2Char"/>
        </w:rPr>
        <w:t>-Example:</w:t>
      </w:r>
      <w:r w:rsidRPr="00796712">
        <w:rPr>
          <w:rFonts w:asciiTheme="minorHAnsi" w:hAnsiTheme="minorHAnsi" w:cstheme="minorHAnsi"/>
          <w:color w:val="000000"/>
          <w:sz w:val="27"/>
          <w:szCs w:val="27"/>
        </w:rPr>
        <w:t xml:space="preserve"> For instance, even though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xml:space="preserve"> recognizes a shape as a square,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xml:space="preserve"> might misinterpret it due to a logical error in its if-else conditions.</w:t>
      </w:r>
    </w:p>
    <w:p w14:paraId="5BF37C4E" w14:textId="77777777" w:rsidR="004D3627" w:rsidRPr="00796712" w:rsidRDefault="004D3627" w:rsidP="00796712">
      <w:pPr>
        <w:pStyle w:val="Heading2"/>
        <w:rPr>
          <w:b/>
        </w:rPr>
      </w:pPr>
      <w:r w:rsidRPr="00796712">
        <w:rPr>
          <w:b/>
        </w:rPr>
        <w:t>5.Unicode Symbol Mapping Issue:</w:t>
      </w:r>
    </w:p>
    <w:p w14:paraId="26F4A277" w14:textId="77777777" w:rsidR="004D3627" w:rsidRPr="00796712" w:rsidRDefault="004D3627" w:rsidP="004D3627">
      <w:pPr>
        <w:pStyle w:val="NormalWeb"/>
        <w:rPr>
          <w:rFonts w:asciiTheme="minorHAnsi" w:hAnsiTheme="minorHAnsi" w:cstheme="minorHAnsi"/>
          <w:color w:val="000000"/>
          <w:sz w:val="27"/>
          <w:szCs w:val="27"/>
        </w:rPr>
      </w:pPr>
      <w:r w:rsidRPr="00796712">
        <w:rPr>
          <w:rStyle w:val="Heading2Char"/>
        </w:rPr>
        <w:t>-Scenario:</w:t>
      </w:r>
      <w:r w:rsidRPr="00796712">
        <w:rPr>
          <w:rFonts w:asciiTheme="minorHAnsi" w:hAnsiTheme="minorHAnsi" w:cstheme="minorHAnsi"/>
          <w:color w:val="000000"/>
          <w:sz w:val="27"/>
          <w:szCs w:val="27"/>
        </w:rPr>
        <w:t xml:space="preserve"> Despite the correct identification by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xml:space="preserve">, if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xml:space="preserve"> has incorrect Unicode mappings for symbols (e.g., a mismatch between the recognized shape and the symbol to be printed).</w:t>
      </w:r>
    </w:p>
    <w:p w14:paraId="7B5205A1" w14:textId="77777777" w:rsidR="00796712" w:rsidRDefault="004D3627" w:rsidP="00796712">
      <w:pPr>
        <w:pStyle w:val="Heading2"/>
      </w:pPr>
      <w:r w:rsidRPr="00796712">
        <w:t>Example:</w:t>
      </w:r>
    </w:p>
    <w:p w14:paraId="106C8547" w14:textId="14AEDA8A" w:rsidR="004D3627" w:rsidRPr="00796712" w:rsidRDefault="004D3627" w:rsidP="00796712">
      <w:pPr>
        <w:pStyle w:val="Heading2"/>
      </w:pPr>
      <w:r w:rsidRPr="00796712">
        <w:rPr>
          <w:rFonts w:asciiTheme="minorHAnsi" w:hAnsiTheme="minorHAnsi" w:cstheme="minorHAnsi"/>
          <w:color w:val="000000"/>
          <w:sz w:val="27"/>
          <w:szCs w:val="27"/>
        </w:rPr>
        <w:t xml:space="preserve">Suppose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xml:space="preserve"> correctly identifies a square, but due to an oversight,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xml:space="preserve"> uses the Unicode symbol for a circle instead of a square. This discrepancy in symbol mapping causes the integration test to fail, even though both methods work perfectly in isolation.</w:t>
      </w:r>
    </w:p>
    <w:p w14:paraId="2E41B3BC"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This discrepancy could result from an inconsistency in how shapes are recognized and mapped to their respective symbols in the integrated scenario, leading to a failure in the overall integration test despite both individual methods functioning correctly.</w:t>
      </w:r>
    </w:p>
    <w:p w14:paraId="2998FCF4" w14:textId="77777777" w:rsidR="004D3627" w:rsidRPr="00796712" w:rsidRDefault="004D3627" w:rsidP="00796712">
      <w:pPr>
        <w:pStyle w:val="Heading2"/>
        <w:rPr>
          <w:b/>
        </w:rPr>
      </w:pPr>
      <w:r w:rsidRPr="00796712">
        <w:rPr>
          <w:b/>
        </w:rPr>
        <w:t>#Unit Test Scenario for `</w:t>
      </w:r>
      <w:proofErr w:type="spellStart"/>
      <w:r w:rsidRPr="00796712">
        <w:rPr>
          <w:b/>
        </w:rPr>
        <w:t>printShapeInfo</w:t>
      </w:r>
      <w:proofErr w:type="spellEnd"/>
      <w:r w:rsidRPr="00796712">
        <w:rPr>
          <w:b/>
        </w:rPr>
        <w:t>` Method:</w:t>
      </w:r>
    </w:p>
    <w:p w14:paraId="556A6D4F" w14:textId="53F2999A" w:rsidR="00796712"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Let's create test cases to ensure that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method behaves correctly for various shapes by checking the printed Unicode symbols.</w:t>
      </w:r>
    </w:p>
    <w:p w14:paraId="6E665BF8" w14:textId="77777777" w:rsidR="004D3627" w:rsidRPr="00154139" w:rsidRDefault="004D3627" w:rsidP="00796712">
      <w:pPr>
        <w:pStyle w:val="Heading2"/>
      </w:pPr>
      <w:r w:rsidRPr="00154139">
        <w:t>Test Cases:</w:t>
      </w:r>
    </w:p>
    <w:tbl>
      <w:tblPr>
        <w:tblStyle w:val="TableGrid"/>
        <w:tblW w:w="0" w:type="auto"/>
        <w:tblLook w:val="04A0" w:firstRow="1" w:lastRow="0" w:firstColumn="1" w:lastColumn="0" w:noHBand="0" w:noVBand="1"/>
      </w:tblPr>
      <w:tblGrid>
        <w:gridCol w:w="2612"/>
        <w:gridCol w:w="2612"/>
        <w:gridCol w:w="1717"/>
        <w:gridCol w:w="3509"/>
      </w:tblGrid>
      <w:tr w:rsidR="00796712" w14:paraId="074089A2" w14:textId="77777777" w:rsidTr="00796712">
        <w:tc>
          <w:tcPr>
            <w:tcW w:w="2612" w:type="dxa"/>
          </w:tcPr>
          <w:p w14:paraId="37DBA064" w14:textId="22714D8F" w:rsidR="00796712" w:rsidRPr="00796712" w:rsidRDefault="00796712" w:rsidP="00796712">
            <w:pPr>
              <w:rPr>
                <w:rFonts w:asciiTheme="minorHAnsi" w:hAnsiTheme="minorHAnsi" w:cstheme="minorHAnsi"/>
              </w:rPr>
            </w:pPr>
            <w:r w:rsidRPr="00796712">
              <w:rPr>
                <w:rFonts w:asciiTheme="minorHAnsi" w:hAnsiTheme="minorHAnsi" w:cstheme="minorHAnsi"/>
              </w:rPr>
              <w:t>Taste Case Number</w:t>
            </w:r>
          </w:p>
        </w:tc>
        <w:tc>
          <w:tcPr>
            <w:tcW w:w="2612" w:type="dxa"/>
          </w:tcPr>
          <w:p w14:paraId="7FA4E71A" w14:textId="6FB92E47" w:rsidR="00796712" w:rsidRPr="00796712" w:rsidRDefault="00796712" w:rsidP="00796712">
            <w:pPr>
              <w:rPr>
                <w:rFonts w:asciiTheme="minorHAnsi" w:hAnsiTheme="minorHAnsi" w:cstheme="minorHAnsi"/>
              </w:rPr>
            </w:pPr>
            <w:r w:rsidRPr="00796712">
              <w:rPr>
                <w:rFonts w:asciiTheme="minorHAnsi" w:hAnsiTheme="minorHAnsi" w:cstheme="minorHAnsi"/>
              </w:rPr>
              <w:t>Unit Under Test</w:t>
            </w:r>
          </w:p>
        </w:tc>
        <w:tc>
          <w:tcPr>
            <w:tcW w:w="1717" w:type="dxa"/>
          </w:tcPr>
          <w:p w14:paraId="7442DB49" w14:textId="6F48CD55" w:rsidR="00796712" w:rsidRPr="00796712" w:rsidRDefault="00796712" w:rsidP="00796712">
            <w:pPr>
              <w:rPr>
                <w:rFonts w:asciiTheme="minorHAnsi" w:hAnsiTheme="minorHAnsi" w:cstheme="minorHAnsi"/>
              </w:rPr>
            </w:pPr>
            <w:r w:rsidRPr="00796712">
              <w:rPr>
                <w:rFonts w:asciiTheme="minorHAnsi" w:hAnsiTheme="minorHAnsi" w:cstheme="minorHAnsi"/>
              </w:rPr>
              <w:t>Shape</w:t>
            </w:r>
          </w:p>
        </w:tc>
        <w:tc>
          <w:tcPr>
            <w:tcW w:w="3509" w:type="dxa"/>
          </w:tcPr>
          <w:p w14:paraId="43E36FB0" w14:textId="56FA175C" w:rsidR="00796712" w:rsidRPr="00796712" w:rsidRDefault="00796712" w:rsidP="00796712">
            <w:pPr>
              <w:rPr>
                <w:rFonts w:asciiTheme="minorHAnsi" w:hAnsiTheme="minorHAnsi" w:cstheme="minorHAnsi"/>
              </w:rPr>
            </w:pPr>
            <w:r w:rsidRPr="00796712">
              <w:rPr>
                <w:rFonts w:asciiTheme="minorHAnsi" w:hAnsiTheme="minorHAnsi" w:cstheme="minorHAnsi"/>
              </w:rPr>
              <w:t>Expected output</w:t>
            </w:r>
          </w:p>
        </w:tc>
      </w:tr>
      <w:tr w:rsidR="00796712" w14:paraId="50FB732A" w14:textId="77777777" w:rsidTr="00796712">
        <w:tc>
          <w:tcPr>
            <w:tcW w:w="2612" w:type="dxa"/>
          </w:tcPr>
          <w:p w14:paraId="51ECC565" w14:textId="0F142C3E" w:rsidR="00796712" w:rsidRPr="00796712" w:rsidRDefault="00796712" w:rsidP="00796712">
            <w:pPr>
              <w:rPr>
                <w:rFonts w:asciiTheme="minorHAnsi" w:hAnsiTheme="minorHAnsi" w:cstheme="minorHAnsi"/>
              </w:rPr>
            </w:pPr>
            <w:r w:rsidRPr="00796712">
              <w:rPr>
                <w:rFonts w:asciiTheme="minorHAnsi" w:hAnsiTheme="minorHAnsi" w:cstheme="minorHAnsi"/>
                <w:color w:val="000000"/>
                <w:sz w:val="27"/>
                <w:szCs w:val="27"/>
              </w:rPr>
              <w:t>TC#1</w:t>
            </w:r>
          </w:p>
        </w:tc>
        <w:tc>
          <w:tcPr>
            <w:tcW w:w="2612" w:type="dxa"/>
          </w:tcPr>
          <w:p w14:paraId="035DA0B7" w14:textId="1A80C8DD" w:rsidR="00796712" w:rsidRPr="00796712" w:rsidRDefault="00796712" w:rsidP="00796712">
            <w:pPr>
              <w:rPr>
                <w:rFonts w:asciiTheme="minorHAnsi" w:hAnsiTheme="minorHAnsi" w:cstheme="minorHAnsi"/>
              </w:rPr>
            </w:pPr>
            <w:proofErr w:type="spellStart"/>
            <w:r w:rsidRPr="00796712">
              <w:rPr>
                <w:rFonts w:asciiTheme="minorHAnsi" w:hAnsiTheme="minorHAnsi" w:cstheme="minorHAnsi"/>
              </w:rPr>
              <w:t>printShapeInfo</w:t>
            </w:r>
            <w:proofErr w:type="spellEnd"/>
          </w:p>
        </w:tc>
        <w:tc>
          <w:tcPr>
            <w:tcW w:w="1717" w:type="dxa"/>
          </w:tcPr>
          <w:p w14:paraId="39EB4AF9" w14:textId="12FD9614" w:rsidR="00796712" w:rsidRPr="00796712" w:rsidRDefault="00796712" w:rsidP="00796712">
            <w:pPr>
              <w:rPr>
                <w:rFonts w:asciiTheme="minorHAnsi" w:hAnsiTheme="minorHAnsi" w:cstheme="minorHAnsi"/>
              </w:rPr>
            </w:pPr>
            <w:r w:rsidRPr="00796712">
              <w:rPr>
                <w:rFonts w:asciiTheme="minorHAnsi" w:hAnsiTheme="minorHAnsi" w:cstheme="minorHAnsi"/>
              </w:rPr>
              <w:t>circle</w:t>
            </w:r>
          </w:p>
        </w:tc>
        <w:tc>
          <w:tcPr>
            <w:tcW w:w="3509" w:type="dxa"/>
          </w:tcPr>
          <w:p w14:paraId="12A7F8AB" w14:textId="38ADA8C4" w:rsidR="00796712" w:rsidRPr="00796712" w:rsidRDefault="00796712" w:rsidP="00796712">
            <w:pPr>
              <w:rPr>
                <w:rFonts w:asciiTheme="minorHAnsi" w:hAnsiTheme="minorHAnsi" w:cstheme="minorHAnsi"/>
              </w:rPr>
            </w:pPr>
            <w:r w:rsidRPr="00796712">
              <w:rPr>
                <w:rFonts w:ascii="MS Mincho" w:eastAsia="MS Mincho" w:hAnsi="MS Mincho" w:cs="MS Mincho"/>
                <w:color w:val="000000"/>
                <w:sz w:val="27"/>
                <w:szCs w:val="27"/>
              </w:rPr>
              <w:t>❍</w:t>
            </w:r>
          </w:p>
        </w:tc>
      </w:tr>
      <w:tr w:rsidR="00796712" w14:paraId="04795334" w14:textId="77777777" w:rsidTr="00796712">
        <w:tc>
          <w:tcPr>
            <w:tcW w:w="2612" w:type="dxa"/>
          </w:tcPr>
          <w:p w14:paraId="597DF131" w14:textId="3B024920" w:rsidR="00796712" w:rsidRPr="00796712" w:rsidRDefault="00796712" w:rsidP="00796712">
            <w:pPr>
              <w:rPr>
                <w:rFonts w:asciiTheme="minorHAnsi" w:hAnsiTheme="minorHAnsi" w:cstheme="minorHAnsi"/>
              </w:rPr>
            </w:pPr>
            <w:r w:rsidRPr="00796712">
              <w:rPr>
                <w:rFonts w:asciiTheme="minorHAnsi" w:hAnsiTheme="minorHAnsi" w:cstheme="minorHAnsi"/>
                <w:color w:val="000000"/>
                <w:sz w:val="27"/>
                <w:szCs w:val="27"/>
              </w:rPr>
              <w:t>TC#</w:t>
            </w:r>
            <w:r w:rsidRPr="00796712">
              <w:rPr>
                <w:rFonts w:asciiTheme="minorHAnsi" w:hAnsiTheme="minorHAnsi" w:cstheme="minorHAnsi"/>
                <w:color w:val="000000"/>
                <w:sz w:val="27"/>
                <w:szCs w:val="27"/>
              </w:rPr>
              <w:t>2</w:t>
            </w:r>
          </w:p>
        </w:tc>
        <w:tc>
          <w:tcPr>
            <w:tcW w:w="2612" w:type="dxa"/>
          </w:tcPr>
          <w:p w14:paraId="4F9AC3F6" w14:textId="181FB208" w:rsidR="00796712" w:rsidRPr="00796712" w:rsidRDefault="00796712" w:rsidP="00796712">
            <w:pPr>
              <w:rPr>
                <w:rFonts w:asciiTheme="minorHAnsi" w:hAnsiTheme="minorHAnsi" w:cstheme="minorHAnsi"/>
              </w:rPr>
            </w:pPr>
            <w:proofErr w:type="spellStart"/>
            <w:r w:rsidRPr="00796712">
              <w:rPr>
                <w:rFonts w:asciiTheme="minorHAnsi" w:hAnsiTheme="minorHAnsi" w:cstheme="minorHAnsi"/>
                <w:color w:val="000000"/>
                <w:sz w:val="27"/>
                <w:szCs w:val="27"/>
              </w:rPr>
              <w:t>printShapeInfo</w:t>
            </w:r>
            <w:proofErr w:type="spellEnd"/>
          </w:p>
        </w:tc>
        <w:tc>
          <w:tcPr>
            <w:tcW w:w="1717" w:type="dxa"/>
          </w:tcPr>
          <w:p w14:paraId="7F5C8210" w14:textId="25734772" w:rsidR="00796712" w:rsidRPr="00796712" w:rsidRDefault="00796712" w:rsidP="00796712">
            <w:pPr>
              <w:rPr>
                <w:rFonts w:asciiTheme="minorHAnsi" w:hAnsiTheme="minorHAnsi" w:cstheme="minorHAnsi"/>
              </w:rPr>
            </w:pPr>
            <w:r w:rsidRPr="00796712">
              <w:rPr>
                <w:rFonts w:asciiTheme="minorHAnsi" w:hAnsiTheme="minorHAnsi" w:cstheme="minorHAnsi"/>
              </w:rPr>
              <w:t>triangle</w:t>
            </w:r>
          </w:p>
        </w:tc>
        <w:tc>
          <w:tcPr>
            <w:tcW w:w="3509" w:type="dxa"/>
          </w:tcPr>
          <w:p w14:paraId="1AF6ADE1" w14:textId="766ECB1E" w:rsidR="00796712" w:rsidRPr="00796712" w:rsidRDefault="00796712" w:rsidP="00796712">
            <w:pPr>
              <w:rPr>
                <w:rFonts w:asciiTheme="minorHAnsi" w:hAnsiTheme="minorHAnsi" w:cstheme="minorHAnsi"/>
              </w:rPr>
            </w:pPr>
            <w:r w:rsidRPr="00796712">
              <w:rPr>
                <w:rFonts w:ascii="MS Mincho" w:eastAsia="MS Mincho" w:hAnsi="MS Mincho" w:cs="MS Mincho"/>
                <w:color w:val="000000"/>
                <w:sz w:val="27"/>
                <w:szCs w:val="27"/>
              </w:rPr>
              <w:t>△</w:t>
            </w:r>
          </w:p>
        </w:tc>
      </w:tr>
      <w:tr w:rsidR="00796712" w14:paraId="73FEC535" w14:textId="77777777" w:rsidTr="00796712">
        <w:tc>
          <w:tcPr>
            <w:tcW w:w="2612" w:type="dxa"/>
          </w:tcPr>
          <w:p w14:paraId="3D79A9CA" w14:textId="092EFA7F" w:rsidR="00796712" w:rsidRPr="00796712" w:rsidRDefault="00796712" w:rsidP="00796712">
            <w:pPr>
              <w:rPr>
                <w:rFonts w:asciiTheme="minorHAnsi" w:hAnsiTheme="minorHAnsi" w:cstheme="minorHAnsi"/>
              </w:rPr>
            </w:pPr>
            <w:r w:rsidRPr="00796712">
              <w:rPr>
                <w:rFonts w:asciiTheme="minorHAnsi" w:hAnsiTheme="minorHAnsi" w:cstheme="minorHAnsi"/>
                <w:color w:val="000000"/>
                <w:sz w:val="27"/>
                <w:szCs w:val="27"/>
              </w:rPr>
              <w:t>TC#</w:t>
            </w:r>
            <w:r w:rsidRPr="00796712">
              <w:rPr>
                <w:rFonts w:asciiTheme="minorHAnsi" w:hAnsiTheme="minorHAnsi" w:cstheme="minorHAnsi"/>
                <w:color w:val="000000"/>
                <w:sz w:val="27"/>
                <w:szCs w:val="27"/>
              </w:rPr>
              <w:t>3</w:t>
            </w:r>
          </w:p>
        </w:tc>
        <w:tc>
          <w:tcPr>
            <w:tcW w:w="2612" w:type="dxa"/>
          </w:tcPr>
          <w:p w14:paraId="7F737130" w14:textId="732972A2" w:rsidR="00796712" w:rsidRPr="00796712" w:rsidRDefault="00796712" w:rsidP="00796712">
            <w:pPr>
              <w:rPr>
                <w:rFonts w:asciiTheme="minorHAnsi" w:hAnsiTheme="minorHAnsi" w:cstheme="minorHAnsi"/>
              </w:rPr>
            </w:pPr>
            <w:proofErr w:type="spellStart"/>
            <w:r w:rsidRPr="00796712">
              <w:rPr>
                <w:rFonts w:asciiTheme="minorHAnsi" w:hAnsiTheme="minorHAnsi" w:cstheme="minorHAnsi"/>
                <w:color w:val="000000"/>
                <w:sz w:val="27"/>
                <w:szCs w:val="27"/>
              </w:rPr>
              <w:t>printShapeInfo</w:t>
            </w:r>
            <w:proofErr w:type="spellEnd"/>
          </w:p>
        </w:tc>
        <w:tc>
          <w:tcPr>
            <w:tcW w:w="1717" w:type="dxa"/>
          </w:tcPr>
          <w:p w14:paraId="0ACA313B" w14:textId="5288B382" w:rsidR="00796712" w:rsidRPr="00796712" w:rsidRDefault="00796712" w:rsidP="00796712">
            <w:pPr>
              <w:rPr>
                <w:rFonts w:asciiTheme="minorHAnsi" w:hAnsiTheme="minorHAnsi" w:cstheme="minorHAnsi"/>
              </w:rPr>
            </w:pPr>
            <w:r w:rsidRPr="00796712">
              <w:rPr>
                <w:rFonts w:asciiTheme="minorHAnsi" w:hAnsiTheme="minorHAnsi" w:cstheme="minorHAnsi"/>
              </w:rPr>
              <w:t>square</w:t>
            </w:r>
          </w:p>
        </w:tc>
        <w:tc>
          <w:tcPr>
            <w:tcW w:w="3509" w:type="dxa"/>
          </w:tcPr>
          <w:p w14:paraId="09CF6267" w14:textId="6C5376DB" w:rsidR="00796712" w:rsidRPr="00796712" w:rsidRDefault="00796712" w:rsidP="00796712">
            <w:pPr>
              <w:rPr>
                <w:rFonts w:asciiTheme="minorHAnsi" w:hAnsiTheme="minorHAnsi" w:cstheme="minorHAnsi"/>
              </w:rPr>
            </w:pPr>
            <w:r w:rsidRPr="00796712">
              <w:rPr>
                <w:rFonts w:asciiTheme="minorHAnsi" w:hAnsiTheme="minorHAnsi" w:cstheme="minorHAnsi"/>
                <w:color w:val="000000"/>
                <w:sz w:val="27"/>
                <w:szCs w:val="27"/>
              </w:rPr>
              <w:t>□</w:t>
            </w:r>
          </w:p>
        </w:tc>
      </w:tr>
      <w:tr w:rsidR="00796712" w14:paraId="433253E7" w14:textId="77777777" w:rsidTr="00796712">
        <w:tc>
          <w:tcPr>
            <w:tcW w:w="2612" w:type="dxa"/>
          </w:tcPr>
          <w:p w14:paraId="0FE08083" w14:textId="13916C5A" w:rsidR="00796712" w:rsidRPr="00796712" w:rsidRDefault="00796712" w:rsidP="00796712">
            <w:pPr>
              <w:rPr>
                <w:rFonts w:asciiTheme="minorHAnsi" w:hAnsiTheme="minorHAnsi" w:cstheme="minorHAnsi"/>
              </w:rPr>
            </w:pPr>
            <w:r w:rsidRPr="00796712">
              <w:rPr>
                <w:rFonts w:asciiTheme="minorHAnsi" w:hAnsiTheme="minorHAnsi" w:cstheme="minorHAnsi"/>
                <w:color w:val="000000"/>
                <w:sz w:val="27"/>
                <w:szCs w:val="27"/>
              </w:rPr>
              <w:t>TC#</w:t>
            </w:r>
            <w:r w:rsidRPr="00796712">
              <w:rPr>
                <w:rFonts w:asciiTheme="minorHAnsi" w:hAnsiTheme="minorHAnsi" w:cstheme="minorHAnsi"/>
                <w:color w:val="000000"/>
                <w:sz w:val="27"/>
                <w:szCs w:val="27"/>
              </w:rPr>
              <w:t>4</w:t>
            </w:r>
          </w:p>
        </w:tc>
        <w:tc>
          <w:tcPr>
            <w:tcW w:w="2612" w:type="dxa"/>
          </w:tcPr>
          <w:p w14:paraId="32AED79D" w14:textId="348F2920" w:rsidR="00796712" w:rsidRPr="00796712" w:rsidRDefault="00796712" w:rsidP="00796712">
            <w:pPr>
              <w:rPr>
                <w:rFonts w:asciiTheme="minorHAnsi" w:hAnsiTheme="minorHAnsi" w:cstheme="minorHAnsi"/>
              </w:rPr>
            </w:pPr>
            <w:proofErr w:type="spellStart"/>
            <w:r w:rsidRPr="00796712">
              <w:rPr>
                <w:rFonts w:asciiTheme="minorHAnsi" w:hAnsiTheme="minorHAnsi" w:cstheme="minorHAnsi"/>
                <w:color w:val="000000"/>
                <w:sz w:val="27"/>
                <w:szCs w:val="27"/>
              </w:rPr>
              <w:t>printShapeInfo</w:t>
            </w:r>
            <w:proofErr w:type="spellEnd"/>
          </w:p>
        </w:tc>
        <w:tc>
          <w:tcPr>
            <w:tcW w:w="1717" w:type="dxa"/>
          </w:tcPr>
          <w:p w14:paraId="78927A73" w14:textId="615B6CEC" w:rsidR="00796712" w:rsidRPr="00796712" w:rsidRDefault="00796712" w:rsidP="00796712">
            <w:pPr>
              <w:rPr>
                <w:rFonts w:asciiTheme="minorHAnsi" w:hAnsiTheme="minorHAnsi" w:cstheme="minorHAnsi"/>
              </w:rPr>
            </w:pPr>
            <w:r w:rsidRPr="00796712">
              <w:rPr>
                <w:rFonts w:asciiTheme="minorHAnsi" w:hAnsiTheme="minorHAnsi" w:cstheme="minorHAnsi"/>
              </w:rPr>
              <w:t>trapezoid</w:t>
            </w:r>
          </w:p>
        </w:tc>
        <w:tc>
          <w:tcPr>
            <w:tcW w:w="3509" w:type="dxa"/>
          </w:tcPr>
          <w:p w14:paraId="26707482" w14:textId="30D5A2B2" w:rsidR="00796712" w:rsidRPr="00796712" w:rsidRDefault="00796712" w:rsidP="00796712">
            <w:pPr>
              <w:rPr>
                <w:rFonts w:asciiTheme="minorHAnsi" w:hAnsiTheme="minorHAnsi" w:cstheme="minorHAnsi"/>
              </w:rPr>
            </w:pPr>
            <w:r w:rsidRPr="00796712">
              <w:rPr>
                <w:rFonts w:ascii="MS Mincho" w:eastAsia="MS Mincho" w:hAnsi="MS Mincho" w:cs="MS Mincho"/>
                <w:color w:val="000000"/>
                <w:sz w:val="27"/>
                <w:szCs w:val="27"/>
              </w:rPr>
              <w:t>♢</w:t>
            </w:r>
          </w:p>
        </w:tc>
      </w:tr>
      <w:tr w:rsidR="00796712" w14:paraId="66B14E09" w14:textId="77777777" w:rsidTr="00796712">
        <w:tc>
          <w:tcPr>
            <w:tcW w:w="2612" w:type="dxa"/>
          </w:tcPr>
          <w:p w14:paraId="7CC992FD" w14:textId="254D1DE6" w:rsidR="00796712" w:rsidRPr="00796712" w:rsidRDefault="00796712" w:rsidP="00796712">
            <w:pPr>
              <w:rPr>
                <w:rFonts w:asciiTheme="minorHAnsi" w:hAnsiTheme="minorHAnsi" w:cstheme="minorHAnsi"/>
              </w:rPr>
            </w:pPr>
            <w:r w:rsidRPr="00796712">
              <w:rPr>
                <w:rFonts w:asciiTheme="minorHAnsi" w:hAnsiTheme="minorHAnsi" w:cstheme="minorHAnsi"/>
                <w:color w:val="000000"/>
                <w:sz w:val="27"/>
                <w:szCs w:val="27"/>
              </w:rPr>
              <w:t>TC#</w:t>
            </w:r>
            <w:r w:rsidRPr="00796712">
              <w:rPr>
                <w:rFonts w:asciiTheme="minorHAnsi" w:hAnsiTheme="minorHAnsi" w:cstheme="minorHAnsi"/>
                <w:color w:val="000000"/>
                <w:sz w:val="27"/>
                <w:szCs w:val="27"/>
              </w:rPr>
              <w:t>5</w:t>
            </w:r>
          </w:p>
        </w:tc>
        <w:tc>
          <w:tcPr>
            <w:tcW w:w="2612" w:type="dxa"/>
          </w:tcPr>
          <w:p w14:paraId="5C18FE74" w14:textId="0D1332C3" w:rsidR="00796712" w:rsidRPr="00796712" w:rsidRDefault="00796712" w:rsidP="00796712">
            <w:pPr>
              <w:rPr>
                <w:rFonts w:asciiTheme="minorHAnsi" w:hAnsiTheme="minorHAnsi" w:cstheme="minorHAnsi"/>
              </w:rPr>
            </w:pPr>
            <w:proofErr w:type="spellStart"/>
            <w:r w:rsidRPr="00796712">
              <w:rPr>
                <w:rFonts w:asciiTheme="minorHAnsi" w:hAnsiTheme="minorHAnsi" w:cstheme="minorHAnsi"/>
                <w:color w:val="000000"/>
                <w:sz w:val="27"/>
                <w:szCs w:val="27"/>
              </w:rPr>
              <w:t>printShapeInfo</w:t>
            </w:r>
            <w:proofErr w:type="spellEnd"/>
          </w:p>
        </w:tc>
        <w:tc>
          <w:tcPr>
            <w:tcW w:w="1717" w:type="dxa"/>
          </w:tcPr>
          <w:p w14:paraId="45E67C6F" w14:textId="0B6E8CC1" w:rsidR="00796712" w:rsidRPr="00796712" w:rsidRDefault="00796712" w:rsidP="00796712">
            <w:pPr>
              <w:rPr>
                <w:rFonts w:asciiTheme="minorHAnsi" w:hAnsiTheme="minorHAnsi" w:cstheme="minorHAnsi"/>
              </w:rPr>
            </w:pPr>
            <w:r w:rsidRPr="00796712">
              <w:rPr>
                <w:rFonts w:asciiTheme="minorHAnsi" w:hAnsiTheme="minorHAnsi" w:cstheme="minorHAnsi"/>
              </w:rPr>
              <w:t>hexagon</w:t>
            </w:r>
          </w:p>
        </w:tc>
        <w:tc>
          <w:tcPr>
            <w:tcW w:w="3509" w:type="dxa"/>
          </w:tcPr>
          <w:p w14:paraId="3640956D" w14:textId="20A0EC56" w:rsidR="00796712" w:rsidRPr="00796712" w:rsidRDefault="00796712" w:rsidP="00796712">
            <w:pPr>
              <w:rPr>
                <w:rFonts w:asciiTheme="minorHAnsi" w:hAnsiTheme="minorHAnsi" w:cstheme="minorHAnsi"/>
              </w:rPr>
            </w:pPr>
            <w:r w:rsidRPr="00796712">
              <w:rPr>
                <w:rFonts w:asciiTheme="minorHAnsi" w:hAnsiTheme="minorHAnsi" w:cstheme="minorHAnsi"/>
                <w:color w:val="000000"/>
                <w:sz w:val="27"/>
                <w:szCs w:val="27"/>
              </w:rPr>
              <w:t>"I don't know this shape!!!"</w:t>
            </w:r>
          </w:p>
        </w:tc>
      </w:tr>
    </w:tbl>
    <w:p w14:paraId="6EF05A52" w14:textId="77777777" w:rsidR="00796712" w:rsidRPr="00796712" w:rsidRDefault="00796712" w:rsidP="00796712"/>
    <w:p w14:paraId="03B46D08" w14:textId="77777777" w:rsidR="004D3627" w:rsidRPr="00796712" w:rsidRDefault="004D3627" w:rsidP="00796712">
      <w:pPr>
        <w:pStyle w:val="Heading2"/>
      </w:pPr>
      <w:r w:rsidRPr="00796712">
        <w:t>#Explanation:</w:t>
      </w:r>
    </w:p>
    <w:p w14:paraId="3BC78B25"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These test cases aim to individually check the behavior of the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method for different shapes. Each test case passes a specific shape string to the method and expects the corresponding Unicode symbol to be printed on the console.</w:t>
      </w:r>
    </w:p>
    <w:p w14:paraId="7131EFF7"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In the event of an unrecognized shape (e.g., "hexagon"), the expectation is that the method will print "I don't know this shape!!!" on the console.</w:t>
      </w:r>
    </w:p>
    <w:p w14:paraId="23CFDBA8"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This unit test scenario aims to validate the behavior of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independently, ensuring it correctly prints the corresponding Unicode symbol for recognized shapes and handles unknown shapes appropriately.</w:t>
      </w:r>
    </w:p>
    <w:p w14:paraId="782A787F" w14:textId="77777777" w:rsidR="004D3627" w:rsidRPr="00796712" w:rsidRDefault="004D3627" w:rsidP="00796712">
      <w:pPr>
        <w:pStyle w:val="Heading2"/>
        <w:rPr>
          <w:b/>
        </w:rPr>
      </w:pPr>
      <w:r w:rsidRPr="00796712">
        <w:rPr>
          <w:b/>
        </w:rPr>
        <w:t>Integration Test Case for `</w:t>
      </w:r>
      <w:proofErr w:type="spellStart"/>
      <w:r w:rsidRPr="00796712">
        <w:rPr>
          <w:b/>
        </w:rPr>
        <w:t>identifyTetragon</w:t>
      </w:r>
      <w:proofErr w:type="spellEnd"/>
      <w:r w:rsidRPr="00796712">
        <w:rPr>
          <w:b/>
        </w:rPr>
        <w:t>` and `</w:t>
      </w:r>
      <w:proofErr w:type="spellStart"/>
      <w:r w:rsidRPr="00796712">
        <w:rPr>
          <w:b/>
        </w:rPr>
        <w:t>printShapeInfo</w:t>
      </w:r>
      <w:proofErr w:type="spellEnd"/>
      <w:r w:rsidRPr="00796712">
        <w:rPr>
          <w:b/>
        </w:rPr>
        <w:t>` Methods:</w:t>
      </w:r>
    </w:p>
    <w:p w14:paraId="105D9062"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w:t>
      </w:r>
    </w:p>
    <w:p w14:paraId="7078B6F9"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Test id - IT_01</w:t>
      </w:r>
    </w:p>
    <w:p w14:paraId="62105136"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Test purpose: Integration testing for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and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methods.</w:t>
      </w:r>
    </w:p>
    <w:p w14:paraId="27086E0B"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xml:space="preserve"># Inputs: Four input values (a, b, c, d) representing one side of a proper tetragon for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w:t>
      </w:r>
    </w:p>
    <w:p w14:paraId="09726548"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Testing procedure:</w:t>
      </w:r>
    </w:p>
    <w:p w14:paraId="04A42100"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xml:space="preserve">1. Call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xml:space="preserve"> method with input values (a, b, c, d) to identify the type of tetragon.</w:t>
      </w:r>
    </w:p>
    <w:p w14:paraId="2792A610"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xml:space="preserve">2. Pass the recognized shape (if successful) to the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xml:space="preserve"> method.</w:t>
      </w:r>
    </w:p>
    <w:p w14:paraId="3FF97BF8"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3. Capture the output printed on the console.</w:t>
      </w:r>
    </w:p>
    <w:p w14:paraId="6115AFDC"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Evaluation: Verifying if the correct symbol of the identified tetragon is printed.</w:t>
      </w:r>
    </w:p>
    <w:p w14:paraId="180871CD"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xml:space="preserve"># Expected </w:t>
      </w:r>
      <w:proofErr w:type="spellStart"/>
      <w:r w:rsidRPr="00796712">
        <w:rPr>
          <w:rFonts w:asciiTheme="minorHAnsi" w:hAnsiTheme="minorHAnsi" w:cstheme="minorHAnsi"/>
          <w:color w:val="000000"/>
          <w:sz w:val="27"/>
          <w:szCs w:val="27"/>
        </w:rPr>
        <w:t>behaviours</w:t>
      </w:r>
      <w:proofErr w:type="spellEnd"/>
      <w:r w:rsidRPr="00796712">
        <w:rPr>
          <w:rFonts w:asciiTheme="minorHAnsi" w:hAnsiTheme="minorHAnsi" w:cstheme="minorHAnsi"/>
          <w:color w:val="000000"/>
          <w:sz w:val="27"/>
          <w:szCs w:val="27"/>
        </w:rPr>
        <w:t xml:space="preserve"> and results:</w:t>
      </w:r>
    </w:p>
    <w:p w14:paraId="17028803"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For valid inputs that represent a square: Expect to see '□' printed on the console.</w:t>
      </w:r>
    </w:p>
    <w:p w14:paraId="572899F4"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For valid inputs that represent a rectangle: Expect to see '</w:t>
      </w:r>
      <w:r w:rsidRPr="00796712">
        <w:rPr>
          <w:rFonts w:ascii="MS Mincho" w:eastAsia="MS Mincho" w:hAnsi="MS Mincho" w:cs="MS Mincho"/>
          <w:color w:val="000000"/>
          <w:sz w:val="27"/>
          <w:szCs w:val="27"/>
        </w:rPr>
        <w:t>△</w:t>
      </w:r>
      <w:r w:rsidRPr="00796712">
        <w:rPr>
          <w:rFonts w:asciiTheme="minorHAnsi" w:hAnsiTheme="minorHAnsi" w:cstheme="minorHAnsi"/>
          <w:color w:val="000000"/>
          <w:sz w:val="27"/>
          <w:szCs w:val="27"/>
        </w:rPr>
        <w:t>' printed on the console.</w:t>
      </w:r>
    </w:p>
    <w:p w14:paraId="4BA70EB1"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For valid inputs that represent a trapezoid: Expect to see '</w:t>
      </w:r>
      <w:r w:rsidRPr="00796712">
        <w:rPr>
          <w:rFonts w:ascii="MS Mincho" w:eastAsia="MS Mincho" w:hAnsi="MS Mincho" w:cs="MS Mincho"/>
          <w:color w:val="000000"/>
          <w:sz w:val="27"/>
          <w:szCs w:val="27"/>
        </w:rPr>
        <w:t>♢</w:t>
      </w:r>
      <w:r w:rsidRPr="00796712">
        <w:rPr>
          <w:rFonts w:asciiTheme="minorHAnsi" w:hAnsiTheme="minorHAnsi" w:cstheme="minorHAnsi"/>
          <w:color w:val="000000"/>
          <w:sz w:val="27"/>
          <w:szCs w:val="27"/>
        </w:rPr>
        <w:t>' printed on the console.</w:t>
      </w:r>
    </w:p>
    <w:p w14:paraId="62EB691A"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For invalid inputs: Expect to see 'I don’t know this shape!!!' printed on the console.</w:t>
      </w:r>
    </w:p>
    <w:p w14:paraId="7C2BEB40"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xml:space="preserve"># Actual </w:t>
      </w:r>
      <w:proofErr w:type="spellStart"/>
      <w:r w:rsidRPr="00796712">
        <w:rPr>
          <w:rFonts w:asciiTheme="minorHAnsi" w:hAnsiTheme="minorHAnsi" w:cstheme="minorHAnsi"/>
          <w:color w:val="000000"/>
          <w:sz w:val="27"/>
          <w:szCs w:val="27"/>
        </w:rPr>
        <w:t>behaviours</w:t>
      </w:r>
      <w:proofErr w:type="spellEnd"/>
      <w:r w:rsidRPr="00796712">
        <w:rPr>
          <w:rFonts w:asciiTheme="minorHAnsi" w:hAnsiTheme="minorHAnsi" w:cstheme="minorHAnsi"/>
          <w:color w:val="000000"/>
          <w:sz w:val="27"/>
          <w:szCs w:val="27"/>
        </w:rPr>
        <w:t xml:space="preserve"> and results:</w:t>
      </w:r>
    </w:p>
    <w:p w14:paraId="3BECEA2A"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Successful identification and printing of symbols for recognized tetragons.</w:t>
      </w:r>
    </w:p>
    <w:p w14:paraId="0AE0271A"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 Proper handling of invalid inputs and printing appropriate messages for unknown shapes.</w:t>
      </w:r>
    </w:p>
    <w:p w14:paraId="5448BBC1"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w:t>
      </w:r>
    </w:p>
    <w:p w14:paraId="0557B482" w14:textId="77777777" w:rsidR="004D3627" w:rsidRPr="00796712" w:rsidRDefault="004D3627" w:rsidP="004D3627">
      <w:pPr>
        <w:pStyle w:val="NormalWeb"/>
        <w:rPr>
          <w:rFonts w:asciiTheme="minorHAnsi" w:hAnsiTheme="minorHAnsi" w:cstheme="minorHAnsi"/>
          <w:color w:val="000000"/>
          <w:sz w:val="27"/>
          <w:szCs w:val="27"/>
        </w:rPr>
      </w:pPr>
      <w:r w:rsidRPr="00796712">
        <w:rPr>
          <w:rStyle w:val="Heading2Char"/>
        </w:rPr>
        <w:t>#Explanation</w:t>
      </w:r>
      <w:r w:rsidRPr="00796712">
        <w:rPr>
          <w:rFonts w:asciiTheme="minorHAnsi" w:hAnsiTheme="minorHAnsi" w:cstheme="minorHAnsi"/>
          <w:color w:val="000000"/>
          <w:sz w:val="27"/>
          <w:szCs w:val="27"/>
        </w:rPr>
        <w:t>:</w:t>
      </w:r>
    </w:p>
    <w:p w14:paraId="10B48717"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This integration test case simulates the combined behavior of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and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 methods in an integrated fashion. It performs a sequence where the identification of a tetragon shape by `</w:t>
      </w:r>
      <w:proofErr w:type="spellStart"/>
      <w:r w:rsidRPr="00796712">
        <w:rPr>
          <w:rFonts w:asciiTheme="minorHAnsi" w:hAnsiTheme="minorHAnsi" w:cstheme="minorHAnsi"/>
          <w:color w:val="000000"/>
          <w:sz w:val="27"/>
          <w:szCs w:val="27"/>
        </w:rPr>
        <w:t>identifyTetragon</w:t>
      </w:r>
      <w:proofErr w:type="spellEnd"/>
      <w:r w:rsidRPr="00796712">
        <w:rPr>
          <w:rFonts w:asciiTheme="minorHAnsi" w:hAnsiTheme="minorHAnsi" w:cstheme="minorHAnsi"/>
          <w:color w:val="000000"/>
          <w:sz w:val="27"/>
          <w:szCs w:val="27"/>
        </w:rPr>
        <w:t>` leads to the printing of the corresponding symbol by `</w:t>
      </w:r>
      <w:proofErr w:type="spellStart"/>
      <w:r w:rsidRPr="00796712">
        <w:rPr>
          <w:rFonts w:asciiTheme="minorHAnsi" w:hAnsiTheme="minorHAnsi" w:cstheme="minorHAnsi"/>
          <w:color w:val="000000"/>
          <w:sz w:val="27"/>
          <w:szCs w:val="27"/>
        </w:rPr>
        <w:t>printShapeInfo</w:t>
      </w:r>
      <w:proofErr w:type="spellEnd"/>
      <w:r w:rsidRPr="00796712">
        <w:rPr>
          <w:rFonts w:asciiTheme="minorHAnsi" w:hAnsiTheme="minorHAnsi" w:cstheme="minorHAnsi"/>
          <w:color w:val="000000"/>
          <w:sz w:val="27"/>
          <w:szCs w:val="27"/>
        </w:rPr>
        <w:t>`.</w:t>
      </w:r>
    </w:p>
    <w:p w14:paraId="78AF491B" w14:textId="77777777" w:rsidR="004D3627" w:rsidRPr="00796712" w:rsidRDefault="004D3627" w:rsidP="004D3627">
      <w:pPr>
        <w:pStyle w:val="NormalWeb"/>
        <w:rPr>
          <w:rFonts w:asciiTheme="minorHAnsi" w:hAnsiTheme="minorHAnsi" w:cstheme="minorHAnsi"/>
          <w:color w:val="000000"/>
          <w:sz w:val="27"/>
          <w:szCs w:val="27"/>
        </w:rPr>
      </w:pPr>
      <w:r w:rsidRPr="00796712">
        <w:rPr>
          <w:rFonts w:asciiTheme="minorHAnsi" w:hAnsiTheme="minorHAnsi" w:cstheme="minorHAnsi"/>
          <w:color w:val="000000"/>
          <w:sz w:val="27"/>
          <w:szCs w:val="27"/>
        </w:rPr>
        <w:t>The test evaluates the correctness of symbol printing based on identified tetragons and checks the handling of invalid inputs or unrecognized shapes, aiming to ensure that both methods work together correctly and provide the expected behavior.</w:t>
      </w:r>
    </w:p>
    <w:p w14:paraId="4766DE07" w14:textId="46E54017" w:rsidR="00513DA7" w:rsidRPr="00796712" w:rsidRDefault="00513DA7" w:rsidP="00513DA7">
      <w:pPr>
        <w:pStyle w:val="Heading1"/>
        <w:rPr>
          <w:rFonts w:asciiTheme="minorHAnsi" w:hAnsiTheme="minorHAnsi" w:cstheme="minorHAnsi"/>
        </w:rPr>
      </w:pPr>
    </w:p>
    <w:sectPr w:rsidR="00513DA7" w:rsidRPr="00796712" w:rsidSect="001D527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DF5E4" w14:textId="77777777" w:rsidR="00D85E6E" w:rsidRDefault="00D85E6E" w:rsidP="003823F2">
      <w:r>
        <w:separator/>
      </w:r>
    </w:p>
  </w:endnote>
  <w:endnote w:type="continuationSeparator" w:id="0">
    <w:p w14:paraId="7F1A98B8" w14:textId="77777777" w:rsidR="00D85E6E" w:rsidRDefault="00D85E6E" w:rsidP="00382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D0096" w14:textId="77777777" w:rsidR="00D85E6E" w:rsidRDefault="00D85E6E" w:rsidP="003823F2">
      <w:r>
        <w:separator/>
      </w:r>
    </w:p>
  </w:footnote>
  <w:footnote w:type="continuationSeparator" w:id="0">
    <w:p w14:paraId="22978BE2" w14:textId="77777777" w:rsidR="00D85E6E" w:rsidRDefault="00D85E6E" w:rsidP="003823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3A"/>
    <w:rsid w:val="00154139"/>
    <w:rsid w:val="00191C88"/>
    <w:rsid w:val="001B6DAA"/>
    <w:rsid w:val="001D5274"/>
    <w:rsid w:val="00222381"/>
    <w:rsid w:val="00273F7E"/>
    <w:rsid w:val="00283086"/>
    <w:rsid w:val="003823F2"/>
    <w:rsid w:val="003B17BD"/>
    <w:rsid w:val="00495406"/>
    <w:rsid w:val="004D3627"/>
    <w:rsid w:val="00513DA7"/>
    <w:rsid w:val="00650781"/>
    <w:rsid w:val="006B3C21"/>
    <w:rsid w:val="006E34E9"/>
    <w:rsid w:val="00727D91"/>
    <w:rsid w:val="00796712"/>
    <w:rsid w:val="007E0A84"/>
    <w:rsid w:val="009A0CE1"/>
    <w:rsid w:val="00AA2D23"/>
    <w:rsid w:val="00B10CE1"/>
    <w:rsid w:val="00BC285A"/>
    <w:rsid w:val="00BE6D78"/>
    <w:rsid w:val="00C11026"/>
    <w:rsid w:val="00C90B27"/>
    <w:rsid w:val="00CD06DE"/>
    <w:rsid w:val="00D033AF"/>
    <w:rsid w:val="00D8103A"/>
    <w:rsid w:val="00D85E6E"/>
    <w:rsid w:val="00DF5B29"/>
    <w:rsid w:val="00E019F5"/>
    <w:rsid w:val="00E21E54"/>
    <w:rsid w:val="00EE332A"/>
    <w:rsid w:val="00F5420E"/>
    <w:rsid w:val="00F81B57"/>
    <w:rsid w:val="00F835D5"/>
    <w:rsid w:val="00F9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5D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0781"/>
    <w:rPr>
      <w:rFonts w:ascii="Times New Roman" w:hAnsi="Times New Roman" w:cs="Times New Roman"/>
    </w:rPr>
  </w:style>
  <w:style w:type="paragraph" w:styleId="Heading1">
    <w:name w:val="heading 1"/>
    <w:basedOn w:val="Normal"/>
    <w:next w:val="Normal"/>
    <w:link w:val="Heading1Char"/>
    <w:uiPriority w:val="9"/>
    <w:qFormat/>
    <w:rsid w:val="001D5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7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1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019F5"/>
    <w:rPr>
      <w:rFonts w:ascii="Times New Roman" w:eastAsia="Times New Roman" w:hAnsi="Times New Roman" w:cs="Times New Roman"/>
    </w:rPr>
  </w:style>
  <w:style w:type="paragraph" w:styleId="Header">
    <w:name w:val="header"/>
    <w:basedOn w:val="Normal"/>
    <w:link w:val="HeaderChar"/>
    <w:uiPriority w:val="99"/>
    <w:unhideWhenUsed/>
    <w:rsid w:val="003823F2"/>
    <w:pPr>
      <w:tabs>
        <w:tab w:val="center" w:pos="4536"/>
        <w:tab w:val="right" w:pos="9072"/>
      </w:tabs>
    </w:pPr>
  </w:style>
  <w:style w:type="character" w:customStyle="1" w:styleId="HeaderChar">
    <w:name w:val="Header Char"/>
    <w:basedOn w:val="DefaultParagraphFont"/>
    <w:link w:val="Header"/>
    <w:uiPriority w:val="99"/>
    <w:rsid w:val="003823F2"/>
    <w:rPr>
      <w:rFonts w:ascii="Times New Roman" w:hAnsi="Times New Roman" w:cs="Times New Roman"/>
    </w:rPr>
  </w:style>
  <w:style w:type="paragraph" w:styleId="Footer">
    <w:name w:val="footer"/>
    <w:basedOn w:val="Normal"/>
    <w:link w:val="FooterChar"/>
    <w:uiPriority w:val="99"/>
    <w:unhideWhenUsed/>
    <w:rsid w:val="003823F2"/>
    <w:pPr>
      <w:tabs>
        <w:tab w:val="center" w:pos="4536"/>
        <w:tab w:val="right" w:pos="9072"/>
      </w:tabs>
    </w:pPr>
  </w:style>
  <w:style w:type="character" w:customStyle="1" w:styleId="FooterChar">
    <w:name w:val="Footer Char"/>
    <w:basedOn w:val="DefaultParagraphFont"/>
    <w:link w:val="Footer"/>
    <w:uiPriority w:val="99"/>
    <w:rsid w:val="003823F2"/>
    <w:rPr>
      <w:rFonts w:ascii="Times New Roman" w:hAnsi="Times New Roman" w:cs="Times New Roman"/>
    </w:rPr>
  </w:style>
  <w:style w:type="character" w:customStyle="1" w:styleId="Heading1Char">
    <w:name w:val="Heading 1 Char"/>
    <w:basedOn w:val="DefaultParagraphFont"/>
    <w:link w:val="Heading1"/>
    <w:uiPriority w:val="9"/>
    <w:rsid w:val="001D52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3627"/>
    <w:pPr>
      <w:spacing w:before="100" w:beforeAutospacing="1" w:after="100" w:afterAutospacing="1"/>
    </w:pPr>
  </w:style>
  <w:style w:type="character" w:styleId="IntenseEmphasis">
    <w:name w:val="Intense Emphasis"/>
    <w:basedOn w:val="DefaultParagraphFont"/>
    <w:uiPriority w:val="21"/>
    <w:qFormat/>
    <w:rsid w:val="00796712"/>
    <w:rPr>
      <w:i/>
      <w:iCs/>
      <w:color w:val="4472C4" w:themeColor="accent1"/>
    </w:rPr>
  </w:style>
  <w:style w:type="character" w:styleId="Strong">
    <w:name w:val="Strong"/>
    <w:basedOn w:val="DefaultParagraphFont"/>
    <w:uiPriority w:val="22"/>
    <w:qFormat/>
    <w:rsid w:val="00796712"/>
    <w:rPr>
      <w:b/>
      <w:bCs/>
    </w:rPr>
  </w:style>
  <w:style w:type="character" w:customStyle="1" w:styleId="Heading2Char">
    <w:name w:val="Heading 2 Char"/>
    <w:basedOn w:val="DefaultParagraphFont"/>
    <w:link w:val="Heading2"/>
    <w:uiPriority w:val="9"/>
    <w:rsid w:val="007967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483">
      <w:bodyDiv w:val="1"/>
      <w:marLeft w:val="0"/>
      <w:marRight w:val="0"/>
      <w:marTop w:val="0"/>
      <w:marBottom w:val="0"/>
      <w:divBdr>
        <w:top w:val="none" w:sz="0" w:space="0" w:color="auto"/>
        <w:left w:val="none" w:sz="0" w:space="0" w:color="auto"/>
        <w:bottom w:val="none" w:sz="0" w:space="0" w:color="auto"/>
        <w:right w:val="none" w:sz="0" w:space="0" w:color="auto"/>
      </w:divBdr>
    </w:div>
    <w:div w:id="87970709">
      <w:bodyDiv w:val="1"/>
      <w:marLeft w:val="0"/>
      <w:marRight w:val="0"/>
      <w:marTop w:val="0"/>
      <w:marBottom w:val="0"/>
      <w:divBdr>
        <w:top w:val="none" w:sz="0" w:space="0" w:color="auto"/>
        <w:left w:val="none" w:sz="0" w:space="0" w:color="auto"/>
        <w:bottom w:val="none" w:sz="0" w:space="0" w:color="auto"/>
        <w:right w:val="none" w:sz="0" w:space="0" w:color="auto"/>
      </w:divBdr>
    </w:div>
    <w:div w:id="173345886">
      <w:bodyDiv w:val="1"/>
      <w:marLeft w:val="0"/>
      <w:marRight w:val="0"/>
      <w:marTop w:val="0"/>
      <w:marBottom w:val="0"/>
      <w:divBdr>
        <w:top w:val="none" w:sz="0" w:space="0" w:color="auto"/>
        <w:left w:val="none" w:sz="0" w:space="0" w:color="auto"/>
        <w:bottom w:val="none" w:sz="0" w:space="0" w:color="auto"/>
        <w:right w:val="none" w:sz="0" w:space="0" w:color="auto"/>
      </w:divBdr>
    </w:div>
    <w:div w:id="190726959">
      <w:bodyDiv w:val="1"/>
      <w:marLeft w:val="0"/>
      <w:marRight w:val="0"/>
      <w:marTop w:val="0"/>
      <w:marBottom w:val="0"/>
      <w:divBdr>
        <w:top w:val="none" w:sz="0" w:space="0" w:color="auto"/>
        <w:left w:val="none" w:sz="0" w:space="0" w:color="auto"/>
        <w:bottom w:val="none" w:sz="0" w:space="0" w:color="auto"/>
        <w:right w:val="none" w:sz="0" w:space="0" w:color="auto"/>
      </w:divBdr>
    </w:div>
    <w:div w:id="381560603">
      <w:bodyDiv w:val="1"/>
      <w:marLeft w:val="0"/>
      <w:marRight w:val="0"/>
      <w:marTop w:val="0"/>
      <w:marBottom w:val="0"/>
      <w:divBdr>
        <w:top w:val="none" w:sz="0" w:space="0" w:color="auto"/>
        <w:left w:val="none" w:sz="0" w:space="0" w:color="auto"/>
        <w:bottom w:val="none" w:sz="0" w:space="0" w:color="auto"/>
        <w:right w:val="none" w:sz="0" w:space="0" w:color="auto"/>
      </w:divBdr>
    </w:div>
    <w:div w:id="450322397">
      <w:bodyDiv w:val="1"/>
      <w:marLeft w:val="0"/>
      <w:marRight w:val="0"/>
      <w:marTop w:val="0"/>
      <w:marBottom w:val="0"/>
      <w:divBdr>
        <w:top w:val="none" w:sz="0" w:space="0" w:color="auto"/>
        <w:left w:val="none" w:sz="0" w:space="0" w:color="auto"/>
        <w:bottom w:val="none" w:sz="0" w:space="0" w:color="auto"/>
        <w:right w:val="none" w:sz="0" w:space="0" w:color="auto"/>
      </w:divBdr>
    </w:div>
    <w:div w:id="489177612">
      <w:bodyDiv w:val="1"/>
      <w:marLeft w:val="0"/>
      <w:marRight w:val="0"/>
      <w:marTop w:val="0"/>
      <w:marBottom w:val="0"/>
      <w:divBdr>
        <w:top w:val="none" w:sz="0" w:space="0" w:color="auto"/>
        <w:left w:val="none" w:sz="0" w:space="0" w:color="auto"/>
        <w:bottom w:val="none" w:sz="0" w:space="0" w:color="auto"/>
        <w:right w:val="none" w:sz="0" w:space="0" w:color="auto"/>
      </w:divBdr>
    </w:div>
    <w:div w:id="494762823">
      <w:bodyDiv w:val="1"/>
      <w:marLeft w:val="0"/>
      <w:marRight w:val="0"/>
      <w:marTop w:val="0"/>
      <w:marBottom w:val="0"/>
      <w:divBdr>
        <w:top w:val="none" w:sz="0" w:space="0" w:color="auto"/>
        <w:left w:val="none" w:sz="0" w:space="0" w:color="auto"/>
        <w:bottom w:val="none" w:sz="0" w:space="0" w:color="auto"/>
        <w:right w:val="none" w:sz="0" w:space="0" w:color="auto"/>
      </w:divBdr>
    </w:div>
    <w:div w:id="600332260">
      <w:bodyDiv w:val="1"/>
      <w:marLeft w:val="0"/>
      <w:marRight w:val="0"/>
      <w:marTop w:val="0"/>
      <w:marBottom w:val="0"/>
      <w:divBdr>
        <w:top w:val="none" w:sz="0" w:space="0" w:color="auto"/>
        <w:left w:val="none" w:sz="0" w:space="0" w:color="auto"/>
        <w:bottom w:val="none" w:sz="0" w:space="0" w:color="auto"/>
        <w:right w:val="none" w:sz="0" w:space="0" w:color="auto"/>
      </w:divBdr>
    </w:div>
    <w:div w:id="683017940">
      <w:bodyDiv w:val="1"/>
      <w:marLeft w:val="0"/>
      <w:marRight w:val="0"/>
      <w:marTop w:val="0"/>
      <w:marBottom w:val="0"/>
      <w:divBdr>
        <w:top w:val="none" w:sz="0" w:space="0" w:color="auto"/>
        <w:left w:val="none" w:sz="0" w:space="0" w:color="auto"/>
        <w:bottom w:val="none" w:sz="0" w:space="0" w:color="auto"/>
        <w:right w:val="none" w:sz="0" w:space="0" w:color="auto"/>
      </w:divBdr>
    </w:div>
    <w:div w:id="806358697">
      <w:bodyDiv w:val="1"/>
      <w:marLeft w:val="0"/>
      <w:marRight w:val="0"/>
      <w:marTop w:val="0"/>
      <w:marBottom w:val="0"/>
      <w:divBdr>
        <w:top w:val="none" w:sz="0" w:space="0" w:color="auto"/>
        <w:left w:val="none" w:sz="0" w:space="0" w:color="auto"/>
        <w:bottom w:val="none" w:sz="0" w:space="0" w:color="auto"/>
        <w:right w:val="none" w:sz="0" w:space="0" w:color="auto"/>
      </w:divBdr>
    </w:div>
    <w:div w:id="1028917828">
      <w:bodyDiv w:val="1"/>
      <w:marLeft w:val="0"/>
      <w:marRight w:val="0"/>
      <w:marTop w:val="0"/>
      <w:marBottom w:val="0"/>
      <w:divBdr>
        <w:top w:val="none" w:sz="0" w:space="0" w:color="auto"/>
        <w:left w:val="none" w:sz="0" w:space="0" w:color="auto"/>
        <w:bottom w:val="none" w:sz="0" w:space="0" w:color="auto"/>
        <w:right w:val="none" w:sz="0" w:space="0" w:color="auto"/>
      </w:divBdr>
    </w:div>
    <w:div w:id="1044214037">
      <w:bodyDiv w:val="1"/>
      <w:marLeft w:val="0"/>
      <w:marRight w:val="0"/>
      <w:marTop w:val="0"/>
      <w:marBottom w:val="0"/>
      <w:divBdr>
        <w:top w:val="none" w:sz="0" w:space="0" w:color="auto"/>
        <w:left w:val="none" w:sz="0" w:space="0" w:color="auto"/>
        <w:bottom w:val="none" w:sz="0" w:space="0" w:color="auto"/>
        <w:right w:val="none" w:sz="0" w:space="0" w:color="auto"/>
      </w:divBdr>
    </w:div>
    <w:div w:id="1075468435">
      <w:bodyDiv w:val="1"/>
      <w:marLeft w:val="0"/>
      <w:marRight w:val="0"/>
      <w:marTop w:val="0"/>
      <w:marBottom w:val="0"/>
      <w:divBdr>
        <w:top w:val="none" w:sz="0" w:space="0" w:color="auto"/>
        <w:left w:val="none" w:sz="0" w:space="0" w:color="auto"/>
        <w:bottom w:val="none" w:sz="0" w:space="0" w:color="auto"/>
        <w:right w:val="none" w:sz="0" w:space="0" w:color="auto"/>
      </w:divBdr>
    </w:div>
    <w:div w:id="1125345312">
      <w:bodyDiv w:val="1"/>
      <w:marLeft w:val="0"/>
      <w:marRight w:val="0"/>
      <w:marTop w:val="0"/>
      <w:marBottom w:val="0"/>
      <w:divBdr>
        <w:top w:val="none" w:sz="0" w:space="0" w:color="auto"/>
        <w:left w:val="none" w:sz="0" w:space="0" w:color="auto"/>
        <w:bottom w:val="none" w:sz="0" w:space="0" w:color="auto"/>
        <w:right w:val="none" w:sz="0" w:space="0" w:color="auto"/>
      </w:divBdr>
    </w:div>
    <w:div w:id="1158886584">
      <w:bodyDiv w:val="1"/>
      <w:marLeft w:val="0"/>
      <w:marRight w:val="0"/>
      <w:marTop w:val="0"/>
      <w:marBottom w:val="0"/>
      <w:divBdr>
        <w:top w:val="none" w:sz="0" w:space="0" w:color="auto"/>
        <w:left w:val="none" w:sz="0" w:space="0" w:color="auto"/>
        <w:bottom w:val="none" w:sz="0" w:space="0" w:color="auto"/>
        <w:right w:val="none" w:sz="0" w:space="0" w:color="auto"/>
      </w:divBdr>
    </w:div>
    <w:div w:id="1357193177">
      <w:bodyDiv w:val="1"/>
      <w:marLeft w:val="0"/>
      <w:marRight w:val="0"/>
      <w:marTop w:val="0"/>
      <w:marBottom w:val="0"/>
      <w:divBdr>
        <w:top w:val="none" w:sz="0" w:space="0" w:color="auto"/>
        <w:left w:val="none" w:sz="0" w:space="0" w:color="auto"/>
        <w:bottom w:val="none" w:sz="0" w:space="0" w:color="auto"/>
        <w:right w:val="none" w:sz="0" w:space="0" w:color="auto"/>
      </w:divBdr>
    </w:div>
    <w:div w:id="1372028464">
      <w:bodyDiv w:val="1"/>
      <w:marLeft w:val="0"/>
      <w:marRight w:val="0"/>
      <w:marTop w:val="0"/>
      <w:marBottom w:val="0"/>
      <w:divBdr>
        <w:top w:val="none" w:sz="0" w:space="0" w:color="auto"/>
        <w:left w:val="none" w:sz="0" w:space="0" w:color="auto"/>
        <w:bottom w:val="none" w:sz="0" w:space="0" w:color="auto"/>
        <w:right w:val="none" w:sz="0" w:space="0" w:color="auto"/>
      </w:divBdr>
    </w:div>
    <w:div w:id="1415937328">
      <w:bodyDiv w:val="1"/>
      <w:marLeft w:val="0"/>
      <w:marRight w:val="0"/>
      <w:marTop w:val="0"/>
      <w:marBottom w:val="0"/>
      <w:divBdr>
        <w:top w:val="none" w:sz="0" w:space="0" w:color="auto"/>
        <w:left w:val="none" w:sz="0" w:space="0" w:color="auto"/>
        <w:bottom w:val="none" w:sz="0" w:space="0" w:color="auto"/>
        <w:right w:val="none" w:sz="0" w:space="0" w:color="auto"/>
      </w:divBdr>
    </w:div>
    <w:div w:id="1420758245">
      <w:bodyDiv w:val="1"/>
      <w:marLeft w:val="0"/>
      <w:marRight w:val="0"/>
      <w:marTop w:val="0"/>
      <w:marBottom w:val="0"/>
      <w:divBdr>
        <w:top w:val="none" w:sz="0" w:space="0" w:color="auto"/>
        <w:left w:val="none" w:sz="0" w:space="0" w:color="auto"/>
        <w:bottom w:val="none" w:sz="0" w:space="0" w:color="auto"/>
        <w:right w:val="none" w:sz="0" w:space="0" w:color="auto"/>
      </w:divBdr>
    </w:div>
    <w:div w:id="1426725288">
      <w:bodyDiv w:val="1"/>
      <w:marLeft w:val="0"/>
      <w:marRight w:val="0"/>
      <w:marTop w:val="0"/>
      <w:marBottom w:val="0"/>
      <w:divBdr>
        <w:top w:val="none" w:sz="0" w:space="0" w:color="auto"/>
        <w:left w:val="none" w:sz="0" w:space="0" w:color="auto"/>
        <w:bottom w:val="none" w:sz="0" w:space="0" w:color="auto"/>
        <w:right w:val="none" w:sz="0" w:space="0" w:color="auto"/>
      </w:divBdr>
    </w:div>
    <w:div w:id="1515654691">
      <w:bodyDiv w:val="1"/>
      <w:marLeft w:val="0"/>
      <w:marRight w:val="0"/>
      <w:marTop w:val="0"/>
      <w:marBottom w:val="0"/>
      <w:divBdr>
        <w:top w:val="none" w:sz="0" w:space="0" w:color="auto"/>
        <w:left w:val="none" w:sz="0" w:space="0" w:color="auto"/>
        <w:bottom w:val="none" w:sz="0" w:space="0" w:color="auto"/>
        <w:right w:val="none" w:sz="0" w:space="0" w:color="auto"/>
      </w:divBdr>
    </w:div>
    <w:div w:id="1623538607">
      <w:bodyDiv w:val="1"/>
      <w:marLeft w:val="0"/>
      <w:marRight w:val="0"/>
      <w:marTop w:val="0"/>
      <w:marBottom w:val="0"/>
      <w:divBdr>
        <w:top w:val="none" w:sz="0" w:space="0" w:color="auto"/>
        <w:left w:val="none" w:sz="0" w:space="0" w:color="auto"/>
        <w:bottom w:val="none" w:sz="0" w:space="0" w:color="auto"/>
        <w:right w:val="none" w:sz="0" w:space="0" w:color="auto"/>
      </w:divBdr>
    </w:div>
    <w:div w:id="1761023401">
      <w:bodyDiv w:val="1"/>
      <w:marLeft w:val="0"/>
      <w:marRight w:val="0"/>
      <w:marTop w:val="0"/>
      <w:marBottom w:val="0"/>
      <w:divBdr>
        <w:top w:val="none" w:sz="0" w:space="0" w:color="auto"/>
        <w:left w:val="none" w:sz="0" w:space="0" w:color="auto"/>
        <w:bottom w:val="none" w:sz="0" w:space="0" w:color="auto"/>
        <w:right w:val="none" w:sz="0" w:space="0" w:color="auto"/>
      </w:divBdr>
    </w:div>
    <w:div w:id="1803766022">
      <w:bodyDiv w:val="1"/>
      <w:marLeft w:val="0"/>
      <w:marRight w:val="0"/>
      <w:marTop w:val="0"/>
      <w:marBottom w:val="0"/>
      <w:divBdr>
        <w:top w:val="none" w:sz="0" w:space="0" w:color="auto"/>
        <w:left w:val="none" w:sz="0" w:space="0" w:color="auto"/>
        <w:bottom w:val="none" w:sz="0" w:space="0" w:color="auto"/>
        <w:right w:val="none" w:sz="0" w:space="0" w:color="auto"/>
      </w:divBdr>
    </w:div>
    <w:div w:id="1861308775">
      <w:bodyDiv w:val="1"/>
      <w:marLeft w:val="0"/>
      <w:marRight w:val="0"/>
      <w:marTop w:val="0"/>
      <w:marBottom w:val="0"/>
      <w:divBdr>
        <w:top w:val="none" w:sz="0" w:space="0" w:color="auto"/>
        <w:left w:val="none" w:sz="0" w:space="0" w:color="auto"/>
        <w:bottom w:val="none" w:sz="0" w:space="0" w:color="auto"/>
        <w:right w:val="none" w:sz="0" w:space="0" w:color="auto"/>
      </w:divBdr>
    </w:div>
    <w:div w:id="1865745148">
      <w:bodyDiv w:val="1"/>
      <w:marLeft w:val="0"/>
      <w:marRight w:val="0"/>
      <w:marTop w:val="0"/>
      <w:marBottom w:val="0"/>
      <w:divBdr>
        <w:top w:val="none" w:sz="0" w:space="0" w:color="auto"/>
        <w:left w:val="none" w:sz="0" w:space="0" w:color="auto"/>
        <w:bottom w:val="none" w:sz="0" w:space="0" w:color="auto"/>
        <w:right w:val="none" w:sz="0" w:space="0" w:color="auto"/>
      </w:divBdr>
    </w:div>
    <w:div w:id="1966036519">
      <w:bodyDiv w:val="1"/>
      <w:marLeft w:val="0"/>
      <w:marRight w:val="0"/>
      <w:marTop w:val="0"/>
      <w:marBottom w:val="0"/>
      <w:divBdr>
        <w:top w:val="none" w:sz="0" w:space="0" w:color="auto"/>
        <w:left w:val="none" w:sz="0" w:space="0" w:color="auto"/>
        <w:bottom w:val="none" w:sz="0" w:space="0" w:color="auto"/>
        <w:right w:val="none" w:sz="0" w:space="0" w:color="auto"/>
      </w:divBdr>
    </w:div>
    <w:div w:id="2139033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400C10D-B18E-E747-B627-B7259960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1075</Words>
  <Characters>6133</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Question 1:</vt:lpstr>
      <vt:lpstr>/</vt:lpstr>
      <vt:lpstr>Question 3:</vt:lpstr>
      <vt:lpstr>a)/</vt:lpstr>
      <vt:lpstr>b)</vt:lpstr>
      <vt:lpstr>Question 4: </vt:lpstr>
      <vt:lpstr>a. Type of Testing:</vt:lpstr>
      <vt:lpstr>b. Integration Test Scenario Explanation:</vt:lpstr>
      <vt:lpstr>    Integration Test Scenario:</vt:lpstr>
      <vt:lpstr>    Possible Causes of Integration Test Failure:</vt:lpstr>
      <vt:lpstr>    1. **Misinterpretation of Output:</vt:lpstr>
      <vt:lpstr>    -Example:</vt:lpstr>
      <vt:lpstr>    2.Inconsistent Symbol Mapping:</vt:lpstr>
      <vt:lpstr>    -Example:</vt:lpstr>
      <vt:lpstr>    - Suppose `identifyTetragon` correctly identifies a square. However, in `printSh</vt:lpstr>
      <vt:lpstr>    3.Data Transfer or Input Mismatch:</vt:lpstr>
      <vt:lpstr>    -Example:</vt:lpstr>
      <vt:lpstr>    4.Unexpected Output Handling:</vt:lpstr>
      <vt:lpstr>    5.Unicode Symbol Mapping Issue:</vt:lpstr>
      <vt:lpstr>    Example:</vt:lpstr>
      <vt:lpstr>    Suppose identifyTetragon correctly identifies a square, but due to an oversight,</vt:lpstr>
      <vt:lpstr>    #Unit Test Scenario for `printShapeInfo` Method:</vt:lpstr>
      <vt:lpstr>    Test Cases:</vt:lpstr>
      <vt:lpstr>    #Explanation:</vt:lpstr>
      <vt:lpstr>    Integration Test Case for `identifyTetragon` and `printShapeInfo` Methods:</vt:lpstr>
      <vt:lpstr/>
    </vt:vector>
  </TitlesOfParts>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zistoglu@hotmail.com</dc:creator>
  <cp:keywords/>
  <dc:description/>
  <cp:lastModifiedBy>zistoglu@hotmail.com</cp:lastModifiedBy>
  <cp:revision>11</cp:revision>
  <dcterms:created xsi:type="dcterms:W3CDTF">2023-12-28T17:32:00Z</dcterms:created>
  <dcterms:modified xsi:type="dcterms:W3CDTF">2023-12-29T19:43:00Z</dcterms:modified>
</cp:coreProperties>
</file>