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A7693" w14:textId="77777777" w:rsidR="0008529B" w:rsidRDefault="00000000">
      <w:pPr>
        <w:pStyle w:val="Balk1"/>
      </w:pPr>
      <w:bookmarkStart w:id="0" w:name="cybersecnetanalyzer"/>
      <w:r>
        <w:t>🔒 CyberSecNetAnalyzer</w:t>
      </w:r>
    </w:p>
    <w:p w14:paraId="47F3BB0C" w14:textId="77777777" w:rsidR="0008529B" w:rsidRDefault="00000000">
      <w:pPr>
        <w:pStyle w:val="FirstParagraph"/>
      </w:pPr>
      <w:r>
        <w:rPr>
          <w:b/>
          <w:bCs/>
        </w:rPr>
        <w:t>CyberSecNetAnalyzer</w:t>
      </w:r>
      <w:r>
        <w:t>, kullanıcının Wireshark (.pcap/.pcapng) dosyasını yükleyerek içerdiği ağ trafiğinde siber saldırı belirtileri olup olmadığını analiz eden bir Flask tabanlı web uygulamasıdır. LLM (GPT-4) desteğiyle analiz sonucu kullanıcı dostu biçimde yorumlanır.</w:t>
      </w:r>
    </w:p>
    <w:p w14:paraId="6C5B866F" w14:textId="77777777" w:rsidR="0008529B" w:rsidRDefault="00000000">
      <w:r>
        <w:pict w14:anchorId="6D7A81C2">
          <v:rect id="_x0000_i1025" style="width:0;height:1.5pt" o:hralign="center" o:hrstd="t" o:hr="t"/>
        </w:pict>
      </w:r>
    </w:p>
    <w:p w14:paraId="0E4150AE" w14:textId="77777777" w:rsidR="0008529B" w:rsidRDefault="00000000">
      <w:pPr>
        <w:pStyle w:val="Balk2"/>
      </w:pPr>
      <w:bookmarkStart w:id="1" w:name="özellikler"/>
      <w:r>
        <w:t>✨ Özellikler</w:t>
      </w:r>
    </w:p>
    <w:p w14:paraId="7AC0DC87" w14:textId="77777777" w:rsidR="0008529B" w:rsidRDefault="00000000">
      <w:pPr>
        <w:pStyle w:val="Compact"/>
        <w:numPr>
          <w:ilvl w:val="0"/>
          <w:numId w:val="2"/>
        </w:numPr>
      </w:pPr>
      <w:r>
        <w:t>📂 .pcap/.pcapng dosyası yükleme</w:t>
      </w:r>
    </w:p>
    <w:p w14:paraId="53D92585" w14:textId="77777777" w:rsidR="0008529B" w:rsidRDefault="00000000">
      <w:pPr>
        <w:pStyle w:val="Compact"/>
        <w:numPr>
          <w:ilvl w:val="0"/>
          <w:numId w:val="2"/>
        </w:numPr>
      </w:pPr>
      <w:r>
        <w:t>⚖️ Trafik içinde aşağıdaki siber saldırıları tespit:</w:t>
      </w:r>
    </w:p>
    <w:p w14:paraId="4C815088" w14:textId="77777777" w:rsidR="0008529B" w:rsidRDefault="00000000">
      <w:pPr>
        <w:pStyle w:val="Compact"/>
        <w:numPr>
          <w:ilvl w:val="1"/>
          <w:numId w:val="3"/>
        </w:numPr>
      </w:pPr>
      <w:r>
        <w:t>SYN Flood (DDOS)</w:t>
      </w:r>
    </w:p>
    <w:p w14:paraId="17FB5CDB" w14:textId="77777777" w:rsidR="0008529B" w:rsidRDefault="00000000">
      <w:pPr>
        <w:pStyle w:val="Compact"/>
        <w:numPr>
          <w:ilvl w:val="1"/>
          <w:numId w:val="3"/>
        </w:numPr>
      </w:pPr>
      <w:r>
        <w:t>Port Tarama</w:t>
      </w:r>
    </w:p>
    <w:p w14:paraId="2126032B" w14:textId="77777777" w:rsidR="0008529B" w:rsidRDefault="00000000">
      <w:pPr>
        <w:pStyle w:val="Compact"/>
        <w:numPr>
          <w:ilvl w:val="1"/>
          <w:numId w:val="3"/>
        </w:numPr>
      </w:pPr>
      <w:r>
        <w:t>ARP Spoofing / MITM</w:t>
      </w:r>
    </w:p>
    <w:p w14:paraId="4A5458A5" w14:textId="77777777" w:rsidR="0008529B" w:rsidRDefault="00000000">
      <w:pPr>
        <w:pStyle w:val="Compact"/>
        <w:numPr>
          <w:ilvl w:val="1"/>
          <w:numId w:val="3"/>
        </w:numPr>
      </w:pPr>
      <w:r>
        <w:t>ICMP / UDP Flood</w:t>
      </w:r>
    </w:p>
    <w:p w14:paraId="20D98B7C" w14:textId="77777777" w:rsidR="0008529B" w:rsidRDefault="00000000">
      <w:pPr>
        <w:pStyle w:val="Compact"/>
        <w:numPr>
          <w:ilvl w:val="0"/>
          <w:numId w:val="2"/>
        </w:numPr>
      </w:pPr>
      <w:r>
        <w:t>🧠 GPT-4 ile LLM yorumu (“tehlike varsa yorumla, yoksa sade ve net bilgi ver”)</w:t>
      </w:r>
    </w:p>
    <w:p w14:paraId="54C8C9D8" w14:textId="77777777" w:rsidR="0008529B" w:rsidRDefault="00000000">
      <w:pPr>
        <w:pStyle w:val="Compact"/>
        <w:numPr>
          <w:ilvl w:val="0"/>
          <w:numId w:val="2"/>
        </w:numPr>
      </w:pPr>
      <w:r>
        <w:t>🌐 Flask + HTML5 frontend</w:t>
      </w:r>
    </w:p>
    <w:p w14:paraId="35F44D58" w14:textId="77777777" w:rsidR="0008529B" w:rsidRDefault="00000000">
      <w:pPr>
        <w:pStyle w:val="Compact"/>
        <w:numPr>
          <w:ilvl w:val="0"/>
          <w:numId w:val="2"/>
        </w:numPr>
      </w:pPr>
      <w:r>
        <w:t>🌈 Modern, koyu temalı UI</w:t>
      </w:r>
    </w:p>
    <w:p w14:paraId="7847F5B1" w14:textId="77777777" w:rsidR="0008529B" w:rsidRDefault="00000000">
      <w:r>
        <w:pict w14:anchorId="0FD0F18E">
          <v:rect id="_x0000_i1026" style="width:0;height:1.5pt" o:hralign="center" o:hrstd="t" o:hr="t"/>
        </w:pict>
      </w:r>
    </w:p>
    <w:p w14:paraId="7BA98780" w14:textId="77777777" w:rsidR="0008529B" w:rsidRDefault="00000000">
      <w:pPr>
        <w:pStyle w:val="Balk2"/>
      </w:pPr>
      <w:bookmarkStart w:id="2" w:name="kurulum"/>
      <w:bookmarkEnd w:id="1"/>
      <w:r>
        <w:t>📁 Kurulum</w:t>
      </w:r>
    </w:p>
    <w:p w14:paraId="31C0319C" w14:textId="77777777" w:rsidR="0008529B" w:rsidRDefault="00000000">
      <w:pPr>
        <w:pStyle w:val="Compact"/>
        <w:numPr>
          <w:ilvl w:val="0"/>
          <w:numId w:val="4"/>
        </w:numPr>
      </w:pPr>
      <w:r>
        <w:t>Bu repoyu klonlayın:</w:t>
      </w:r>
    </w:p>
    <w:p w14:paraId="353C0E1B" w14:textId="77777777" w:rsidR="0008529B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https://github.com/kullaniciadi/CyberSecNetAnalyzer.git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CyberSecNetAnalyzer</w:t>
      </w:r>
    </w:p>
    <w:p w14:paraId="5BF5F2E1" w14:textId="77777777" w:rsidR="0008529B" w:rsidRDefault="00000000">
      <w:pPr>
        <w:pStyle w:val="Compact"/>
        <w:numPr>
          <w:ilvl w:val="0"/>
          <w:numId w:val="5"/>
        </w:numPr>
      </w:pPr>
      <w:r>
        <w:t>Sanal ortam ve bağımlılıklar:</w:t>
      </w:r>
    </w:p>
    <w:p w14:paraId="0573901D" w14:textId="77777777" w:rsidR="0008529B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>venv\Scripts\activate</w:t>
      </w:r>
      <w:r>
        <w:rPr>
          <w:rStyle w:val="NormalTok"/>
        </w:rPr>
        <w:t xml:space="preserve">  </w:t>
      </w:r>
      <w:r>
        <w:rPr>
          <w:rStyle w:val="CommentTok"/>
        </w:rPr>
        <w:t># Linux/macOS: source venv/bin/activate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3D6C4B01" w14:textId="77777777" w:rsidR="0008529B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.env</w:t>
      </w:r>
      <w:r>
        <w:t xml:space="preserve"> dosyası oluşturun:</w:t>
      </w:r>
    </w:p>
    <w:p w14:paraId="7E862E1D" w14:textId="77777777" w:rsidR="0008529B" w:rsidRDefault="00000000">
      <w:pPr>
        <w:pStyle w:val="SourceCode"/>
      </w:pPr>
      <w:r>
        <w:rPr>
          <w:rStyle w:val="VerbatimChar"/>
        </w:rPr>
        <w:t>OPENAI_API_KEY=sk-...</w:t>
      </w:r>
    </w:p>
    <w:p w14:paraId="7CA41D0C" w14:textId="77777777" w:rsidR="0008529B" w:rsidRDefault="00000000">
      <w:pPr>
        <w:pStyle w:val="Compact"/>
        <w:numPr>
          <w:ilvl w:val="0"/>
          <w:numId w:val="7"/>
        </w:numPr>
      </w:pPr>
      <w:r>
        <w:t>Sunucuyu başlatın:</w:t>
      </w:r>
    </w:p>
    <w:p w14:paraId="3EFB41C8" w14:textId="77777777" w:rsidR="0008529B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app.py</w:t>
      </w:r>
    </w:p>
    <w:p w14:paraId="48176933" w14:textId="77777777" w:rsidR="0008529B" w:rsidRDefault="00000000">
      <w:r>
        <w:pict w14:anchorId="5DCF94A6">
          <v:rect id="_x0000_i1027" style="width:0;height:1.5pt" o:hralign="center" o:hrstd="t" o:hr="t"/>
        </w:pict>
      </w:r>
    </w:p>
    <w:p w14:paraId="452BB7AC" w14:textId="77777777" w:rsidR="0008529B" w:rsidRDefault="00000000">
      <w:pPr>
        <w:pStyle w:val="Balk2"/>
      </w:pPr>
      <w:bookmarkStart w:id="3" w:name="desteklenen-dosya-formatları"/>
      <w:bookmarkEnd w:id="2"/>
      <w:r>
        <w:t>🔍 Desteklenen Dosya Formatları</w:t>
      </w:r>
    </w:p>
    <w:p w14:paraId="39321BC6" w14:textId="77777777" w:rsidR="0008529B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.pcap</w:t>
      </w:r>
    </w:p>
    <w:p w14:paraId="5260500C" w14:textId="77777777" w:rsidR="0008529B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.pcapng</w:t>
      </w:r>
    </w:p>
    <w:p w14:paraId="53EBC363" w14:textId="77777777" w:rsidR="0008529B" w:rsidRDefault="00000000">
      <w:r>
        <w:pict w14:anchorId="7F8689C1">
          <v:rect id="_x0000_i1028" style="width:0;height:1.5pt" o:hralign="center" o:hrstd="t" o:hr="t"/>
        </w:pict>
      </w:r>
    </w:p>
    <w:p w14:paraId="16B37D71" w14:textId="77777777" w:rsidR="0008529B" w:rsidRDefault="00000000">
      <w:pPr>
        <w:pStyle w:val="Balk2"/>
      </w:pPr>
      <w:bookmarkStart w:id="4" w:name="algılanabilir-saldırılar"/>
      <w:bookmarkEnd w:id="3"/>
      <w:r>
        <w:lastRenderedPageBreak/>
        <w:t>⚖️ Algılanabilir Saldırılar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03"/>
        <w:gridCol w:w="1769"/>
      </w:tblGrid>
      <w:tr w:rsidR="0008529B" w14:paraId="3086A447" w14:textId="77777777" w:rsidTr="00085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E00EAC" w14:textId="77777777" w:rsidR="0008529B" w:rsidRDefault="00000000">
            <w:pPr>
              <w:pStyle w:val="Compact"/>
            </w:pPr>
            <w:r>
              <w:t>Saldırı</w:t>
            </w:r>
          </w:p>
        </w:tc>
        <w:tc>
          <w:tcPr>
            <w:tcW w:w="0" w:type="auto"/>
          </w:tcPr>
          <w:p w14:paraId="749FC648" w14:textId="77777777" w:rsidR="0008529B" w:rsidRDefault="00000000">
            <w:pPr>
              <w:pStyle w:val="Compact"/>
            </w:pPr>
            <w:r>
              <w:t>Tespit Durumu</w:t>
            </w:r>
          </w:p>
        </w:tc>
      </w:tr>
      <w:tr w:rsidR="0008529B" w14:paraId="470D28F2" w14:textId="77777777">
        <w:tc>
          <w:tcPr>
            <w:tcW w:w="0" w:type="auto"/>
          </w:tcPr>
          <w:p w14:paraId="385915D4" w14:textId="77777777" w:rsidR="0008529B" w:rsidRDefault="00000000">
            <w:pPr>
              <w:pStyle w:val="Compact"/>
            </w:pPr>
            <w:r>
              <w:t>SYN Flood</w:t>
            </w:r>
          </w:p>
        </w:tc>
        <w:tc>
          <w:tcPr>
            <w:tcW w:w="0" w:type="auto"/>
          </w:tcPr>
          <w:p w14:paraId="4CA73E48" w14:textId="77777777" w:rsidR="0008529B" w:rsidRDefault="00000000">
            <w:pPr>
              <w:pStyle w:val="Compact"/>
            </w:pPr>
            <w:r>
              <w:t>✅ Var</w:t>
            </w:r>
          </w:p>
        </w:tc>
      </w:tr>
      <w:tr w:rsidR="0008529B" w14:paraId="653EE2BD" w14:textId="77777777">
        <w:tc>
          <w:tcPr>
            <w:tcW w:w="0" w:type="auto"/>
          </w:tcPr>
          <w:p w14:paraId="5EE8AF1E" w14:textId="77777777" w:rsidR="0008529B" w:rsidRDefault="00000000">
            <w:pPr>
              <w:pStyle w:val="Compact"/>
            </w:pPr>
            <w:r>
              <w:t>Port Scan</w:t>
            </w:r>
          </w:p>
        </w:tc>
        <w:tc>
          <w:tcPr>
            <w:tcW w:w="0" w:type="auto"/>
          </w:tcPr>
          <w:p w14:paraId="1F92FE9F" w14:textId="77777777" w:rsidR="0008529B" w:rsidRDefault="00000000">
            <w:pPr>
              <w:pStyle w:val="Compact"/>
            </w:pPr>
            <w:r>
              <w:t>✅ Var</w:t>
            </w:r>
          </w:p>
        </w:tc>
      </w:tr>
      <w:tr w:rsidR="0008529B" w14:paraId="1893CFFD" w14:textId="77777777">
        <w:tc>
          <w:tcPr>
            <w:tcW w:w="0" w:type="auto"/>
          </w:tcPr>
          <w:p w14:paraId="388D69B7" w14:textId="77777777" w:rsidR="0008529B" w:rsidRDefault="00000000">
            <w:pPr>
              <w:pStyle w:val="Compact"/>
            </w:pPr>
            <w:r>
              <w:t>ARP Spoofing</w:t>
            </w:r>
          </w:p>
        </w:tc>
        <w:tc>
          <w:tcPr>
            <w:tcW w:w="0" w:type="auto"/>
          </w:tcPr>
          <w:p w14:paraId="241D7164" w14:textId="77777777" w:rsidR="0008529B" w:rsidRDefault="00000000">
            <w:pPr>
              <w:pStyle w:val="Compact"/>
            </w:pPr>
            <w:r>
              <w:t>✅ Var</w:t>
            </w:r>
          </w:p>
        </w:tc>
      </w:tr>
      <w:tr w:rsidR="0008529B" w14:paraId="4EAB0F9B" w14:textId="77777777">
        <w:tc>
          <w:tcPr>
            <w:tcW w:w="0" w:type="auto"/>
          </w:tcPr>
          <w:p w14:paraId="799EDB66" w14:textId="77777777" w:rsidR="0008529B" w:rsidRDefault="00000000">
            <w:pPr>
              <w:pStyle w:val="Compact"/>
            </w:pPr>
            <w:r>
              <w:t>ICMP Flood</w:t>
            </w:r>
          </w:p>
        </w:tc>
        <w:tc>
          <w:tcPr>
            <w:tcW w:w="0" w:type="auto"/>
          </w:tcPr>
          <w:p w14:paraId="5E53C4A0" w14:textId="77777777" w:rsidR="0008529B" w:rsidRDefault="00000000">
            <w:pPr>
              <w:pStyle w:val="Compact"/>
            </w:pPr>
            <w:r>
              <w:t>✅ Var</w:t>
            </w:r>
          </w:p>
        </w:tc>
      </w:tr>
      <w:tr w:rsidR="0008529B" w14:paraId="72BA501B" w14:textId="77777777">
        <w:tc>
          <w:tcPr>
            <w:tcW w:w="0" w:type="auto"/>
          </w:tcPr>
          <w:p w14:paraId="13829337" w14:textId="77777777" w:rsidR="0008529B" w:rsidRDefault="00000000">
            <w:pPr>
              <w:pStyle w:val="Compact"/>
            </w:pPr>
            <w:r>
              <w:t>UDP Flood</w:t>
            </w:r>
          </w:p>
        </w:tc>
        <w:tc>
          <w:tcPr>
            <w:tcW w:w="0" w:type="auto"/>
          </w:tcPr>
          <w:p w14:paraId="135659A8" w14:textId="77777777" w:rsidR="0008529B" w:rsidRDefault="00000000">
            <w:pPr>
              <w:pStyle w:val="Compact"/>
            </w:pPr>
            <w:r>
              <w:t>✅ Var</w:t>
            </w:r>
          </w:p>
        </w:tc>
      </w:tr>
    </w:tbl>
    <w:p w14:paraId="709FFFFC" w14:textId="77777777" w:rsidR="0008529B" w:rsidRDefault="00000000">
      <w:r>
        <w:pict w14:anchorId="675FAF11">
          <v:rect id="_x0000_i1029" style="width:0;height:1.5pt" o:hralign="center" o:hrstd="t" o:hr="t"/>
        </w:pict>
      </w:r>
    </w:p>
    <w:p w14:paraId="452C6134" w14:textId="77777777" w:rsidR="0008529B" w:rsidRDefault="00000000">
      <w:pPr>
        <w:pStyle w:val="Balk2"/>
      </w:pPr>
      <w:bookmarkStart w:id="5" w:name="katkı"/>
      <w:bookmarkEnd w:id="4"/>
      <w:r>
        <w:t>🤖 Katkı</w:t>
      </w:r>
    </w:p>
    <w:p w14:paraId="5299EF11" w14:textId="77777777" w:rsidR="0008529B" w:rsidRDefault="00000000">
      <w:pPr>
        <w:pStyle w:val="FirstParagraph"/>
      </w:pPr>
      <w:r>
        <w:t>Pull request ve issue açmaya çekinmeyin. Önerileriniz bu projenin daha da gelişmesini sağlar.</w:t>
      </w:r>
    </w:p>
    <w:p w14:paraId="328074EB" w14:textId="6092975A" w:rsidR="0008529B" w:rsidRDefault="00000000">
      <w:bookmarkStart w:id="6" w:name="lisans"/>
      <w:bookmarkEnd w:id="5"/>
      <w:r>
        <w:pict w14:anchorId="1A1109A0">
          <v:rect id="_x0000_i1031" style="width:0;height:1.5pt" o:hralign="center" o:hrstd="t" o:hr="t"/>
        </w:pict>
      </w:r>
    </w:p>
    <w:p w14:paraId="0512325E" w14:textId="77777777" w:rsidR="0008529B" w:rsidRDefault="00000000">
      <w:pPr>
        <w:pStyle w:val="Balk2"/>
      </w:pPr>
      <w:bookmarkStart w:id="7" w:name="ekran-görüntüsü"/>
      <w:bookmarkEnd w:id="6"/>
      <w:r>
        <w:t xml:space="preserve">📄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</w:t>
      </w:r>
      <w:proofErr w:type="spellEnd"/>
    </w:p>
    <w:p w14:paraId="14E44598" w14:textId="285CCEC8" w:rsidR="00E84D4D" w:rsidRDefault="00E84D4D" w:rsidP="00E84D4D">
      <w:pPr>
        <w:pStyle w:val="GvdeMetni"/>
      </w:pPr>
      <w:r>
        <w:rPr>
          <w:noProof/>
        </w:rPr>
        <w:drawing>
          <wp:inline distT="0" distB="0" distL="0" distR="0" wp14:anchorId="0B758E46" wp14:editId="23F698E8">
            <wp:extent cx="5972810" cy="3112135"/>
            <wp:effectExtent l="0" t="0" r="0" b="0"/>
            <wp:docPr id="1426354743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54743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757E" w14:textId="77777777" w:rsidR="00E84D4D" w:rsidRDefault="00E84D4D" w:rsidP="00E84D4D">
      <w:pPr>
        <w:pStyle w:val="GvdeMetni"/>
      </w:pPr>
    </w:p>
    <w:p w14:paraId="0B074268" w14:textId="77777777" w:rsidR="00E84D4D" w:rsidRDefault="00E84D4D" w:rsidP="00E84D4D">
      <w:pPr>
        <w:pStyle w:val="GvdeMetni"/>
      </w:pPr>
    </w:p>
    <w:p w14:paraId="6CFE65D9" w14:textId="77777777" w:rsidR="00E84D4D" w:rsidRDefault="00E84D4D" w:rsidP="00E84D4D">
      <w:pPr>
        <w:pStyle w:val="GvdeMetni"/>
      </w:pPr>
    </w:p>
    <w:p w14:paraId="7A4518CA" w14:textId="77777777" w:rsidR="00E84D4D" w:rsidRDefault="00E84D4D" w:rsidP="00E84D4D">
      <w:pPr>
        <w:pStyle w:val="GvdeMetni"/>
      </w:pPr>
    </w:p>
    <w:p w14:paraId="52A962E0" w14:textId="49CFC368" w:rsidR="00E84D4D" w:rsidRDefault="00E84D4D" w:rsidP="00E84D4D">
      <w:pPr>
        <w:pStyle w:val="GvdeMetni"/>
      </w:pPr>
    </w:p>
    <w:p w14:paraId="460CD3F8" w14:textId="4ED436EB" w:rsidR="00E84D4D" w:rsidRDefault="00E84D4D" w:rsidP="00E84D4D">
      <w:pPr>
        <w:pStyle w:val="GvdeMetni"/>
      </w:pPr>
      <w:r>
        <w:rPr>
          <w:noProof/>
        </w:rPr>
        <w:lastRenderedPageBreak/>
        <w:drawing>
          <wp:inline distT="0" distB="0" distL="0" distR="0" wp14:anchorId="3E4BA41F" wp14:editId="33677B6B">
            <wp:extent cx="5972810" cy="3173095"/>
            <wp:effectExtent l="0" t="0" r="0" b="0"/>
            <wp:docPr id="955817634" name="Resim 2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7634" name="Resim 2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6134" w14:textId="77777777" w:rsidR="00E84D4D" w:rsidRDefault="00E84D4D" w:rsidP="00E84D4D">
      <w:pPr>
        <w:pStyle w:val="GvdeMetni"/>
      </w:pPr>
    </w:p>
    <w:p w14:paraId="1418014D" w14:textId="4C396C4F" w:rsidR="00E84D4D" w:rsidRDefault="00E84D4D" w:rsidP="00E84D4D">
      <w:pPr>
        <w:pStyle w:val="GvdeMetni"/>
      </w:pPr>
      <w:r>
        <w:rPr>
          <w:noProof/>
        </w:rPr>
        <w:drawing>
          <wp:inline distT="0" distB="0" distL="0" distR="0" wp14:anchorId="51FCF022" wp14:editId="6D8F7424">
            <wp:extent cx="5972810" cy="3352165"/>
            <wp:effectExtent l="0" t="0" r="0" b="0"/>
            <wp:docPr id="1391159091" name="Resim 3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59091" name="Resim 3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AAA8" w14:textId="77777777" w:rsidR="00E84D4D" w:rsidRDefault="00E84D4D" w:rsidP="00E84D4D">
      <w:pPr>
        <w:pStyle w:val="GvdeMetni"/>
      </w:pPr>
    </w:p>
    <w:p w14:paraId="43872915" w14:textId="331BB910" w:rsidR="00E84D4D" w:rsidRPr="00E84D4D" w:rsidRDefault="00E84D4D" w:rsidP="00E84D4D">
      <w:pPr>
        <w:pStyle w:val="GvdeMetni"/>
      </w:pPr>
      <w:r>
        <w:rPr>
          <w:noProof/>
        </w:rPr>
        <w:lastRenderedPageBreak/>
        <w:drawing>
          <wp:inline distT="0" distB="0" distL="0" distR="0" wp14:anchorId="49976B36" wp14:editId="2E4D7BB4">
            <wp:extent cx="5972810" cy="3140710"/>
            <wp:effectExtent l="0" t="0" r="0" b="0"/>
            <wp:docPr id="1789513719" name="Resim 4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13719" name="Resim 4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EF35" w14:textId="77777777" w:rsidR="0008529B" w:rsidRDefault="00000000">
      <w:r>
        <w:pict w14:anchorId="1AAAFDFE">
          <v:rect id="_x0000_i1032" style="width:0;height:1.5pt" o:hralign="center" o:hrstd="t" o:hr="t"/>
        </w:pict>
      </w:r>
    </w:p>
    <w:p w14:paraId="253F7A6E" w14:textId="77777777" w:rsidR="0008529B" w:rsidRDefault="00000000">
      <w:pPr>
        <w:pStyle w:val="Balk2"/>
      </w:pPr>
      <w:bookmarkStart w:id="8" w:name="teşekkürler"/>
      <w:bookmarkEnd w:id="7"/>
      <w:r>
        <w:t>✨ Teşekkürler</w:t>
      </w:r>
    </w:p>
    <w:p w14:paraId="0F488DF4" w14:textId="77777777" w:rsidR="0008529B" w:rsidRDefault="00000000">
      <w:pPr>
        <w:pStyle w:val="FirstParagraph"/>
      </w:pPr>
      <w:r>
        <w:t>Bu proje bir öğrenci projesi olarak siber güvenlik çalışmalarını desteklemek amacıyla geliştirilmiştir.</w:t>
      </w:r>
      <w:bookmarkEnd w:id="0"/>
      <w:bookmarkEnd w:id="8"/>
    </w:p>
    <w:sectPr w:rsidR="0008529B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179C4" w14:textId="77777777" w:rsidR="00FF71EF" w:rsidRDefault="00FF71EF">
      <w:pPr>
        <w:spacing w:after="0"/>
      </w:pPr>
      <w:r>
        <w:separator/>
      </w:r>
    </w:p>
  </w:endnote>
  <w:endnote w:type="continuationSeparator" w:id="0">
    <w:p w14:paraId="13694BCA" w14:textId="77777777" w:rsidR="00FF71EF" w:rsidRDefault="00FF71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B04A3" w14:textId="77777777" w:rsidR="00FF71EF" w:rsidRDefault="00FF71EF">
      <w:r>
        <w:separator/>
      </w:r>
    </w:p>
  </w:footnote>
  <w:footnote w:type="continuationSeparator" w:id="0">
    <w:p w14:paraId="390F955D" w14:textId="77777777" w:rsidR="00FF71EF" w:rsidRDefault="00FF7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8AE40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96C62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C2C10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2280EC3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D5A82AB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6EDEC78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158578112">
    <w:abstractNumId w:val="0"/>
  </w:num>
  <w:num w:numId="2" w16cid:durableId="1967083484">
    <w:abstractNumId w:val="1"/>
  </w:num>
  <w:num w:numId="3" w16cid:durableId="879635239">
    <w:abstractNumId w:val="1"/>
  </w:num>
  <w:num w:numId="4" w16cid:durableId="6315234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073208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61429417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83121621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35801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29B"/>
    <w:rsid w:val="00076D75"/>
    <w:rsid w:val="0008529B"/>
    <w:rsid w:val="00E84D4D"/>
    <w:rsid w:val="00FF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74D4"/>
  <w15:docId w15:val="{F455A883-FE3D-4B17-A45C-845D6CD9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yaz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  <w:ind w:left="480" w:right="480"/>
    </w:p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ResimYazsChar"/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Deniz Yıldız</cp:lastModifiedBy>
  <cp:revision>2</cp:revision>
  <dcterms:created xsi:type="dcterms:W3CDTF">2025-06-11T14:57:00Z</dcterms:created>
  <dcterms:modified xsi:type="dcterms:W3CDTF">2025-06-11T14:59:00Z</dcterms:modified>
</cp:coreProperties>
</file>