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2B" w:rsidRDefault="0031492B" w:rsidP="003D2E70">
      <w:pPr>
        <w:pStyle w:val="1"/>
      </w:pPr>
      <w:r>
        <w:rPr>
          <w:rFonts w:hint="eastAsia"/>
        </w:rPr>
        <w:t>需要下拉</w:t>
      </w:r>
      <w:r>
        <w:t>20k组：</w:t>
      </w:r>
    </w:p>
    <w:p w:rsidR="0031492B" w:rsidRDefault="0031492B" w:rsidP="00633E1D">
      <w:pPr>
        <w:pStyle w:val="2"/>
        <w:numPr>
          <w:ilvl w:val="0"/>
          <w:numId w:val="3"/>
        </w:numPr>
      </w:pPr>
      <w:r>
        <w:t>UM3567 9251-AW</w:t>
      </w:r>
    </w:p>
    <w:p w:rsidR="0031492B" w:rsidRDefault="0031492B" w:rsidP="0031492B">
      <w:r>
        <w:tab/>
        <w:t>鼓声偏大，某些自带音色破音，如管风琴，颤音琴</w:t>
      </w:r>
    </w:p>
    <w:p w:rsidR="008B1E39" w:rsidRDefault="0031492B" w:rsidP="0031492B">
      <w:r>
        <w:tab/>
      </w:r>
      <w:proofErr w:type="spellStart"/>
      <w:r>
        <w:t>clubster</w:t>
      </w:r>
      <w:proofErr w:type="spellEnd"/>
      <w:r>
        <w:t>破音</w:t>
      </w:r>
    </w:p>
    <w:p w:rsidR="0031492B" w:rsidRDefault="0031492B" w:rsidP="00633E1D">
      <w:pPr>
        <w:pStyle w:val="2"/>
        <w:numPr>
          <w:ilvl w:val="0"/>
          <w:numId w:val="3"/>
        </w:numPr>
      </w:pPr>
      <w:r>
        <w:t>3567 HX881(1) 9438</w:t>
      </w:r>
    </w:p>
    <w:p w:rsidR="0031492B" w:rsidRDefault="0031492B" w:rsidP="0031492B">
      <w:r>
        <w:tab/>
      </w:r>
      <w:r w:rsidR="000D75F2">
        <w:t>鼓声</w:t>
      </w:r>
      <w:r w:rsidR="000D75F2">
        <w:rPr>
          <w:rFonts w:hint="eastAsia"/>
        </w:rPr>
        <w:t>偏小</w:t>
      </w:r>
      <w:r>
        <w:t>，无明显破音</w:t>
      </w:r>
    </w:p>
    <w:p w:rsidR="0031492B" w:rsidRDefault="0031492B" w:rsidP="0031492B">
      <w:r>
        <w:tab/>
      </w:r>
      <w:proofErr w:type="spellStart"/>
      <w:r>
        <w:t>clubster</w:t>
      </w:r>
      <w:proofErr w:type="spellEnd"/>
      <w:r>
        <w:t>正常</w:t>
      </w:r>
    </w:p>
    <w:p w:rsidR="0031492B" w:rsidRDefault="0031492B" w:rsidP="0031492B">
      <w:r>
        <w:tab/>
      </w:r>
      <w:r w:rsidR="000D75F2">
        <w:rPr>
          <w:rFonts w:hint="eastAsia"/>
        </w:rPr>
        <w:t>总线噪音偏大</w:t>
      </w:r>
    </w:p>
    <w:p w:rsidR="0031492B" w:rsidRDefault="0031492B" w:rsidP="00633E1D">
      <w:pPr>
        <w:pStyle w:val="2"/>
        <w:numPr>
          <w:ilvl w:val="0"/>
          <w:numId w:val="3"/>
        </w:numPr>
      </w:pPr>
      <w:r>
        <w:t>YM2413B 0536 SABQ</w:t>
      </w:r>
    </w:p>
    <w:p w:rsidR="0031492B" w:rsidRDefault="0031492B" w:rsidP="0031492B">
      <w:r>
        <w:tab/>
        <w:t>一切正常</w:t>
      </w:r>
    </w:p>
    <w:p w:rsidR="0031492B" w:rsidRDefault="0031492B" w:rsidP="0031492B"/>
    <w:p w:rsidR="0035432D" w:rsidRDefault="0031492B" w:rsidP="0035432D">
      <w:pPr>
        <w:pStyle w:val="2"/>
      </w:pPr>
      <w:r>
        <w:t>4.</w:t>
      </w:r>
      <w:r w:rsidR="0035432D">
        <w:t xml:space="preserve"> YM2420</w:t>
      </w:r>
    </w:p>
    <w:p w:rsidR="0035432D" w:rsidRDefault="0035432D" w:rsidP="0035432D">
      <w:r>
        <w:tab/>
      </w:r>
      <w:r>
        <w:rPr>
          <w:rFonts w:hint="eastAsia"/>
        </w:rPr>
        <w:t>F</w:t>
      </w:r>
      <w:r>
        <w:t>-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寄存器不同导致音高错乱</w:t>
      </w:r>
    </w:p>
    <w:p w:rsidR="00621275" w:rsidRDefault="00633E1D" w:rsidP="00633E1D">
      <w:pPr>
        <w:pStyle w:val="2"/>
        <w:numPr>
          <w:ilvl w:val="0"/>
          <w:numId w:val="2"/>
        </w:numPr>
      </w:pPr>
      <w:r>
        <w:rPr>
          <w:rFonts w:hint="eastAsia"/>
        </w:rPr>
        <w:t>YM</w:t>
      </w:r>
      <w:r>
        <w:t>2413</w:t>
      </w:r>
      <w:r w:rsidR="008B1E39">
        <w:t xml:space="preserve"> 9729 </w:t>
      </w:r>
      <w:r w:rsidR="008B1E39">
        <w:rPr>
          <w:rFonts w:hint="eastAsia"/>
        </w:rPr>
        <w:t>HAAG</w:t>
      </w:r>
    </w:p>
    <w:p w:rsidR="00633E1D" w:rsidRDefault="00633E1D" w:rsidP="00633E1D">
      <w:pPr>
        <w:ind w:left="420"/>
      </w:pPr>
      <w:r>
        <w:rPr>
          <w:rFonts w:hint="eastAsia"/>
        </w:rPr>
        <w:t>完美的原版</w:t>
      </w:r>
    </w:p>
    <w:p w:rsidR="00633E1D" w:rsidRDefault="00633E1D" w:rsidP="00633E1D">
      <w:pPr>
        <w:ind w:left="420"/>
      </w:pPr>
    </w:p>
    <w:p w:rsidR="00633E1D" w:rsidRDefault="008B1E39" w:rsidP="00633E1D">
      <w:pPr>
        <w:pStyle w:val="2"/>
        <w:numPr>
          <w:ilvl w:val="0"/>
          <w:numId w:val="4"/>
        </w:numPr>
      </w:pPr>
      <w:r>
        <w:rPr>
          <w:rFonts w:hint="eastAsia"/>
        </w:rPr>
        <w:t>YM</w:t>
      </w:r>
      <w:r>
        <w:t>2413</w:t>
      </w:r>
      <w:r>
        <w:rPr>
          <w:rFonts w:hint="eastAsia"/>
        </w:rPr>
        <w:t>B</w:t>
      </w:r>
      <w:r>
        <w:t xml:space="preserve"> 0411 </w:t>
      </w:r>
      <w:r>
        <w:rPr>
          <w:rFonts w:hint="eastAsia"/>
        </w:rPr>
        <w:t>IABO</w:t>
      </w:r>
    </w:p>
    <w:p w:rsidR="008B1E39" w:rsidRPr="008B1E39" w:rsidRDefault="008B1E39" w:rsidP="008B1E39">
      <w:pPr>
        <w:ind w:firstLine="360"/>
      </w:pPr>
      <w:r w:rsidRPr="008B1E39">
        <w:rPr>
          <w:rFonts w:hint="eastAsia"/>
        </w:rPr>
        <w:t>完美的原版</w:t>
      </w:r>
    </w:p>
    <w:p w:rsidR="008B1E39" w:rsidRDefault="008B1E39" w:rsidP="008B1E39">
      <w:pPr>
        <w:pStyle w:val="a3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UM3567 9203-A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528570</w:t>
      </w:r>
    </w:p>
    <w:p w:rsidR="008B1E39" w:rsidRDefault="008B1E39" w:rsidP="008B1E39">
      <w:pPr>
        <w:ind w:left="360"/>
      </w:pPr>
      <w:r>
        <w:t>鼓声偏大，某些自带音色破音，如管风琴，颤音琴</w:t>
      </w:r>
    </w:p>
    <w:p w:rsidR="00192D2D" w:rsidRPr="008B1E39" w:rsidRDefault="00192D2D" w:rsidP="008B1E39">
      <w:pPr>
        <w:ind w:left="360"/>
      </w:pPr>
      <w:proofErr w:type="spellStart"/>
      <w:r w:rsidRPr="00192D2D">
        <w:t>clubster</w:t>
      </w:r>
      <w:proofErr w:type="spellEnd"/>
      <w:r w:rsidRPr="00192D2D">
        <w:t>破音</w:t>
      </w:r>
    </w:p>
    <w:p w:rsidR="00633E1D" w:rsidRDefault="00E609E8" w:rsidP="00E609E8">
      <w:pPr>
        <w:pStyle w:val="2"/>
        <w:numPr>
          <w:ilvl w:val="0"/>
          <w:numId w:val="4"/>
        </w:numPr>
      </w:pPr>
      <w:r w:rsidRPr="00E609E8">
        <w:lastRenderedPageBreak/>
        <w:t>UM3567 920</w:t>
      </w:r>
      <w:r>
        <w:t>4-A</w:t>
      </w:r>
      <w:r>
        <w:rPr>
          <w:rFonts w:hint="eastAsia"/>
        </w:rPr>
        <w:t>W</w:t>
      </w:r>
      <w:r w:rsidRPr="00E609E8">
        <w:t xml:space="preserve"> </w:t>
      </w:r>
      <w:r>
        <w:t>520590</w:t>
      </w:r>
    </w:p>
    <w:p w:rsidR="0031500A" w:rsidRDefault="0031500A" w:rsidP="0031500A">
      <w:pPr>
        <w:ind w:firstLine="360"/>
      </w:pPr>
      <w:r>
        <w:rPr>
          <w:rFonts w:hint="eastAsia"/>
        </w:rPr>
        <w:t>鼓声正常，某些自带音色破音，如管风琴，颤音琴</w:t>
      </w:r>
    </w:p>
    <w:p w:rsidR="0031500A" w:rsidRPr="0031500A" w:rsidRDefault="0031500A" w:rsidP="0031500A">
      <w:pPr>
        <w:ind w:firstLine="360"/>
      </w:pPr>
      <w:proofErr w:type="spellStart"/>
      <w:r>
        <w:t>clubster</w:t>
      </w:r>
      <w:proofErr w:type="spellEnd"/>
      <w:r>
        <w:t>破音</w:t>
      </w:r>
    </w:p>
    <w:p w:rsidR="00633E1D" w:rsidRDefault="00D13BE8" w:rsidP="00633E1D">
      <w:pPr>
        <w:pStyle w:val="2"/>
        <w:numPr>
          <w:ilvl w:val="0"/>
          <w:numId w:val="4"/>
        </w:numPr>
      </w:pPr>
      <w:r>
        <w:rPr>
          <w:rFonts w:hint="eastAsia"/>
        </w:rPr>
        <w:t>YMF</w:t>
      </w:r>
      <w:r>
        <w:t>281</w:t>
      </w:r>
    </w:p>
    <w:p w:rsidR="00D13BE8" w:rsidRDefault="00D13BE8" w:rsidP="00D13BE8">
      <w:pPr>
        <w:ind w:left="360"/>
      </w:pPr>
      <w:r w:rsidRPr="00D13BE8">
        <w:rPr>
          <w:rFonts w:hint="eastAsia"/>
        </w:rPr>
        <w:t>完美的原版</w:t>
      </w:r>
      <w:r w:rsidR="00F74D7F">
        <w:rPr>
          <w:rFonts w:hint="eastAsia"/>
        </w:rPr>
        <w:t>，音色不同</w:t>
      </w:r>
    </w:p>
    <w:p w:rsidR="00D13BE8" w:rsidRPr="00D13BE8" w:rsidRDefault="00D13BE8" w:rsidP="00D13BE8">
      <w:pPr>
        <w:ind w:left="360"/>
      </w:pPr>
    </w:p>
    <w:p w:rsidR="00633E1D" w:rsidRDefault="00E7427C" w:rsidP="00D13BE8">
      <w:pPr>
        <w:pStyle w:val="2"/>
        <w:numPr>
          <w:ilvl w:val="0"/>
          <w:numId w:val="4"/>
        </w:numPr>
      </w:pPr>
      <w:r>
        <w:rPr>
          <w:rFonts w:hint="eastAsia"/>
        </w:rPr>
        <w:t>UM</w:t>
      </w:r>
      <w:r>
        <w:t>3567 9001</w:t>
      </w:r>
      <w:r>
        <w:rPr>
          <w:rFonts w:hint="eastAsia"/>
        </w:rPr>
        <w:t>S</w:t>
      </w:r>
    </w:p>
    <w:p w:rsidR="00E7427C" w:rsidRDefault="00CF7A36" w:rsidP="00E7427C">
      <w:pPr>
        <w:ind w:left="360"/>
      </w:pPr>
      <w:r>
        <w:rPr>
          <w:rFonts w:hint="eastAsia"/>
        </w:rPr>
        <w:t>同时使用不同的</w:t>
      </w:r>
      <w:r w:rsidR="00E7427C">
        <w:rPr>
          <w:rFonts w:hint="eastAsia"/>
        </w:rPr>
        <w:t>音色超过2个时，旋律音色自动变为正弦波。</w:t>
      </w:r>
    </w:p>
    <w:p w:rsidR="00B35E0E" w:rsidRDefault="00B35E0E" w:rsidP="00E7427C">
      <w:pPr>
        <w:ind w:left="360"/>
      </w:pPr>
      <w:r>
        <w:rPr>
          <w:rFonts w:hint="eastAsia"/>
        </w:rPr>
        <w:t>最搞笑的版本。</w:t>
      </w:r>
    </w:p>
    <w:p w:rsidR="00785487" w:rsidRPr="00E7427C" w:rsidRDefault="00785487" w:rsidP="00E7427C">
      <w:pPr>
        <w:ind w:left="360"/>
      </w:pPr>
      <w:r>
        <w:rPr>
          <w:rFonts w:hint="eastAsia"/>
        </w:rPr>
        <w:t>有的芯片却是正常的，和</w:t>
      </w:r>
      <w:r>
        <w:t>91</w:t>
      </w:r>
      <w:r>
        <w:rPr>
          <w:rFonts w:hint="eastAsia"/>
        </w:rPr>
        <w:t>xx，9</w:t>
      </w:r>
      <w:r>
        <w:t>2</w:t>
      </w:r>
      <w:r>
        <w:rPr>
          <w:rFonts w:hint="eastAsia"/>
        </w:rPr>
        <w:t>xx的一样破音。</w:t>
      </w:r>
    </w:p>
    <w:p w:rsidR="00633E1D" w:rsidRDefault="000F4379" w:rsidP="00D13BE8">
      <w:pPr>
        <w:pStyle w:val="2"/>
        <w:numPr>
          <w:ilvl w:val="0"/>
          <w:numId w:val="4"/>
        </w:numPr>
      </w:pPr>
      <w:r>
        <w:t xml:space="preserve">3567 </w:t>
      </w:r>
      <w:r>
        <w:rPr>
          <w:rFonts w:hint="eastAsia"/>
        </w:rPr>
        <w:t>HX</w:t>
      </w:r>
      <w:r>
        <w:t>881(1) 9610</w:t>
      </w:r>
    </w:p>
    <w:p w:rsidR="000F4379" w:rsidRPr="000F4379" w:rsidRDefault="000F4379" w:rsidP="000F4379">
      <w:pPr>
        <w:ind w:left="360"/>
      </w:pPr>
      <w:r>
        <w:rPr>
          <w:rFonts w:hint="eastAsia"/>
        </w:rPr>
        <w:t>R</w:t>
      </w:r>
      <w:r>
        <w:t>O</w:t>
      </w:r>
      <w:r>
        <w:rPr>
          <w:rFonts w:hint="eastAsia"/>
        </w:rPr>
        <w:t>声音特别小，搞笑了这个版本</w:t>
      </w:r>
      <w:r w:rsidR="00307965">
        <w:rPr>
          <w:rFonts w:hint="eastAsia"/>
        </w:rPr>
        <w:t>，必须退货</w:t>
      </w:r>
    </w:p>
    <w:p w:rsidR="00633E1D" w:rsidRPr="00633E1D" w:rsidRDefault="008F064E" w:rsidP="00D13BE8">
      <w:pPr>
        <w:pStyle w:val="2"/>
        <w:numPr>
          <w:ilvl w:val="0"/>
          <w:numId w:val="4"/>
        </w:numPr>
      </w:pPr>
      <w:r>
        <w:rPr>
          <w:rFonts w:hint="eastAsia"/>
        </w:rPr>
        <w:t>U</w:t>
      </w:r>
      <w:r>
        <w:t xml:space="preserve">3567 </w:t>
      </w:r>
      <w:r>
        <w:rPr>
          <w:rFonts w:hint="eastAsia"/>
        </w:rPr>
        <w:t>HX</w:t>
      </w:r>
      <w:r>
        <w:t>881(1) 9809</w:t>
      </w:r>
    </w:p>
    <w:p w:rsidR="0031492B" w:rsidRDefault="006F3595" w:rsidP="00F714C0">
      <w:pPr>
        <w:ind w:left="360"/>
      </w:pPr>
      <w:r>
        <w:rPr>
          <w:rFonts w:hint="eastAsia"/>
        </w:rPr>
        <w:t>良好的克隆</w:t>
      </w:r>
      <w:r w:rsidR="00182A30">
        <w:rPr>
          <w:rFonts w:hint="eastAsia"/>
        </w:rPr>
        <w:t>，耦合噪音偏小</w:t>
      </w:r>
    </w:p>
    <w:p w:rsidR="0031492B" w:rsidRDefault="00EF175A" w:rsidP="00EF175A">
      <w:pPr>
        <w:pStyle w:val="2"/>
        <w:numPr>
          <w:ilvl w:val="0"/>
          <w:numId w:val="4"/>
        </w:numPr>
      </w:pPr>
      <w:r w:rsidRPr="00E609E8">
        <w:t>UM3567 9</w:t>
      </w:r>
      <w:r>
        <w:t>317-A</w:t>
      </w:r>
      <w:r>
        <w:rPr>
          <w:rFonts w:hint="eastAsia"/>
        </w:rPr>
        <w:t>M</w:t>
      </w:r>
      <w:r w:rsidRPr="00E609E8">
        <w:t xml:space="preserve"> </w:t>
      </w:r>
      <w:r>
        <w:t>606532</w:t>
      </w:r>
    </w:p>
    <w:p w:rsidR="000B7ED1" w:rsidRDefault="000B7ED1" w:rsidP="000B7ED1">
      <w:pPr>
        <w:ind w:left="360"/>
      </w:pPr>
      <w:r>
        <w:rPr>
          <w:rFonts w:hint="eastAsia"/>
        </w:rPr>
        <w:t>鼓声正常，某些自带音色破音，如管风琴，颤音琴</w:t>
      </w:r>
    </w:p>
    <w:p w:rsidR="0031492B" w:rsidRDefault="000B7ED1" w:rsidP="000B7ED1">
      <w:pPr>
        <w:ind w:left="360"/>
      </w:pPr>
      <w:proofErr w:type="spellStart"/>
      <w:r>
        <w:t>clubster</w:t>
      </w:r>
      <w:proofErr w:type="spellEnd"/>
      <w:r>
        <w:t>破音</w:t>
      </w:r>
    </w:p>
    <w:p w:rsidR="0031492B" w:rsidRDefault="00497B37" w:rsidP="00497B37">
      <w:pPr>
        <w:pStyle w:val="2"/>
        <w:numPr>
          <w:ilvl w:val="0"/>
          <w:numId w:val="4"/>
        </w:numPr>
      </w:pPr>
      <w:r>
        <w:rPr>
          <w:rFonts w:hint="eastAsia"/>
        </w:rPr>
        <w:t>UM</w:t>
      </w:r>
      <w:r>
        <w:t xml:space="preserve">3567 0440 </w:t>
      </w:r>
      <w:r>
        <w:rPr>
          <w:rFonts w:hint="eastAsia"/>
        </w:rPr>
        <w:t>（无UMC</w:t>
      </w:r>
      <w:r>
        <w:t xml:space="preserve"> </w:t>
      </w:r>
      <w:r>
        <w:rPr>
          <w:rFonts w:hint="eastAsia"/>
        </w:rPr>
        <w:t>Logo）</w:t>
      </w:r>
    </w:p>
    <w:p w:rsidR="0031492B" w:rsidRDefault="00B14EA4" w:rsidP="00B14EA4">
      <w:pPr>
        <w:ind w:firstLine="360"/>
      </w:pPr>
      <w:r>
        <w:rPr>
          <w:rFonts w:hint="eastAsia"/>
        </w:rPr>
        <w:t>良好的克隆</w:t>
      </w:r>
    </w:p>
    <w:p w:rsidR="0045198B" w:rsidRDefault="006C43A4" w:rsidP="0045198B">
      <w:pPr>
        <w:pStyle w:val="2"/>
        <w:numPr>
          <w:ilvl w:val="0"/>
          <w:numId w:val="4"/>
        </w:numPr>
      </w:pPr>
      <w:r>
        <w:t>U2413 0408</w:t>
      </w:r>
    </w:p>
    <w:p w:rsidR="0045198B" w:rsidRDefault="0045198B" w:rsidP="00213C83">
      <w:pPr>
        <w:ind w:firstLine="360"/>
        <w:rPr>
          <w:rFonts w:hint="eastAsia"/>
        </w:rPr>
      </w:pPr>
      <w:r>
        <w:rPr>
          <w:rFonts w:hint="eastAsia"/>
        </w:rPr>
        <w:t>需要下拉电阻的版本，</w:t>
      </w:r>
      <w:bookmarkStart w:id="0" w:name="_GoBack"/>
      <w:bookmarkEnd w:id="0"/>
      <w:r>
        <w:rPr>
          <w:rFonts w:hint="eastAsia"/>
        </w:rPr>
        <w:t xml:space="preserve">还不错 </w:t>
      </w:r>
    </w:p>
    <w:p w:rsidR="0031492B" w:rsidRDefault="0031492B" w:rsidP="003D2E70">
      <w:pPr>
        <w:pStyle w:val="1"/>
      </w:pPr>
      <w:r>
        <w:rPr>
          <w:rFonts w:hint="eastAsia"/>
        </w:rPr>
        <w:lastRenderedPageBreak/>
        <w:t>无需下拉</w:t>
      </w:r>
      <w:r>
        <w:t>20K组</w:t>
      </w:r>
    </w:p>
    <w:p w:rsidR="0031492B" w:rsidRDefault="0031492B" w:rsidP="00596B82">
      <w:pPr>
        <w:pStyle w:val="2"/>
        <w:numPr>
          <w:ilvl w:val="0"/>
          <w:numId w:val="1"/>
        </w:numPr>
      </w:pPr>
      <w:r>
        <w:t>UM3567 0419</w:t>
      </w:r>
      <w:r w:rsidR="00C37AC6">
        <w:t>/0623</w:t>
      </w:r>
      <w:r>
        <w:t xml:space="preserve"> </w:t>
      </w:r>
    </w:p>
    <w:p w:rsidR="00596B82" w:rsidRPr="00596B82" w:rsidRDefault="00596B82" w:rsidP="00596B82">
      <w:pPr>
        <w:ind w:left="360"/>
      </w:pPr>
      <w:r>
        <w:rPr>
          <w:rFonts w:hint="eastAsia"/>
        </w:rPr>
        <w:t>声音很大，无明显破音</w:t>
      </w:r>
    </w:p>
    <w:p w:rsidR="001F18AE" w:rsidRDefault="0031492B" w:rsidP="0031492B">
      <w:r>
        <w:tab/>
      </w:r>
      <w:proofErr w:type="spellStart"/>
      <w:r w:rsidR="00596B82">
        <w:t>clubster</w:t>
      </w:r>
      <w:proofErr w:type="spellEnd"/>
      <w:r w:rsidR="00596B82">
        <w:t>正常</w:t>
      </w:r>
    </w:p>
    <w:p w:rsidR="00D35742" w:rsidRDefault="00D35742" w:rsidP="0031492B">
      <w:r>
        <w:tab/>
      </w:r>
      <w:r>
        <w:rPr>
          <w:rFonts w:hint="eastAsia"/>
        </w:rPr>
        <w:t>慢速曲目可以无时钟运行</w:t>
      </w:r>
      <w:r w:rsidR="00D10AD6">
        <w:rPr>
          <w:rFonts w:hint="eastAsia"/>
        </w:rPr>
        <w:t>（笑）</w:t>
      </w:r>
      <w:r w:rsidR="001F47DD">
        <w:rPr>
          <w:rFonts w:hint="eastAsia"/>
        </w:rPr>
        <w:t>，短暂正常</w:t>
      </w:r>
    </w:p>
    <w:p w:rsidR="00186919" w:rsidRDefault="00186919" w:rsidP="0031492B">
      <w:r>
        <w:tab/>
      </w:r>
      <w:r>
        <w:rPr>
          <w:rFonts w:hint="eastAsia"/>
        </w:rPr>
        <w:t>耦合噪音略大</w:t>
      </w:r>
    </w:p>
    <w:p w:rsidR="00D35742" w:rsidRDefault="00144E67" w:rsidP="00D35742">
      <w:pPr>
        <w:pStyle w:val="2"/>
        <w:numPr>
          <w:ilvl w:val="0"/>
          <w:numId w:val="1"/>
        </w:numPr>
      </w:pPr>
      <w:r>
        <w:rPr>
          <w:rFonts w:hint="eastAsia"/>
        </w:rPr>
        <w:t>2</w:t>
      </w:r>
      <w:r>
        <w:t>413</w:t>
      </w:r>
      <w:r>
        <w:rPr>
          <w:rFonts w:hint="eastAsia"/>
        </w:rPr>
        <w:t>（无批号）</w:t>
      </w:r>
    </w:p>
    <w:p w:rsidR="00144E67" w:rsidRDefault="00144E67" w:rsidP="00144E67">
      <w:pPr>
        <w:ind w:left="360"/>
      </w:pPr>
      <w:r>
        <w:rPr>
          <w:rFonts w:hint="eastAsia"/>
        </w:rPr>
        <w:t>耦合噪音偏大，</w:t>
      </w:r>
    </w:p>
    <w:p w:rsidR="00144E67" w:rsidRDefault="00144E67" w:rsidP="00144E67">
      <w:pPr>
        <w:ind w:left="360"/>
      </w:pPr>
    </w:p>
    <w:p w:rsidR="00144E67" w:rsidRDefault="00144E67" w:rsidP="00144E67">
      <w:pPr>
        <w:pStyle w:val="2"/>
        <w:numPr>
          <w:ilvl w:val="0"/>
          <w:numId w:val="1"/>
        </w:numPr>
      </w:pPr>
      <w:r>
        <w:rPr>
          <w:rFonts w:hint="eastAsia"/>
        </w:rPr>
        <w:t>U</w:t>
      </w:r>
      <w:r>
        <w:t>2413</w:t>
      </w:r>
      <w:r>
        <w:rPr>
          <w:rFonts w:hint="eastAsia"/>
        </w:rPr>
        <w:t>（无批号）</w:t>
      </w:r>
    </w:p>
    <w:p w:rsidR="00C16B0D" w:rsidRDefault="00C16B0D" w:rsidP="00507258">
      <w:pPr>
        <w:pStyle w:val="a3"/>
        <w:ind w:left="360" w:firstLineChars="0" w:firstLine="0"/>
      </w:pPr>
      <w:r>
        <w:rPr>
          <w:rFonts w:hint="eastAsia"/>
        </w:rPr>
        <w:t>耦合噪音</w:t>
      </w:r>
      <w:r w:rsidR="00B0732C">
        <w:rPr>
          <w:rFonts w:hint="eastAsia"/>
        </w:rPr>
        <w:t>偏大</w:t>
      </w:r>
    </w:p>
    <w:p w:rsidR="00C16B0D" w:rsidRPr="00C16B0D" w:rsidRDefault="00C16B0D" w:rsidP="00C16B0D">
      <w:pPr>
        <w:ind w:left="360"/>
      </w:pPr>
    </w:p>
    <w:p w:rsidR="00144E67" w:rsidRDefault="0001127F" w:rsidP="00144E67">
      <w:pPr>
        <w:pStyle w:val="2"/>
        <w:numPr>
          <w:ilvl w:val="0"/>
          <w:numId w:val="1"/>
        </w:numPr>
      </w:pPr>
      <w:r>
        <w:rPr>
          <w:rFonts w:hint="eastAsia"/>
        </w:rPr>
        <w:t>Monkey</w:t>
      </w:r>
      <w:r>
        <w:t xml:space="preserve"> </w:t>
      </w:r>
      <w:r w:rsidR="00902B15">
        <w:rPr>
          <w:rFonts w:hint="eastAsia"/>
        </w:rPr>
        <w:t>MY</w:t>
      </w:r>
      <w:r w:rsidR="00902B15">
        <w:t>2413</w:t>
      </w:r>
      <w:r>
        <w:t xml:space="preserve"> </w:t>
      </w:r>
      <w:r>
        <w:rPr>
          <w:rFonts w:hint="eastAsia"/>
        </w:rPr>
        <w:t>T</w:t>
      </w:r>
      <w:r>
        <w:t>1108</w:t>
      </w:r>
      <w:r>
        <w:rPr>
          <w:rFonts w:hint="eastAsia"/>
        </w:rPr>
        <w:t>B</w:t>
      </w:r>
    </w:p>
    <w:p w:rsidR="0001127F" w:rsidRPr="0001127F" w:rsidRDefault="00BA19DF" w:rsidP="0001127F">
      <w:pPr>
        <w:ind w:left="360"/>
      </w:pPr>
      <w:r>
        <w:rPr>
          <w:rFonts w:hint="eastAsia"/>
        </w:rPr>
        <w:t>音量大，</w:t>
      </w:r>
      <w:r w:rsidR="0001127F">
        <w:rPr>
          <w:rFonts w:hint="eastAsia"/>
        </w:rPr>
        <w:t>耦合噪音偏大</w:t>
      </w:r>
    </w:p>
    <w:p w:rsidR="00144E67" w:rsidRDefault="00290072" w:rsidP="00144E67">
      <w:pPr>
        <w:pStyle w:val="2"/>
        <w:numPr>
          <w:ilvl w:val="0"/>
          <w:numId w:val="1"/>
        </w:numPr>
      </w:pPr>
      <w:r>
        <w:rPr>
          <w:rFonts w:hint="eastAsia"/>
        </w:rPr>
        <w:t>UM</w:t>
      </w:r>
      <w:r>
        <w:t xml:space="preserve">2413 </w:t>
      </w:r>
      <w:r w:rsidR="005247E4">
        <w:t>0623/</w:t>
      </w:r>
      <w:r>
        <w:t>0633</w:t>
      </w:r>
      <w:r w:rsidR="009B5610">
        <w:t>/0828</w:t>
      </w:r>
    </w:p>
    <w:p w:rsidR="00B47C80" w:rsidRDefault="00130DDF" w:rsidP="00B47C80">
      <w:pPr>
        <w:ind w:left="360"/>
      </w:pPr>
      <w:r>
        <w:rPr>
          <w:rFonts w:hint="eastAsia"/>
        </w:rPr>
        <w:t>音量大，耦合噪音偏大</w:t>
      </w:r>
    </w:p>
    <w:p w:rsidR="00D13BE8" w:rsidRPr="00B47C80" w:rsidRDefault="00D13BE8" w:rsidP="00D13BE8"/>
    <w:p w:rsidR="009F625E" w:rsidRDefault="009F625E" w:rsidP="009F625E">
      <w:pPr>
        <w:pStyle w:val="2"/>
        <w:numPr>
          <w:ilvl w:val="0"/>
          <w:numId w:val="1"/>
        </w:numPr>
      </w:pPr>
      <w:r>
        <w:t>YM2413 9848 HACG</w:t>
      </w:r>
    </w:p>
    <w:p w:rsidR="009F625E" w:rsidRDefault="009F625E" w:rsidP="009F625E">
      <w:pPr>
        <w:ind w:firstLine="360"/>
      </w:pPr>
      <w:r>
        <w:rPr>
          <w:rFonts w:hint="eastAsia"/>
        </w:rPr>
        <w:t>打磨丝印的</w:t>
      </w:r>
      <w:r>
        <w:t>U2413系列克隆芯片。</w:t>
      </w:r>
    </w:p>
    <w:p w:rsidR="00524726" w:rsidRDefault="00524726" w:rsidP="009F625E">
      <w:pPr>
        <w:ind w:firstLine="360"/>
      </w:pPr>
      <w:r>
        <w:rPr>
          <w:rFonts w:hint="eastAsia"/>
        </w:rPr>
        <w:t>音量大，耦合噪音偏大</w:t>
      </w:r>
    </w:p>
    <w:p w:rsidR="000B033E" w:rsidRDefault="005D3C12" w:rsidP="000B033E">
      <w:pPr>
        <w:pStyle w:val="2"/>
        <w:numPr>
          <w:ilvl w:val="0"/>
          <w:numId w:val="1"/>
        </w:numPr>
      </w:pPr>
      <w:r>
        <w:t>YM2413 9848 HACG</w:t>
      </w:r>
    </w:p>
    <w:p w:rsidR="005D3C12" w:rsidRDefault="005D3C12" w:rsidP="005D3C12">
      <w:pPr>
        <w:ind w:left="360"/>
      </w:pPr>
      <w:r>
        <w:rPr>
          <w:rFonts w:hint="eastAsia"/>
        </w:rPr>
        <w:t>打磨丝印的</w:t>
      </w:r>
      <w:r>
        <w:t>U2413系列克隆芯片。</w:t>
      </w:r>
    </w:p>
    <w:p w:rsidR="005D3C12" w:rsidRPr="005D3C12" w:rsidRDefault="005D3C12" w:rsidP="005D3C12">
      <w:pPr>
        <w:ind w:left="360"/>
      </w:pPr>
      <w:r>
        <w:rPr>
          <w:rFonts w:hint="eastAsia"/>
        </w:rPr>
        <w:t>音量比U</w:t>
      </w:r>
      <w:r>
        <w:t>2413</w:t>
      </w:r>
      <w:r>
        <w:rPr>
          <w:rFonts w:hint="eastAsia"/>
        </w:rPr>
        <w:t>小，耦合噪音</w:t>
      </w:r>
      <w:r w:rsidR="009B634E">
        <w:rPr>
          <w:rFonts w:hint="eastAsia"/>
        </w:rPr>
        <w:t>很</w:t>
      </w:r>
      <w:r>
        <w:rPr>
          <w:rFonts w:hint="eastAsia"/>
        </w:rPr>
        <w:t>大</w:t>
      </w:r>
    </w:p>
    <w:p w:rsidR="00415DEB" w:rsidRDefault="00415DEB" w:rsidP="00415DEB">
      <w:pPr>
        <w:pStyle w:val="2"/>
        <w:numPr>
          <w:ilvl w:val="0"/>
          <w:numId w:val="1"/>
        </w:numPr>
      </w:pPr>
      <w:r>
        <w:lastRenderedPageBreak/>
        <w:t>U3567 HX881(1) 9904/9906</w:t>
      </w:r>
    </w:p>
    <w:p w:rsidR="000B033E" w:rsidRDefault="00415DEB" w:rsidP="00415DEB">
      <w:r>
        <w:rPr>
          <w:rFonts w:hint="eastAsia"/>
        </w:rPr>
        <w:t>音量大，耦合噪音偏大</w:t>
      </w:r>
    </w:p>
    <w:p w:rsidR="00415DEB" w:rsidRDefault="00415DEB" w:rsidP="00415DEB">
      <w:pPr>
        <w:pStyle w:val="2"/>
        <w:numPr>
          <w:ilvl w:val="0"/>
          <w:numId w:val="6"/>
        </w:numPr>
      </w:pPr>
      <w:r>
        <w:rPr>
          <w:rFonts w:hint="eastAsia"/>
        </w:rPr>
        <w:t>U</w:t>
      </w:r>
      <w:r>
        <w:t>2413 0421</w:t>
      </w:r>
    </w:p>
    <w:p w:rsidR="00415DEB" w:rsidRPr="00415DEB" w:rsidRDefault="00415DEB" w:rsidP="00415DEB">
      <w:pPr>
        <w:rPr>
          <w:rFonts w:hint="eastAsia"/>
        </w:rPr>
      </w:pPr>
      <w:r>
        <w:rPr>
          <w:rFonts w:hint="eastAsia"/>
        </w:rPr>
        <w:t>不需要下拉电阻的版本，和其他克隆一样音量大</w:t>
      </w:r>
    </w:p>
    <w:p w:rsidR="00415DEB" w:rsidRDefault="00415DEB" w:rsidP="00415DEB">
      <w:pPr>
        <w:pStyle w:val="2"/>
        <w:numPr>
          <w:ilvl w:val="0"/>
          <w:numId w:val="6"/>
        </w:numPr>
      </w:pPr>
      <w:r>
        <w:t>123123123123</w:t>
      </w:r>
    </w:p>
    <w:p w:rsidR="00415DEB" w:rsidRDefault="00415DEB" w:rsidP="00415DEB">
      <w:pPr>
        <w:pStyle w:val="2"/>
        <w:numPr>
          <w:ilvl w:val="0"/>
          <w:numId w:val="6"/>
        </w:numPr>
      </w:pPr>
      <w:r>
        <w:t>123123123123</w:t>
      </w:r>
    </w:p>
    <w:p w:rsidR="00415DEB" w:rsidRDefault="00415DEB" w:rsidP="00415DEB">
      <w:pPr>
        <w:pStyle w:val="2"/>
        <w:numPr>
          <w:ilvl w:val="0"/>
          <w:numId w:val="6"/>
        </w:numPr>
      </w:pPr>
      <w:r>
        <w:t>123123123123</w:t>
      </w:r>
    </w:p>
    <w:p w:rsidR="00415DEB" w:rsidRPr="00415DEB" w:rsidRDefault="00415DEB" w:rsidP="00415DEB">
      <w:pPr>
        <w:rPr>
          <w:rFonts w:hint="eastAsia"/>
        </w:rPr>
      </w:pPr>
    </w:p>
    <w:sectPr w:rsidR="00415DEB" w:rsidRPr="0041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BDD"/>
    <w:multiLevelType w:val="hybridMultilevel"/>
    <w:tmpl w:val="7472AFA0"/>
    <w:lvl w:ilvl="0" w:tplc="CF6E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32849"/>
    <w:multiLevelType w:val="hybridMultilevel"/>
    <w:tmpl w:val="5A6E9812"/>
    <w:lvl w:ilvl="0" w:tplc="9EF6D19C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D72AA"/>
    <w:multiLevelType w:val="hybridMultilevel"/>
    <w:tmpl w:val="6304F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90031"/>
    <w:multiLevelType w:val="hybridMultilevel"/>
    <w:tmpl w:val="2B6E7D64"/>
    <w:lvl w:ilvl="0" w:tplc="B81457BC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035419"/>
    <w:multiLevelType w:val="hybridMultilevel"/>
    <w:tmpl w:val="7B6C73DA"/>
    <w:lvl w:ilvl="0" w:tplc="ABC09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6E68DB"/>
    <w:multiLevelType w:val="hybridMultilevel"/>
    <w:tmpl w:val="7F72DC8A"/>
    <w:lvl w:ilvl="0" w:tplc="9EF6D19C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F868EA"/>
    <w:multiLevelType w:val="hybridMultilevel"/>
    <w:tmpl w:val="19287314"/>
    <w:lvl w:ilvl="0" w:tplc="000ACCD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E5"/>
    <w:rsid w:val="0001127F"/>
    <w:rsid w:val="000B033E"/>
    <w:rsid w:val="000B7ED1"/>
    <w:rsid w:val="000D75F2"/>
    <w:rsid w:val="000F4379"/>
    <w:rsid w:val="00130DDF"/>
    <w:rsid w:val="00144E67"/>
    <w:rsid w:val="00182A30"/>
    <w:rsid w:val="00186919"/>
    <w:rsid w:val="00192D2D"/>
    <w:rsid w:val="001F18AE"/>
    <w:rsid w:val="001F47DD"/>
    <w:rsid w:val="00213C83"/>
    <w:rsid w:val="00290072"/>
    <w:rsid w:val="00307965"/>
    <w:rsid w:val="0031492B"/>
    <w:rsid w:val="0031500A"/>
    <w:rsid w:val="0035432D"/>
    <w:rsid w:val="003D2E70"/>
    <w:rsid w:val="00415DEB"/>
    <w:rsid w:val="0045198B"/>
    <w:rsid w:val="00497B37"/>
    <w:rsid w:val="00507258"/>
    <w:rsid w:val="00524726"/>
    <w:rsid w:val="005247E4"/>
    <w:rsid w:val="00540042"/>
    <w:rsid w:val="00596B82"/>
    <w:rsid w:val="005B2DE5"/>
    <w:rsid w:val="005D3C12"/>
    <w:rsid w:val="00621275"/>
    <w:rsid w:val="00633E1D"/>
    <w:rsid w:val="006C43A4"/>
    <w:rsid w:val="006F3595"/>
    <w:rsid w:val="00711EE0"/>
    <w:rsid w:val="00785487"/>
    <w:rsid w:val="00884193"/>
    <w:rsid w:val="008B1E39"/>
    <w:rsid w:val="008D3A87"/>
    <w:rsid w:val="008F064E"/>
    <w:rsid w:val="00902B15"/>
    <w:rsid w:val="00915117"/>
    <w:rsid w:val="009A3C53"/>
    <w:rsid w:val="009B5610"/>
    <w:rsid w:val="009B634E"/>
    <w:rsid w:val="009F625E"/>
    <w:rsid w:val="00B0732C"/>
    <w:rsid w:val="00B14EA4"/>
    <w:rsid w:val="00B35E0E"/>
    <w:rsid w:val="00B47C80"/>
    <w:rsid w:val="00BA19DF"/>
    <w:rsid w:val="00C16B0D"/>
    <w:rsid w:val="00C16C21"/>
    <w:rsid w:val="00C37AC6"/>
    <w:rsid w:val="00CF7A36"/>
    <w:rsid w:val="00D10AD6"/>
    <w:rsid w:val="00D13BE8"/>
    <w:rsid w:val="00D35742"/>
    <w:rsid w:val="00E609E8"/>
    <w:rsid w:val="00E7427C"/>
    <w:rsid w:val="00EF175A"/>
    <w:rsid w:val="00F676D7"/>
    <w:rsid w:val="00F714C0"/>
    <w:rsid w:val="00F74D7F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A6AF"/>
  <w15:chartTrackingRefBased/>
  <w15:docId w15:val="{3BDC8B38-B712-4459-AE39-A3240B67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E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2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4E6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6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676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2023-12-30T02:26:00Z</dcterms:created>
  <dcterms:modified xsi:type="dcterms:W3CDTF">2023-12-30T13:29:00Z</dcterms:modified>
</cp:coreProperties>
</file>