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5639435</wp:posOffset>
                </wp:positionH>
                <wp:positionV relativeFrom="page">
                  <wp:posOffset>9044940</wp:posOffset>
                </wp:positionV>
                <wp:extent cx="1592580" cy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1592580" cy="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44.05000000000001pt;margin-top:712.20000000000005pt;width:125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5639435</wp:posOffset>
                </wp:positionH>
                <wp:positionV relativeFrom="page">
                  <wp:posOffset>9044940</wp:posOffset>
                </wp:positionV>
                <wp:extent cx="0" cy="40132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40132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44.05000000000001pt;margin-top:712.20000000000005pt;width:0;height:31.60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5639435</wp:posOffset>
                </wp:positionH>
                <wp:positionV relativeFrom="page">
                  <wp:posOffset>9446260</wp:posOffset>
                </wp:positionV>
                <wp:extent cx="1592580" cy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1592580" cy="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444.05000000000001pt;margin-top:743.80000000000007pt;width:125.40000000000001pt;height:0;z-index:-251658240;mso-position-horizontal-relative:page;mso-position-vertical-relative:page">
                <v:stroke weight="0.90000000000000002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7232015</wp:posOffset>
                </wp:positionH>
                <wp:positionV relativeFrom="page">
                  <wp:posOffset>9044940</wp:posOffset>
                </wp:positionV>
                <wp:extent cx="0" cy="40132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401320"/>
                        </a:xfrm>
                        <a:prstGeom prst="straightConnector1"/>
                        <a:ln w="1143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69.45000000000005pt;margin-top:712.20000000000005pt;width:0;height:31.600000000000001pt;z-index:-251658240;mso-position-horizontal-relative:page;mso-position-vertical-relative:page">
                <v:stroke weight="0.90000000000000002pt"/>
              </v:shape>
            </w:pict>
          </mc:Fallback>
        </mc:AlternateContent>
      </w:r>
    </w:p>
    <w:p>
      <w:pPr xmlns:w="http://schemas.openxmlformats.org/wordprocessingml/2006/main">
        <w:pStyle w:val="Style5"/>
        <w:keepNext w:val="0"/>
        <w:keepLines w:val="0"/>
        <w:framePr w:w="9757" w:h="849" w:hRule="exact" w:wrap="none" w:vAnchor="page" w:hAnchor="page" w:x="1360" w:y="531"/>
        <w:widowControl w:val="0"/>
        <w:pBdr>
          <w:bottom w:val="single" w:sz="4" w:space="0" w:color="auto"/>
        </w:pBdr>
        <w:shd w:val="clear" w:color="auto" w:fill="auto"/>
        <w:spacing w:before="0" w:after="0" w:line="240" w:lineRule="auto"/>
        <w:ind w:left="0" w:right="0" w:firstLine="0"/>
        <w:jc w:val="center"/>
      </w:pPr>
      <w:bookmarkStart xmlns:w="http://schemas.openxmlformats.org/wordprocessingml/2006/main" w:id="0" w:name="bookmark0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雅马哈</w:t>
      </w:r>
      <w:r xmlns:w="http://schemas.openxmlformats.org/wordprocessingml/2006/main"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3 i</w:t>
      </w:r>
      <w:bookmarkEnd xmlns:w="http://schemas.openxmlformats.org/wordprocessingml/2006/main" w:id="0"/>
    </w:p>
    <w:p>
      <w:pPr xmlns:w="http://schemas.openxmlformats.org/wordprocessingml/2006/main">
        <w:pStyle w:val="Style5"/>
        <w:keepNext w:val="0"/>
        <w:keepLines w:val="0"/>
        <w:framePr w:w="9757" w:h="850" w:hRule="exact" w:wrap="none" w:vAnchor="page" w:hAnchor="page" w:x="1360" w:y="2616"/>
        <w:widowControl w:val="0"/>
        <w:shd w:val="clear" w:color="auto" w:fill="auto"/>
        <w:spacing w:before="0" w:after="0" w:line="240" w:lineRule="auto"/>
        <w:ind w:left="0" w:right="0" w:firstLine="0"/>
        <w:jc w:val="center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YACS12</w:t>
      </w:r>
    </w:p>
    <w:p>
      <w:pPr xmlns:w="http://schemas.openxmlformats.org/wordprocessingml/2006/main">
        <w:pStyle w:val="Style8"/>
        <w:keepNext w:val="0"/>
        <w:keepLines w:val="0"/>
        <w:framePr w:w="9757" w:h="441" w:hRule="exact" w:wrap="none" w:vAnchor="page" w:hAnchor="page" w:x="1360" w:y="3716"/>
        <w:widowControl w:val="0"/>
        <w:shd w:val="clear" w:color="auto" w:fill="auto"/>
        <w:spacing w:before="0" w:after="0" w:line="240" w:lineRule="auto"/>
        <w:ind w:left="0" w:right="0" w:firstLine="0"/>
        <w:jc w:val="center"/>
      </w:pPr>
      <w:bookmarkStart xmlns:w="http://schemas.openxmlformats.org/wordprocessingml/2006/main" w:id="3" w:name="bookmark3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通道浮动 D/A 转换器</w:t>
      </w:r>
      <w:bookmarkEnd xmlns:w="http://schemas.openxmlformats.org/wordprocessingml/2006/main" w:id="3"/>
    </w:p>
    <w:p>
      <w:pPr xmlns:w="http://schemas.openxmlformats.org/wordprocessingml/2006/main">
        <w:pStyle w:val="Style10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1"/>
        </w:numPr>
        <w:shd w:val="clear" w:color="auto" w:fill="auto"/>
        <w:tabs>
          <w:tab w:pos="332" w:val="left"/>
        </w:tabs>
        <w:spacing w:before="0" w:after="60" w:line="240" w:lineRule="auto"/>
        <w:ind w:left="0" w:right="0" w:firstLine="0"/>
        <w:jc w:val="left"/>
      </w:pPr>
      <w:bookmarkStart xmlns:w="http://schemas.openxmlformats.org/wordprocessingml/2006/main" w:id="5" w:name="bookmark5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大纲</w:t>
      </w:r>
      <w:bookmarkEnd xmlns:w="http://schemas.openxmlformats.org/wordprocessingml/2006/main" w:id="5"/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shd w:val="clear" w:color="auto" w:fill="auto"/>
        <w:spacing w:before="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YAC512 是一款具有 10 位尾数和 7 步指数的浮动 D/A 转换器。</w:t>
      </w:r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shd w:val="clear" w:color="auto" w:fill="auto"/>
        <w:spacing w:before="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它可以产生16位动态范围的模拟输出。</w:t>
      </w:r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shd w:val="clear" w:color="auto" w:fill="auto"/>
        <w:spacing w:before="0" w:after="26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适用于YMF262(OPL3)等立体声音源LSI。</w:t>
      </w:r>
    </w:p>
    <w:p>
      <w:pPr xmlns:w="http://schemas.openxmlformats.org/wordprocessingml/2006/main">
        <w:pStyle w:val="Style10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1"/>
        </w:numPr>
        <w:shd w:val="clear" w:color="auto" w:fill="auto"/>
        <w:tabs>
          <w:tab w:pos="327" w:val="left"/>
        </w:tabs>
        <w:spacing w:before="0" w:after="60" w:line="240" w:lineRule="auto"/>
        <w:ind w:left="0" w:right="0" w:firstLine="0"/>
        <w:jc w:val="left"/>
      </w:pPr>
      <w:bookmarkStart xmlns:w="http://schemas.openxmlformats.org/wordprocessingml/2006/main" w:id="7" w:name="bookmark7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特征</w:t>
      </w:r>
      <w:bookmarkEnd xmlns:w="http://schemas.openxmlformats.org/wordprocessingml/2006/main" w:id="7"/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spacing w:before="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通道浮动 D/A 转换器。</w:t>
      </w:r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spacing w:before="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 位动态范围。</w:t>
      </w:r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spacing w:before="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 位数字数据在内部转换为浮点数据。</w:t>
      </w:r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spacing w:before="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通过外部缓冲运算放大器可以轻松获得模拟输出。</w:t>
      </w:r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spacing w:before="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用于采样保持的内置模拟开关。</w:t>
      </w:r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49" w:val="left"/>
        </w:tabs>
        <w:spacing w:before="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硅栅C-MOS工艺和精密薄膜电阻。</w:t>
      </w:r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54" w:val="left"/>
        </w:tabs>
        <w:spacing w:before="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5V单电源供电。</w:t>
      </w:r>
    </w:p>
    <w:p>
      <w:pPr xmlns:w="http://schemas.openxmlformats.org/wordprocessingml/2006/main">
        <w:pStyle w:val="Style12"/>
        <w:keepNext w:val="0"/>
        <w:keepLines w:val="0"/>
        <w:framePr w:w="9757" w:h="4188" w:hRule="exact" w:wrap="none" w:vAnchor="page" w:hAnchor="page" w:x="1360" w:y="5238"/>
        <w:widowControl w:val="0"/>
        <w:numPr>
          <w:ilvl w:val="0"/>
          <w:numId w:val="3"/>
        </w:numPr>
        <w:shd w:val="clear" w:color="auto" w:fill="auto"/>
        <w:tabs>
          <w:tab w:pos="2154" w:val="left"/>
        </w:tabs>
        <w:spacing w:before="0" w:after="0" w:line="240" w:lineRule="auto"/>
        <w:ind w:left="18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 引脚塑料 SOP (YAC512-M)。</w:t>
      </w:r>
    </w:p>
    <w:p>
      <w:pPr xmlns:w="http://schemas.openxmlformats.org/wordprocessingml/2006/main">
        <w:pStyle w:val="Style14"/>
        <w:keepNext w:val="0"/>
        <w:keepLines w:val="0"/>
        <w:framePr w:wrap="none" w:vAnchor="page" w:hAnchor="page" w:x="4290" w:y="1404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9" w:name="bookmark9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雅马哈公司</w:t>
      </w:r>
      <w:bookmarkEnd xmlns:w="http://schemas.openxmlformats.org/wordprocessingml/2006/main" w:id="9"/>
    </w:p>
    <w:p>
      <w:pPr xmlns:w="http://schemas.openxmlformats.org/wordprocessingml/2006/main">
        <w:pStyle w:val="Style16"/>
        <w:keepNext w:val="0"/>
        <w:keepLines w:val="0"/>
        <w:framePr w:wrap="none" w:vAnchor="page" w:hAnchor="page" w:x="1741" w:y="14600"/>
        <w:widowControl w:val="0"/>
        <w:shd w:val="clear" w:color="auto" w:fill="auto"/>
        <w:tabs>
          <w:tab w:pos="4229" w:val="left"/>
        </w:tabs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■ '我是SSEM 00020L0 IT？ ■ </w:t>
      </w:r>
      <w:r xmlns:w="http://schemas.openxmlformats.org/wordprocessingml/2006/main"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|</w:t>
      </w:r>
    </w:p>
    <w:p>
      <w:pPr xmlns:w="http://schemas.openxmlformats.org/wordprocessingml/2006/main">
        <w:pStyle w:val="Style19"/>
        <w:keepNext w:val="0"/>
        <w:keepLines w:val="0"/>
        <w:framePr w:w="2503" w:h="622" w:hRule="exact" w:wrap="none" w:vAnchor="page" w:hAnchor="page" w:x="8882" w:y="14259"/>
        <w:widowControl w:val="0"/>
        <w:pBdr>
          <w:top w:val="single" w:sz="4" w:space="0" w:color="auto"/>
        </w:pBdr>
        <w:shd w:val="clear" w:color="auto" w:fill="auto"/>
        <w:spacing w:before="0" w:after="0" w:line="240" w:lineRule="auto"/>
        <w:ind w:left="0" w:right="0" w:firstLine="0"/>
        <w:jc w:val="center"/>
      </w:pPr>
      <w:r xmlns:w="http://schemas.openxmlformats.org/wordprocessingml/2006/main"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YAC512 目录</w:t>
      </w:r>
      <w:r xmlns:w="http://schemas.openxmlformats.org/wordprocessingml/2006/main"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目录号：LSI-4ACS124 </w:t>
      </w:r>
      <w:r xmlns:w="http://schemas.openxmlformats.org/wordprocessingml/2006/main"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1994.04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278" w:y="1512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ICminer.com 电子图书馆服务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73" w:y="313"/>
        <w:widowControl w:val="0"/>
      </w:pPr>
    </w:p>
    <w:p>
      <w:pPr xmlns:w="http://schemas.openxmlformats.org/wordprocessingml/2006/main">
        <w:pStyle w:val="Style22"/>
        <w:keepNext w:val="0"/>
        <w:keepLines w:val="0"/>
        <w:framePr w:w="2017" w:h="590" w:hRule="exact" w:wrap="none" w:vAnchor="page" w:hAnchor="page" w:x="9382" w:y="318"/>
        <w:widowControl w:val="0"/>
        <w:shd w:val="clear" w:color="auto" w:fill="auto"/>
        <w:spacing w:before="0" w:after="0" w:line="240" w:lineRule="auto"/>
        <w:ind w:left="0" w:right="0" w:firstLine="0"/>
        <w:jc w:val="right"/>
        <w:rPr>
          <w:sz w:val="50"/>
          <w:szCs w:val="5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YAC512</w:t>
      </w:r>
    </w:p>
    <w:p>
      <w:pPr xmlns:w="http://schemas.openxmlformats.org/wordprocessingml/2006/main">
        <w:pStyle w:val="Style10"/>
        <w:keepNext w:val="0"/>
        <w:keepLines w:val="0"/>
        <w:framePr w:wrap="none" w:vAnchor="page" w:hAnchor="page" w:x="1405" w:y="132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11" w:name="bookmark11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引脚配置</w:t>
      </w:r>
      <w:bookmarkEnd xmlns:w="http://schemas.openxmlformats.org/wordprocessingml/2006/main" w:id="11"/>
    </w:p>
    <w:tbl>
      <w:tblPr>
        <w:tblOverlap w:val="never"/>
        <w:jc w:val="left"/>
        <w:tblLayout w:type="fixed"/>
      </w:tblPr>
      <w:tblGrid>
        <w:gridCol w:w="931"/>
        <w:gridCol w:w="772"/>
        <w:gridCol w:w="686"/>
        <w:gridCol w:w="918"/>
      </w:tblGrid>
      <w:tr>
        <w:trPr>
          <w:trHeight w:val="531" w:hRule="exact"/>
        </w:trPr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电源电压[2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IO</w:t>
            </w:r>
          </w:p>
        </w:tc>
        <w:tc>
          <w:tcPr>
            <w:tcBorders>
              <w:top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I6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 xml:space="preserve">Jcv</w:t>
            </w:r>
          </w:p>
        </w:tc>
      </w:tr>
      <w:tr>
        <w:trPr>
          <w:trHeight w:val="522" w:hRule="exact"/>
        </w:trPr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VSS [2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2</w:t>
            </w:r>
          </w:p>
        </w:tc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JTST2</w:t>
            </w:r>
          </w:p>
        </w:tc>
      </w:tr>
      <w:tr>
        <w:trPr>
          <w:trHeight w:val="536" w:hRule="exact"/>
        </w:trPr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电压|2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3</w:t>
            </w:r>
          </w:p>
        </w:tc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I4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2]议员</w:t>
            </w:r>
          </w:p>
        </w:tc>
      </w:tr>
      <w:tr>
        <w:trPr>
          <w:trHeight w:val="522" w:hRule="exact"/>
        </w:trPr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德恩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4</w:t>
            </w:r>
          </w:p>
        </w:tc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Ⅰ3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3 输出</w:t>
            </w:r>
          </w:p>
        </w:tc>
      </w:tr>
      <w:tr>
        <w:trPr>
          <w:trHeight w:val="513" w:hRule="exact"/>
        </w:trPr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both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时钟[2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5</w:t>
            </w:r>
          </w:p>
        </w:tc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2] 斯文</w:t>
            </w:r>
          </w:p>
        </w:tc>
      </w:tr>
      <w:tr>
        <w:trPr>
          <w:trHeight w:val="513" w:hRule="exact"/>
        </w:trPr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xmlns:w="http://schemas.openxmlformats.org/wordprocessingml/2006/main">
              <w:rPr>
                <w:rFonts w:ascii="Arial" w:eastAsia="Arial" w:hAnsi="Arial" w:cs="Arial"/>
                <w:b w:val="0"/>
                <w:bCs w:val="0"/>
                <w:smallCap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FSEl[2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6</w:t>
            </w:r>
          </w:p>
        </w:tc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我|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JCH2</w:t>
            </w:r>
          </w:p>
        </w:tc>
      </w:tr>
      <w:tr>
        <w:trPr>
          <w:trHeight w:val="527" w:hRule="exact"/>
        </w:trPr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开关电源2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3307" w:h="4202" w:wrap="none" w:vAnchor="page" w:hAnchor="page" w:x="3086" w:y="1812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IO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3气</w:t>
            </w:r>
          </w:p>
        </w:tc>
      </w:tr>
      <w:tr>
        <w:trPr>
          <w:trHeight w:val="536" w:hRule="exact"/>
        </w:trPr>
        <w:tc>
          <w:tcPr>
            <w:tcBorders/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SMPI Q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8</w:t>
            </w:r>
          </w:p>
        </w:tc>
        <w:tc>
          <w:tcPr>
            <w:tcBorders>
              <w:bottom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9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3307" w:h="4202" w:wrap="none" w:vAnchor="page" w:hAnchor="page" w:x="3086" w:y="1812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right"/>
              <w:rPr>
                <w:sz w:val="17"/>
                <w:szCs w:val="17"/>
              </w:rPr>
            </w:pPr>
            <w:r xmlns:w="http://schemas.openxmlformats.org/wordprocessingml/2006/main"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TSTI</w:t>
            </w:r>
          </w:p>
        </w:tc>
      </w:tr>
    </w:tbl>
    <w:p>
      <w:pPr xmlns:w="http://schemas.openxmlformats.org/wordprocessingml/2006/main">
        <w:pStyle w:val="Style32"/>
        <w:keepNext w:val="0"/>
        <w:keepLines w:val="0"/>
        <w:framePr w:wrap="none" w:vAnchor="page" w:hAnchor="page" w:x="3708" w:y="6164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&lt; I 6S0P 顶视图 &gt;</w:t>
      </w:r>
    </w:p>
    <w:p>
      <w:pPr xmlns:w="http://schemas.openxmlformats.org/wordprocessingml/2006/main">
        <w:pStyle w:val="Style10"/>
        <w:keepNext w:val="0"/>
        <w:keepLines w:val="0"/>
        <w:framePr w:wrap="none" w:vAnchor="page" w:hAnchor="page" w:x="1405" w:y="7082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13" w:name="bookmark13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引脚功能</w:t>
      </w:r>
      <w:bookmarkEnd xmlns:w="http://schemas.openxmlformats.org/wordprocessingml/2006/main" w:id="13"/>
    </w:p>
    <w:tbl>
      <w:tblPr>
        <w:tblOverlap w:val="never"/>
        <w:jc w:val="left"/>
        <w:tblLayout w:type="fixed"/>
      </w:tblPr>
      <w:tblGrid>
        <w:gridCol w:w="604"/>
        <w:gridCol w:w="1063"/>
        <w:gridCol w:w="718"/>
        <w:gridCol w:w="7268"/>
      </w:tblGrid>
      <w:tr>
        <w:trPr>
          <w:trHeight w:val="30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不。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姓名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输入/输出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322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功能</w:t>
            </w:r>
          </w:p>
        </w:tc>
      </w:tr>
      <w:tr>
        <w:trPr>
          <w:trHeight w:val="28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电源电压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+5V电源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电压信号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地面</w:t>
            </w:r>
          </w:p>
        </w:tc>
      </w:tr>
      <w:tr>
        <w:trPr>
          <w:trHeight w:val="273" w:hRule="exact"/>
        </w:trPr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电源电压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center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+5V电源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DIN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数字数据输入串行数据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时钟脉冲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。我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182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位时钟</w:t>
            </w:r>
          </w:p>
        </w:tc>
      </w:tr>
      <w:tr>
        <w:trPr>
          <w:trHeight w:val="273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FSEL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数据格式选择CH'；二进制偏移量，'L'； 2的补码）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开关电源2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数字数据输入CHI锁存器/CH2采样信号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8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SMPI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182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CH2锁存器/CHl采样信号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9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TSTI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我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LSI测试端（正常连接VDD端）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办公自动化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模拟开关CHI输出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甲烷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办公自动化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模拟开关CH2输出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斯温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模拟开关CH1/CH2公共输入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13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输出端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办公自动化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CH1/CH2模拟输出（通过OP-AMP连接到SWIN端子。）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14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国会议员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IA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模拟移位器参考电压输入（偏置为 1/2VDD）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TST2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氧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7"/>
                <w:szCs w:val="17"/>
                <w:shd w:val="clear" w:color="auto" w:fill="auto"/>
                <w:lang w:val="en-US" w:eastAsia="en-US" w:bidi="en-US"/>
              </w:rPr>
              <w:t xml:space="preserve">LSI测试端子（正常断开）</w:t>
            </w:r>
          </w:p>
        </w:tc>
      </w:tr>
      <w:tr>
        <w:trPr>
          <w:trHeight w:val="30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2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16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简历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1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-A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653" w:h="4561" w:wrap="none" w:vAnchor="page" w:hAnchor="page" w:x="1419" w:y="750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DAC中心电压端（通过OP-AMP连接到MP端）</w:t>
            </w:r>
          </w:p>
        </w:tc>
      </w:tr>
    </w:tbl>
    <w:p>
      <w:pPr xmlns:w="http://schemas.openxmlformats.org/wordprocessingml/2006/main">
        <w:pStyle w:val="Style32"/>
        <w:keepNext w:val="0"/>
        <w:keepLines w:val="0"/>
        <w:framePr w:wrap="none" w:vAnchor="page" w:hAnchor="page" w:x="1405" w:y="12160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注）A；模拟端子</w:t>
      </w:r>
    </w:p>
    <w:p>
      <w:pPr xmlns:w="http://schemas.openxmlformats.org/wordprocessingml/2006/main">
        <w:pStyle w:val="Style22"/>
        <w:keepNext w:val="0"/>
        <w:keepLines w:val="0"/>
        <w:framePr w:w="3957" w:h="177" w:hRule="exact" w:wrap="none" w:vAnchor="page" w:hAnchor="page" w:x="1405" w:y="14541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</w:t>
      </w:r>
    </w:p>
    <w:p>
      <w:pPr xmlns:w="http://schemas.openxmlformats.org/wordprocessingml/2006/main">
        <w:pStyle w:val="Style16"/>
        <w:keepNext w:val="0"/>
        <w:keepLines w:val="0"/>
        <w:framePr w:w="9667" w:h="263" w:hRule="exact" w:wrap="none" w:vAnchor="page" w:hAnchor="page" w:x="1405" w:y="14745"/>
        <w:widowControl w:val="0"/>
        <w:shd w:val="clear" w:color="auto" w:fill="auto"/>
        <w:spacing w:before="0" w:after="0" w:line="206" w:lineRule="auto"/>
        <w:ind w:left="0" w:right="0" w:firstLine="320"/>
        <w:jc w:val="left"/>
        <w:rPr>
          <w:sz w:val="22"/>
          <w:szCs w:val="22"/>
        </w:rPr>
      </w:pPr>
      <w:r xmlns:w="http://schemas.openxmlformats.org/wordprocessingml/2006/main"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■我TBHSSEH 00020b！第833章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992" w:y="1529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ICminer.com 电子图书馆服务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63" w:right="360" w:bottom="968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897255</wp:posOffset>
                </wp:positionH>
                <wp:positionV relativeFrom="page">
                  <wp:posOffset>511175</wp:posOffset>
                </wp:positionV>
                <wp:extent cx="6259195" cy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259195" cy="0"/>
                        </a:xfrm>
                        <a:prstGeom prst="straightConnector1"/>
                        <a:ln w="1460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70.650000000000006pt;margin-top:40.25pt;width:492.85000000000002pt;height:0;z-index:-251658240;mso-position-horizontal-relative:page;mso-position-vertical-relative:page">
                <v:stroke weight="1.1500000000000001pt"/>
              </v:shape>
            </w:pict>
          </mc:Fallback>
        </mc:AlternateConten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1382" w:y="184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50"/>
          <w:szCs w:val="5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YAC512</w:t>
      </w:r>
    </w:p>
    <w:p>
      <w:pPr xmlns:w="http://schemas.openxmlformats.org/wordprocessingml/2006/main">
        <w:pStyle w:val="Style22"/>
        <w:keepNext w:val="0"/>
        <w:keepLines w:val="0"/>
        <w:framePr w:w="1717" w:h="872" w:hRule="exact" w:wrap="none" w:vAnchor="page" w:hAnchor="page" w:x="9618" w:y="16"/>
        <w:widowControl w:val="0"/>
        <w:shd w:val="clear" w:color="auto" w:fill="auto"/>
        <w:spacing w:before="0" w:after="0" w:line="240" w:lineRule="auto"/>
        <w:ind w:left="-20" w:right="0" w:firstLine="0"/>
        <w:jc w:val="center"/>
        <w:rPr>
          <w:sz w:val="74"/>
          <w:szCs w:val="74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74"/>
          <w:szCs w:val="74"/>
          <w:shd w:val="clear" w:color="auto" w:fill="auto"/>
          <w:lang w:val="en-US" w:eastAsia="en-US" w:bidi="en-US"/>
        </w:rPr>
        <w:t xml:space="preserve">兆瓦</w:t>
      </w:r>
    </w:p>
    <w:p>
      <w:pPr xmlns:w="http://schemas.openxmlformats.org/wordprocessingml/2006/main">
        <w:pStyle w:val="Style10"/>
        <w:keepNext w:val="0"/>
        <w:keepLines w:val="0"/>
        <w:framePr w:wrap="none" w:vAnchor="page" w:hAnchor="page" w:x="1423" w:y="123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bookmarkStart xmlns:w="http://schemas.openxmlformats.org/wordprocessingml/2006/main" w:id="15" w:name="bookmark15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框图</w:t>
      </w:r>
      <w:bookmarkEnd xmlns:w="http://schemas.openxmlformats.org/wordprocessingml/2006/main" w:id="15"/>
    </w:p>
    <w:p>
      <w:pPr xmlns:w="http://schemas.openxmlformats.org/wordprocessingml/2006/main">
        <w:pStyle w:val="Style40"/>
        <w:keepNext w:val="0"/>
        <w:keepLines w:val="0"/>
        <w:framePr w:wrap="none" w:vAnchor="page" w:hAnchor="page" w:x="2522" w:y="2273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■</w:t>
      </w:r>
    </w:p>
    <w:p>
      <w:pPr>
        <w:framePr w:wrap="none" w:vAnchor="page" w:hAnchor="page" w:x="2041" w:y="2451"/>
        <w:widowControl w:val="0"/>
        <w:rPr>
          <w:sz w:val="2"/>
          <w:szCs w:val="2"/>
        </w:rPr>
      </w:pPr>
      <w:r>
        <w:drawing>
          <wp:inline>
            <wp:extent cx="1444625" cy="524510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444625" cy="524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2545" w:y="3273"/>
        <w:widowControl w:val="0"/>
        <w:rPr>
          <w:sz w:val="2"/>
          <w:szCs w:val="2"/>
        </w:rPr>
      </w:pPr>
      <w:r>
        <w:drawing>
          <wp:inline>
            <wp:extent cx="688975" cy="457200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688975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19"/>
        <w:keepNext w:val="0"/>
        <w:keepLines w:val="0"/>
        <w:framePr w:w="9630" w:h="2439" w:hRule="exact" w:wrap="none" w:vAnchor="page" w:hAnchor="page" w:x="1423" w:y="4200"/>
        <w:widowControl w:val="0"/>
        <w:shd w:val="clear" w:color="auto" w:fill="auto"/>
        <w:spacing w:before="0" w:line="324" w:lineRule="auto"/>
        <w:ind w:left="350" w:right="0" w:firstLine="20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CLKQ—*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 定时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SMP I q—发生器 -</w:t>
      </w:r>
    </w:p>
    <w:p>
      <w:pPr xmlns:w="http://schemas.openxmlformats.org/wordprocessingml/2006/main">
        <w:pStyle w:val="Style19"/>
        <w:keepNext w:val="0"/>
        <w:keepLines w:val="0"/>
        <w:framePr w:w="9630" w:h="2439" w:hRule="exact" w:wrap="none" w:vAnchor="page" w:hAnchor="page" w:x="1423" w:y="4200"/>
        <w:widowControl w:val="0"/>
        <w:shd w:val="clear" w:color="auto" w:fill="auto"/>
        <w:tabs>
          <w:tab w:leader="hyphen" w:pos="2827" w:val="left"/>
        </w:tabs>
        <w:spacing w:before="0" w:after="0" w:line="223" w:lineRule="auto"/>
        <w:ind w:left="1080" w:right="0" w:hanging="7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SMP2Q-►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</w:p>
    <w:p>
      <w:pPr xmlns:w="http://schemas.openxmlformats.org/wordprocessingml/2006/main">
        <w:pStyle w:val="Style19"/>
        <w:keepNext w:val="0"/>
        <w:keepLines w:val="0"/>
        <w:framePr w:w="9630" w:h="2439" w:hRule="exact" w:wrap="none" w:vAnchor="page" w:hAnchor="page" w:x="1423" w:y="4200"/>
        <w:widowControl w:val="0"/>
        <w:shd w:val="clear" w:color="auto" w:fill="auto"/>
        <w:tabs>
          <w:tab w:pos="2079" w:val="left"/>
        </w:tabs>
        <w:spacing w:before="0" w:after="0" w:line="223" w:lineRule="auto"/>
        <w:ind w:left="108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升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。</w:t>
      </w:r>
    </w:p>
    <w:p>
      <w:pPr xmlns:w="http://schemas.openxmlformats.org/wordprocessingml/2006/main">
        <w:pStyle w:val="Style19"/>
        <w:keepNext w:val="0"/>
        <w:keepLines w:val="0"/>
        <w:framePr w:w="9630" w:h="2439" w:hRule="exact" w:wrap="none" w:vAnchor="page" w:hAnchor="page" w:x="1423" w:y="4200"/>
        <w:widowControl w:val="0"/>
        <w:shd w:val="clear" w:color="auto" w:fill="auto"/>
        <w:tabs>
          <w:tab w:pos="1602" w:val="left"/>
        </w:tabs>
        <w:spacing w:before="0" w:after="0" w:line="230" w:lineRule="auto"/>
        <w:ind w:left="1080" w:right="6600"/>
        <w:jc w:val="both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我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我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我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我 —•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““</w:t>
      </w:r>
    </w:p>
    <w:p>
      <w:pPr>
        <w:framePr w:wrap="none" w:vAnchor="page" w:hAnchor="page" w:x="4471" w:y="2428"/>
        <w:widowControl w:val="0"/>
        <w:rPr>
          <w:sz w:val="2"/>
          <w:szCs w:val="2"/>
        </w:rPr>
      </w:pPr>
      <w:r>
        <w:drawing>
          <wp:inline>
            <wp:extent cx="4041775" cy="270637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4041775" cy="2706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40"/>
        <w:keepNext w:val="0"/>
        <w:keepLines w:val="0"/>
        <w:framePr w:w="195" w:h="323" w:hRule="exact" w:wrap="none" w:vAnchor="page" w:hAnchor="page" w:x="5807" w:y="6693"/>
        <w:widowControl w:val="0"/>
        <w:shd w:val="clear" w:color="auto" w:fill="auto"/>
        <w:spacing w:before="0" w:after="0" w:line="178" w:lineRule="auto"/>
        <w:ind w:left="0" w:right="0" w:firstLine="0"/>
        <w:jc w:val="center"/>
        <w:rPr>
          <w:sz w:val="16"/>
          <w:szCs w:val="16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&gt;</w:t>
      </w:r>
      <w:r xmlns:w="http://schemas.openxmlformats.org/wordprocessingml/2006/main"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br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氧</w:t>
      </w:r>
    </w:p>
    <w:p>
      <w:pPr xmlns:w="http://schemas.openxmlformats.org/wordprocessingml/2006/main">
        <w:pStyle w:val="Style40"/>
        <w:keepNext w:val="0"/>
        <w:keepLines w:val="0"/>
        <w:framePr w:w="1354" w:h="482" w:hRule="exact" w:wrap="none" w:vAnchor="page" w:hAnchor="page" w:x="6520" w:y="6693"/>
        <w:widowControl w:val="0"/>
        <w:shd w:val="clear" w:color="auto" w:fill="auto"/>
        <w:tabs>
          <w:tab w:pos="636" w:val="left"/>
        </w:tabs>
        <w:spacing w:before="0" w:after="0" w:line="240" w:lineRule="auto"/>
        <w:ind w:left="0" w:right="0" w:firstLine="0"/>
        <w:jc w:val="right"/>
        <w:rPr>
          <w:sz w:val="14"/>
          <w:szCs w:val="14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CL </w:t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— CM</w:t>
      </w:r>
    </w:p>
    <w:p>
      <w:pPr xmlns:w="http://schemas.openxmlformats.org/wordprocessingml/2006/main">
        <w:pStyle w:val="Style40"/>
        <w:keepNext w:val="0"/>
        <w:keepLines w:val="0"/>
        <w:framePr w:w="1354" w:h="482" w:hRule="exact" w:wrap="none" w:vAnchor="page" w:hAnchor="page" w:x="6520" w:y="6693"/>
        <w:widowControl w:val="0"/>
        <w:shd w:val="clear" w:color="auto" w:fill="auto"/>
        <w:tabs>
          <w:tab w:pos="636" w:val="left"/>
        </w:tabs>
        <w:spacing w:before="0" w:after="0" w:line="230" w:lineRule="auto"/>
        <w:ind w:left="0" w:right="0" w:firstLine="0"/>
        <w:jc w:val="right"/>
        <w:rPr>
          <w:sz w:val="14"/>
          <w:szCs w:val="14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六</w:t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_</w:t>
      </w:r>
    </w:p>
    <w:p>
      <w:pPr xmlns:w="http://schemas.openxmlformats.org/wordprocessingml/2006/main">
        <w:pStyle w:val="Style40"/>
        <w:keepNext w:val="0"/>
        <w:keepLines w:val="0"/>
        <w:framePr w:w="1354" w:h="482" w:hRule="exact" w:wrap="none" w:vAnchor="page" w:hAnchor="page" w:x="6520" w:y="6693"/>
        <w:widowControl w:val="0"/>
        <w:shd w:val="clear" w:color="auto" w:fill="auto"/>
        <w:spacing w:before="0" w:after="0" w:line="216" w:lineRule="auto"/>
        <w:ind w:left="0" w:right="0" w:firstLine="0"/>
        <w:jc w:val="right"/>
        <w:rPr>
          <w:sz w:val="14"/>
          <w:szCs w:val="14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氧</w:t>
      </w:r>
    </w:p>
    <w:p>
      <w:pPr xmlns:w="http://schemas.openxmlformats.org/wordprocessingml/2006/main">
        <w:pStyle w:val="Style10"/>
        <w:keepNext w:val="0"/>
        <w:keepLines w:val="0"/>
        <w:framePr w:w="9630" w:h="4302" w:hRule="exact" w:wrap="none" w:vAnchor="page" w:hAnchor="page" w:x="1423" w:y="7915"/>
        <w:widowControl w:val="0"/>
        <w:numPr>
          <w:ilvl w:val="0"/>
          <w:numId w:val="5"/>
        </w:numPr>
        <w:shd w:val="clear" w:color="auto" w:fill="auto"/>
        <w:tabs>
          <w:tab w:pos="282" w:val="left"/>
        </w:tabs>
        <w:spacing w:before="0" w:after="0" w:line="240" w:lineRule="auto"/>
        <w:ind w:left="0" w:right="0" w:firstLine="0"/>
        <w:jc w:val="left"/>
      </w:pPr>
      <w:bookmarkStart xmlns:w="http://schemas.openxmlformats.org/wordprocessingml/2006/main" w:id="17" w:name="bookmark17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功能说明</w:t>
      </w:r>
      <w:bookmarkEnd xmlns:w="http://schemas.openxmlformats.org/wordprocessingml/2006/main" w:id="17"/>
    </w:p>
    <w:p>
      <w:pPr xmlns:w="http://schemas.openxmlformats.org/wordprocessingml/2006/main"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spacing w:before="0" w:after="0" w:line="324" w:lineRule="auto"/>
        <w:ind w:left="200" w:right="0" w:firstLine="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与 CLK 时钟同步的 16 位串行数据输入到 DIN 端子，并在 SMP1 和 SMP2 下降沿时锁存。</w:t>
      </w:r>
    </w:p>
    <w:p>
      <w:pPr xmlns:w="http://schemas.openxmlformats.org/wordprocessingml/2006/main"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spacing w:before="0" w:after="0" w:line="324" w:lineRule="auto"/>
        <w:ind w:left="200" w:right="0" w:firstLine="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输入数据转换为浮点数据，其尾数和指数分别发送到10位DAC和7步模拟移位器。</w:t>
      </w:r>
    </w:p>
    <w:p>
      <w:pPr xmlns:w="http://schemas.openxmlformats.org/wordprocessingml/2006/main"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spacing w:before="0" w:after="0" w:line="324" w:lineRule="auto"/>
        <w:ind w:left="200" w:right="0" w:firstLine="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由该浮动数据确定的D/A电压从AOUT端子输出，并通过缓冲运算放大器输入到SWIN端子以进行采样保持。</w:t>
      </w:r>
    </w:p>
    <w:p>
      <w:pPr xmlns:w="http://schemas.openxmlformats.org/wordprocessingml/2006/main"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spacing w:before="0" w:after="0" w:line="324" w:lineRule="auto"/>
        <w:ind w:left="200" w:right="0" w:firstLine="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当SMP1-'H'（SMP2='H'）时，内置CHI（CH2）模拟开关为ON，并且模拟信号输出至CHI和CH2端子。</w:t>
      </w:r>
    </w:p>
    <w:p>
      <w:pPr xmlns:w="http://schemas.openxmlformats.org/wordprocessingml/2006/main"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spacing w:before="0" w:after="260" w:line="324" w:lineRule="auto"/>
        <w:ind w:left="200" w:right="0" w:firstLine="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当SMP1 ='L'（SMP2='L'）时，CHI（CH2）输出电压由连接到CHI（CH2）端子的外部电容器保持。</w:t>
      </w:r>
    </w:p>
    <w:p>
      <w:pPr xmlns:w="http://schemas.openxmlformats.org/wordprocessingml/2006/main"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spacing w:before="0" w:after="0" w:line="324" w:lineRule="auto"/>
        <w:ind w:left="0" w:right="0" w:firstLine="20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CV 端电压为 1/2VDD，由内部电阻决定。</w:t>
      </w:r>
    </w:p>
    <w:p>
      <w:pPr xmlns:w="http://schemas.openxmlformats.org/wordprocessingml/2006/main">
        <w:pStyle w:val="Style12"/>
        <w:keepNext w:val="0"/>
        <w:keepLines w:val="0"/>
        <w:framePr w:w="9630" w:h="4302" w:hRule="exact" w:wrap="none" w:vAnchor="page" w:hAnchor="page" w:x="1423" w:y="7915"/>
        <w:widowControl w:val="0"/>
        <w:shd w:val="clear" w:color="auto" w:fill="auto"/>
        <w:spacing w:before="0" w:after="0" w:line="324" w:lineRule="auto"/>
        <w:ind w:left="0" w:right="0" w:firstLine="20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外接10/zF 电容用于稳定，并通过运算放大器将CV 连接到MP 端。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1696" w:y="14661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rFonts w:ascii="Consolas" w:eastAsia="Consolas" w:hAnsi="Consolas" w:cs="Consolas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■ 5545524 00020L.2 77T ■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383" w:y="15229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ICminer.com 电子图书馆服务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45" w:right="360" w:bottom="722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441" w:y="551"/>
        <w:widowControl w:val="0"/>
      </w:pP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9381" w:y="524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50"/>
          <w:szCs w:val="5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YAC512</w:t>
      </w:r>
    </w:p>
    <w:p>
      <w:pPr xmlns:w="http://schemas.openxmlformats.org/wordprocessingml/2006/main">
        <w:pStyle w:val="Style10"/>
        <w:keepNext w:val="0"/>
        <w:keepLines w:val="0"/>
        <w:framePr w:wrap="none" w:vAnchor="page" w:hAnchor="page" w:x="1382" w:y="1550"/>
        <w:widowControl w:val="0"/>
        <w:numPr>
          <w:ilvl w:val="0"/>
          <w:numId w:val="5"/>
        </w:numPr>
        <w:shd w:val="clear" w:color="auto" w:fill="auto"/>
        <w:tabs>
          <w:tab w:pos="323" w:val="left"/>
        </w:tabs>
        <w:spacing w:before="0" w:after="0" w:line="240" w:lineRule="auto"/>
        <w:ind w:left="0" w:right="0" w:firstLine="0"/>
        <w:jc w:val="left"/>
      </w:pPr>
      <w:bookmarkStart xmlns:w="http://schemas.openxmlformats.org/wordprocessingml/2006/main" w:id="19" w:name="bookmark19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输入格式</w:t>
      </w:r>
      <w:bookmarkEnd xmlns:w="http://schemas.openxmlformats.org/wordprocessingml/2006/main" w:id="19"/>
    </w:p>
    <w:p>
      <w:pPr>
        <w:framePr w:wrap="none" w:vAnchor="page" w:hAnchor="page" w:x="2404" w:y="2055"/>
        <w:widowControl w:val="0"/>
        <w:rPr>
          <w:sz w:val="2"/>
          <w:szCs w:val="2"/>
        </w:rPr>
      </w:pPr>
      <w:r>
        <w:drawing>
          <wp:inline>
            <wp:extent cx="5431790" cy="1329055"/>
            <wp:docPr id="9" name="Picut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5431790" cy="1329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40"/>
        <w:keepNext w:val="0"/>
        <w:keepLines w:val="0"/>
        <w:framePr w:wrap="none" w:vAnchor="page" w:hAnchor="page" w:x="2449" w:y="4253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输出端</w:t>
      </w:r>
    </w:p>
    <w:p>
      <w:pPr xmlns:w="http://schemas.openxmlformats.org/wordprocessingml/2006/main">
        <w:pStyle w:val="Style40"/>
        <w:keepNext w:val="0"/>
        <w:keepLines w:val="0"/>
        <w:framePr w:wrap="none" w:vAnchor="page" w:hAnchor="page" w:x="4535" w:y="4317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u w:val="single"/>
          <w:shd w:val="clear" w:color="auto" w:fill="auto"/>
          <w:lang w:val="en-US" w:eastAsia="en-US" w:bidi="en-US"/>
        </w:rPr>
        <w:t xml:space="preserve">CHI 模拟输出</w:t>
      </w:r>
    </w:p>
    <w:p>
      <w:pPr xmlns:w="http://schemas.openxmlformats.org/wordprocessingml/2006/main">
        <w:pStyle w:val="Style40"/>
        <w:keepNext w:val="0"/>
        <w:keepLines w:val="0"/>
        <w:framePr w:wrap="none" w:vAnchor="page" w:hAnchor="page" w:x="8241" w:y="4285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CH2 模拟输出</w:t>
      </w:r>
    </w:p>
    <w:p>
      <w:pPr>
        <w:framePr w:wrap="none" w:vAnchor="page" w:hAnchor="page" w:x="6974" w:y="4208"/>
        <w:widowControl w:val="0"/>
        <w:rPr>
          <w:sz w:val="2"/>
          <w:szCs w:val="2"/>
        </w:rPr>
      </w:pPr>
      <w:r>
        <w:drawing>
          <wp:inline>
            <wp:extent cx="292735" cy="267970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92735" cy="267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10717" w:y="4285"/>
        <w:widowControl w:val="0"/>
        <w:rPr>
          <w:sz w:val="2"/>
          <w:szCs w:val="2"/>
        </w:rPr>
      </w:pPr>
      <w:r>
        <w:drawing>
          <wp:inline>
            <wp:extent cx="152400" cy="164465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52400" cy="16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19"/>
        <w:keepNext w:val="0"/>
        <w:keepLines w:val="0"/>
        <w:framePr w:wrap="none" w:vAnchor="page" w:hAnchor="page" w:x="1382" w:y="4821"/>
        <w:widowControl w:val="0"/>
        <w:shd w:val="clear" w:color="auto" w:fill="auto"/>
        <w:spacing w:before="0" w:after="0" w:line="240" w:lineRule="auto"/>
        <w:ind w:left="0" w:right="0" w:firstLine="8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采样——|</w:t>
      </w:r>
    </w:p>
    <w:p>
      <w:pPr xmlns:w="http://schemas.openxmlformats.org/wordprocessingml/2006/main">
        <w:pStyle w:val="Style16"/>
        <w:keepNext w:val="0"/>
        <w:keepLines w:val="0"/>
        <w:framePr w:wrap="none" w:vAnchor="page" w:hAnchor="page" w:x="5988" w:y="4776"/>
        <w:widowControl w:val="0"/>
        <w:pBdr>
          <w:top w:val="single" w:sz="4" w:space="0" w:color="auto"/>
        </w:pBdr>
        <w:shd w:val="clear" w:color="auto" w:fill="auto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CHI</w:t>
      </w:r>
    </w:p>
    <w:p>
      <w:pPr xmlns:w="http://schemas.openxmlformats.org/wordprocessingml/2006/main">
        <w:pStyle w:val="Style10"/>
        <w:keepNext w:val="0"/>
        <w:keepLines w:val="0"/>
        <w:framePr w:wrap="none" w:vAnchor="page" w:hAnchor="page" w:x="1382" w:y="5389"/>
        <w:widowControl w:val="0"/>
        <w:shd w:val="clear" w:color="auto" w:fill="auto"/>
        <w:spacing w:before="0" w:after="0" w:line="240" w:lineRule="auto"/>
        <w:ind w:left="0" w:right="0" w:firstLine="180"/>
        <w:jc w:val="left"/>
      </w:pPr>
      <w:bookmarkStart xmlns:w="http://schemas.openxmlformats.org/wordprocessingml/2006/main" w:id="21" w:name="bookmark21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示例电路</w:t>
      </w:r>
      <w:bookmarkEnd xmlns:w="http://schemas.openxmlformats.org/wordprocessingml/2006/main" w:id="21"/>
    </w:p>
    <w:p>
      <w:pPr>
        <w:framePr w:wrap="none" w:vAnchor="page" w:hAnchor="page" w:x="2549" w:y="6238"/>
        <w:widowControl w:val="0"/>
        <w:rPr>
          <w:sz w:val="2"/>
          <w:szCs w:val="2"/>
        </w:rPr>
      </w:pPr>
      <w:r>
        <w:drawing>
          <wp:inline>
            <wp:extent cx="5205730" cy="2419985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5205730" cy="2419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spacing w:before="0" w:line="240" w:lineRule="auto"/>
        <w:ind w:left="17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 推荐条件</w:t>
      </w:r>
    </w:p>
    <w:p>
      <w:pPr xmlns:w="http://schemas.openxmlformats.org/wordprocessingml/2006/main"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numPr>
          <w:ilvl w:val="0"/>
          <w:numId w:val="7"/>
        </w:numPr>
        <w:shd w:val="clear" w:color="auto" w:fill="auto"/>
        <w:tabs>
          <w:tab w:pos="2363" w:val="left"/>
        </w:tabs>
        <w:spacing w:before="0" w:line="240" w:lineRule="auto"/>
        <w:ind w:left="19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使用稳压低输出阻抗电源，如78x05系列稳压器。</w:t>
      </w:r>
    </w:p>
    <w:p>
      <w:pPr xmlns:w="http://schemas.openxmlformats.org/wordprocessingml/2006/main"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numPr>
          <w:ilvl w:val="0"/>
          <w:numId w:val="7"/>
        </w:numPr>
        <w:shd w:val="clear" w:color="auto" w:fill="auto"/>
        <w:tabs>
          <w:tab w:pos="2381" w:val="left"/>
        </w:tabs>
        <w:spacing w:before="0" w:line="240" w:lineRule="auto"/>
        <w:ind w:left="19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推荐使用 NJM4560、NJM2100 和兼容的缓冲运算放大器。</w:t>
      </w:r>
    </w:p>
    <w:p>
      <w:pPr xmlns:w="http://schemas.openxmlformats.org/wordprocessingml/2006/main"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spacing w:before="0" w:line="240" w:lineRule="auto"/>
        <w:ind w:left="266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偏移：±2.0mV以内</w:t>
      </w:r>
    </w:p>
    <w:p>
      <w:pPr xmlns:w="http://schemas.openxmlformats.org/wordprocessingml/2006/main"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spacing w:before="0" w:line="240" w:lineRule="auto"/>
        <w:ind w:left="266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通过率：4V7 </w:t>
      </w:r>
      <w:r xmlns:w="http://schemas.openxmlformats.org/wordprocessingml/2006/main"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s以上</w:t>
      </w:r>
    </w:p>
    <w:p>
      <w:pPr xmlns:w="http://schemas.openxmlformats.org/wordprocessingml/2006/main"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numPr>
          <w:ilvl w:val="0"/>
          <w:numId w:val="7"/>
        </w:numPr>
        <w:shd w:val="clear" w:color="auto" w:fill="auto"/>
        <w:tabs>
          <w:tab w:pos="2376" w:val="left"/>
        </w:tabs>
        <w:spacing w:before="0" w:line="240" w:lineRule="auto"/>
        <w:ind w:left="194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推荐电路值</w:t>
      </w:r>
    </w:p>
    <w:p>
      <w:pPr xmlns:w="http://schemas.openxmlformats.org/wordprocessingml/2006/main"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spacing w:before="0" w:line="240" w:lineRule="auto"/>
        <w:ind w:left="230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CSH=2700pF（采样保持电容）</w:t>
      </w:r>
    </w:p>
    <w:p>
      <w:pPr xmlns:w="http://schemas.openxmlformats.org/wordprocessingml/2006/main"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spacing w:before="0" w:line="240" w:lineRule="auto"/>
        <w:ind w:left="230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CTB=33~68pF</w:t>
      </w:r>
    </w:p>
    <w:p>
      <w:pPr xmlns:w="http://schemas.openxmlformats.org/wordprocessingml/2006/main">
        <w:pStyle w:val="Style12"/>
        <w:keepNext w:val="0"/>
        <w:keepLines w:val="0"/>
        <w:framePr w:w="9662" w:h="2680" w:hRule="exact" w:wrap="none" w:vAnchor="page" w:hAnchor="page" w:x="1382" w:y="10413"/>
        <w:widowControl w:val="0"/>
        <w:shd w:val="clear" w:color="auto" w:fill="auto"/>
        <w:spacing w:before="0" w:after="0" w:line="240" w:lineRule="auto"/>
        <w:ind w:left="230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RCOM=33Q</w:t>
      </w:r>
    </w:p>
    <w:p>
      <w:pPr xmlns:w="http://schemas.openxmlformats.org/wordprocessingml/2006/main">
        <w:pStyle w:val="Style22"/>
        <w:keepNext w:val="0"/>
        <w:keepLines w:val="0"/>
        <w:framePr w:w="4152" w:h="159" w:hRule="exact" w:wrap="none" w:vAnchor="page" w:hAnchor="page" w:x="1382" w:y="14796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4</w:t>
      </w:r>
    </w:p>
    <w:p>
      <w:pPr xmlns:w="http://schemas.openxmlformats.org/wordprocessingml/2006/main">
        <w:pStyle w:val="Style16"/>
        <w:keepNext w:val="0"/>
        <w:keepLines w:val="0"/>
        <w:framePr w:w="9662" w:h="245" w:hRule="exact" w:wrap="none" w:vAnchor="page" w:hAnchor="page" w:x="1382" w:y="15028"/>
        <w:widowControl w:val="0"/>
        <w:shd w:val="clear" w:color="auto" w:fill="auto"/>
        <w:spacing w:before="0" w:after="0" w:line="226" w:lineRule="auto"/>
        <w:ind w:left="0" w:right="0" w:firstLine="520"/>
        <w:jc w:val="left"/>
        <w:rPr>
          <w:sz w:val="22"/>
          <w:szCs w:val="22"/>
        </w:rPr>
      </w:pPr>
      <w:r xmlns:w="http://schemas.openxmlformats.org/wordprocessingml/2006/main"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I 5H4552U OOOEObB 鲍比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932" w:y="15582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ICminer.com 电子图书馆服务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63" w:right="360" w:bottom="968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ge">
                  <wp:posOffset>409575</wp:posOffset>
                </wp:positionV>
                <wp:extent cx="6244590" cy="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244590" cy="0"/>
                        </a:xfrm>
                        <a:prstGeom prst="straightConnector1"/>
                        <a:ln w="1460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56.350000000000001pt;margin-top:32.25pt;width:491.69999999999999pt;height:0;z-index:-251658240;mso-position-horizontal-relative:page;mso-position-vertical-relative:page">
                <v:stroke weight="1.1500000000000001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2238375</wp:posOffset>
                </wp:positionH>
                <wp:positionV relativeFrom="page">
                  <wp:posOffset>9438005</wp:posOffset>
                </wp:positionV>
                <wp:extent cx="4459605" cy="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445960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176.25pt;margin-top:743.14999999999998pt;width:351.15000000000003pt;height:0;z-index:-251658240;mso-position-horizontal-relative:page;mso-position-vertical-relative:page">
                <v:stroke weight="0.70000000000000007pt"/>
              </v:shape>
            </w:pict>
          </mc:Fallback>
        </mc:AlternateConten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1091" w:y="15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50"/>
          <w:szCs w:val="5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YAC512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9309" w:y="-172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70"/>
          <w:szCs w:val="70"/>
        </w:rPr>
      </w:pPr>
      <w:r xmlns:w="http://schemas.openxmlformats.org/wordprocessingml/2006/main">
        <w:rPr>
          <w:rFonts w:ascii="Arial" w:eastAsia="Arial" w:hAnsi="Arial" w:cs="Arial"/>
          <w:smallCaps/>
          <w:color w:val="000000"/>
          <w:spacing w:val="0"/>
          <w:w w:val="100"/>
          <w:position w:val="0"/>
          <w:sz w:val="70"/>
          <w:szCs w:val="70"/>
          <w:shd w:val="clear" w:color="auto" w:fill="auto"/>
          <w:lang w:val="en-US" w:eastAsia="en-US" w:bidi="en-US"/>
        </w:rPr>
        <w:t xml:space="preserve">他</w:t>
      </w:r>
    </w:p>
    <w:p>
      <w:pPr xmlns:w="http://schemas.openxmlformats.org/wordprocessingml/2006/main">
        <w:pStyle w:val="Style10"/>
        <w:keepNext w:val="0"/>
        <w:keepLines w:val="0"/>
        <w:framePr w:wrap="none" w:vAnchor="page" w:hAnchor="page" w:x="1377" w:y="1064"/>
        <w:widowControl w:val="0"/>
        <w:shd w:val="clear" w:color="auto" w:fill="auto"/>
        <w:spacing w:before="0" w:after="0" w:line="240" w:lineRule="auto"/>
        <w:ind w:left="0" w:right="0" w:hanging="260"/>
        <w:jc w:val="left"/>
      </w:pPr>
      <w:bookmarkStart xmlns:w="http://schemas.openxmlformats.org/wordprocessingml/2006/main" w:id="23" w:name="bookmark23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电气特性</w:t>
      </w:r>
      <w:bookmarkEnd xmlns:w="http://schemas.openxmlformats.org/wordprocessingml/2006/main" w:id="23"/>
    </w:p>
    <w:p>
      <w:pPr xmlns:w="http://schemas.openxmlformats.org/wordprocessingml/2006/main">
        <w:pStyle w:val="Style32"/>
        <w:keepNext w:val="0"/>
        <w:keepLines w:val="0"/>
        <w:framePr w:wrap="none" w:vAnchor="page" w:hAnchor="page" w:x="1377" w:y="1709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1. 绝对最大额定值</w:t>
      </w:r>
    </w:p>
    <w:tbl>
      <w:tblPr>
        <w:tblOverlap w:val="never"/>
        <w:jc w:val="left"/>
        <w:tblLayout w:type="fixed"/>
      </w:tblPr>
      <w:tblGrid>
        <w:gridCol w:w="2607"/>
        <w:gridCol w:w="949"/>
        <w:gridCol w:w="2839"/>
        <w:gridCol w:w="968"/>
      </w:tblGrid>
      <w:tr>
        <w:trPr>
          <w:trHeight w:val="31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范围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评分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300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电源电压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7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-0.3-7.0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输入电压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维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— 0.3 — VDD4-0.3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工作电压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顶部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0-70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℃</w:t>
            </w:r>
          </w:p>
        </w:tc>
      </w:tr>
      <w:tr>
        <w:trPr>
          <w:trHeight w:val="282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储存温度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特斯特格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7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-50-125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64" w:h="1431" w:wrap="none" w:vAnchor="page" w:hAnchor="page" w:x="1386" w:y="1995"/>
              <w:widowControl w:val="0"/>
              <w:shd w:val="clear" w:color="auto" w:fill="auto"/>
              <w:spacing w:before="0" w:after="0" w:line="240" w:lineRule="auto"/>
              <w:ind w:left="0" w:right="0" w:firstLine="3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℃</w:t>
            </w:r>
          </w:p>
        </w:tc>
      </w:tr>
    </w:tbl>
    <w:p>
      <w:pPr xmlns:w="http://schemas.openxmlformats.org/wordprocessingml/2006/main">
        <w:pStyle w:val="Style32"/>
        <w:keepNext w:val="0"/>
        <w:keepLines w:val="0"/>
        <w:framePr w:wrap="none" w:vAnchor="page" w:hAnchor="page" w:x="1396" w:y="3958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2. 推荐工作条件</w:t>
      </w:r>
    </w:p>
    <w:tbl>
      <w:tblPr>
        <w:tblOverlap w:val="never"/>
        <w:jc w:val="left"/>
        <w:tblLayout w:type="fixed"/>
      </w:tblPr>
      <w:tblGrid>
        <w:gridCol w:w="2617"/>
        <w:gridCol w:w="949"/>
        <w:gridCol w:w="949"/>
        <w:gridCol w:w="949"/>
        <w:gridCol w:w="945"/>
        <w:gridCol w:w="968"/>
      </w:tblGrid>
      <w:tr>
        <w:trPr>
          <w:trHeight w:val="3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范围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分钟。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典型值。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最大限度。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29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电源电压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4.75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5.00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5.25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304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工作电压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顶部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70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377" w:h="918" w:wrap="none" w:vAnchor="page" w:hAnchor="page" w:x="1409" w:y="4244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℃</w:t>
            </w:r>
          </w:p>
        </w:tc>
      </w:tr>
    </w:tbl>
    <w:p>
      <w:pPr xmlns:w="http://schemas.openxmlformats.org/wordprocessingml/2006/main">
        <w:pStyle w:val="Style32"/>
        <w:keepNext w:val="0"/>
        <w:keepLines w:val="0"/>
        <w:framePr w:wrap="none" w:vAnchor="page" w:hAnchor="page" w:x="1418" w:y="5616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3. 直流特性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（条件；Ta=0-70°C，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Vdd=5.0±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0.25V）</w:t>
      </w:r>
    </w:p>
    <w:tbl>
      <w:tblPr>
        <w:tblOverlap w:val="never"/>
        <w:jc w:val="left"/>
        <w:tblLayout w:type="fixed"/>
      </w:tblPr>
      <w:tblGrid>
        <w:gridCol w:w="2617"/>
        <w:gridCol w:w="954"/>
        <w:gridCol w:w="1899"/>
        <w:gridCol w:w="949"/>
        <w:gridCol w:w="945"/>
        <w:gridCol w:w="949"/>
        <w:gridCol w:w="968"/>
      </w:tblGrid>
      <w:tr>
        <w:trPr>
          <w:trHeight w:val="31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范围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健康）状况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分钟。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典型-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最大限度。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295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能量消耗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电源电压=5.0V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毫瓦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输入电压高电平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维H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1.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0.66电源电压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输入电压低电平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维L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*1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0.30V电源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输入漏电流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伊尔克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*1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0.001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GA</w:t>
            </w:r>
          </w:p>
        </w:tc>
      </w:tr>
      <w:tr>
        <w:trPr>
          <w:trHeight w:val="295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输入电容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smallCap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慈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*1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280" w:h="1699" w:wrap="none" w:vAnchor="page" w:hAnchor="page" w:x="1432" w:y="5906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80" w:h="1699" w:wrap="none" w:vAnchor="page" w:hAnchor="page" w:x="1432" w:y="5906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PF</w:t>
            </w:r>
          </w:p>
        </w:tc>
      </w:tr>
    </w:tbl>
    <w:p>
      <w:pPr xmlns:w="http://schemas.openxmlformats.org/wordprocessingml/2006/main">
        <w:pStyle w:val="Style32"/>
        <w:keepNext w:val="0"/>
        <w:keepLines w:val="0"/>
        <w:framePr w:wrap="none" w:vAnchor="page" w:hAnchor="page" w:x="1427" w:y="770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*1) 适用于 CLK、DIN、SMP1、SMP2</w:t>
      </w:r>
    </w:p>
    <w:p>
      <w:pPr xmlns:w="http://schemas.openxmlformats.org/wordprocessingml/2006/main">
        <w:pStyle w:val="Style32"/>
        <w:keepNext w:val="0"/>
        <w:keepLines w:val="0"/>
        <w:framePr w:wrap="none" w:vAnchor="page" w:hAnchor="page" w:x="1405" w:y="8441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i/>
          <w:i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4. 直流</w:t>
      </w:r>
      <w:r xmlns:w="http://schemas.openxmlformats.org/wordprocessingml/2006/main"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特性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（条件；Ta=0~70°C，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Vdd=5.0± 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0.25V）</w:t>
      </w:r>
    </w:p>
    <w:tbl>
      <w:tblPr>
        <w:tblOverlap w:val="never"/>
        <w:jc w:val="left"/>
        <w:tblLayout w:type="fixed"/>
      </w:tblPr>
      <w:tblGrid>
        <w:gridCol w:w="2617"/>
        <w:gridCol w:w="949"/>
        <w:gridCol w:w="954"/>
        <w:gridCol w:w="945"/>
        <w:gridCol w:w="949"/>
        <w:gridCol w:w="1004"/>
      </w:tblGrid>
      <w:tr>
        <w:trPr>
          <w:trHeight w:val="3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范围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分钟。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典型值。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最大限度。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28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CLK时钟频率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xmlns:w="http://schemas.openxmlformats.org/wordprocessingml/2006/main">
              <w:rPr>
                <w:b w:val="0"/>
                <w:bCs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en-US" w:eastAsia="en-US" w:bidi="en-US"/>
              </w:rPr>
              <w:t xml:space="preserve">足球俱乐部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0.65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6.0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兆赫兹</w:t>
            </w:r>
          </w:p>
        </w:tc>
      </w:tr>
      <w:tr>
        <w:trPr>
          <w:trHeight w:val="263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5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H电平时间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tH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100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259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5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上升时间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t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282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5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下降时间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tf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282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DIN、SMP1、SMP2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3" w:hRule="exact"/>
        </w:trPr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5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设置时间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DS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50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  <w:tr>
        <w:trPr>
          <w:trHeight w:val="309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5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过渡时间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 xml:space="preserve">时间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7418" w:h="2276" w:wrap="none" w:vAnchor="page" w:hAnchor="page" w:x="1418" w:y="8723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30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7418" w:h="2276" w:wrap="none" w:vAnchor="page" w:hAnchor="page" w:x="1418" w:y="8723"/>
              <w:widowControl w:val="0"/>
              <w:shd w:val="clear" w:color="auto" w:fill="auto"/>
              <w:spacing w:before="0" w:after="0" w:line="240" w:lineRule="auto"/>
              <w:ind w:left="0" w:right="0" w:firstLine="340"/>
              <w:jc w:val="both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纳秒</w:t>
            </w:r>
          </w:p>
        </w:tc>
      </w:tr>
    </w:tbl>
    <w:p>
      <w:pPr xmlns:w="http://schemas.openxmlformats.org/wordprocessingml/2006/main">
        <w:pStyle w:val="Style16"/>
        <w:keepNext w:val="0"/>
        <w:keepLines w:val="0"/>
        <w:framePr w:w="9671" w:h="500" w:hRule="exact" w:wrap="none" w:vAnchor="page" w:hAnchor="page" w:x="1377" w:y="14301"/>
        <w:widowControl w:val="0"/>
        <w:shd w:val="clear" w:color="auto" w:fill="auto"/>
        <w:spacing w:before="0" w:after="0" w:line="240" w:lineRule="auto"/>
        <w:ind w:left="0" w:right="0" w:firstLine="0"/>
        <w:jc w:val="right"/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5</w:t>
      </w:r>
    </w:p>
    <w:p>
      <w:pPr xmlns:w="http://schemas.openxmlformats.org/wordprocessingml/2006/main">
        <w:pStyle w:val="Style16"/>
        <w:keepNext w:val="0"/>
        <w:keepLines w:val="0"/>
        <w:framePr w:w="9671" w:h="500" w:hRule="exact" w:wrap="none" w:vAnchor="page" w:hAnchor="page" w:x="1377" w:y="14301"/>
        <w:widowControl w:val="0"/>
        <w:shd w:val="clear" w:color="auto" w:fill="auto"/>
        <w:spacing w:before="0" w:after="0" w:line="230" w:lineRule="auto"/>
        <w:ind w:left="0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■ BBMSSEM 0DD20L4 542 ■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83" w:y="15037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ICminer.com 电子图书馆服务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18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1266" w:y="69"/>
        <w:widowControl w:val="0"/>
      </w:pP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9184" w:y="19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50"/>
          <w:szCs w:val="5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YAC512</w:t>
      </w:r>
    </w:p>
    <w:p>
      <w:pPr xmlns:w="http://schemas.openxmlformats.org/wordprocessingml/2006/main">
        <w:pStyle w:val="Style12"/>
        <w:keepNext w:val="0"/>
        <w:keepLines w:val="0"/>
        <w:framePr w:wrap="none" w:vAnchor="page" w:hAnchor="page" w:x="1266" w:y="1096"/>
        <w:widowControl w:val="0"/>
        <w:shd w:val="clear" w:color="auto" w:fill="auto"/>
        <w:spacing w:before="0" w:after="0" w:line="240" w:lineRule="auto"/>
        <w:ind w:left="0" w:right="0" w:firstLine="28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 CLK 时序</w:t>
      </w:r>
    </w:p>
    <w:p>
      <w:pPr xmlns:w="http://schemas.openxmlformats.org/wordprocessingml/2006/main">
        <w:pStyle w:val="Style40"/>
        <w:keepNext w:val="0"/>
        <w:keepLines w:val="0"/>
        <w:framePr w:wrap="none" w:vAnchor="page" w:hAnchor="page" w:x="2938" w:y="2182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时钟脉冲</w:t>
      </w:r>
    </w:p>
    <w:p>
      <w:pPr>
        <w:framePr w:wrap="none" w:vAnchor="page" w:hAnchor="page" w:x="3497" w:y="1705"/>
        <w:widowControl w:val="0"/>
        <w:rPr>
          <w:sz w:val="2"/>
          <w:szCs w:val="2"/>
        </w:rPr>
      </w:pPr>
      <w:r>
        <w:drawing>
          <wp:inline>
            <wp:extent cx="2377440" cy="822960"/>
            <wp:docPr id="15" name="Picutr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377440" cy="822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40"/>
        <w:keepNext w:val="0"/>
        <w:keepLines w:val="0"/>
        <w:framePr w:wrap="none" w:vAnchor="page" w:hAnchor="page" w:x="1562" w:y="3585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• DIN、SMP1、SMP2 时序</w:t>
      </w:r>
    </w:p>
    <w:p>
      <w:pPr>
        <w:framePr w:wrap="none" w:vAnchor="page" w:hAnchor="page" w:x="1648" w:y="4194"/>
        <w:widowControl w:val="0"/>
        <w:rPr>
          <w:sz w:val="2"/>
          <w:szCs w:val="2"/>
        </w:rPr>
      </w:pPr>
      <w:r>
        <w:drawing>
          <wp:inline>
            <wp:extent cx="5090160" cy="2048510"/>
            <wp:docPr id="16" name="Picutr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5090160" cy="2048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32"/>
        <w:keepNext w:val="0"/>
        <w:keepLines w:val="0"/>
        <w:framePr w:wrap="none" w:vAnchor="page" w:hAnchor="page" w:x="1934" w:y="8328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5. 模拟特性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（条件；Ta=25°C， </w:t>
      </w:r>
      <w:r xmlns:w="http://schemas.openxmlformats.org/wordprocessingml/2006/main"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Vdd=5.0V，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通过示例电路测量）</w:t>
      </w:r>
    </w:p>
    <w:tbl>
      <w:tblPr>
        <w:tblOverlap w:val="never"/>
        <w:jc w:val="left"/>
        <w:tblLayout w:type="fixed"/>
      </w:tblPr>
      <w:tblGrid>
        <w:gridCol w:w="2617"/>
        <w:gridCol w:w="949"/>
        <w:gridCol w:w="1903"/>
        <w:gridCol w:w="954"/>
        <w:gridCol w:w="945"/>
        <w:gridCol w:w="949"/>
        <w:gridCol w:w="972"/>
      </w:tblGrid>
      <w:tr>
        <w:trPr>
          <w:trHeight w:val="32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范围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象征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健康）状况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分钟。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典型值。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最大限度。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单元</w:t>
            </w:r>
          </w:p>
        </w:tc>
      </w:tr>
      <w:tr>
        <w:trPr>
          <w:trHeight w:val="304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最大输出幅度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3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沃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3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总谐波失真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总谐波失真0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1KHz，ODB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0.09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3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%</w:t>
            </w:r>
          </w:p>
        </w:tc>
      </w:tr>
      <w:tr>
        <w:trPr>
          <w:trHeight w:val="254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总谐波失真20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1KHz，—20dB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0.07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0.20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3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%</w:t>
            </w:r>
          </w:p>
        </w:tc>
      </w:tr>
      <w:tr>
        <w:trPr>
          <w:trHeight w:val="268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14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总谐波失真40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1KHz，—40dB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0.25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2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0.65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38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%</w:t>
            </w:r>
          </w:p>
        </w:tc>
      </w:tr>
      <w:tr>
        <w:trPr>
          <w:trHeight w:val="286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动态范围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30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DR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360" w:firstLine="0"/>
              <w:jc w:val="righ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少量</w:t>
            </w:r>
          </w:p>
        </w:tc>
      </w:tr>
      <w:tr>
        <w:trPr>
          <w:trHeight w:val="250" w:hRule="exact"/>
        </w:trPr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信噪比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序列号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1KHz，ODB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86</w:t>
            </w:r>
          </w:p>
        </w:tc>
        <w:tc>
          <w:tcPr>
            <w:tcBorders>
              <w:left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360" w:firstLine="0"/>
              <w:jc w:val="righ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 b</w:t>
            </w:r>
          </w:p>
        </w:tc>
      </w:tr>
      <w:tr>
        <w:trPr>
          <w:trHeight w:val="304" w:hRule="exact"/>
        </w:trPr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串扰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CT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1KHz，ODB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0" w:firstLine="260"/>
              <w:jc w:val="lef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-72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framePr w:w="9290" w:h="2240" w:wrap="none" w:vAnchor="page" w:hAnchor="page" w:x="1870" w:y="8727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 xmlns:w="http://schemas.openxmlformats.org/wordprocessingml/2006/main">
              <w:pStyle w:val="Style16"/>
              <w:keepNext w:val="0"/>
              <w:keepLines w:val="0"/>
              <w:framePr w:w="9290" w:h="2240" w:wrap="none" w:vAnchor="page" w:hAnchor="page" w:x="1870" w:y="8727"/>
              <w:widowControl w:val="0"/>
              <w:shd w:val="clear" w:color="auto" w:fill="auto"/>
              <w:spacing w:before="0" w:after="0" w:line="240" w:lineRule="auto"/>
              <w:ind w:left="0" w:right="360" w:firstLine="0"/>
              <w:jc w:val="right"/>
            </w:pPr>
            <w:r xmlns:w="http://schemas.openxmlformats.org/wordprocessingml/2006/main"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 b</w:t>
            </w:r>
          </w:p>
        </w:tc>
      </w:tr>
    </w:tbl>
    <w:p>
      <w:pPr>
        <w:framePr w:wrap="none" w:vAnchor="page" w:hAnchor="page" w:x="12123" w:y="13116"/>
        <w:widowControl w:val="0"/>
      </w:pPr>
    </w:p>
    <w:p>
      <w:pPr xmlns:w="http://schemas.openxmlformats.org/wordprocessingml/2006/main">
        <w:pStyle w:val="Style16"/>
        <w:keepNext w:val="0"/>
        <w:keepLines w:val="0"/>
        <w:framePr w:w="9894" w:h="491" w:hRule="exact" w:wrap="none" w:vAnchor="page" w:hAnchor="page" w:x="1266" w:y="14274"/>
        <w:widowControl w:val="0"/>
        <w:shd w:val="clear" w:color="auto" w:fill="auto"/>
        <w:spacing w:before="0" w:after="0" w:line="218" w:lineRule="auto"/>
        <w:ind w:left="280" w:right="0" w:hanging="280"/>
        <w:jc w:val="left"/>
        <w:rPr>
          <w:sz w:val="22"/>
          <w:szCs w:val="22"/>
        </w:rPr>
      </w:pPr>
      <w:r xmlns:w="http://schemas.openxmlformats.org/wordprocessingml/2006/main"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6 ■ 5545524 00020b5 465 ■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776" w:y="150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ICminer.com 电子图书馆服务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36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1152525</wp:posOffset>
                </wp:positionH>
                <wp:positionV relativeFrom="page">
                  <wp:posOffset>458470</wp:posOffset>
                </wp:positionV>
                <wp:extent cx="6253480" cy="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253480" cy="0"/>
                        </a:xfrm>
                        <a:prstGeom prst="straightConnector1"/>
                        <a:ln w="1714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0.75pt;margin-top:36.100000000000001pt;width:492.40000000000003pt;height:0;z-index:-251658240;mso-position-horizontal-relative:page;mso-position-vertical-relative:page">
                <v:stroke weight="1.3500000000000001pt"/>
              </v:shape>
            </w:pict>
          </mc:Fallback>
        </mc:AlternateConten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1780" w:y="87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50"/>
          <w:szCs w:val="5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YAC512</w:t>
      </w:r>
    </w:p>
    <w:p>
      <w:pPr xmlns:w="http://schemas.openxmlformats.org/wordprocessingml/2006/main">
        <w:pStyle w:val="Style22"/>
        <w:keepNext w:val="0"/>
        <w:keepLines w:val="0"/>
        <w:framePr w:w="1717" w:h="872" w:hRule="exact" w:wrap="none" w:vAnchor="page" w:hAnchor="page" w:x="10015" w:y="-113"/>
        <w:widowControl w:val="0"/>
        <w:shd w:val="clear" w:color="auto" w:fill="auto"/>
        <w:spacing w:before="0" w:after="0" w:line="240" w:lineRule="auto"/>
        <w:ind w:left="0" w:right="0" w:firstLine="0"/>
        <w:jc w:val="center"/>
        <w:rPr>
          <w:sz w:val="74"/>
          <w:szCs w:val="74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74"/>
          <w:szCs w:val="74"/>
          <w:shd w:val="clear" w:color="auto" w:fill="auto"/>
          <w:lang w:val="en-US" w:eastAsia="en-US" w:bidi="en-US"/>
        </w:rPr>
        <w:t xml:space="preserve">警告</w:t>
      </w:r>
    </w:p>
    <w:p>
      <w:pPr xmlns:w="http://schemas.openxmlformats.org/wordprocessingml/2006/main">
        <w:pStyle w:val="Style10"/>
        <w:keepNext w:val="0"/>
        <w:keepLines w:val="0"/>
        <w:framePr w:w="9894" w:h="718" w:hRule="exact" w:wrap="none" w:vAnchor="page" w:hAnchor="page" w:x="1266" w:y="1159"/>
        <w:widowControl w:val="0"/>
        <w:shd w:val="clear" w:color="auto" w:fill="auto"/>
        <w:spacing w:before="0" w:after="160" w:line="240" w:lineRule="auto"/>
        <w:ind w:left="0" w:right="0" w:firstLine="540"/>
        <w:jc w:val="left"/>
      </w:pPr>
      <w:bookmarkStart xmlns:w="http://schemas.openxmlformats.org/wordprocessingml/2006/main" w:id="25" w:name="bookmark25"/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■ 外形尺寸</w:t>
      </w:r>
      <w:bookmarkEnd xmlns:w="http://schemas.openxmlformats.org/wordprocessingml/2006/main" w:id="25"/>
    </w:p>
    <w:p>
      <w:pPr xmlns:w="http://schemas.openxmlformats.org/wordprocessingml/2006/main">
        <w:pStyle w:val="Style16"/>
        <w:keepNext w:val="0"/>
        <w:keepLines w:val="0"/>
        <w:framePr w:w="9894" w:h="718" w:hRule="exact" w:wrap="none" w:vAnchor="page" w:hAnchor="page" w:x="1266" w:y="1159"/>
        <w:widowControl w:val="0"/>
        <w:shd w:val="clear" w:color="auto" w:fill="auto"/>
        <w:spacing w:before="0" w:after="0" w:line="240" w:lineRule="auto"/>
        <w:ind w:left="0" w:right="0" w:firstLine="780"/>
        <w:jc w:val="left"/>
        <w:rPr>
          <w:sz w:val="20"/>
          <w:szCs w:val="20"/>
        </w:rPr>
      </w:pPr>
      <w:r xmlns:w="http://schemas.openxmlformats.org/wordprocessingml/2006/main">
        <w:rPr>
          <w:rFonts w:ascii="Courier New" w:eastAsia="Courier New" w:hAnsi="Courier New" w:cs="Courier New"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YAC512-M</w:t>
      </w:r>
    </w:p>
    <w:p>
      <w:pPr>
        <w:framePr w:wrap="none" w:vAnchor="page" w:hAnchor="page" w:x="3065" w:y="2281"/>
        <w:widowControl w:val="0"/>
        <w:rPr>
          <w:sz w:val="2"/>
          <w:szCs w:val="2"/>
        </w:rPr>
      </w:pPr>
      <w:r>
        <w:drawing>
          <wp:inline>
            <wp:extent cx="2084705" cy="1932305"/>
            <wp:docPr id="18" name="Picutre 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084705" cy="19323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framePr w:wrap="none" w:vAnchor="page" w:hAnchor="page" w:x="7885" w:y="2640"/>
        <w:widowControl w:val="0"/>
        <w:rPr>
          <w:sz w:val="2"/>
          <w:szCs w:val="2"/>
        </w:rPr>
      </w:pPr>
      <w:r>
        <w:drawing>
          <wp:inline>
            <wp:extent cx="1865630" cy="1767840"/>
            <wp:docPr id="19" name="Picut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865630" cy="1767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40"/>
        <w:keepNext w:val="0"/>
        <w:keepLines w:val="0"/>
        <w:framePr w:w="195" w:h="445" w:hRule="exact" w:wrap="none" w:vAnchor="page" w:hAnchor="page" w:x="6940" w:y="6747"/>
        <w:widowControl w:val="0"/>
        <w:shd w:val="clear" w:color="auto" w:fill="auto"/>
        <w:spacing w:before="0" w:after="0" w:line="146" w:lineRule="auto"/>
        <w:ind w:left="0" w:right="0" w:firstLine="0"/>
        <w:jc w:val="left"/>
        <w:rPr>
          <w:sz w:val="19"/>
          <w:szCs w:val="19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x &lt; s</w:t>
      </w:r>
    </w:p>
    <w:p>
      <w:pPr>
        <w:framePr w:wrap="none" w:vAnchor="page" w:hAnchor="page" w:x="2161" w:y="7174"/>
        <w:widowControl w:val="0"/>
        <w:rPr>
          <w:sz w:val="2"/>
          <w:szCs w:val="2"/>
        </w:rPr>
      </w:pPr>
      <w:r>
        <w:drawing>
          <wp:inline>
            <wp:extent cx="3157855" cy="1450975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3157855" cy="145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 xmlns:w="http://schemas.openxmlformats.org/wordprocessingml/2006/main">
        <w:pStyle w:val="Style16"/>
        <w:keepNext w:val="0"/>
        <w:keepLines w:val="0"/>
        <w:framePr w:wrap="none" w:vAnchor="page" w:hAnchor="page" w:x="6190" w:y="9554"/>
        <w:widowControl w:val="0"/>
        <w:shd w:val="clear" w:color="auto" w:fill="auto"/>
        <w:spacing w:before="0" w:after="0" w:line="240" w:lineRule="auto"/>
        <w:ind w:left="0" w:right="0" w:firstLine="0"/>
        <w:jc w:val="both"/>
        <w:rPr>
          <w:sz w:val="22"/>
          <w:szCs w:val="22"/>
        </w:rPr>
      </w:pPr>
      <w:r xmlns:w="http://schemas.openxmlformats.org/wordprocessingml/2006/main">
        <w:rPr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哦</w:t>
      </w:r>
    </w:p>
    <w:p>
      <w:pPr xmlns:w="http://schemas.openxmlformats.org/wordprocessingml/2006/main">
        <w:pStyle w:val="Style16"/>
        <w:keepNext w:val="0"/>
        <w:keepLines w:val="0"/>
        <w:framePr w:w="7186" w:h="236" w:hRule="exact" w:wrap="none" w:vAnchor="page" w:hAnchor="page" w:x="1770" w:y="11966"/>
        <w:widowControl w:val="0"/>
        <w:shd w:val="clear" w:color="auto" w:fill="auto"/>
        <w:spacing w:before="0" w:after="0" w:line="240" w:lineRule="auto"/>
        <w:ind w:left="0" w:right="0" w:firstLine="0"/>
        <w:jc w:val="center"/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单位：毫米</w:t>
      </w:r>
    </w:p>
    <w:p>
      <w:pPr xmlns:w="http://schemas.openxmlformats.org/wordprocessingml/2006/main">
        <w:pStyle w:val="Style16"/>
        <w:keepNext w:val="0"/>
        <w:keepLines w:val="0"/>
        <w:framePr w:wrap="none" w:vAnchor="page" w:hAnchor="page" w:x="1770" w:y="14501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rFonts w:ascii="Consolas" w:eastAsia="Consolas" w:hAnsi="Consolas" w:cs="Consolas"/>
          <w:b w:val="0"/>
          <w:bCs w:val="0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■ 5^U552H OOOEObb 315 ■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826" w:y="15064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ICminer.com 电子图书馆服务 CopyRight 2003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409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p>
      <w:pPr>
        <w:framePr w:wrap="none" w:vAnchor="page" w:hAnchor="page" w:x="911" w:y="259"/>
        <w:widowControl w:val="0"/>
      </w:pPr>
    </w:p>
    <w:p>
      <w:pPr xmlns:w="http://schemas.openxmlformats.org/wordprocessingml/2006/main">
        <w:pStyle w:val="Style22"/>
        <w:keepNext w:val="0"/>
        <w:keepLines w:val="0"/>
        <w:framePr w:w="2026" w:h="590" w:hRule="exact" w:wrap="none" w:vAnchor="page" w:hAnchor="page" w:x="8819" w:y="204"/>
        <w:widowControl w:val="0"/>
        <w:shd w:val="clear" w:color="auto" w:fill="auto"/>
        <w:spacing w:before="0" w:after="0" w:line="240" w:lineRule="auto"/>
        <w:ind w:left="0" w:right="0" w:firstLine="0"/>
        <w:jc w:val="right"/>
        <w:rPr>
          <w:sz w:val="50"/>
          <w:szCs w:val="50"/>
        </w:rPr>
      </w:pPr>
      <w:r xmlns:w="http://schemas.openxmlformats.org/wordprocessingml/2006/main">
        <w:rPr>
          <w:rFonts w:ascii="Arial" w:eastAsia="Arial" w:hAnsi="Arial" w:cs="Arial"/>
          <w:b/>
          <w:bCs/>
          <w:color w:val="000000"/>
          <w:spacing w:val="0"/>
          <w:w w:val="100"/>
          <w:position w:val="0"/>
          <w:sz w:val="50"/>
          <w:szCs w:val="50"/>
          <w:shd w:val="clear" w:color="auto" w:fill="auto"/>
          <w:lang w:val="en-US" w:eastAsia="en-US" w:bidi="en-US"/>
        </w:rPr>
        <w:t xml:space="preserve">YAC512</w:t>
      </w:r>
    </w:p>
    <w:p>
      <w:pPr xmlns:w="http://schemas.openxmlformats.org/wordprocessingml/2006/main">
        <w:pStyle w:val="Style16"/>
        <w:keepNext w:val="0"/>
        <w:keepLines w:val="0"/>
        <w:framePr w:wrap="none" w:vAnchor="page" w:hAnchor="page" w:x="3641" w:y="10738"/>
        <w:widowControl w:val="0"/>
        <w:shd w:val="clear" w:color="auto" w:fill="auto"/>
        <w:spacing w:before="0" w:after="0" w:line="240" w:lineRule="auto"/>
        <w:ind w:left="0" w:right="0" w:hanging="2700"/>
        <w:jc w:val="left"/>
        <w:rPr>
          <w:sz w:val="16"/>
          <w:szCs w:val="16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本产品的规格如有改进，恕不另行通知。</w:t>
      </w:r>
    </w:p>
    <w:p>
      <w:pPr xmlns:w="http://schemas.openxmlformats.org/wordprocessingml/2006/main">
        <w:pStyle w:val="Style19"/>
        <w:keepNext w:val="0"/>
        <w:keepLines w:val="0"/>
        <w:framePr w:wrap="none" w:vAnchor="page" w:hAnchor="page" w:x="2814" w:y="11188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机构</w:t>
      </w:r>
    </w:p>
    <w:p>
      <w:pPr xmlns:w="http://schemas.openxmlformats.org/wordprocessingml/2006/main">
        <w:pStyle w:val="Style16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tabs>
          <w:tab w:leader="hyphen" w:pos="4506" w:val="left"/>
        </w:tabs>
        <w:spacing w:before="0" w:after="120" w:line="240" w:lineRule="auto"/>
        <w:ind w:left="0" w:right="180" w:firstLine="0"/>
        <w:jc w:val="right"/>
        <w:rPr>
          <w:sz w:val="26"/>
          <w:szCs w:val="26"/>
        </w:rPr>
      </w:pPr>
      <w:r xmlns:w="http://schemas.openxmlformats.org/wordprocessingml/2006/main"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 xml:space="preserve">—雅马哈公司</w:t>
      </w:r>
      <w:r xmlns:w="http://schemas.openxmlformats.org/wordprocessingml/2006/main">
        <w:rPr>
          <w:rFonts w:ascii="Arial" w:eastAsia="Arial" w:hAnsi="Arial" w:cs="Arial"/>
          <w:b w:val="0"/>
          <w:bCs w:val="0"/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ab xmlns:w="http://schemas.openxmlformats.org/wordprocessingml/2006/main"/>
      </w:r>
    </w:p>
    <w:p>
      <w:pPr xmlns:w="http://schemas.openxmlformats.org/wordprocessingml/2006/main">
        <w:pStyle w:val="Style16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spacing w:before="0" w:after="0" w:line="240" w:lineRule="auto"/>
        <w:ind w:left="2460" w:right="0" w:firstLine="0"/>
        <w:jc w:val="left"/>
        <w:rPr>
          <w:sz w:val="16"/>
          <w:szCs w:val="16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请将查询地址发送至：</w:t>
      </w:r>
    </w:p>
    <w:p>
      <w:pPr xmlns:w="http://schemas.openxmlformats.org/wordprocessingml/2006/main">
        <w:pStyle w:val="Style16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spacing w:before="0" w:after="0" w:line="230" w:lineRule="auto"/>
        <w:ind w:left="2460" w:right="0" w:firstLine="0"/>
        <w:jc w:val="left"/>
        <w:rPr>
          <w:sz w:val="16"/>
          <w:szCs w:val="16"/>
        </w:rPr>
      </w:pPr>
      <w:r xmlns:w="http://schemas.openxmlformats.org/wordprocessingml/2006/main"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半导体销售部</w:t>
      </w:r>
    </w:p>
    <w:p>
      <w:pPr xmlns:w="http://schemas.openxmlformats.org/wordprocessingml/2006/main"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numPr>
          <w:ilvl w:val="0"/>
          <w:numId w:val="9"/>
        </w:numPr>
        <w:shd w:val="clear" w:color="auto" w:fill="auto"/>
        <w:tabs>
          <w:tab w:pos="2753" w:val="left"/>
          <w:tab w:pos="3550" w:val="left"/>
        </w:tabs>
        <w:spacing w:before="0" w:after="0"/>
        <w:ind w:left="246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总公司</w:t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 xmlns:w="http://schemas.openxmlformats.org/wordprocessingml/2006/main"/>
      </w: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丰冈村松之木岛203</w:t>
      </w:r>
    </w:p>
    <w:p>
      <w:pPr xmlns:w="http://schemas.openxmlformats.org/wordprocessingml/2006/main"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spacing w:before="0" w:after="0"/>
        <w:ind w:right="96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静冈县岩田郡 438-01 电子设备事业部电话0539-62-4918 传真。 0539-62-5054</w:t>
      </w:r>
    </w:p>
    <w:p>
      <w:pPr xmlns:w="http://schemas.openxmlformats.org/wordprocessingml/2006/main"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numPr>
          <w:ilvl w:val="0"/>
          <w:numId w:val="9"/>
        </w:numPr>
        <w:shd w:val="clear" w:color="auto" w:fill="auto"/>
        <w:tabs>
          <w:tab w:pos="2768" w:val="left"/>
        </w:tabs>
        <w:spacing w:before="0" w:after="0"/>
        <w:ind w:right="1580" w:hanging="112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东京办事处 东京都港区高轮 2-17-1 l, 108</w:t>
      </w:r>
    </w:p>
    <w:p>
      <w:pPr xmlns:w="http://schemas.openxmlformats.org/wordprocessingml/2006/main"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spacing w:before="0" w:after="0"/>
        <w:ind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电话。 03-5488-5431 传真。 03-5488-5088</w:t>
      </w:r>
    </w:p>
    <w:p>
      <w:pPr xmlns:w="http://schemas.openxmlformats.org/wordprocessingml/2006/main"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numPr>
          <w:ilvl w:val="0"/>
          <w:numId w:val="9"/>
        </w:numPr>
        <w:shd w:val="clear" w:color="auto" w:fill="auto"/>
        <w:tabs>
          <w:tab w:pos="2753" w:val="left"/>
        </w:tabs>
        <w:spacing w:before="0" w:after="0"/>
        <w:ind w:left="246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大阪事务所 中央区南船场 3-12-9</w:t>
      </w:r>
    </w:p>
    <w:p>
      <w:pPr xmlns:w="http://schemas.openxmlformats.org/wordprocessingml/2006/main"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spacing w:before="0" w:after="0"/>
        <w:ind w:right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大阪市, 大阪, 542</w:t>
      </w:r>
    </w:p>
    <w:p>
      <w:pPr xmlns:w="http://schemas.openxmlformats.org/wordprocessingml/2006/main"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spacing w:before="0" w:after="0"/>
        <w:ind w:right="106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心斋桥广场大厦4楼 电话06-252-7980 传真。 06-252-5615</w:t>
      </w:r>
    </w:p>
    <w:p>
      <w:pPr xmlns:w="http://schemas.openxmlformats.org/wordprocessingml/2006/main"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numPr>
          <w:ilvl w:val="0"/>
          <w:numId w:val="9"/>
        </w:numPr>
        <w:shd w:val="clear" w:color="auto" w:fill="auto"/>
        <w:tabs>
          <w:tab w:pos="2748" w:val="left"/>
        </w:tabs>
        <w:spacing w:before="0" w:after="0"/>
        <w:ind w:left="2460" w:right="0" w:firstLine="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美国办事处雅马哈系统技术公司。</w:t>
      </w:r>
    </w:p>
    <w:p>
      <w:pPr xmlns:w="http://schemas.openxmlformats.org/wordprocessingml/2006/main">
        <w:pStyle w:val="Style64"/>
        <w:keepNext w:val="0"/>
        <w:keepLines w:val="0"/>
        <w:framePr w:w="7186" w:h="2984" w:hRule="exact" w:wrap="none" w:vAnchor="page" w:hAnchor="page" w:x="3641" w:y="11025"/>
        <w:widowControl w:val="0"/>
        <w:shd w:val="clear" w:color="auto" w:fill="auto"/>
        <w:spacing w:before="0" w:after="0"/>
        <w:ind w:right="700"/>
        <w:jc w:val="left"/>
      </w:pPr>
      <w:r xmlns:w="http://schemas.openxmlformats.org/wordprocessingml/2006/main"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 世纪中心法院，圣何塞，CA95112 电话。 408-467-2300 传真。 408-437-8791</w:t>
      </w:r>
    </w:p>
    <w:p>
      <w:pPr xmlns:w="http://schemas.openxmlformats.org/wordprocessingml/2006/main">
        <w:pStyle w:val="Style64"/>
        <w:keepNext w:val="0"/>
        <w:keepLines w:val="0"/>
        <w:framePr w:w="7186" w:h="195" w:hRule="exact" w:wrap="none" w:vAnchor="page" w:hAnchor="page" w:x="3641" w:y="14254"/>
        <w:widowControl w:val="0"/>
        <w:pBdr>
          <w:top w:val="single" w:sz="4" w:space="0" w:color="auto"/>
        </w:pBdr>
        <w:shd w:val="clear" w:color="auto" w:fill="auto"/>
        <w:spacing w:before="0" w:after="0" w:line="240" w:lineRule="auto"/>
        <w:ind w:left="0" w:right="0" w:firstLine="0"/>
        <w:jc w:val="right"/>
        <w:rPr>
          <w:sz w:val="11"/>
          <w:szCs w:val="11"/>
        </w:rPr>
      </w:pPr>
      <w:r xmlns:w="http://schemas.openxmlformats.org/wordprocessingml/2006/main">
        <w:rPr>
          <w:b w:val="0"/>
          <w:bCs w:val="0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禁止复制 © 1988 </w:t>
      </w:r>
      <w:r xmlns:w="http://schemas.openxmlformats.org/wordprocessingml/2006/main">
        <w:rPr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YAMAHA CORPORATION </w:t>
      </w:r>
      <w:r xmlns:w="http://schemas.openxmlformats.org/wordprocessingml/2006/main">
        <w:rPr>
          <w:b w:val="0"/>
          <w:bCs w:val="0"/>
          <w:color w:val="000000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0.5K 9109 日本印刷©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1315" w:y="14631"/>
        <w:widowControl w:val="0"/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xmlns:w="http://schemas.openxmlformats.org/wordprocessingml/2006/main">
        <w:rPr>
          <w:rFonts w:ascii="Consolas" w:eastAsia="Consolas" w:hAnsi="Consolas" w:cs="Consolas"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■I 5545524 DOEOb？第251章</w:t>
      </w:r>
    </w:p>
    <w:p>
      <w:pPr xmlns:w="http://schemas.openxmlformats.org/wordprocessingml/2006/main">
        <w:pStyle w:val="Style22"/>
        <w:keepNext w:val="0"/>
        <w:keepLines w:val="0"/>
        <w:framePr w:w="273" w:h="545" w:hRule="exact" w:wrap="none" w:vAnchor="page" w:hAnchor="page" w:x="6966" w:y="14531"/>
        <w:widowControl w:val="0"/>
        <w:shd w:val="clear" w:color="auto" w:fill="auto"/>
        <w:spacing w:before="0" w:after="0" w:line="240" w:lineRule="auto"/>
        <w:ind w:left="-20" w:right="0" w:firstLine="0"/>
        <w:jc w:val="center"/>
        <w:rPr>
          <w:sz w:val="46"/>
          <w:szCs w:val="46"/>
        </w:rPr>
      </w:pPr>
      <w:r xmlns:w="http://schemas.openxmlformats.org/wordprocessingml/2006/main">
        <w:rPr>
          <w:rFonts w:ascii="Arial" w:eastAsia="Arial" w:hAnsi="Arial" w:cs="Arial"/>
          <w:color w:val="000000"/>
          <w:spacing w:val="0"/>
          <w:w w:val="100"/>
          <w:position w:val="0"/>
          <w:sz w:val="46"/>
          <w:szCs w:val="46"/>
          <w:shd w:val="clear" w:color="auto" w:fill="auto"/>
          <w:lang w:val="en-US" w:eastAsia="en-US" w:bidi="en-US"/>
        </w:rPr>
        <w:t xml:space="preserve">8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10332" w:y="1466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4b </w:t>
      </w:r>
      <w:r xmlns:w="http://schemas.openxmlformats.org/wordprocessingml/2006/main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</w:t>
      </w:r>
    </w:p>
    <w:p>
      <w:pPr xmlns:w="http://schemas.openxmlformats.org/wordprocessingml/2006/main">
        <w:pStyle w:val="Style22"/>
        <w:keepNext w:val="0"/>
        <w:keepLines w:val="0"/>
        <w:framePr w:wrap="none" w:vAnchor="page" w:hAnchor="page" w:x="434" w:y="15213"/>
        <w:widowControl w:val="0"/>
        <w:shd w:val="clear" w:color="auto" w:fill="auto"/>
        <w:spacing w:before="0" w:after="0" w:line="240" w:lineRule="auto"/>
        <w:ind w:left="0" w:right="0" w:firstLine="0"/>
        <w:jc w:val="left"/>
      </w:pPr>
      <w:r xmlns:w="http://schemas.openxmlformats.org/wordprocessingml/2006/main">
        <w:rPr>
          <w:rFonts w:ascii="Courier New" w:eastAsia="Courier New" w:hAnsi="Courier New" w:cs="Courier New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Powered by ICminer.com 电子图书馆服务 CopyRight 2003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5840"/>
      <w:pgMar w:top="436" w:right="360" w:bottom="796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■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bullet"/>
      <w:lvlText w:val="•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bullet"/>
      <w:lvlText w:val="■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(%1)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bullet"/>
      <w:lvlText w:val="■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zh-CN" w:eastAsia="zh-CN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zh-CN" w:eastAsia="zh-CN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zh-CN" w:eastAsia="zh-CN" w:bidi="en-US"/>
    </w:rPr>
  </w:style>
  <w:style w:type="character" w:customStyle="1" w:styleId="CharStyle3">
    <w:name w:val="页眉或页脚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">
    <w:name w:val="标题 #1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sz w:val="72"/>
      <w:szCs w:val="72"/>
      <w:u w:val="none"/>
    </w:rPr>
  </w:style>
  <w:style w:type="character" w:customStyle="1" w:styleId="CharStyle9">
    <w:name w:val="标题 #2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harStyle11">
    <w:name w:val="标题 #4_"/>
    <w:basedOn w:val="DefaultParagraphFont"/>
    <w:link w:val="Style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CharStyle13">
    <w:name w:val="正文文本_"/>
    <w:basedOn w:val="DefaultParagraphFont"/>
    <w:link w:val="Style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5">
    <w:name w:val="标题 #3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7">
    <w:name w:val="其他_"/>
    <w:basedOn w:val="DefaultParagraphFont"/>
    <w:link w:val="Style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0">
    <w:name w:val="正文文本 (3)_"/>
    <w:basedOn w:val="DefaultParagraphFont"/>
    <w:link w:val="Style19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23">
    <w:name w:val="页眉或页脚_"/>
    <w:basedOn w:val="DefaultParagraphFont"/>
    <w:link w:val="Style22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3">
    <w:name w:val="表格标题_"/>
    <w:basedOn w:val="DefaultParagraphFont"/>
    <w:link w:val="Style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41">
    <w:name w:val="图片标题_"/>
    <w:basedOn w:val="DefaultParagraphFont"/>
    <w:link w:val="Style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65">
    <w:name w:val="正文文本 (2)_"/>
    <w:basedOn w:val="DefaultParagraphFont"/>
    <w:link w:val="Style64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paragraph" w:customStyle="1" w:styleId="Style2">
    <w:name w:val="页眉或页脚 (2)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5">
    <w:name w:val="标题 #1"/>
    <w:basedOn w:val="Normal"/>
    <w:link w:val="CharStyle6"/>
    <w:pPr>
      <w:widowControl w:val="0"/>
      <w:shd w:val="clear" w:color="auto" w:fill="auto"/>
      <w:spacing w:after="750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sz w:val="72"/>
      <w:szCs w:val="72"/>
      <w:u w:val="none"/>
    </w:rPr>
  </w:style>
  <w:style w:type="paragraph" w:customStyle="1" w:styleId="Style8">
    <w:name w:val="标题 #2"/>
    <w:basedOn w:val="Normal"/>
    <w:link w:val="CharStyle9"/>
    <w:pPr>
      <w:widowControl w:val="0"/>
      <w:shd w:val="clear" w:color="auto" w:fill="auto"/>
      <w:spacing w:after="1080"/>
      <w:jc w:val="center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paragraph" w:customStyle="1" w:styleId="Style10">
    <w:name w:val="标题 #4"/>
    <w:basedOn w:val="Normal"/>
    <w:link w:val="CharStyle11"/>
    <w:pPr>
      <w:widowControl w:val="0"/>
      <w:shd w:val="clear" w:color="auto" w:fill="auto"/>
      <w:spacing w:after="80"/>
      <w:outlineLvl w:val="3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paragraph" w:customStyle="1" w:styleId="Style12">
    <w:name w:val="正文文本"/>
    <w:basedOn w:val="Normal"/>
    <w:link w:val="CharStyle13"/>
    <w:pPr>
      <w:widowControl w:val="0"/>
      <w:shd w:val="clear" w:color="auto" w:fill="auto"/>
      <w:spacing w:after="6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14">
    <w:name w:val="标题 #3"/>
    <w:basedOn w:val="Normal"/>
    <w:link w:val="CharStyle15"/>
    <w:pPr>
      <w:widowControl w:val="0"/>
      <w:shd w:val="clear" w:color="auto" w:fill="auto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6">
    <w:name w:val="其他"/>
    <w:basedOn w:val="Normal"/>
    <w:link w:val="CharStyle17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Style19">
    <w:name w:val="正文文本 (3)"/>
    <w:basedOn w:val="Normal"/>
    <w:link w:val="CharStyle20"/>
    <w:pPr>
      <w:widowControl w:val="0"/>
      <w:shd w:val="clear" w:color="auto" w:fill="auto"/>
      <w:spacing w:after="100" w:line="235" w:lineRule="auto"/>
      <w:ind w:left="710" w:firstLine="20"/>
    </w:pPr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paragraph" w:customStyle="1" w:styleId="Style22">
    <w:name w:val="页眉或页脚"/>
    <w:basedOn w:val="Normal"/>
    <w:link w:val="CharStyle23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2">
    <w:name w:val="表格标题"/>
    <w:basedOn w:val="Normal"/>
    <w:link w:val="CharStyle33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Style40">
    <w:name w:val="图片标题"/>
    <w:basedOn w:val="Normal"/>
    <w:link w:val="CharStyle41"/>
    <w:pPr>
      <w:widowControl w:val="0"/>
      <w:shd w:val="clear" w:color="auto" w:fill="auto"/>
      <w:spacing w:line="235" w:lineRule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paragraph" w:customStyle="1" w:styleId="Style64">
    <w:name w:val="正文文本 (2)"/>
    <w:basedOn w:val="Normal"/>
    <w:link w:val="CharStyle65"/>
    <w:pPr>
      <w:widowControl w:val="0"/>
      <w:shd w:val="clear" w:color="auto" w:fill="auto"/>
      <w:spacing w:line="269" w:lineRule="auto"/>
      <w:ind w:left="3600" w:right="830" w:firstLine="20"/>
    </w:pPr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0.png" TargetMode="External"/><Relationship Id="rId25" Type="http://schemas.openxmlformats.org/officeDocument/2006/relationships/image" Target="media/image11.png"/><Relationship Id="rId26" Type="http://schemas.openxmlformats.org/officeDocument/2006/relationships/image" Target="media/image11.png" TargetMode="External"/><Relationship Id="rId27" Type="http://schemas.openxmlformats.org/officeDocument/2006/relationships/image" Target="media/image12.png"/><Relationship Id="rId28" Type="http://schemas.openxmlformats.org/officeDocument/2006/relationships/image" Target="media/image12.png" TargetMode="External"/></Relationships>
</file>

<file path=docProps/core.xml><?xml version="1.0" encoding="utf-8"?>
<cp:coreProperties xmlns:cp="http://schemas.openxmlformats.org/package/2006/metadata/core-properties" xmlns:dc="http://purl.org/dc/elements/1.1/">
  <dc:title>DATASHEET SEARCH SITE == WWW.ICPDF.COM</dc:title>
  <dc:subject>DATASHEET SEARCH, DATABOOK, COMPONENT, FREE DOWNLOAD SITE：ICPDF.COM</dc:subject>
  <dc:creator>Provided By ICPDF.COM(FREE DATASHEET DOWNLOAD SITE)</dc:creator>
  <cp:keywords>PDF, DATASHEET, PDF DATASHEET, IC, CHIP, SEMICONDUCTOR, TRANSISTOR, ELECTRONIC COMPONENT, ISO COMPONENT, ICPD.FCOM, DATABOOK, CATALOG, ARCHIVE</cp:keywords>
</cp:coreProperties>
</file>