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5639435</wp:posOffset>
                </wp:positionH>
                <wp:positionV relativeFrom="page">
                  <wp:posOffset>9044940</wp:posOffset>
                </wp:positionV>
                <wp:extent cx="1592580" cy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1592580" cy="0"/>
                        </a:xfrm>
                        <a:prstGeom prst="straightConnector1"/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44.05000000000001pt;margin-top:712.20000000000005pt;width:125.4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5639435</wp:posOffset>
                </wp:positionH>
                <wp:positionV relativeFrom="page">
                  <wp:posOffset>9044940</wp:posOffset>
                </wp:positionV>
                <wp:extent cx="0" cy="40132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0" cy="401320"/>
                        </a:xfrm>
                        <a:prstGeom prst="straightConnector1"/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44.05000000000001pt;margin-top:712.20000000000005pt;width:0;height:31.60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5639435</wp:posOffset>
                </wp:positionH>
                <wp:positionV relativeFrom="page">
                  <wp:posOffset>9446260</wp:posOffset>
                </wp:positionV>
                <wp:extent cx="1592580" cy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1592580" cy="0"/>
                        </a:xfrm>
                        <a:prstGeom prst="straightConnector1"/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44.05000000000001pt;margin-top:743.80000000000007pt;width:125.4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7232015</wp:posOffset>
                </wp:positionH>
                <wp:positionV relativeFrom="page">
                  <wp:posOffset>9044940</wp:posOffset>
                </wp:positionV>
                <wp:extent cx="0" cy="40132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0" cy="401320"/>
                        </a:xfrm>
                        <a:prstGeom prst="straightConnector1"/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69.45000000000005pt;margin-top:712.20000000000005pt;width:0;height:31.60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>
      <w:pPr>
        <w:pStyle w:val="Style5"/>
        <w:keepNext w:val="0"/>
        <w:keepLines w:val="0"/>
        <w:framePr w:w="9757" w:h="849" w:hRule="exact" w:wrap="none" w:vAnchor="page" w:hAnchor="page" w:x="1360" w:y="53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YAMAHA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 3 i</w:t>
      </w:r>
      <w:bookmarkEnd w:id="0"/>
    </w:p>
    <w:p>
      <w:pPr>
        <w:pStyle w:val="Style5"/>
        <w:keepNext w:val="0"/>
        <w:keepLines w:val="0"/>
        <w:framePr w:w="9757" w:h="850" w:hRule="exact" w:wrap="none" w:vAnchor="page" w:hAnchor="page" w:x="1360" w:y="26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YACS12</w:t>
      </w:r>
    </w:p>
    <w:p>
      <w:pPr>
        <w:pStyle w:val="Style8"/>
        <w:keepNext w:val="0"/>
        <w:keepLines w:val="0"/>
        <w:framePr w:w="9757" w:h="441" w:hRule="exact" w:wrap="none" w:vAnchor="page" w:hAnchor="page" w:x="1360" w:y="37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2-Channel Floating D/A Converter</w:t>
      </w:r>
      <w:bookmarkEnd w:id="3"/>
    </w:p>
    <w:p>
      <w:pPr>
        <w:pStyle w:val="Style10"/>
        <w:keepNext w:val="0"/>
        <w:keepLines w:val="0"/>
        <w:framePr w:w="9757" w:h="4188" w:hRule="exact" w:wrap="none" w:vAnchor="page" w:hAnchor="page" w:x="1360" w:y="5238"/>
        <w:widowControl w:val="0"/>
        <w:numPr>
          <w:ilvl w:val="0"/>
          <w:numId w:val="1"/>
        </w:numPr>
        <w:shd w:val="clear" w:color="auto" w:fill="auto"/>
        <w:tabs>
          <w:tab w:pos="332" w:val="left"/>
        </w:tabs>
        <w:bidi w:val="0"/>
        <w:spacing w:before="0" w:after="60" w:line="240" w:lineRule="auto"/>
        <w:ind w:left="0" w:right="0" w:firstLine="0"/>
        <w:jc w:val="left"/>
      </w:pPr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OUTLINE</w:t>
      </w:r>
      <w:bookmarkEnd w:id="5"/>
    </w:p>
    <w:p>
      <w:pPr>
        <w:pStyle w:val="Style12"/>
        <w:keepNext w:val="0"/>
        <w:keepLines w:val="0"/>
        <w:framePr w:w="9757" w:h="4188" w:hRule="exact" w:wrap="none" w:vAnchor="page" w:hAnchor="page" w:x="1360" w:y="5238"/>
        <w:widowControl w:val="0"/>
        <w:shd w:val="clear" w:color="auto" w:fill="auto"/>
        <w:bidi w:val="0"/>
        <w:spacing w:before="0" w:line="240" w:lineRule="auto"/>
        <w:ind w:left="18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YAC512 is a floating D/A converter with 10-bit mantissa and 7-step exponent.</w:t>
      </w:r>
    </w:p>
    <w:p>
      <w:pPr>
        <w:pStyle w:val="Style12"/>
        <w:keepNext w:val="0"/>
        <w:keepLines w:val="0"/>
        <w:framePr w:w="9757" w:h="4188" w:hRule="exact" w:wrap="none" w:vAnchor="page" w:hAnchor="page" w:x="1360" w:y="5238"/>
        <w:widowControl w:val="0"/>
        <w:shd w:val="clear" w:color="auto" w:fill="auto"/>
        <w:bidi w:val="0"/>
        <w:spacing w:before="0" w:line="240" w:lineRule="auto"/>
        <w:ind w:left="18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can produce analog output of 16-bit dynamic range.</w:t>
      </w:r>
    </w:p>
    <w:p>
      <w:pPr>
        <w:pStyle w:val="Style12"/>
        <w:keepNext w:val="0"/>
        <w:keepLines w:val="0"/>
        <w:framePr w:w="9757" w:h="4188" w:hRule="exact" w:wrap="none" w:vAnchor="page" w:hAnchor="page" w:x="1360" w:y="5238"/>
        <w:widowControl w:val="0"/>
        <w:shd w:val="clear" w:color="auto" w:fill="auto"/>
        <w:bidi w:val="0"/>
        <w:spacing w:before="0" w:after="260" w:line="240" w:lineRule="auto"/>
        <w:ind w:left="18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is suitable for YMF262 (OPL3) and other stereo sound source LSI.</w:t>
      </w:r>
    </w:p>
    <w:p>
      <w:pPr>
        <w:pStyle w:val="Style10"/>
        <w:keepNext w:val="0"/>
        <w:keepLines w:val="0"/>
        <w:framePr w:w="9757" w:h="4188" w:hRule="exact" w:wrap="none" w:vAnchor="page" w:hAnchor="page" w:x="1360" w:y="5238"/>
        <w:widowControl w:val="0"/>
        <w:numPr>
          <w:ilvl w:val="0"/>
          <w:numId w:val="1"/>
        </w:numPr>
        <w:shd w:val="clear" w:color="auto" w:fill="auto"/>
        <w:tabs>
          <w:tab w:pos="327" w:val="left"/>
        </w:tabs>
        <w:bidi w:val="0"/>
        <w:spacing w:before="0" w:after="60" w:line="240" w:lineRule="auto"/>
        <w:ind w:left="0" w:right="0" w:firstLine="0"/>
        <w:jc w:val="left"/>
      </w:pPr>
      <w:bookmarkStart w:id="7" w:name="bookmark7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FEATURES</w:t>
      </w:r>
      <w:bookmarkEnd w:id="7"/>
    </w:p>
    <w:p>
      <w:pPr>
        <w:pStyle w:val="Style12"/>
        <w:keepNext w:val="0"/>
        <w:keepLines w:val="0"/>
        <w:framePr w:w="9757" w:h="4188" w:hRule="exact" w:wrap="none" w:vAnchor="page" w:hAnchor="page" w:x="1360" w:y="5238"/>
        <w:widowControl w:val="0"/>
        <w:numPr>
          <w:ilvl w:val="0"/>
          <w:numId w:val="3"/>
        </w:numPr>
        <w:shd w:val="clear" w:color="auto" w:fill="auto"/>
        <w:tabs>
          <w:tab w:pos="2149" w:val="left"/>
        </w:tabs>
        <w:bidi w:val="0"/>
        <w:spacing w:before="0" w:line="240" w:lineRule="auto"/>
        <w:ind w:left="18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2-channel floating D/A converter.</w:t>
      </w:r>
    </w:p>
    <w:p>
      <w:pPr>
        <w:pStyle w:val="Style12"/>
        <w:keepNext w:val="0"/>
        <w:keepLines w:val="0"/>
        <w:framePr w:w="9757" w:h="4188" w:hRule="exact" w:wrap="none" w:vAnchor="page" w:hAnchor="page" w:x="1360" w:y="5238"/>
        <w:widowControl w:val="0"/>
        <w:numPr>
          <w:ilvl w:val="0"/>
          <w:numId w:val="3"/>
        </w:numPr>
        <w:shd w:val="clear" w:color="auto" w:fill="auto"/>
        <w:tabs>
          <w:tab w:pos="2149" w:val="left"/>
        </w:tabs>
        <w:bidi w:val="0"/>
        <w:spacing w:before="0" w:line="240" w:lineRule="auto"/>
        <w:ind w:left="18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16-bit dynamic range.</w:t>
      </w:r>
    </w:p>
    <w:p>
      <w:pPr>
        <w:pStyle w:val="Style12"/>
        <w:keepNext w:val="0"/>
        <w:keepLines w:val="0"/>
        <w:framePr w:w="9757" w:h="4188" w:hRule="exact" w:wrap="none" w:vAnchor="page" w:hAnchor="page" w:x="1360" w:y="5238"/>
        <w:widowControl w:val="0"/>
        <w:numPr>
          <w:ilvl w:val="0"/>
          <w:numId w:val="3"/>
        </w:numPr>
        <w:shd w:val="clear" w:color="auto" w:fill="auto"/>
        <w:tabs>
          <w:tab w:pos="2149" w:val="left"/>
        </w:tabs>
        <w:bidi w:val="0"/>
        <w:spacing w:before="0" w:line="240" w:lineRule="auto"/>
        <w:ind w:left="18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16-bit digital data is converted to floating data internally.</w:t>
      </w:r>
    </w:p>
    <w:p>
      <w:pPr>
        <w:pStyle w:val="Style12"/>
        <w:keepNext w:val="0"/>
        <w:keepLines w:val="0"/>
        <w:framePr w:w="9757" w:h="4188" w:hRule="exact" w:wrap="none" w:vAnchor="page" w:hAnchor="page" w:x="1360" w:y="5238"/>
        <w:widowControl w:val="0"/>
        <w:numPr>
          <w:ilvl w:val="0"/>
          <w:numId w:val="3"/>
        </w:numPr>
        <w:shd w:val="clear" w:color="auto" w:fill="auto"/>
        <w:tabs>
          <w:tab w:pos="2149" w:val="left"/>
        </w:tabs>
        <w:bidi w:val="0"/>
        <w:spacing w:before="0" w:line="240" w:lineRule="auto"/>
        <w:ind w:left="18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Analog output is easily available by external buffer operational amplifiers.</w:t>
      </w:r>
    </w:p>
    <w:p>
      <w:pPr>
        <w:pStyle w:val="Style12"/>
        <w:keepNext w:val="0"/>
        <w:keepLines w:val="0"/>
        <w:framePr w:w="9757" w:h="4188" w:hRule="exact" w:wrap="none" w:vAnchor="page" w:hAnchor="page" w:x="1360" w:y="5238"/>
        <w:widowControl w:val="0"/>
        <w:numPr>
          <w:ilvl w:val="0"/>
          <w:numId w:val="3"/>
        </w:numPr>
        <w:shd w:val="clear" w:color="auto" w:fill="auto"/>
        <w:tabs>
          <w:tab w:pos="2149" w:val="left"/>
        </w:tabs>
        <w:bidi w:val="0"/>
        <w:spacing w:before="0" w:line="240" w:lineRule="auto"/>
        <w:ind w:left="18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Built-in analog switches for sample-hold.</w:t>
      </w:r>
    </w:p>
    <w:p>
      <w:pPr>
        <w:pStyle w:val="Style12"/>
        <w:keepNext w:val="0"/>
        <w:keepLines w:val="0"/>
        <w:framePr w:w="9757" w:h="4188" w:hRule="exact" w:wrap="none" w:vAnchor="page" w:hAnchor="page" w:x="1360" w:y="5238"/>
        <w:widowControl w:val="0"/>
        <w:numPr>
          <w:ilvl w:val="0"/>
          <w:numId w:val="3"/>
        </w:numPr>
        <w:shd w:val="clear" w:color="auto" w:fill="auto"/>
        <w:tabs>
          <w:tab w:pos="2149" w:val="left"/>
        </w:tabs>
        <w:bidi w:val="0"/>
        <w:spacing w:before="0" w:line="240" w:lineRule="auto"/>
        <w:ind w:left="18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Si-gate C-MOS process and accurate thin film resistor.</w:t>
      </w:r>
    </w:p>
    <w:p>
      <w:pPr>
        <w:pStyle w:val="Style12"/>
        <w:keepNext w:val="0"/>
        <w:keepLines w:val="0"/>
        <w:framePr w:w="9757" w:h="4188" w:hRule="exact" w:wrap="none" w:vAnchor="page" w:hAnchor="page" w:x="1360" w:y="5238"/>
        <w:widowControl w:val="0"/>
        <w:numPr>
          <w:ilvl w:val="0"/>
          <w:numId w:val="3"/>
        </w:numPr>
        <w:shd w:val="clear" w:color="auto" w:fill="auto"/>
        <w:tabs>
          <w:tab w:pos="2154" w:val="left"/>
        </w:tabs>
        <w:bidi w:val="0"/>
        <w:spacing w:before="0" w:line="240" w:lineRule="auto"/>
        <w:ind w:left="18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5V single power supply.</w:t>
      </w:r>
    </w:p>
    <w:p>
      <w:pPr>
        <w:pStyle w:val="Style12"/>
        <w:keepNext w:val="0"/>
        <w:keepLines w:val="0"/>
        <w:framePr w:w="9757" w:h="4188" w:hRule="exact" w:wrap="none" w:vAnchor="page" w:hAnchor="page" w:x="1360" w:y="5238"/>
        <w:widowControl w:val="0"/>
        <w:numPr>
          <w:ilvl w:val="0"/>
          <w:numId w:val="3"/>
        </w:numPr>
        <w:shd w:val="clear" w:color="auto" w:fill="auto"/>
        <w:tabs>
          <w:tab w:pos="2154" w:val="left"/>
        </w:tabs>
        <w:bidi w:val="0"/>
        <w:spacing w:before="0" w:after="0" w:line="240" w:lineRule="auto"/>
        <w:ind w:left="18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16-pin plastic SOP (YAC512-M).</w:t>
      </w:r>
    </w:p>
    <w:p>
      <w:pPr>
        <w:pStyle w:val="Style14"/>
        <w:keepNext w:val="0"/>
        <w:keepLines w:val="0"/>
        <w:framePr w:wrap="none" w:vAnchor="page" w:hAnchor="page" w:x="4290" w:y="140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9" w:name="bookmark9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YAMAHA CORPORATION</w:t>
      </w:r>
      <w:bookmarkEnd w:id="9"/>
    </w:p>
    <w:p>
      <w:pPr>
        <w:pStyle w:val="Style16"/>
        <w:keepNext w:val="0"/>
        <w:keepLines w:val="0"/>
        <w:framePr w:wrap="none" w:vAnchor="page" w:hAnchor="page" w:x="1741" w:y="14600"/>
        <w:widowControl w:val="0"/>
        <w:shd w:val="clear" w:color="auto" w:fill="auto"/>
        <w:tabs>
          <w:tab w:pos="4229" w:val="left"/>
        </w:tabs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Consolas" w:eastAsia="Consolas" w:hAnsi="Consolas" w:cs="Consolas"/>
          <w:b w:val="0"/>
          <w:bCs w:val="0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■ ‘I'mSSEM 00020L0 IT? ■</w:t>
        <w:tab/>
        <w:t>|</w:t>
      </w:r>
    </w:p>
    <w:p>
      <w:pPr>
        <w:pStyle w:val="Style19"/>
        <w:keepNext w:val="0"/>
        <w:keepLines w:val="0"/>
        <w:framePr w:w="2503" w:h="622" w:hRule="exact" w:wrap="none" w:vAnchor="page" w:hAnchor="page" w:x="8882" w:y="14259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YAC512 CATALOG</w:t>
        <w:br/>
        <w:t>CATALOG No.: LSI-4ACS124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1994.04</w:t>
      </w:r>
    </w:p>
    <w:p>
      <w:pPr>
        <w:pStyle w:val="Style22"/>
        <w:keepNext w:val="0"/>
        <w:keepLines w:val="0"/>
        <w:framePr w:wrap="none" w:vAnchor="page" w:hAnchor="page" w:x="278" w:y="151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Courier New" w:eastAsia="Courier New" w:hAnsi="Courier New" w:cs="Courier New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Powered by </w:t>
      </w:r>
      <w:r>
        <w:rPr>
          <w:rFonts w:ascii="Courier New" w:eastAsia="Courier New" w:hAnsi="Courier New" w:cs="Courier New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ICminer.com</w:t>
      </w:r>
      <w:r>
        <w:rPr>
          <w:rFonts w:ascii="Courier New" w:eastAsia="Courier New" w:hAnsi="Courier New" w:cs="Courier New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Electronic-Library Service CopyRight 2003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framePr w:wrap="none" w:vAnchor="page" w:hAnchor="page" w:x="1473" w:y="313"/>
        <w:widowControl w:val="0"/>
      </w:pPr>
    </w:p>
    <w:p>
      <w:pPr>
        <w:pStyle w:val="Style22"/>
        <w:keepNext w:val="0"/>
        <w:keepLines w:val="0"/>
        <w:framePr w:w="2017" w:h="590" w:hRule="exact" w:wrap="none" w:vAnchor="page" w:hAnchor="page" w:x="9382" w:y="3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50"/>
          <w:szCs w:val="50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YAC512</w:t>
      </w:r>
    </w:p>
    <w:p>
      <w:pPr>
        <w:pStyle w:val="Style10"/>
        <w:keepNext w:val="0"/>
        <w:keepLines w:val="0"/>
        <w:framePr w:wrap="none" w:vAnchor="page" w:hAnchor="page" w:x="1405" w:y="13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1" w:name="bookmark11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■ PIN CONFIGURATION</w:t>
      </w:r>
      <w:bookmarkEnd w:id="11"/>
    </w:p>
    <w:tbl>
      <w:tblPr>
        <w:tblOverlap w:val="never"/>
        <w:jc w:val="left"/>
        <w:tblLayout w:type="fixed"/>
      </w:tblPr>
      <w:tblGrid>
        <w:gridCol w:w="931"/>
        <w:gridCol w:w="772"/>
        <w:gridCol w:w="686"/>
        <w:gridCol w:w="918"/>
      </w:tblGrid>
      <w:tr>
        <w:trPr>
          <w:trHeight w:val="531" w:hRule="exact"/>
        </w:trPr>
        <w:tc>
          <w:tcPr>
            <w:tcBorders/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vdd[2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I O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I6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Jcv</w:t>
            </w:r>
          </w:p>
        </w:tc>
      </w:tr>
      <w:tr>
        <w:trPr>
          <w:trHeight w:val="522" w:hRule="exact"/>
        </w:trPr>
        <w:tc>
          <w:tcPr>
            <w:tcBorders/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VSS [2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I5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JTST2</w:t>
            </w:r>
          </w:p>
        </w:tc>
      </w:tr>
      <w:tr>
        <w:trPr>
          <w:trHeight w:val="536" w:hRule="exact"/>
        </w:trPr>
        <w:tc>
          <w:tcPr>
            <w:tcBorders/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vdd|2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I4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2] MP</w:t>
            </w:r>
          </w:p>
        </w:tc>
      </w:tr>
      <w:tr>
        <w:trPr>
          <w:trHeight w:val="522" w:hRule="exact"/>
        </w:trPr>
        <w:tc>
          <w:tcPr>
            <w:tcBorders/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D'nE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I3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3 AOUT</w:t>
            </w:r>
          </w:p>
        </w:tc>
      </w:tr>
      <w:tr>
        <w:trPr>
          <w:trHeight w:val="513" w:hRule="exact"/>
        </w:trPr>
        <w:tc>
          <w:tcPr>
            <w:tcBorders/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clk[2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I2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2] SWIN</w:t>
            </w:r>
          </w:p>
        </w:tc>
      </w:tr>
      <w:tr>
        <w:trPr>
          <w:trHeight w:val="513" w:hRule="exact"/>
        </w:trPr>
        <w:tc>
          <w:tcPr>
            <w:tcBorders/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FSEl[2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I |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JCH2</w:t>
            </w:r>
          </w:p>
        </w:tc>
      </w:tr>
      <w:tr>
        <w:trPr>
          <w:trHeight w:val="527" w:hRule="exact"/>
        </w:trPr>
        <w:tc>
          <w:tcPr>
            <w:tcBorders/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SMP2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3307" w:h="4202" w:wrap="none" w:vAnchor="page" w:hAnchor="page" w:x="3086" w:y="1812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I O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3 CHI</w:t>
            </w:r>
          </w:p>
        </w:tc>
      </w:tr>
      <w:tr>
        <w:trPr>
          <w:trHeight w:val="536" w:hRule="exact"/>
        </w:trPr>
        <w:tc>
          <w:tcPr>
            <w:tcBorders/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SMPI Q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>
              <w:bottom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TSTI</w:t>
            </w:r>
          </w:p>
        </w:tc>
      </w:tr>
    </w:tbl>
    <w:p>
      <w:pPr>
        <w:pStyle w:val="Style32"/>
        <w:keepNext w:val="0"/>
        <w:keepLines w:val="0"/>
        <w:framePr w:wrap="none" w:vAnchor="page" w:hAnchor="page" w:x="3708" w:y="61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&lt; I 6S0P Top View &gt;</w:t>
      </w:r>
    </w:p>
    <w:p>
      <w:pPr>
        <w:pStyle w:val="Style10"/>
        <w:keepNext w:val="0"/>
        <w:keepLines w:val="0"/>
        <w:framePr w:wrap="none" w:vAnchor="page" w:hAnchor="page" w:x="1405" w:y="70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3" w:name="bookmark13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■ PIN FUNCTION</w:t>
      </w:r>
      <w:bookmarkEnd w:id="13"/>
    </w:p>
    <w:tbl>
      <w:tblPr>
        <w:tblOverlap w:val="never"/>
        <w:jc w:val="left"/>
        <w:tblLayout w:type="fixed"/>
      </w:tblPr>
      <w:tblGrid>
        <w:gridCol w:w="604"/>
        <w:gridCol w:w="1063"/>
        <w:gridCol w:w="718"/>
        <w:gridCol w:w="7268"/>
      </w:tblGrid>
      <w:tr>
        <w:trPr>
          <w:trHeight w:val="30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No.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Name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I/O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32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Function</w:t>
            </w:r>
          </w:p>
        </w:tc>
      </w:tr>
      <w:tr>
        <w:trPr>
          <w:trHeight w:val="28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VDD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+ 5V power supply</w:t>
            </w:r>
          </w:p>
        </w:tc>
      </w:tr>
      <w:tr>
        <w:trPr>
          <w:trHeight w:val="259" w:hRule="exact"/>
        </w:trPr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VSS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Ground</w:t>
            </w:r>
          </w:p>
        </w:tc>
      </w:tr>
      <w:tr>
        <w:trPr>
          <w:trHeight w:val="273" w:hRule="exact"/>
        </w:trPr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VDD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+ 5V power supply</w:t>
            </w:r>
          </w:p>
        </w:tc>
      </w:tr>
      <w:tr>
        <w:trPr>
          <w:trHeight w:val="259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DIN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Digital data input serial data</w:t>
            </w:r>
          </w:p>
        </w:tc>
      </w:tr>
      <w:tr>
        <w:trPr>
          <w:trHeight w:val="254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CLK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. I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18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bit clock</w:t>
            </w:r>
          </w:p>
        </w:tc>
      </w:tr>
      <w:tr>
        <w:trPr>
          <w:trHeight w:val="273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FSEL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Data format select CH’; offset binary, ’L’; 2’s complement)</w:t>
            </w:r>
          </w:p>
        </w:tc>
      </w:tr>
      <w:tr>
        <w:trPr>
          <w:trHeight w:val="268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SMP2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Digital data input CHI latch/CH2 sample signal</w:t>
            </w:r>
          </w:p>
        </w:tc>
      </w:tr>
      <w:tr>
        <w:trPr>
          <w:trHeight w:val="263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SMPI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18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CH2 latch/CHl sample signal</w:t>
            </w:r>
          </w:p>
        </w:tc>
      </w:tr>
      <w:tr>
        <w:trPr>
          <w:trHeight w:val="259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TSTI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LSI test terminal (connect to VDD terminal normally)</w:t>
            </w:r>
          </w:p>
        </w:tc>
      </w:tr>
      <w:tr>
        <w:trPr>
          <w:trHeight w:val="268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CHI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OA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Analog switch CHI output</w:t>
            </w:r>
          </w:p>
        </w:tc>
      </w:tr>
      <w:tr>
        <w:trPr>
          <w:trHeight w:val="259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CH2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OA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Analog switch CH2 output</w:t>
            </w:r>
          </w:p>
        </w:tc>
      </w:tr>
      <w:tr>
        <w:trPr>
          <w:trHeight w:val="263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SWIN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IA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Analog switch CH1/CH2 common input</w:t>
            </w:r>
          </w:p>
        </w:tc>
      </w:tr>
      <w:tr>
        <w:trPr>
          <w:trHeight w:val="259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AOUT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OA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CH1/CH2 analog output (connect to SWIN terminal via OP-AMP.)</w:t>
            </w:r>
          </w:p>
        </w:tc>
      </w:tr>
      <w:tr>
        <w:trPr>
          <w:trHeight w:val="268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MP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IA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Analog shifter reference voltage input (bias with 1/2VDD)</w:t>
            </w:r>
          </w:p>
        </w:tc>
      </w:tr>
      <w:tr>
        <w:trPr>
          <w:trHeight w:val="254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TST2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LSI test terminal (disconnect normally)</w:t>
            </w:r>
          </w:p>
        </w:tc>
      </w:tr>
      <w:tr>
        <w:trPr>
          <w:trHeight w:val="300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CV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-A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DAC center voltage terminal (connect to MP terminal via OP-AMP.)</w:t>
            </w:r>
          </w:p>
        </w:tc>
      </w:tr>
    </w:tbl>
    <w:p>
      <w:pPr>
        <w:pStyle w:val="Style32"/>
        <w:keepNext w:val="0"/>
        <w:keepLines w:val="0"/>
        <w:framePr w:wrap="none" w:vAnchor="page" w:hAnchor="page" w:x="1405" w:y="121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Note) A; Analog terminal</w:t>
      </w:r>
    </w:p>
    <w:p>
      <w:pPr>
        <w:pStyle w:val="Style22"/>
        <w:keepNext w:val="0"/>
        <w:keepLines w:val="0"/>
        <w:framePr w:w="3957" w:h="177" w:hRule="exact" w:wrap="none" w:vAnchor="page" w:hAnchor="page" w:x="1405" w:y="145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</w:p>
    <w:p>
      <w:pPr>
        <w:pStyle w:val="Style16"/>
        <w:keepNext w:val="0"/>
        <w:keepLines w:val="0"/>
        <w:framePr w:w="9667" w:h="263" w:hRule="exact" w:wrap="none" w:vAnchor="page" w:hAnchor="page" w:x="1405" w:y="14745"/>
        <w:widowControl w:val="0"/>
        <w:shd w:val="clear" w:color="auto" w:fill="auto"/>
        <w:bidi w:val="0"/>
        <w:spacing w:before="0" w:after="0" w:line="206" w:lineRule="auto"/>
        <w:ind w:left="0" w:right="0" w:firstLine="320"/>
        <w:jc w:val="left"/>
        <w:rPr>
          <w:sz w:val="22"/>
          <w:szCs w:val="22"/>
        </w:rPr>
      </w:pPr>
      <w:r>
        <w:rPr>
          <w:rFonts w:ascii="Consolas" w:eastAsia="Consolas" w:hAnsi="Consolas" w:cs="Consolas"/>
          <w:b w:val="0"/>
          <w:bCs w:val="0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■I TBHSSEH 00020b! 833 ■</w:t>
      </w:r>
    </w:p>
    <w:p>
      <w:pPr>
        <w:pStyle w:val="Style22"/>
        <w:keepNext w:val="0"/>
        <w:keepLines w:val="0"/>
        <w:framePr w:wrap="none" w:vAnchor="page" w:hAnchor="page" w:x="992" w:y="152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Courier New" w:eastAsia="Courier New" w:hAnsi="Courier New" w:cs="Courier New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Powered by </w:t>
      </w:r>
      <w:r>
        <w:rPr>
          <w:rFonts w:ascii="Courier New" w:eastAsia="Courier New" w:hAnsi="Courier New" w:cs="Courier New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ICminer.com</w:t>
      </w:r>
      <w:r>
        <w:rPr>
          <w:rFonts w:ascii="Courier New" w:eastAsia="Courier New" w:hAnsi="Courier New" w:cs="Courier New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Electronic-Library Service CopyRight 2003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463" w:right="360" w:bottom="968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897255</wp:posOffset>
                </wp:positionH>
                <wp:positionV relativeFrom="page">
                  <wp:posOffset>511175</wp:posOffset>
                </wp:positionV>
                <wp:extent cx="6259195" cy="0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259195" cy="0"/>
                        </a:xfrm>
                        <a:prstGeom prst="straightConnector1"/>
                        <a:ln w="1460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0.650000000000006pt;margin-top:40.25pt;width:492.85000000000002pt;height:0;z-index:-251658240;mso-position-horizontal-relative:page;mso-position-vertical-relative:page">
                <v:stroke weight="1.1500000000000001pt"/>
              </v:shape>
            </w:pict>
          </mc:Fallback>
        </mc:AlternateContent>
      </w:r>
    </w:p>
    <w:p>
      <w:pPr>
        <w:pStyle w:val="Style22"/>
        <w:keepNext w:val="0"/>
        <w:keepLines w:val="0"/>
        <w:framePr w:wrap="none" w:vAnchor="page" w:hAnchor="page" w:x="1382" w:y="1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50"/>
          <w:szCs w:val="50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YAC512</w:t>
      </w:r>
    </w:p>
    <w:p>
      <w:pPr>
        <w:pStyle w:val="Style22"/>
        <w:keepNext w:val="0"/>
        <w:keepLines w:val="0"/>
        <w:framePr w:w="1717" w:h="872" w:hRule="exact" w:wrap="none" w:vAnchor="page" w:hAnchor="page" w:x="9618" w:y="16"/>
        <w:widowControl w:val="0"/>
        <w:shd w:val="clear" w:color="auto" w:fill="auto"/>
        <w:bidi w:val="0"/>
        <w:spacing w:before="0" w:after="0" w:line="240" w:lineRule="auto"/>
        <w:ind w:left="-20" w:right="0" w:firstLine="0"/>
        <w:jc w:val="center"/>
        <w:rPr>
          <w:sz w:val="74"/>
          <w:szCs w:val="74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74"/>
          <w:szCs w:val="74"/>
          <w:shd w:val="clear" w:color="auto" w:fill="auto"/>
          <w:lang w:val="en-US" w:eastAsia="en-US" w:bidi="en-US"/>
        </w:rPr>
        <w:t>MW</w:t>
      </w:r>
    </w:p>
    <w:p>
      <w:pPr>
        <w:pStyle w:val="Style10"/>
        <w:keepNext w:val="0"/>
        <w:keepLines w:val="0"/>
        <w:framePr w:wrap="none" w:vAnchor="page" w:hAnchor="page" w:x="1423" w:y="12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5" w:name="bookmark15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■ BLOCK DIAGRAM</w:t>
      </w:r>
      <w:bookmarkEnd w:id="15"/>
    </w:p>
    <w:p>
      <w:pPr>
        <w:pStyle w:val="Style40"/>
        <w:keepNext w:val="0"/>
        <w:keepLines w:val="0"/>
        <w:framePr w:wrap="none" w:vAnchor="page" w:hAnchor="page" w:x="2522" w:y="22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■</w:t>
      </w:r>
    </w:p>
    <w:p>
      <w:pPr>
        <w:framePr w:wrap="none" w:vAnchor="page" w:hAnchor="page" w:x="2041" w:y="2451"/>
        <w:widowControl w:val="0"/>
        <w:rPr>
          <w:sz w:val="2"/>
          <w:szCs w:val="2"/>
        </w:rPr>
      </w:pPr>
      <w:r>
        <w:drawing>
          <wp:inline>
            <wp:extent cx="1444625" cy="524510"/>
            <wp:docPr id="6" name="Picut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444625" cy="524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2545" w:y="3273"/>
        <w:widowControl w:val="0"/>
        <w:rPr>
          <w:sz w:val="2"/>
          <w:szCs w:val="2"/>
        </w:rPr>
      </w:pPr>
      <w:r>
        <w:drawing>
          <wp:inline>
            <wp:extent cx="688975" cy="457200"/>
            <wp:docPr id="7" name="Picut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688975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9"/>
        <w:keepNext w:val="0"/>
        <w:keepLines w:val="0"/>
        <w:framePr w:w="9630" w:h="2439" w:hRule="exact" w:wrap="none" w:vAnchor="page" w:hAnchor="page" w:x="1423" w:y="4200"/>
        <w:widowControl w:val="0"/>
        <w:shd w:val="clear" w:color="auto" w:fill="auto"/>
        <w:bidi w:val="0"/>
        <w:spacing w:before="0" w:line="324" w:lineRule="auto"/>
        <w:ind w:left="350" w:right="0" w:firstLine="2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CLKQ—*</w:t>
        <w:br/>
        <w:t>[ timing</w:t>
        <w:br/>
        <w:t>SMP I q—generator -</w:t>
      </w:r>
    </w:p>
    <w:p>
      <w:pPr>
        <w:pStyle w:val="Style19"/>
        <w:keepNext w:val="0"/>
        <w:keepLines w:val="0"/>
        <w:framePr w:w="9630" w:h="2439" w:hRule="exact" w:wrap="none" w:vAnchor="page" w:hAnchor="page" w:x="1423" w:y="4200"/>
        <w:widowControl w:val="0"/>
        <w:shd w:val="clear" w:color="auto" w:fill="auto"/>
        <w:tabs>
          <w:tab w:leader="hyphen" w:pos="2827" w:val="left"/>
        </w:tabs>
        <w:bidi w:val="0"/>
        <w:spacing w:before="0" w:after="0" w:line="223" w:lineRule="auto"/>
        <w:ind w:left="1080" w:right="0" w:hanging="7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SMP2Q-►</w:t>
        <w:br/>
        <w:t xml:space="preserve">I </w:t>
        <w:tab/>
      </w:r>
    </w:p>
    <w:p>
      <w:pPr>
        <w:pStyle w:val="Style19"/>
        <w:keepNext w:val="0"/>
        <w:keepLines w:val="0"/>
        <w:framePr w:w="9630" w:h="2439" w:hRule="exact" w:wrap="none" w:vAnchor="page" w:hAnchor="page" w:x="1423" w:y="4200"/>
        <w:widowControl w:val="0"/>
        <w:shd w:val="clear" w:color="auto" w:fill="auto"/>
        <w:tabs>
          <w:tab w:pos="2079" w:val="left"/>
        </w:tabs>
        <w:bidi w:val="0"/>
        <w:spacing w:before="0" w:after="0" w:line="223" w:lineRule="auto"/>
        <w:ind w:left="10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  <w:tab/>
        <w:t>.</w:t>
      </w:r>
    </w:p>
    <w:p>
      <w:pPr>
        <w:pStyle w:val="Style19"/>
        <w:keepNext w:val="0"/>
        <w:keepLines w:val="0"/>
        <w:framePr w:w="9630" w:h="2439" w:hRule="exact" w:wrap="none" w:vAnchor="page" w:hAnchor="page" w:x="1423" w:y="4200"/>
        <w:widowControl w:val="0"/>
        <w:shd w:val="clear" w:color="auto" w:fill="auto"/>
        <w:tabs>
          <w:tab w:pos="1602" w:val="left"/>
        </w:tabs>
        <w:bidi w:val="0"/>
        <w:spacing w:before="0" w:after="0" w:line="230" w:lineRule="auto"/>
        <w:ind w:left="1080" w:right="66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</w:t>
        <w:br/>
        <w:t>I</w:t>
        <w:br/>
        <w:t>I</w:t>
        <w:br/>
        <w:t>l</w:t>
        <w:br/>
        <w:t>I —•</w:t>
        <w:tab/>
        <w:t>““</w:t>
      </w:r>
    </w:p>
    <w:p>
      <w:pPr>
        <w:framePr w:wrap="none" w:vAnchor="page" w:hAnchor="page" w:x="4471" w:y="2428"/>
        <w:widowControl w:val="0"/>
        <w:rPr>
          <w:sz w:val="2"/>
          <w:szCs w:val="2"/>
        </w:rPr>
      </w:pPr>
      <w:r>
        <w:drawing>
          <wp:inline>
            <wp:extent cx="4041775" cy="2706370"/>
            <wp:docPr id="8" name="Picut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4041775" cy="2706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"/>
        <w:keepNext w:val="0"/>
        <w:keepLines w:val="0"/>
        <w:framePr w:w="195" w:h="323" w:hRule="exact" w:wrap="none" w:vAnchor="page" w:hAnchor="page" w:x="5807" w:y="6693"/>
        <w:widowControl w:val="0"/>
        <w:shd w:val="clear" w:color="auto" w:fill="auto"/>
        <w:bidi w:val="0"/>
        <w:spacing w:before="0" w:after="0" w:line="178" w:lineRule="auto"/>
        <w:ind w:left="0" w:right="0" w:firstLine="0"/>
        <w:jc w:val="center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&gt;</w:t>
        <w:br/>
        <w:t>O</w:t>
      </w:r>
    </w:p>
    <w:p>
      <w:pPr>
        <w:pStyle w:val="Style40"/>
        <w:keepNext w:val="0"/>
        <w:keepLines w:val="0"/>
        <w:framePr w:w="1354" w:h="482" w:hRule="exact" w:wrap="none" w:vAnchor="page" w:hAnchor="page" w:x="6520" w:y="6693"/>
        <w:widowControl w:val="0"/>
        <w:shd w:val="clear" w:color="auto" w:fill="auto"/>
        <w:tabs>
          <w:tab w:pos="636" w:val="left"/>
        </w:tabs>
        <w:bidi w:val="0"/>
        <w:spacing w:before="0" w:after="0" w:line="240" w:lineRule="auto"/>
        <w:ind w:left="0" w:right="0" w:firstLine="0"/>
        <w:jc w:val="right"/>
        <w:rPr>
          <w:sz w:val="14"/>
          <w:szCs w:val="14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CL</w:t>
        <w:tab/>
        <w:t>— CM</w:t>
      </w:r>
    </w:p>
    <w:p>
      <w:pPr>
        <w:pStyle w:val="Style40"/>
        <w:keepNext w:val="0"/>
        <w:keepLines w:val="0"/>
        <w:framePr w:w="1354" w:h="482" w:hRule="exact" w:wrap="none" w:vAnchor="page" w:hAnchor="page" w:x="6520" w:y="6693"/>
        <w:widowControl w:val="0"/>
        <w:shd w:val="clear" w:color="auto" w:fill="auto"/>
        <w:tabs>
          <w:tab w:pos="636" w:val="left"/>
        </w:tabs>
        <w:bidi w:val="0"/>
        <w:spacing w:before="0" w:after="0" w:line="230" w:lineRule="auto"/>
        <w:ind w:left="0" w:right="0" w:firstLine="0"/>
        <w:jc w:val="right"/>
        <w:rPr>
          <w:sz w:val="14"/>
          <w:szCs w:val="14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S</w:t>
        <w:tab/>
        <w:t>IX</w:t>
      </w:r>
    </w:p>
    <w:p>
      <w:pPr>
        <w:pStyle w:val="Style40"/>
        <w:keepNext w:val="0"/>
        <w:keepLines w:val="0"/>
        <w:framePr w:w="1354" w:h="482" w:hRule="exact" w:wrap="none" w:vAnchor="page" w:hAnchor="page" w:x="6520" w:y="6693"/>
        <w:widowControl w:val="0"/>
        <w:shd w:val="clear" w:color="auto" w:fill="auto"/>
        <w:bidi w:val="0"/>
        <w:spacing w:before="0" w:after="0" w:line="216" w:lineRule="auto"/>
        <w:ind w:left="0" w:right="0" w:firstLine="0"/>
        <w:jc w:val="right"/>
        <w:rPr>
          <w:sz w:val="14"/>
          <w:szCs w:val="14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O</w:t>
      </w:r>
    </w:p>
    <w:p>
      <w:pPr>
        <w:pStyle w:val="Style10"/>
        <w:keepNext w:val="0"/>
        <w:keepLines w:val="0"/>
        <w:framePr w:w="9630" w:h="4302" w:hRule="exact" w:wrap="none" w:vAnchor="page" w:hAnchor="page" w:x="1423" w:y="7915"/>
        <w:widowControl w:val="0"/>
        <w:numPr>
          <w:ilvl w:val="0"/>
          <w:numId w:val="5"/>
        </w:numPr>
        <w:shd w:val="clear" w:color="auto" w:fill="auto"/>
        <w:tabs>
          <w:tab w:pos="282" w:val="left"/>
        </w:tabs>
        <w:bidi w:val="0"/>
        <w:spacing w:before="0" w:after="0" w:line="240" w:lineRule="auto"/>
        <w:ind w:left="0" w:right="0" w:firstLine="0"/>
        <w:jc w:val="left"/>
      </w:pPr>
      <w:bookmarkStart w:id="17" w:name="bookmark17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FUNCTION DESCRIPTION</w:t>
      </w:r>
      <w:bookmarkEnd w:id="17"/>
    </w:p>
    <w:p>
      <w:pPr>
        <w:pStyle w:val="Style12"/>
        <w:keepNext w:val="0"/>
        <w:keepLines w:val="0"/>
        <w:framePr w:w="9630" w:h="4302" w:hRule="exact" w:wrap="none" w:vAnchor="page" w:hAnchor="page" w:x="1423" w:y="7915"/>
        <w:widowControl w:val="0"/>
        <w:shd w:val="clear" w:color="auto" w:fill="auto"/>
        <w:bidi w:val="0"/>
        <w:spacing w:before="0" w:after="0" w:line="324" w:lineRule="auto"/>
        <w:ind w:left="20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16-bit serial data synchronized with CLK clock is inputted to DIN terminal and latched when SMP1 and SMP2 fall.</w:t>
      </w:r>
    </w:p>
    <w:p>
      <w:pPr>
        <w:pStyle w:val="Style12"/>
        <w:keepNext w:val="0"/>
        <w:keepLines w:val="0"/>
        <w:framePr w:w="9630" w:h="4302" w:hRule="exact" w:wrap="none" w:vAnchor="page" w:hAnchor="page" w:x="1423" w:y="7915"/>
        <w:widowControl w:val="0"/>
        <w:shd w:val="clear" w:color="auto" w:fill="auto"/>
        <w:bidi w:val="0"/>
        <w:spacing w:before="0" w:after="0" w:line="324" w:lineRule="auto"/>
        <w:ind w:left="20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Inputted data is converted to floating data and its mantissa and exponent are sent to 10-bit DAC and 7-step analog shifter respectively.</w:t>
      </w:r>
    </w:p>
    <w:p>
      <w:pPr>
        <w:pStyle w:val="Style12"/>
        <w:keepNext w:val="0"/>
        <w:keepLines w:val="0"/>
        <w:framePr w:w="9630" w:h="4302" w:hRule="exact" w:wrap="none" w:vAnchor="page" w:hAnchor="page" w:x="1423" w:y="7915"/>
        <w:widowControl w:val="0"/>
        <w:shd w:val="clear" w:color="auto" w:fill="auto"/>
        <w:bidi w:val="0"/>
        <w:spacing w:before="0" w:after="0" w:line="324" w:lineRule="auto"/>
        <w:ind w:left="20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D/A voltage determined by this floating data is outputted from AOUT terminal and inputted to SWIN terminal via buffer operational amplifier for sample-hold.</w:t>
      </w:r>
    </w:p>
    <w:p>
      <w:pPr>
        <w:pStyle w:val="Style12"/>
        <w:keepNext w:val="0"/>
        <w:keepLines w:val="0"/>
        <w:framePr w:w="9630" w:h="4302" w:hRule="exact" w:wrap="none" w:vAnchor="page" w:hAnchor="page" w:x="1423" w:y="7915"/>
        <w:widowControl w:val="0"/>
        <w:shd w:val="clear" w:color="auto" w:fill="auto"/>
        <w:bidi w:val="0"/>
        <w:spacing w:before="0" w:after="0" w:line="324" w:lineRule="auto"/>
        <w:ind w:left="20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Built-in CHI (CH2) analog switch is ON when SMP1-’H’ (SMP2=’H’) and analog signals are outputted to CHI and CH2 terminal.</w:t>
      </w:r>
    </w:p>
    <w:p>
      <w:pPr>
        <w:pStyle w:val="Style12"/>
        <w:keepNext w:val="0"/>
        <w:keepLines w:val="0"/>
        <w:framePr w:w="9630" w:h="4302" w:hRule="exact" w:wrap="none" w:vAnchor="page" w:hAnchor="page" w:x="1423" w:y="7915"/>
        <w:widowControl w:val="0"/>
        <w:shd w:val="clear" w:color="auto" w:fill="auto"/>
        <w:bidi w:val="0"/>
        <w:spacing w:before="0" w:after="260" w:line="324" w:lineRule="auto"/>
        <w:ind w:left="20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 (CH2) output voltage is held with external capacitor connected to CHI (CH2) terminal when SMP1 =’L’ (SMP2=’L’).</w:t>
      </w:r>
    </w:p>
    <w:p>
      <w:pPr>
        <w:pStyle w:val="Style12"/>
        <w:keepNext w:val="0"/>
        <w:keepLines w:val="0"/>
        <w:framePr w:w="9630" w:h="4302" w:hRule="exact" w:wrap="none" w:vAnchor="page" w:hAnchor="page" w:x="1423" w:y="7915"/>
        <w:widowControl w:val="0"/>
        <w:shd w:val="clear" w:color="auto" w:fill="auto"/>
        <w:bidi w:val="0"/>
        <w:spacing w:before="0" w:after="0" w:line="324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CV terminal voltage is 1/2VDD determined by internal resistors.</w:t>
      </w:r>
    </w:p>
    <w:p>
      <w:pPr>
        <w:pStyle w:val="Style12"/>
        <w:keepNext w:val="0"/>
        <w:keepLines w:val="0"/>
        <w:framePr w:w="9630" w:h="4302" w:hRule="exact" w:wrap="none" w:vAnchor="page" w:hAnchor="page" w:x="1423" w:y="7915"/>
        <w:widowControl w:val="0"/>
        <w:shd w:val="clear" w:color="auto" w:fill="auto"/>
        <w:bidi w:val="0"/>
        <w:spacing w:before="0" w:after="0" w:line="324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Put 10/zF external capacitor for stabilizing and connect CV to MP terminal via operational amplifier.</w:t>
      </w:r>
    </w:p>
    <w:p>
      <w:pPr>
        <w:pStyle w:val="Style22"/>
        <w:keepNext w:val="0"/>
        <w:keepLines w:val="0"/>
        <w:framePr w:wrap="none" w:vAnchor="page" w:hAnchor="page" w:x="1696" w:y="146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Consolas" w:eastAsia="Consolas" w:hAnsi="Consolas" w:cs="Consolas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■ 5545524 00020L.2 77T ■</w:t>
      </w:r>
    </w:p>
    <w:p>
      <w:pPr>
        <w:pStyle w:val="Style22"/>
        <w:keepNext w:val="0"/>
        <w:keepLines w:val="0"/>
        <w:framePr w:wrap="none" w:vAnchor="page" w:hAnchor="page" w:x="383" w:y="152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Courier New" w:eastAsia="Courier New" w:hAnsi="Courier New" w:cs="Courier New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Powered by </w:t>
      </w:r>
      <w:r>
        <w:rPr>
          <w:rFonts w:ascii="Courier New" w:eastAsia="Courier New" w:hAnsi="Courier New" w:cs="Courier New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ICminer.com</w:t>
      </w:r>
      <w:r>
        <w:rPr>
          <w:rFonts w:ascii="Courier New" w:eastAsia="Courier New" w:hAnsi="Courier New" w:cs="Courier New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Electronic-Library Service CopyRight 2003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445" w:right="360" w:bottom="722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framePr w:wrap="none" w:vAnchor="page" w:hAnchor="page" w:x="1441" w:y="551"/>
        <w:widowControl w:val="0"/>
      </w:pPr>
    </w:p>
    <w:p>
      <w:pPr>
        <w:pStyle w:val="Style22"/>
        <w:keepNext w:val="0"/>
        <w:keepLines w:val="0"/>
        <w:framePr w:wrap="none" w:vAnchor="page" w:hAnchor="page" w:x="9381" w:y="5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50"/>
          <w:szCs w:val="50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YAC512</w:t>
      </w:r>
    </w:p>
    <w:p>
      <w:pPr>
        <w:pStyle w:val="Style10"/>
        <w:keepNext w:val="0"/>
        <w:keepLines w:val="0"/>
        <w:framePr w:wrap="none" w:vAnchor="page" w:hAnchor="page" w:x="1382" w:y="1550"/>
        <w:widowControl w:val="0"/>
        <w:numPr>
          <w:ilvl w:val="0"/>
          <w:numId w:val="5"/>
        </w:numPr>
        <w:shd w:val="clear" w:color="auto" w:fill="auto"/>
        <w:tabs>
          <w:tab w:pos="323" w:val="left"/>
        </w:tabs>
        <w:bidi w:val="0"/>
        <w:spacing w:before="0" w:after="0" w:line="240" w:lineRule="auto"/>
        <w:ind w:left="0" w:right="0" w:firstLine="0"/>
        <w:jc w:val="left"/>
      </w:pPr>
      <w:bookmarkStart w:id="19" w:name="bookmark19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INPUT FORMAT</w:t>
      </w:r>
      <w:bookmarkEnd w:id="19"/>
    </w:p>
    <w:p>
      <w:pPr>
        <w:framePr w:wrap="none" w:vAnchor="page" w:hAnchor="page" w:x="2404" w:y="2055"/>
        <w:widowControl w:val="0"/>
        <w:rPr>
          <w:sz w:val="2"/>
          <w:szCs w:val="2"/>
        </w:rPr>
      </w:pPr>
      <w:r>
        <w:drawing>
          <wp:inline>
            <wp:extent cx="5431790" cy="1329055"/>
            <wp:docPr id="9" name="Picut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5431790" cy="13290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"/>
        <w:keepNext w:val="0"/>
        <w:keepLines w:val="0"/>
        <w:framePr w:wrap="none" w:vAnchor="page" w:hAnchor="page" w:x="2449" w:y="42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AOUT</w:t>
      </w:r>
    </w:p>
    <w:p>
      <w:pPr>
        <w:pStyle w:val="Style40"/>
        <w:keepNext w:val="0"/>
        <w:keepLines w:val="0"/>
        <w:framePr w:wrap="none" w:vAnchor="page" w:hAnchor="page" w:x="4535" w:y="43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u w:val="single"/>
          <w:shd w:val="clear" w:color="auto" w:fill="auto"/>
          <w:lang w:val="en-US" w:eastAsia="en-US" w:bidi="en-US"/>
        </w:rPr>
        <w:t>CHI Analog output</w:t>
      </w:r>
    </w:p>
    <w:p>
      <w:pPr>
        <w:pStyle w:val="Style40"/>
        <w:keepNext w:val="0"/>
        <w:keepLines w:val="0"/>
        <w:framePr w:wrap="none" w:vAnchor="page" w:hAnchor="page" w:x="8241" w:y="42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CH2 Analog outpuF</w:t>
      </w:r>
    </w:p>
    <w:p>
      <w:pPr>
        <w:framePr w:wrap="none" w:vAnchor="page" w:hAnchor="page" w:x="6974" w:y="4208"/>
        <w:widowControl w:val="0"/>
        <w:rPr>
          <w:sz w:val="2"/>
          <w:szCs w:val="2"/>
        </w:rPr>
      </w:pPr>
      <w:r>
        <w:drawing>
          <wp:inline>
            <wp:extent cx="292735" cy="267970"/>
            <wp:docPr id="10" name="Picut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292735" cy="267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10717" w:y="4285"/>
        <w:widowControl w:val="0"/>
        <w:rPr>
          <w:sz w:val="2"/>
          <w:szCs w:val="2"/>
        </w:rPr>
      </w:pPr>
      <w:r>
        <w:drawing>
          <wp:inline>
            <wp:extent cx="152400" cy="164465"/>
            <wp:docPr id="11" name="Picut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152400" cy="164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9"/>
        <w:keepNext w:val="0"/>
        <w:keepLines w:val="0"/>
        <w:framePr w:wrap="none" w:vAnchor="page" w:hAnchor="page" w:x="1382" w:y="4821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sampling ———|</w:t>
      </w:r>
    </w:p>
    <w:p>
      <w:pPr>
        <w:pStyle w:val="Style16"/>
        <w:keepNext w:val="0"/>
        <w:keepLines w:val="0"/>
        <w:framePr w:wrap="none" w:vAnchor="page" w:hAnchor="page" w:x="5988" w:y="4776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CH I</w:t>
      </w:r>
    </w:p>
    <w:p>
      <w:pPr>
        <w:pStyle w:val="Style10"/>
        <w:keepNext w:val="0"/>
        <w:keepLines w:val="0"/>
        <w:framePr w:wrap="none" w:vAnchor="page" w:hAnchor="page" w:x="1382" w:y="5389"/>
        <w:widowControl w:val="0"/>
        <w:shd w:val="clear" w:color="auto" w:fill="auto"/>
        <w:bidi w:val="0"/>
        <w:spacing w:before="0" w:after="0" w:line="240" w:lineRule="auto"/>
        <w:ind w:left="0" w:right="0" w:firstLine="180"/>
        <w:jc w:val="left"/>
      </w:pPr>
      <w:bookmarkStart w:id="21" w:name="bookmark21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■ SAMPLE CIRCUIT</w:t>
      </w:r>
      <w:bookmarkEnd w:id="21"/>
    </w:p>
    <w:p>
      <w:pPr>
        <w:framePr w:wrap="none" w:vAnchor="page" w:hAnchor="page" w:x="2549" w:y="6238"/>
        <w:widowControl w:val="0"/>
        <w:rPr>
          <w:sz w:val="2"/>
          <w:szCs w:val="2"/>
        </w:rPr>
      </w:pPr>
      <w:r>
        <w:drawing>
          <wp:inline>
            <wp:extent cx="5205730" cy="2419985"/>
            <wp:docPr id="12" name="Picut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5205730" cy="24199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2"/>
        <w:keepNext w:val="0"/>
        <w:keepLines w:val="0"/>
        <w:framePr w:w="9662" w:h="2680" w:hRule="exact" w:wrap="none" w:vAnchor="page" w:hAnchor="page" w:x="1382" w:y="10413"/>
        <w:widowControl w:val="0"/>
        <w:shd w:val="clear" w:color="auto" w:fill="auto"/>
        <w:bidi w:val="0"/>
        <w:spacing w:before="0" w:line="240" w:lineRule="auto"/>
        <w:ind w:left="17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• Recommended conditions</w:t>
      </w:r>
    </w:p>
    <w:p>
      <w:pPr>
        <w:pStyle w:val="Style12"/>
        <w:keepNext w:val="0"/>
        <w:keepLines w:val="0"/>
        <w:framePr w:w="9662" w:h="2680" w:hRule="exact" w:wrap="none" w:vAnchor="page" w:hAnchor="page" w:x="1382" w:y="10413"/>
        <w:widowControl w:val="0"/>
        <w:numPr>
          <w:ilvl w:val="0"/>
          <w:numId w:val="7"/>
        </w:numPr>
        <w:shd w:val="clear" w:color="auto" w:fill="auto"/>
        <w:tabs>
          <w:tab w:pos="2363" w:val="left"/>
        </w:tabs>
        <w:bidi w:val="0"/>
        <w:spacing w:before="0" w:line="240" w:lineRule="auto"/>
        <w:ind w:left="19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Use regulated and low output impedance power supply such as 78 x05 series regulator.</w:t>
      </w:r>
    </w:p>
    <w:p>
      <w:pPr>
        <w:pStyle w:val="Style12"/>
        <w:keepNext w:val="0"/>
        <w:keepLines w:val="0"/>
        <w:framePr w:w="9662" w:h="2680" w:hRule="exact" w:wrap="none" w:vAnchor="page" w:hAnchor="page" w:x="1382" w:y="10413"/>
        <w:widowControl w:val="0"/>
        <w:numPr>
          <w:ilvl w:val="0"/>
          <w:numId w:val="7"/>
        </w:numPr>
        <w:shd w:val="clear" w:color="auto" w:fill="auto"/>
        <w:tabs>
          <w:tab w:pos="2381" w:val="left"/>
        </w:tabs>
        <w:bidi w:val="0"/>
        <w:spacing w:before="0" w:line="240" w:lineRule="auto"/>
        <w:ind w:left="19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NJM4560, NJM2100 and compatible buffer OP-AMPs are recommended.</w:t>
      </w:r>
    </w:p>
    <w:p>
      <w:pPr>
        <w:pStyle w:val="Style12"/>
        <w:keepNext w:val="0"/>
        <w:keepLines w:val="0"/>
        <w:framePr w:w="9662" w:h="2680" w:hRule="exact" w:wrap="none" w:vAnchor="page" w:hAnchor="page" w:x="1382" w:y="10413"/>
        <w:widowControl w:val="0"/>
        <w:shd w:val="clear" w:color="auto" w:fill="auto"/>
        <w:bidi w:val="0"/>
        <w:spacing w:before="0" w:line="240" w:lineRule="auto"/>
        <w:ind w:left="26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offset: within ±2.0mV</w:t>
      </w:r>
    </w:p>
    <w:p>
      <w:pPr>
        <w:pStyle w:val="Style12"/>
        <w:keepNext w:val="0"/>
        <w:keepLines w:val="0"/>
        <w:framePr w:w="9662" w:h="2680" w:hRule="exact" w:wrap="none" w:vAnchor="page" w:hAnchor="page" w:x="1382" w:y="10413"/>
        <w:widowControl w:val="0"/>
        <w:shd w:val="clear" w:color="auto" w:fill="auto"/>
        <w:bidi w:val="0"/>
        <w:spacing w:before="0" w:line="240" w:lineRule="auto"/>
        <w:ind w:left="26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through rate: 4V7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 or more</w:t>
      </w:r>
    </w:p>
    <w:p>
      <w:pPr>
        <w:pStyle w:val="Style12"/>
        <w:keepNext w:val="0"/>
        <w:keepLines w:val="0"/>
        <w:framePr w:w="9662" w:h="2680" w:hRule="exact" w:wrap="none" w:vAnchor="page" w:hAnchor="page" w:x="1382" w:y="10413"/>
        <w:widowControl w:val="0"/>
        <w:numPr>
          <w:ilvl w:val="0"/>
          <w:numId w:val="7"/>
        </w:numPr>
        <w:shd w:val="clear" w:color="auto" w:fill="auto"/>
        <w:tabs>
          <w:tab w:pos="2376" w:val="left"/>
        </w:tabs>
        <w:bidi w:val="0"/>
        <w:spacing w:before="0" w:line="240" w:lineRule="auto"/>
        <w:ind w:left="19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Recommended circuit values</w:t>
      </w:r>
    </w:p>
    <w:p>
      <w:pPr>
        <w:pStyle w:val="Style12"/>
        <w:keepNext w:val="0"/>
        <w:keepLines w:val="0"/>
        <w:framePr w:w="9662" w:h="2680" w:hRule="exact" w:wrap="none" w:vAnchor="page" w:hAnchor="page" w:x="1382" w:y="10413"/>
        <w:widowControl w:val="0"/>
        <w:shd w:val="clear" w:color="auto" w:fill="auto"/>
        <w:bidi w:val="0"/>
        <w:spacing w:before="0" w:line="240" w:lineRule="auto"/>
        <w:ind w:left="2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CSH=2700pF (sample-hold capacitor)</w:t>
      </w:r>
    </w:p>
    <w:p>
      <w:pPr>
        <w:pStyle w:val="Style12"/>
        <w:keepNext w:val="0"/>
        <w:keepLines w:val="0"/>
        <w:framePr w:w="9662" w:h="2680" w:hRule="exact" w:wrap="none" w:vAnchor="page" w:hAnchor="page" w:x="1382" w:y="10413"/>
        <w:widowControl w:val="0"/>
        <w:shd w:val="clear" w:color="auto" w:fill="auto"/>
        <w:bidi w:val="0"/>
        <w:spacing w:before="0" w:line="240" w:lineRule="auto"/>
        <w:ind w:left="2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CTB=33~68pF</w:t>
      </w:r>
    </w:p>
    <w:p>
      <w:pPr>
        <w:pStyle w:val="Style12"/>
        <w:keepNext w:val="0"/>
        <w:keepLines w:val="0"/>
        <w:framePr w:w="9662" w:h="2680" w:hRule="exact" w:wrap="none" w:vAnchor="page" w:hAnchor="page" w:x="1382" w:y="10413"/>
        <w:widowControl w:val="0"/>
        <w:shd w:val="clear" w:color="auto" w:fill="auto"/>
        <w:bidi w:val="0"/>
        <w:spacing w:before="0" w:after="0" w:line="240" w:lineRule="auto"/>
        <w:ind w:left="2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RCOM=33Q</w:t>
      </w:r>
    </w:p>
    <w:p>
      <w:pPr>
        <w:pStyle w:val="Style22"/>
        <w:keepNext w:val="0"/>
        <w:keepLines w:val="0"/>
        <w:framePr w:w="4152" w:h="159" w:hRule="exact" w:wrap="none" w:vAnchor="page" w:hAnchor="page" w:x="1382" w:y="147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4</w:t>
      </w:r>
    </w:p>
    <w:p>
      <w:pPr>
        <w:pStyle w:val="Style16"/>
        <w:keepNext w:val="0"/>
        <w:keepLines w:val="0"/>
        <w:framePr w:w="9662" w:h="245" w:hRule="exact" w:wrap="none" w:vAnchor="page" w:hAnchor="page" w:x="1382" w:y="15028"/>
        <w:widowControl w:val="0"/>
        <w:shd w:val="clear" w:color="auto" w:fill="auto"/>
        <w:bidi w:val="0"/>
        <w:spacing w:before="0" w:after="0" w:line="226" w:lineRule="auto"/>
        <w:ind w:left="0" w:right="0" w:firstLine="520"/>
        <w:jc w:val="left"/>
        <w:rPr>
          <w:sz w:val="22"/>
          <w:szCs w:val="22"/>
        </w:rPr>
      </w:pPr>
      <w:r>
        <w:rPr>
          <w:rFonts w:ascii="Consolas" w:eastAsia="Consolas" w:hAnsi="Consolas" w:cs="Consolas"/>
          <w:b w:val="0"/>
          <w:bCs w:val="0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■I 5H4552U OOOEObB bOb Bi</w:t>
      </w:r>
    </w:p>
    <w:p>
      <w:pPr>
        <w:pStyle w:val="Style22"/>
        <w:keepNext w:val="0"/>
        <w:keepLines w:val="0"/>
        <w:framePr w:wrap="none" w:vAnchor="page" w:hAnchor="page" w:x="932" w:y="155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Courier New" w:eastAsia="Courier New" w:hAnsi="Courier New" w:cs="Courier New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Powered by </w:t>
      </w:r>
      <w:r>
        <w:rPr>
          <w:rFonts w:ascii="Courier New" w:eastAsia="Courier New" w:hAnsi="Courier New" w:cs="Courier New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ICminer.com</w:t>
      </w:r>
      <w:r>
        <w:rPr>
          <w:rFonts w:ascii="Courier New" w:eastAsia="Courier New" w:hAnsi="Courier New" w:cs="Courier New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Electronic-Library Service CopyRight 2003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463" w:right="360" w:bottom="968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715645</wp:posOffset>
                </wp:positionH>
                <wp:positionV relativeFrom="page">
                  <wp:posOffset>409575</wp:posOffset>
                </wp:positionV>
                <wp:extent cx="6244590" cy="0"/>
                <wp:wrapNone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244590" cy="0"/>
                        </a:xfrm>
                        <a:prstGeom prst="straightConnector1"/>
                        <a:ln w="1460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6.350000000000001pt;margin-top:32.25pt;width:491.69999999999999pt;height:0;z-index:-251658240;mso-position-horizontal-relative:page;mso-position-vertical-relative:page">
                <v:stroke weight="1.1500000000000001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2238375</wp:posOffset>
                </wp:positionH>
                <wp:positionV relativeFrom="page">
                  <wp:posOffset>9438005</wp:posOffset>
                </wp:positionV>
                <wp:extent cx="4459605" cy="0"/>
                <wp:wrapNone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445960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176.25pt;margin-top:743.14999999999998pt;width:351.1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>
      <w:pPr>
        <w:pStyle w:val="Style22"/>
        <w:keepNext w:val="0"/>
        <w:keepLines w:val="0"/>
        <w:framePr w:wrap="none" w:vAnchor="page" w:hAnchor="page" w:x="1091" w:y="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50"/>
          <w:szCs w:val="50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YAC512</w:t>
      </w:r>
    </w:p>
    <w:p>
      <w:pPr>
        <w:pStyle w:val="Style22"/>
        <w:keepNext w:val="0"/>
        <w:keepLines w:val="0"/>
        <w:framePr w:wrap="none" w:vAnchor="page" w:hAnchor="page" w:x="9309" w:y="-1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70"/>
          <w:szCs w:val="70"/>
        </w:rPr>
      </w:pP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70"/>
          <w:szCs w:val="70"/>
          <w:shd w:val="clear" w:color="auto" w:fill="auto"/>
          <w:lang w:val="en-US" w:eastAsia="en-US" w:bidi="en-US"/>
        </w:rPr>
        <w:t>him</w:t>
      </w:r>
    </w:p>
    <w:p>
      <w:pPr>
        <w:pStyle w:val="Style10"/>
        <w:keepNext w:val="0"/>
        <w:keepLines w:val="0"/>
        <w:framePr w:wrap="none" w:vAnchor="page" w:hAnchor="page" w:x="1377" w:y="1064"/>
        <w:widowControl w:val="0"/>
        <w:shd w:val="clear" w:color="auto" w:fill="auto"/>
        <w:bidi w:val="0"/>
        <w:spacing w:before="0" w:after="0" w:line="240" w:lineRule="auto"/>
        <w:ind w:left="0" w:right="0" w:hanging="260"/>
        <w:jc w:val="left"/>
      </w:pPr>
      <w:bookmarkStart w:id="23" w:name="bookmark23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■ ELECTRICAL CHARACTERISTICS</w:t>
      </w:r>
      <w:bookmarkEnd w:id="23"/>
    </w:p>
    <w:p>
      <w:pPr>
        <w:pStyle w:val="Style32"/>
        <w:keepNext w:val="0"/>
        <w:keepLines w:val="0"/>
        <w:framePr w:wrap="none" w:vAnchor="page" w:hAnchor="page" w:x="1377" w:y="17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1. Absolute Maximum Ratings</w:t>
      </w:r>
    </w:p>
    <w:tbl>
      <w:tblPr>
        <w:tblOverlap w:val="never"/>
        <w:jc w:val="left"/>
        <w:tblLayout w:type="fixed"/>
      </w:tblPr>
      <w:tblGrid>
        <w:gridCol w:w="2607"/>
        <w:gridCol w:w="949"/>
        <w:gridCol w:w="2839"/>
        <w:gridCol w:w="968"/>
      </w:tblGrid>
      <w:tr>
        <w:trPr>
          <w:trHeight w:val="31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Parameter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Symbol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Rating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Unit</w:t>
            </w:r>
          </w:p>
        </w:tc>
      </w:tr>
      <w:tr>
        <w:trPr>
          <w:trHeight w:val="30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Power supply voltage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Vdd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-0.3-7.0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</w:t>
            </w:r>
          </w:p>
        </w:tc>
      </w:tr>
      <w:tr>
        <w:trPr>
          <w:trHeight w:val="268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Input voltage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Vi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— 0.3 — VDD4-0.3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</w:t>
            </w:r>
          </w:p>
        </w:tc>
      </w:tr>
      <w:tr>
        <w:trPr>
          <w:trHeight w:val="268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Operating voltage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Top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0-70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°C</w:t>
            </w:r>
          </w:p>
        </w:tc>
      </w:tr>
      <w:tr>
        <w:trPr>
          <w:trHeight w:val="282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Storing temperature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Tstg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-50-125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°C</w:t>
            </w:r>
          </w:p>
        </w:tc>
      </w:tr>
    </w:tbl>
    <w:p>
      <w:pPr>
        <w:pStyle w:val="Style32"/>
        <w:keepNext w:val="0"/>
        <w:keepLines w:val="0"/>
        <w:framePr w:wrap="none" w:vAnchor="page" w:hAnchor="page" w:x="1396" w:y="39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2. Recommended Operating Conditions</w:t>
      </w:r>
    </w:p>
    <w:tbl>
      <w:tblPr>
        <w:tblOverlap w:val="never"/>
        <w:jc w:val="left"/>
        <w:tblLayout w:type="fixed"/>
      </w:tblPr>
      <w:tblGrid>
        <w:gridCol w:w="2617"/>
        <w:gridCol w:w="949"/>
        <w:gridCol w:w="949"/>
        <w:gridCol w:w="949"/>
        <w:gridCol w:w="945"/>
        <w:gridCol w:w="968"/>
      </w:tblGrid>
      <w:tr>
        <w:trPr>
          <w:trHeight w:val="32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Parameter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Symbol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Min.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Typ.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Max.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Unit</w:t>
            </w:r>
          </w:p>
        </w:tc>
      </w:tr>
      <w:tr>
        <w:trPr>
          <w:trHeight w:val="29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Power supply voltage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Vdd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4.75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5.25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</w:t>
            </w:r>
          </w:p>
        </w:tc>
      </w:tr>
      <w:tr>
        <w:trPr>
          <w:trHeight w:val="304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Operating voltage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Top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70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°C</w:t>
            </w:r>
          </w:p>
        </w:tc>
      </w:tr>
    </w:tbl>
    <w:p>
      <w:pPr>
        <w:pStyle w:val="Style32"/>
        <w:keepNext w:val="0"/>
        <w:keepLines w:val="0"/>
        <w:framePr w:wrap="none" w:vAnchor="page" w:hAnchor="page" w:x="1418" w:y="56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3. DC Characteristics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(Conditions; Ta=0-70°C,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Vdd=5.0±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0.25V)</w:t>
      </w:r>
    </w:p>
    <w:tbl>
      <w:tblPr>
        <w:tblOverlap w:val="never"/>
        <w:jc w:val="left"/>
        <w:tblLayout w:type="fixed"/>
      </w:tblPr>
      <w:tblGrid>
        <w:gridCol w:w="2617"/>
        <w:gridCol w:w="954"/>
        <w:gridCol w:w="1899"/>
        <w:gridCol w:w="949"/>
        <w:gridCol w:w="945"/>
        <w:gridCol w:w="949"/>
        <w:gridCol w:w="968"/>
      </w:tblGrid>
      <w:tr>
        <w:trPr>
          <w:trHeight w:val="31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Parameter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Symbol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Condition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Min.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Typ-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Max.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Unit</w:t>
            </w:r>
          </w:p>
        </w:tc>
      </w:tr>
      <w:tr>
        <w:trPr>
          <w:trHeight w:val="29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Power consumption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Vdd=5.0V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280" w:h="1699" w:wrap="none" w:vAnchor="page" w:hAnchor="page" w:x="1432" w:y="590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280" w:h="1699" w:wrap="none" w:vAnchor="page" w:hAnchor="page" w:x="1432" w:y="590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mW</w:t>
            </w:r>
          </w:p>
        </w:tc>
      </w:tr>
      <w:tr>
        <w:trPr>
          <w:trHeight w:val="263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Input voltage H level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VlH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♦1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0.66VDD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280" w:h="1699" w:wrap="none" w:vAnchor="page" w:hAnchor="page" w:x="1432" w:y="590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280" w:h="1699" w:wrap="none" w:vAnchor="page" w:hAnchor="page" w:x="1432" w:y="590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</w:t>
            </w:r>
          </w:p>
        </w:tc>
      </w:tr>
      <w:tr>
        <w:trPr>
          <w:trHeight w:val="263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Input voltage L level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VlL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*1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280" w:h="1699" w:wrap="none" w:vAnchor="page" w:hAnchor="page" w:x="1432" w:y="590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280" w:h="1699" w:wrap="none" w:vAnchor="page" w:hAnchor="page" w:x="1432" w:y="590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0.30VDD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</w:t>
            </w:r>
          </w:p>
        </w:tc>
      </w:tr>
      <w:tr>
        <w:trPr>
          <w:trHeight w:val="263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Input leakage current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Ilk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*1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280" w:h="1699" w:wrap="none" w:vAnchor="page" w:hAnchor="page" w:x="1432" w:y="590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280" w:h="1699" w:wrap="none" w:vAnchor="page" w:hAnchor="page" w:x="1432" w:y="590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gA</w:t>
            </w:r>
          </w:p>
        </w:tc>
      </w:tr>
      <w:tr>
        <w:trPr>
          <w:trHeight w:val="295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Input capacitance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Ci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*1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9280" w:h="1699" w:wrap="none" w:vAnchor="page" w:hAnchor="page" w:x="1432" w:y="590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9280" w:h="1699" w:wrap="none" w:vAnchor="page" w:hAnchor="page" w:x="1432" w:y="590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PF</w:t>
            </w:r>
          </w:p>
        </w:tc>
      </w:tr>
    </w:tbl>
    <w:p>
      <w:pPr>
        <w:pStyle w:val="Style32"/>
        <w:keepNext w:val="0"/>
        <w:keepLines w:val="0"/>
        <w:framePr w:wrap="none" w:vAnchor="page" w:hAnchor="page" w:x="1427" w:y="77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*1) Applicable to CLK, DIN, SMP1, SMP2</w:t>
      </w:r>
    </w:p>
    <w:p>
      <w:pPr>
        <w:pStyle w:val="Style32"/>
        <w:keepNext w:val="0"/>
        <w:keepLines w:val="0"/>
        <w:framePr w:wrap="none" w:vAnchor="page" w:hAnchor="page" w:x="1405" w:y="84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4. DC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Characteristics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(Conditions; Ta=0~70°C,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Vdd=5.0±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0.25V)</w:t>
      </w:r>
    </w:p>
    <w:tbl>
      <w:tblPr>
        <w:tblOverlap w:val="never"/>
        <w:jc w:val="left"/>
        <w:tblLayout w:type="fixed"/>
      </w:tblPr>
      <w:tblGrid>
        <w:gridCol w:w="2617"/>
        <w:gridCol w:w="949"/>
        <w:gridCol w:w="954"/>
        <w:gridCol w:w="945"/>
        <w:gridCol w:w="949"/>
        <w:gridCol w:w="1004"/>
      </w:tblGrid>
      <w:tr>
        <w:trPr>
          <w:trHeight w:val="32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Parameter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Symbol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Min.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Typ.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Max.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Unit</w:t>
            </w:r>
          </w:p>
        </w:tc>
      </w:tr>
      <w:tr>
        <w:trPr>
          <w:trHeight w:val="28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CLK clock frequency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fc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MHz</w:t>
            </w:r>
          </w:p>
        </w:tc>
      </w:tr>
      <w:tr>
        <w:trPr>
          <w:trHeight w:val="263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H level time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tH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418" w:h="2276" w:wrap="none" w:vAnchor="page" w:hAnchor="page" w:x="1418" w:y="87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418" w:h="2276" w:wrap="none" w:vAnchor="page" w:hAnchor="page" w:x="1418" w:y="87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ns</w:t>
            </w:r>
          </w:p>
        </w:tc>
      </w:tr>
      <w:tr>
        <w:trPr>
          <w:trHeight w:val="259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rise time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tr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418" w:h="2276" w:wrap="none" w:vAnchor="page" w:hAnchor="page" w:x="1418" w:y="87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418" w:h="2276" w:wrap="none" w:vAnchor="page" w:hAnchor="page" w:x="1418" w:y="87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ns</w:t>
            </w:r>
          </w:p>
        </w:tc>
      </w:tr>
      <w:tr>
        <w:trPr>
          <w:trHeight w:val="282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fall time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tf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418" w:h="2276" w:wrap="none" w:vAnchor="page" w:hAnchor="page" w:x="1418" w:y="87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418" w:h="2276" w:wrap="none" w:vAnchor="page" w:hAnchor="page" w:x="1418" w:y="87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ns</w:t>
            </w:r>
          </w:p>
        </w:tc>
      </w:tr>
      <w:tr>
        <w:trPr>
          <w:trHeight w:val="28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DIN, SMP1, SMP2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7418" w:h="2276" w:wrap="none" w:vAnchor="page" w:hAnchor="page" w:x="1418" w:y="87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7418" w:h="2276" w:wrap="none" w:vAnchor="page" w:hAnchor="page" w:x="1418" w:y="87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7418" w:h="2276" w:wrap="none" w:vAnchor="page" w:hAnchor="page" w:x="1418" w:y="87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7418" w:h="2276" w:wrap="none" w:vAnchor="page" w:hAnchor="page" w:x="1418" w:y="87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7418" w:h="2276" w:wrap="none" w:vAnchor="page" w:hAnchor="page" w:x="1418" w:y="872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3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setup time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tDS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418" w:h="2276" w:wrap="none" w:vAnchor="page" w:hAnchor="page" w:x="1418" w:y="87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418" w:h="2276" w:wrap="none" w:vAnchor="page" w:hAnchor="page" w:x="1418" w:y="87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ns</w:t>
            </w:r>
          </w:p>
        </w:tc>
      </w:tr>
      <w:tr>
        <w:trPr>
          <w:trHeight w:val="309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transition time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tDT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7418" w:h="2276" w:wrap="none" w:vAnchor="page" w:hAnchor="page" w:x="1418" w:y="87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7418" w:h="2276" w:wrap="none" w:vAnchor="page" w:hAnchor="page" w:x="1418" w:y="87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ns</w:t>
            </w:r>
          </w:p>
        </w:tc>
      </w:tr>
    </w:tbl>
    <w:p>
      <w:pPr>
        <w:pStyle w:val="Style16"/>
        <w:keepNext w:val="0"/>
        <w:keepLines w:val="0"/>
        <w:framePr w:w="9671" w:h="500" w:hRule="exact" w:wrap="none" w:vAnchor="page" w:hAnchor="page" w:x="1377" w:y="143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5</w:t>
      </w:r>
    </w:p>
    <w:p>
      <w:pPr>
        <w:pStyle w:val="Style16"/>
        <w:keepNext w:val="0"/>
        <w:keepLines w:val="0"/>
        <w:framePr w:w="9671" w:h="500" w:hRule="exact" w:wrap="none" w:vAnchor="page" w:hAnchor="page" w:x="1377" w:y="14301"/>
        <w:widowControl w:val="0"/>
        <w:shd w:val="clear" w:color="auto" w:fill="auto"/>
        <w:bidi w:val="0"/>
        <w:spacing w:before="0" w:after="0" w:line="230" w:lineRule="auto"/>
        <w:ind w:left="0" w:right="0" w:firstLine="0"/>
        <w:jc w:val="left"/>
        <w:rPr>
          <w:sz w:val="22"/>
          <w:szCs w:val="22"/>
        </w:rPr>
      </w:pPr>
      <w:r>
        <w:rPr>
          <w:rFonts w:ascii="Consolas" w:eastAsia="Consolas" w:hAnsi="Consolas" w:cs="Consolas"/>
          <w:b w:val="0"/>
          <w:bCs w:val="0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■ BBMSSEM 0DD20L4 542 ■</w:t>
      </w:r>
    </w:p>
    <w:p>
      <w:pPr>
        <w:pStyle w:val="Style22"/>
        <w:keepNext w:val="0"/>
        <w:keepLines w:val="0"/>
        <w:framePr w:wrap="none" w:vAnchor="page" w:hAnchor="page" w:x="83" w:y="150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Courier New" w:eastAsia="Courier New" w:hAnsi="Courier New" w:cs="Courier New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Powered by </w:t>
      </w:r>
      <w:r>
        <w:rPr>
          <w:rFonts w:ascii="Courier New" w:eastAsia="Courier New" w:hAnsi="Courier New" w:cs="Courier New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ICminer.com</w:t>
      </w:r>
      <w:r>
        <w:rPr>
          <w:rFonts w:ascii="Courier New" w:eastAsia="Courier New" w:hAnsi="Courier New" w:cs="Courier New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Electronic-Library Service CopyRight 2003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418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framePr w:wrap="none" w:vAnchor="page" w:hAnchor="page" w:x="1266" w:y="69"/>
        <w:widowControl w:val="0"/>
      </w:pPr>
    </w:p>
    <w:p>
      <w:pPr>
        <w:pStyle w:val="Style22"/>
        <w:keepNext w:val="0"/>
        <w:keepLines w:val="0"/>
        <w:framePr w:wrap="none" w:vAnchor="page" w:hAnchor="page" w:x="9184" w:y="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50"/>
          <w:szCs w:val="50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YAC512</w:t>
      </w:r>
    </w:p>
    <w:p>
      <w:pPr>
        <w:pStyle w:val="Style12"/>
        <w:keepNext w:val="0"/>
        <w:keepLines w:val="0"/>
        <w:framePr w:wrap="none" w:vAnchor="page" w:hAnchor="page" w:x="1266" w:y="1096"/>
        <w:widowControl w:val="0"/>
        <w:shd w:val="clear" w:color="auto" w:fill="auto"/>
        <w:bidi w:val="0"/>
        <w:spacing w:before="0" w:after="0" w:line="240" w:lineRule="auto"/>
        <w:ind w:left="0" w:right="0" w:firstLine="2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• CLK timing</w:t>
      </w:r>
    </w:p>
    <w:p>
      <w:pPr>
        <w:pStyle w:val="Style40"/>
        <w:keepNext w:val="0"/>
        <w:keepLines w:val="0"/>
        <w:framePr w:wrap="none" w:vAnchor="page" w:hAnchor="page" w:x="2938" w:y="21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CLK</w:t>
      </w:r>
    </w:p>
    <w:p>
      <w:pPr>
        <w:framePr w:wrap="none" w:vAnchor="page" w:hAnchor="page" w:x="3497" w:y="1705"/>
        <w:widowControl w:val="0"/>
        <w:rPr>
          <w:sz w:val="2"/>
          <w:szCs w:val="2"/>
        </w:rPr>
      </w:pPr>
      <w:r>
        <w:drawing>
          <wp:inline>
            <wp:extent cx="2377440" cy="822960"/>
            <wp:docPr id="15" name="Picut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2377440" cy="822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"/>
        <w:keepNext w:val="0"/>
        <w:keepLines w:val="0"/>
        <w:framePr w:wrap="none" w:vAnchor="page" w:hAnchor="page" w:x="1562" w:y="35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• DIN, SMP1, SMP2 timing</w:t>
      </w:r>
    </w:p>
    <w:p>
      <w:pPr>
        <w:framePr w:wrap="none" w:vAnchor="page" w:hAnchor="page" w:x="1648" w:y="4194"/>
        <w:widowControl w:val="0"/>
        <w:rPr>
          <w:sz w:val="2"/>
          <w:szCs w:val="2"/>
        </w:rPr>
      </w:pPr>
      <w:r>
        <w:drawing>
          <wp:inline>
            <wp:extent cx="5090160" cy="2048510"/>
            <wp:docPr id="16" name="Picut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5090160" cy="2048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2"/>
        <w:keepNext w:val="0"/>
        <w:keepLines w:val="0"/>
        <w:framePr w:wrap="none" w:vAnchor="page" w:hAnchor="page" w:x="1934" w:y="83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5. Analog Characteristics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(Conditions; Ta=25°C,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Vdd=5.0V,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measured by sample circuit)</w:t>
      </w:r>
    </w:p>
    <w:tbl>
      <w:tblPr>
        <w:tblOverlap w:val="never"/>
        <w:jc w:val="left"/>
        <w:tblLayout w:type="fixed"/>
      </w:tblPr>
      <w:tblGrid>
        <w:gridCol w:w="2617"/>
        <w:gridCol w:w="949"/>
        <w:gridCol w:w="1903"/>
        <w:gridCol w:w="954"/>
        <w:gridCol w:w="945"/>
        <w:gridCol w:w="949"/>
        <w:gridCol w:w="972"/>
      </w:tblGrid>
      <w:tr>
        <w:trPr>
          <w:trHeight w:val="32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Parameter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Symbol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Condition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Min.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Typ.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Max.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Unit</w:t>
            </w:r>
          </w:p>
        </w:tc>
      </w:tr>
      <w:tr>
        <w:trPr>
          <w:trHeight w:val="30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Maximum output amplitude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290" w:h="2240" w:wrap="none" w:vAnchor="page" w:hAnchor="page" w:x="1870" w:y="87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290" w:h="2240" w:wrap="none" w:vAnchor="page" w:hAnchor="page" w:x="1870" w:y="87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290" w:h="2240" w:wrap="none" w:vAnchor="page" w:hAnchor="page" w:x="1870" w:y="87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</w:t>
            </w:r>
          </w:p>
        </w:tc>
      </w:tr>
      <w:tr>
        <w:trPr>
          <w:trHeight w:val="250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Total harmonic distortion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THD 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 KHz, OdB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290" w:h="2240" w:wrap="none" w:vAnchor="page" w:hAnchor="page" w:x="1870" w:y="87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%</w:t>
            </w:r>
          </w:p>
        </w:tc>
      </w:tr>
      <w:tr>
        <w:trPr>
          <w:trHeight w:val="254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290" w:h="2240" w:wrap="none" w:vAnchor="page" w:hAnchor="page" w:x="1870" w:y="87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THD20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 KHz, — 20dB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290" w:h="2240" w:wrap="none" w:vAnchor="page" w:hAnchor="page" w:x="1870" w:y="87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%</w:t>
            </w:r>
          </w:p>
        </w:tc>
      </w:tr>
      <w:tr>
        <w:trPr>
          <w:trHeight w:val="268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290" w:h="2240" w:wrap="none" w:vAnchor="page" w:hAnchor="page" w:x="1870" w:y="87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THD40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 KHz, — 40dB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290" w:h="2240" w:wrap="none" w:vAnchor="page" w:hAnchor="page" w:x="1870" w:y="87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%</w:t>
            </w:r>
          </w:p>
        </w:tc>
      </w:tr>
      <w:tr>
        <w:trPr>
          <w:trHeight w:val="286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Dynamic range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DR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290" w:h="2240" w:wrap="none" w:vAnchor="page" w:hAnchor="page" w:x="1870" w:y="87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290" w:h="2240" w:wrap="none" w:vAnchor="page" w:hAnchor="page" w:x="1870" w:y="87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290" w:h="2240" w:wrap="none" w:vAnchor="page" w:hAnchor="page" w:x="1870" w:y="87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36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bit</w:t>
            </w:r>
          </w:p>
        </w:tc>
      </w:tr>
      <w:tr>
        <w:trPr>
          <w:trHeight w:val="250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Signal noise ratio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S/N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 KHz, OdB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290" w:h="2240" w:wrap="none" w:vAnchor="page" w:hAnchor="page" w:x="1870" w:y="87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86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290" w:h="2240" w:wrap="none" w:vAnchor="page" w:hAnchor="page" w:x="1870" w:y="87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36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dB</w:t>
            </w:r>
          </w:p>
        </w:tc>
      </w:tr>
      <w:tr>
        <w:trPr>
          <w:trHeight w:val="304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Cross talk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CT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 KHz, OdB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9290" w:h="2240" w:wrap="none" w:vAnchor="page" w:hAnchor="page" w:x="1870" w:y="87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-72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9290" w:h="2240" w:wrap="none" w:vAnchor="page" w:hAnchor="page" w:x="1870" w:y="87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bidi w:val="0"/>
              <w:spacing w:before="0" w:after="0" w:line="240" w:lineRule="auto"/>
              <w:ind w:left="0" w:right="36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dB</w:t>
            </w:r>
          </w:p>
        </w:tc>
      </w:tr>
    </w:tbl>
    <w:p>
      <w:pPr>
        <w:framePr w:wrap="none" w:vAnchor="page" w:hAnchor="page" w:x="12123" w:y="13116"/>
        <w:widowControl w:val="0"/>
      </w:pPr>
    </w:p>
    <w:p>
      <w:pPr>
        <w:pStyle w:val="Style16"/>
        <w:keepNext w:val="0"/>
        <w:keepLines w:val="0"/>
        <w:framePr w:w="9894" w:h="491" w:hRule="exact" w:wrap="none" w:vAnchor="page" w:hAnchor="page" w:x="1266" w:y="14274"/>
        <w:widowControl w:val="0"/>
        <w:shd w:val="clear" w:color="auto" w:fill="auto"/>
        <w:bidi w:val="0"/>
        <w:spacing w:before="0" w:after="0" w:line="218" w:lineRule="auto"/>
        <w:ind w:left="280" w:right="0" w:hanging="280"/>
        <w:jc w:val="left"/>
        <w:rPr>
          <w:sz w:val="22"/>
          <w:szCs w:val="22"/>
        </w:rPr>
      </w:pPr>
      <w:r>
        <w:rPr>
          <w:rFonts w:ascii="Consolas" w:eastAsia="Consolas" w:hAnsi="Consolas" w:cs="Consolas"/>
          <w:b w:val="0"/>
          <w:bCs w:val="0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6 ■ 5545524 00020b5 465 ■</w:t>
      </w:r>
    </w:p>
    <w:p>
      <w:pPr>
        <w:pStyle w:val="Style22"/>
        <w:keepNext w:val="0"/>
        <w:keepLines w:val="0"/>
        <w:framePr w:wrap="none" w:vAnchor="page" w:hAnchor="page" w:x="776" w:y="150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Courier New" w:eastAsia="Courier New" w:hAnsi="Courier New" w:cs="Courier New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Powered by </w:t>
      </w:r>
      <w:r>
        <w:rPr>
          <w:rFonts w:ascii="Courier New" w:eastAsia="Courier New" w:hAnsi="Courier New" w:cs="Courier New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ICminer.com</w:t>
      </w:r>
      <w:r>
        <w:rPr>
          <w:rFonts w:ascii="Courier New" w:eastAsia="Courier New" w:hAnsi="Courier New" w:cs="Courier New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Electronic-Library Service CopyRight 2003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436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1152525</wp:posOffset>
                </wp:positionH>
                <wp:positionV relativeFrom="page">
                  <wp:posOffset>458470</wp:posOffset>
                </wp:positionV>
                <wp:extent cx="6253480" cy="0"/>
                <wp:wrapNone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253480" cy="0"/>
                        </a:xfrm>
                        <a:prstGeom prst="straightConnector1"/>
                        <a:ln w="1714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0.75pt;margin-top:36.100000000000001pt;width:492.40000000000003pt;height:0;z-index:-251658240;mso-position-horizontal-relative:page;mso-position-vertical-relative:page">
                <v:stroke weight="1.3500000000000001pt"/>
              </v:shape>
            </w:pict>
          </mc:Fallback>
        </mc:AlternateContent>
      </w:r>
    </w:p>
    <w:p>
      <w:pPr>
        <w:pStyle w:val="Style22"/>
        <w:keepNext w:val="0"/>
        <w:keepLines w:val="0"/>
        <w:framePr w:wrap="none" w:vAnchor="page" w:hAnchor="page" w:x="1780" w:y="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50"/>
          <w:szCs w:val="50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YAC512</w:t>
      </w:r>
    </w:p>
    <w:p>
      <w:pPr>
        <w:pStyle w:val="Style22"/>
        <w:keepNext w:val="0"/>
        <w:keepLines w:val="0"/>
        <w:framePr w:w="1717" w:h="872" w:hRule="exact" w:wrap="none" w:vAnchor="page" w:hAnchor="page" w:x="10015" w:y="-1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74"/>
          <w:szCs w:val="74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74"/>
          <w:szCs w:val="74"/>
          <w:shd w:val="clear" w:color="auto" w:fill="auto"/>
          <w:lang w:val="en-US" w:eastAsia="en-US" w:bidi="en-US"/>
        </w:rPr>
        <w:t>warn</w:t>
      </w:r>
    </w:p>
    <w:p>
      <w:pPr>
        <w:pStyle w:val="Style10"/>
        <w:keepNext w:val="0"/>
        <w:keepLines w:val="0"/>
        <w:framePr w:w="9894" w:h="718" w:hRule="exact" w:wrap="none" w:vAnchor="page" w:hAnchor="page" w:x="1266" w:y="1159"/>
        <w:widowControl w:val="0"/>
        <w:shd w:val="clear" w:color="auto" w:fill="auto"/>
        <w:bidi w:val="0"/>
        <w:spacing w:before="0" w:after="160" w:line="240" w:lineRule="auto"/>
        <w:ind w:left="0" w:right="0" w:firstLine="540"/>
        <w:jc w:val="left"/>
      </w:pPr>
      <w:bookmarkStart w:id="25" w:name="bookmark25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■ EXTERNAL DIMENSIONS</w:t>
      </w:r>
      <w:bookmarkEnd w:id="25"/>
    </w:p>
    <w:p>
      <w:pPr>
        <w:pStyle w:val="Style16"/>
        <w:keepNext w:val="0"/>
        <w:keepLines w:val="0"/>
        <w:framePr w:w="9894" w:h="718" w:hRule="exact" w:wrap="none" w:vAnchor="page" w:hAnchor="page" w:x="1266" w:y="1159"/>
        <w:widowControl w:val="0"/>
        <w:shd w:val="clear" w:color="auto" w:fill="auto"/>
        <w:bidi w:val="0"/>
        <w:spacing w:before="0" w:after="0" w:line="240" w:lineRule="auto"/>
        <w:ind w:left="0" w:right="0" w:firstLine="780"/>
        <w:jc w:val="left"/>
        <w:rPr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• YAC512-M</w:t>
      </w:r>
    </w:p>
    <w:p>
      <w:pPr>
        <w:framePr w:wrap="none" w:vAnchor="page" w:hAnchor="page" w:x="3065" w:y="2281"/>
        <w:widowControl w:val="0"/>
        <w:rPr>
          <w:sz w:val="2"/>
          <w:szCs w:val="2"/>
        </w:rPr>
      </w:pPr>
      <w:r>
        <w:drawing>
          <wp:inline>
            <wp:extent cx="2084705" cy="1932305"/>
            <wp:docPr id="18" name="Picutr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2084705" cy="1932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7885" w:y="2640"/>
        <w:widowControl w:val="0"/>
        <w:rPr>
          <w:sz w:val="2"/>
          <w:szCs w:val="2"/>
        </w:rPr>
      </w:pPr>
      <w:r>
        <w:drawing>
          <wp:inline>
            <wp:extent cx="1865630" cy="1767840"/>
            <wp:docPr id="19" name="Picutr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1865630" cy="1767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"/>
        <w:keepNext w:val="0"/>
        <w:keepLines w:val="0"/>
        <w:framePr w:w="195" w:h="445" w:hRule="exact" w:wrap="none" w:vAnchor="page" w:hAnchor="page" w:x="6940" w:y="6747"/>
        <w:widowControl w:val="0"/>
        <w:shd w:val="clear" w:color="auto" w:fill="auto"/>
        <w:bidi w:val="0"/>
        <w:spacing w:before="0" w:after="0" w:line="146" w:lineRule="auto"/>
        <w:ind w:left="0" w:right="0" w:firstLine="0"/>
        <w:jc w:val="left"/>
        <w:rPr>
          <w:sz w:val="19"/>
          <w:szCs w:val="19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x &lt; s</w:t>
      </w:r>
    </w:p>
    <w:p>
      <w:pPr>
        <w:framePr w:wrap="none" w:vAnchor="page" w:hAnchor="page" w:x="2161" w:y="7174"/>
        <w:widowControl w:val="0"/>
        <w:rPr>
          <w:sz w:val="2"/>
          <w:szCs w:val="2"/>
        </w:rPr>
      </w:pPr>
      <w:r>
        <w:drawing>
          <wp:inline>
            <wp:extent cx="3157855" cy="1450975"/>
            <wp:docPr id="20" name="Picutre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ext cx="3157855" cy="1450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6"/>
        <w:keepNext w:val="0"/>
        <w:keepLines w:val="0"/>
        <w:framePr w:wrap="none" w:vAnchor="page" w:hAnchor="page" w:x="6190" w:y="95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2"/>
          <w:szCs w:val="22"/>
        </w:rPr>
      </w:pPr>
      <w:r>
        <w:rPr>
          <w:b w:val="0"/>
          <w:bCs w:val="0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o</w:t>
      </w:r>
    </w:p>
    <w:p>
      <w:pPr>
        <w:pStyle w:val="Style16"/>
        <w:keepNext w:val="0"/>
        <w:keepLines w:val="0"/>
        <w:framePr w:w="7186" w:h="236" w:hRule="exact" w:wrap="none" w:vAnchor="page" w:hAnchor="page" w:x="1770" w:y="119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UNIT: mm</w:t>
      </w:r>
    </w:p>
    <w:p>
      <w:pPr>
        <w:pStyle w:val="Style16"/>
        <w:keepNext w:val="0"/>
        <w:keepLines w:val="0"/>
        <w:framePr w:wrap="none" w:vAnchor="page" w:hAnchor="page" w:x="1770" w:y="145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Consolas" w:eastAsia="Consolas" w:hAnsi="Consolas" w:cs="Consolas"/>
          <w:b w:val="0"/>
          <w:bCs w:val="0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■ 5^U552H OOOEObb 315 ■</w:t>
      </w:r>
    </w:p>
    <w:p>
      <w:pPr>
        <w:pStyle w:val="Style22"/>
        <w:keepNext w:val="0"/>
        <w:keepLines w:val="0"/>
        <w:framePr w:wrap="none" w:vAnchor="page" w:hAnchor="page" w:x="826" w:y="150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Courier New" w:eastAsia="Courier New" w:hAnsi="Courier New" w:cs="Courier New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Powered by </w:t>
      </w:r>
      <w:r>
        <w:rPr>
          <w:rFonts w:ascii="Courier New" w:eastAsia="Courier New" w:hAnsi="Courier New" w:cs="Courier New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ICminer.com</w:t>
      </w:r>
      <w:r>
        <w:rPr>
          <w:rFonts w:ascii="Courier New" w:eastAsia="Courier New" w:hAnsi="Courier New" w:cs="Courier New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Electronic-Library Service CopyRight 2003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409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framePr w:wrap="none" w:vAnchor="page" w:hAnchor="page" w:x="911" w:y="259"/>
        <w:widowControl w:val="0"/>
      </w:pPr>
    </w:p>
    <w:p>
      <w:pPr>
        <w:pStyle w:val="Style22"/>
        <w:keepNext w:val="0"/>
        <w:keepLines w:val="0"/>
        <w:framePr w:w="2026" w:h="590" w:hRule="exact" w:wrap="none" w:vAnchor="page" w:hAnchor="page" w:x="8819" w:y="2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50"/>
          <w:szCs w:val="50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>YAC512</w:t>
      </w:r>
    </w:p>
    <w:p>
      <w:pPr>
        <w:pStyle w:val="Style16"/>
        <w:keepNext w:val="0"/>
        <w:keepLines w:val="0"/>
        <w:framePr w:wrap="none" w:vAnchor="page" w:hAnchor="page" w:x="3641" w:y="10738"/>
        <w:widowControl w:val="0"/>
        <w:shd w:val="clear" w:color="auto" w:fill="auto"/>
        <w:bidi w:val="0"/>
        <w:spacing w:before="0" w:after="0" w:line="240" w:lineRule="auto"/>
        <w:ind w:left="0" w:right="0" w:hanging="270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The specifications of this product are subject to improvement changes without prior notice.</w:t>
      </w:r>
    </w:p>
    <w:p>
      <w:pPr>
        <w:pStyle w:val="Style19"/>
        <w:keepNext w:val="0"/>
        <w:keepLines w:val="0"/>
        <w:framePr w:wrap="none" w:vAnchor="page" w:hAnchor="page" w:x="2814" w:y="11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AGENCY</w:t>
      </w:r>
    </w:p>
    <w:p>
      <w:pPr>
        <w:pStyle w:val="Style16"/>
        <w:keepNext w:val="0"/>
        <w:keepLines w:val="0"/>
        <w:framePr w:w="7186" w:h="2984" w:hRule="exact" w:wrap="none" w:vAnchor="page" w:hAnchor="page" w:x="3641" w:y="11025"/>
        <w:widowControl w:val="0"/>
        <w:shd w:val="clear" w:color="auto" w:fill="auto"/>
        <w:tabs>
          <w:tab w:leader="hyphen" w:pos="4506" w:val="left"/>
        </w:tabs>
        <w:bidi w:val="0"/>
        <w:spacing w:before="0" w:after="120" w:line="240" w:lineRule="auto"/>
        <w:ind w:left="0" w:right="180" w:firstLine="0"/>
        <w:jc w:val="right"/>
        <w:rPr>
          <w:sz w:val="26"/>
          <w:szCs w:val="26"/>
        </w:rPr>
      </w:pPr>
      <w:r>
        <w:rPr>
          <w:rFonts w:ascii="Arial" w:eastAsia="Arial" w:hAnsi="Arial" w:cs="Arial"/>
          <w:b w:val="0"/>
          <w:bCs w:val="0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—YAMAHA CORPORATION</w:t>
        <w:tab/>
      </w:r>
    </w:p>
    <w:p>
      <w:pPr>
        <w:pStyle w:val="Style16"/>
        <w:keepNext w:val="0"/>
        <w:keepLines w:val="0"/>
        <w:framePr w:w="7186" w:h="2984" w:hRule="exact" w:wrap="none" w:vAnchor="page" w:hAnchor="page" w:x="3641" w:y="11025"/>
        <w:widowControl w:val="0"/>
        <w:shd w:val="clear" w:color="auto" w:fill="auto"/>
        <w:bidi w:val="0"/>
        <w:spacing w:before="0" w:after="0" w:line="240" w:lineRule="auto"/>
        <w:ind w:left="246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Address inquiries to:</w:t>
      </w:r>
    </w:p>
    <w:p>
      <w:pPr>
        <w:pStyle w:val="Style16"/>
        <w:keepNext w:val="0"/>
        <w:keepLines w:val="0"/>
        <w:framePr w:w="7186" w:h="2984" w:hRule="exact" w:wrap="none" w:vAnchor="page" w:hAnchor="page" w:x="3641" w:y="11025"/>
        <w:widowControl w:val="0"/>
        <w:shd w:val="clear" w:color="auto" w:fill="auto"/>
        <w:bidi w:val="0"/>
        <w:spacing w:before="0" w:after="0" w:line="230" w:lineRule="auto"/>
        <w:ind w:left="246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Semi-conductor Sales Department</w:t>
      </w:r>
    </w:p>
    <w:p>
      <w:pPr>
        <w:pStyle w:val="Style64"/>
        <w:keepNext w:val="0"/>
        <w:keepLines w:val="0"/>
        <w:framePr w:w="7186" w:h="2984" w:hRule="exact" w:wrap="none" w:vAnchor="page" w:hAnchor="page" w:x="3641" w:y="11025"/>
        <w:widowControl w:val="0"/>
        <w:numPr>
          <w:ilvl w:val="0"/>
          <w:numId w:val="9"/>
        </w:numPr>
        <w:shd w:val="clear" w:color="auto" w:fill="auto"/>
        <w:tabs>
          <w:tab w:pos="2753" w:val="left"/>
          <w:tab w:pos="3550" w:val="left"/>
        </w:tabs>
        <w:bidi w:val="0"/>
        <w:spacing w:before="0" w:after="0"/>
        <w:ind w:left="24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Head Office</w:t>
        <w:tab/>
        <w:t>203, Matsunokijima, Toyooka-mura,</w:t>
      </w:r>
    </w:p>
    <w:p>
      <w:pPr>
        <w:pStyle w:val="Style64"/>
        <w:keepNext w:val="0"/>
        <w:keepLines w:val="0"/>
        <w:framePr w:w="7186" w:h="2984" w:hRule="exact" w:wrap="none" w:vAnchor="page" w:hAnchor="page" w:x="3641" w:y="11025"/>
        <w:widowControl w:val="0"/>
        <w:shd w:val="clear" w:color="auto" w:fill="auto"/>
        <w:bidi w:val="0"/>
        <w:spacing w:before="0" w:after="0"/>
        <w:ind w:right="9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Iwata-gun, Shizuoka-ken, 438-01 Electronic Equipment business section Tel. 0539-62-4918 Fax. 0539-62-5054</w:t>
      </w:r>
    </w:p>
    <w:p>
      <w:pPr>
        <w:pStyle w:val="Style64"/>
        <w:keepNext w:val="0"/>
        <w:keepLines w:val="0"/>
        <w:framePr w:w="7186" w:h="2984" w:hRule="exact" w:wrap="none" w:vAnchor="page" w:hAnchor="page" w:x="3641" w:y="11025"/>
        <w:widowControl w:val="0"/>
        <w:numPr>
          <w:ilvl w:val="0"/>
          <w:numId w:val="9"/>
        </w:numPr>
        <w:shd w:val="clear" w:color="auto" w:fill="auto"/>
        <w:tabs>
          <w:tab w:pos="2768" w:val="left"/>
        </w:tabs>
        <w:bidi w:val="0"/>
        <w:spacing w:before="0" w:after="0"/>
        <w:ind w:right="1580" w:hanging="11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Tokyo Office 2-17-1 l,Takanawa,Minato-ku, Tokyo, 108</w:t>
      </w:r>
    </w:p>
    <w:p>
      <w:pPr>
        <w:pStyle w:val="Style64"/>
        <w:keepNext w:val="0"/>
        <w:keepLines w:val="0"/>
        <w:framePr w:w="7186" w:h="2984" w:hRule="exact" w:wrap="none" w:vAnchor="page" w:hAnchor="page" w:x="3641" w:y="11025"/>
        <w:widowControl w:val="0"/>
        <w:shd w:val="clear" w:color="auto" w:fill="auto"/>
        <w:bidi w:val="0"/>
        <w:spacing w:before="0" w:after="0"/>
        <w:ind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Tel. 03-5488-5431 Fax. 03-5488-5088</w:t>
      </w:r>
    </w:p>
    <w:p>
      <w:pPr>
        <w:pStyle w:val="Style64"/>
        <w:keepNext w:val="0"/>
        <w:keepLines w:val="0"/>
        <w:framePr w:w="7186" w:h="2984" w:hRule="exact" w:wrap="none" w:vAnchor="page" w:hAnchor="page" w:x="3641" w:y="11025"/>
        <w:widowControl w:val="0"/>
        <w:numPr>
          <w:ilvl w:val="0"/>
          <w:numId w:val="9"/>
        </w:numPr>
        <w:shd w:val="clear" w:color="auto" w:fill="auto"/>
        <w:tabs>
          <w:tab w:pos="2753" w:val="left"/>
        </w:tabs>
        <w:bidi w:val="0"/>
        <w:spacing w:before="0" w:after="0"/>
        <w:ind w:left="24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Osaka Office 3-12-9, Minami Senba, Chuo-ku,</w:t>
      </w:r>
    </w:p>
    <w:p>
      <w:pPr>
        <w:pStyle w:val="Style64"/>
        <w:keepNext w:val="0"/>
        <w:keepLines w:val="0"/>
        <w:framePr w:w="7186" w:h="2984" w:hRule="exact" w:wrap="none" w:vAnchor="page" w:hAnchor="page" w:x="3641" w:y="11025"/>
        <w:widowControl w:val="0"/>
        <w:shd w:val="clear" w:color="auto" w:fill="auto"/>
        <w:bidi w:val="0"/>
        <w:spacing w:before="0" w:after="0"/>
        <w:ind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Osaka City, Osaka, 542</w:t>
      </w:r>
    </w:p>
    <w:p>
      <w:pPr>
        <w:pStyle w:val="Style64"/>
        <w:keepNext w:val="0"/>
        <w:keepLines w:val="0"/>
        <w:framePr w:w="7186" w:h="2984" w:hRule="exact" w:wrap="none" w:vAnchor="page" w:hAnchor="page" w:x="3641" w:y="11025"/>
        <w:widowControl w:val="0"/>
        <w:shd w:val="clear" w:color="auto" w:fill="auto"/>
        <w:bidi w:val="0"/>
        <w:spacing w:before="0" w:after="0"/>
        <w:ind w:right="10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Shinsaibashi Plaza Bldg. 4F Tel. 06-252-7980 Fax. 06-252-5615</w:t>
      </w:r>
    </w:p>
    <w:p>
      <w:pPr>
        <w:pStyle w:val="Style64"/>
        <w:keepNext w:val="0"/>
        <w:keepLines w:val="0"/>
        <w:framePr w:w="7186" w:h="2984" w:hRule="exact" w:wrap="none" w:vAnchor="page" w:hAnchor="page" w:x="3641" w:y="11025"/>
        <w:widowControl w:val="0"/>
        <w:numPr>
          <w:ilvl w:val="0"/>
          <w:numId w:val="9"/>
        </w:numPr>
        <w:shd w:val="clear" w:color="auto" w:fill="auto"/>
        <w:tabs>
          <w:tab w:pos="2748" w:val="left"/>
        </w:tabs>
        <w:bidi w:val="0"/>
        <w:spacing w:before="0" w:after="0"/>
        <w:ind w:left="24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U.S.A. Office YAMAHA Systems Technology.</w:t>
      </w:r>
    </w:p>
    <w:p>
      <w:pPr>
        <w:pStyle w:val="Style64"/>
        <w:keepNext w:val="0"/>
        <w:keepLines w:val="0"/>
        <w:framePr w:w="7186" w:h="2984" w:hRule="exact" w:wrap="none" w:vAnchor="page" w:hAnchor="page" w:x="3641" w:y="11025"/>
        <w:widowControl w:val="0"/>
        <w:shd w:val="clear" w:color="auto" w:fill="auto"/>
        <w:bidi w:val="0"/>
        <w:spacing w:before="0" w:after="0"/>
        <w:ind w:right="7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 Century Center Court, San Jose, CA95112 Tel. 408-467-2300 Fax. 408-437-8791</w:t>
      </w:r>
    </w:p>
    <w:p>
      <w:pPr>
        <w:pStyle w:val="Style64"/>
        <w:keepNext w:val="0"/>
        <w:keepLines w:val="0"/>
        <w:framePr w:w="7186" w:h="195" w:hRule="exact" w:wrap="none" w:vAnchor="page" w:hAnchor="page" w:x="3641" w:y="14254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1"/>
          <w:szCs w:val="11"/>
        </w:rPr>
      </w:pPr>
      <w:r>
        <w:rPr>
          <w:b w:val="0"/>
          <w:bCs w:val="0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COPYING PROHIBITED © 1988 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YAMAHA CORPORATION </w:t>
      </w:r>
      <w:r>
        <w:rPr>
          <w:b w:val="0"/>
          <w:bCs w:val="0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0.5K 9109 Printed in Japan©</w:t>
      </w:r>
    </w:p>
    <w:p>
      <w:pPr>
        <w:pStyle w:val="Style22"/>
        <w:keepNext w:val="0"/>
        <w:keepLines w:val="0"/>
        <w:framePr w:wrap="none" w:vAnchor="page" w:hAnchor="page" w:x="1315" w:y="146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Consolas" w:eastAsia="Consolas" w:hAnsi="Consolas" w:cs="Consolas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■I 5545524 DOOEOb? 251 ■</w:t>
      </w:r>
    </w:p>
    <w:p>
      <w:pPr>
        <w:pStyle w:val="Style22"/>
        <w:keepNext w:val="0"/>
        <w:keepLines w:val="0"/>
        <w:framePr w:w="273" w:h="545" w:hRule="exact" w:wrap="none" w:vAnchor="page" w:hAnchor="page" w:x="6966" w:y="14531"/>
        <w:widowControl w:val="0"/>
        <w:shd w:val="clear" w:color="auto" w:fill="auto"/>
        <w:bidi w:val="0"/>
        <w:spacing w:before="0" w:after="0" w:line="240" w:lineRule="auto"/>
        <w:ind w:left="-20" w:right="0" w:firstLine="0"/>
        <w:jc w:val="center"/>
        <w:rPr>
          <w:sz w:val="46"/>
          <w:szCs w:val="46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46"/>
          <w:szCs w:val="46"/>
          <w:shd w:val="clear" w:color="auto" w:fill="auto"/>
          <w:lang w:val="en-US" w:eastAsia="en-US" w:bidi="en-US"/>
        </w:rPr>
        <w:t>8</w:t>
      </w:r>
    </w:p>
    <w:p>
      <w:pPr>
        <w:pStyle w:val="Style22"/>
        <w:keepNext w:val="0"/>
        <w:keepLines w:val="0"/>
        <w:framePr w:wrap="none" w:vAnchor="page" w:hAnchor="page" w:x="10332" w:y="146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4b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22"/>
        <w:keepNext w:val="0"/>
        <w:keepLines w:val="0"/>
        <w:framePr w:wrap="none" w:vAnchor="page" w:hAnchor="page" w:x="434" w:y="152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Courier New" w:eastAsia="Courier New" w:hAnsi="Courier New" w:cs="Courier New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Powered by </w:t>
      </w:r>
      <w:r>
        <w:rPr>
          <w:rFonts w:ascii="Courier New" w:eastAsia="Courier New" w:hAnsi="Courier New" w:cs="Courier New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ICminer.com</w:t>
      </w:r>
      <w:r>
        <w:rPr>
          <w:rFonts w:ascii="Courier New" w:eastAsia="Courier New" w:hAnsi="Courier New" w:cs="Courier New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Electronic-Library Service CopyRight 2003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2240" w:h="15840"/>
      <w:pgMar w:top="436" w:right="360" w:bottom="796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■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bullet"/>
      <w:lvlText w:val="•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bullet"/>
      <w:lvlText w:val="■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bullet"/>
      <w:lvlText w:val="■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页眉或页脚 (2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标题 #1_"/>
    <w:basedOn w:val="DefaultParagraphFont"/>
    <w:link w:val="Style5"/>
    <w:rPr>
      <w:rFonts w:ascii="Arial" w:eastAsia="Arial" w:hAnsi="Arial" w:cs="Arial"/>
      <w:b/>
      <w:bCs/>
      <w:i w:val="0"/>
      <w:iCs w:val="0"/>
      <w:smallCaps w:val="0"/>
      <w:strike w:val="0"/>
      <w:sz w:val="72"/>
      <w:szCs w:val="72"/>
      <w:u w:val="none"/>
    </w:rPr>
  </w:style>
  <w:style w:type="character" w:customStyle="1" w:styleId="CharStyle9">
    <w:name w:val="标题 #2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character" w:customStyle="1" w:styleId="CharStyle11">
    <w:name w:val="标题 #4_"/>
    <w:basedOn w:val="DefaultParagraphFont"/>
    <w:link w:val="Style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13">
    <w:name w:val="正文文本_"/>
    <w:basedOn w:val="DefaultParagraphFont"/>
    <w:link w:val="Style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5">
    <w:name w:val="标题 #3_"/>
    <w:basedOn w:val="DefaultParagraphFont"/>
    <w:link w:val="Style14"/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CharStyle17">
    <w:name w:val="其他_"/>
    <w:basedOn w:val="DefaultParagraphFont"/>
    <w:link w:val="Style1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20">
    <w:name w:val="正文文本 (3)_"/>
    <w:basedOn w:val="DefaultParagraphFont"/>
    <w:link w:val="Style19"/>
    <w:rPr>
      <w:rFonts w:ascii="Arial" w:eastAsia="Arial" w:hAnsi="Arial" w:cs="Arial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23">
    <w:name w:val="页眉或页脚_"/>
    <w:basedOn w:val="DefaultParagraphFont"/>
    <w:link w:val="Style2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33">
    <w:name w:val="表格标题_"/>
    <w:basedOn w:val="DefaultParagraphFont"/>
    <w:link w:val="Style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41">
    <w:name w:val="图片标题_"/>
    <w:basedOn w:val="DefaultParagraphFont"/>
    <w:link w:val="Style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5">
    <w:name w:val="正文文本 (2)_"/>
    <w:basedOn w:val="DefaultParagraphFont"/>
    <w:link w:val="Style64"/>
    <w:rPr>
      <w:rFonts w:ascii="Arial" w:eastAsia="Arial" w:hAnsi="Arial" w:cs="Arial"/>
      <w:b/>
      <w:bCs/>
      <w:i w:val="0"/>
      <w:iCs w:val="0"/>
      <w:smallCaps w:val="0"/>
      <w:strike w:val="0"/>
      <w:sz w:val="12"/>
      <w:szCs w:val="12"/>
      <w:u w:val="none"/>
    </w:rPr>
  </w:style>
  <w:style w:type="paragraph" w:customStyle="1" w:styleId="Style2">
    <w:name w:val="页眉或页脚 (2)"/>
    <w:basedOn w:val="Normal"/>
    <w:link w:val="CharStyle3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标题 #1"/>
    <w:basedOn w:val="Normal"/>
    <w:link w:val="CharStyle6"/>
    <w:pPr>
      <w:widowControl w:val="0"/>
      <w:shd w:val="clear" w:color="auto" w:fill="auto"/>
      <w:spacing w:after="750"/>
      <w:jc w:val="center"/>
      <w:outlineLvl w:val="0"/>
    </w:pPr>
    <w:rPr>
      <w:rFonts w:ascii="Arial" w:eastAsia="Arial" w:hAnsi="Arial" w:cs="Arial"/>
      <w:b/>
      <w:bCs/>
      <w:i w:val="0"/>
      <w:iCs w:val="0"/>
      <w:smallCaps w:val="0"/>
      <w:strike w:val="0"/>
      <w:sz w:val="72"/>
      <w:szCs w:val="72"/>
      <w:u w:val="none"/>
    </w:rPr>
  </w:style>
  <w:style w:type="paragraph" w:customStyle="1" w:styleId="Style8">
    <w:name w:val="标题 #2"/>
    <w:basedOn w:val="Normal"/>
    <w:link w:val="CharStyle9"/>
    <w:pPr>
      <w:widowControl w:val="0"/>
      <w:shd w:val="clear" w:color="auto" w:fill="auto"/>
      <w:spacing w:after="1080"/>
      <w:jc w:val="center"/>
      <w:outlineLvl w:val="1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paragraph" w:customStyle="1" w:styleId="Style10">
    <w:name w:val="标题 #4"/>
    <w:basedOn w:val="Normal"/>
    <w:link w:val="CharStyle11"/>
    <w:pPr>
      <w:widowControl w:val="0"/>
      <w:shd w:val="clear" w:color="auto" w:fill="auto"/>
      <w:spacing w:after="80"/>
      <w:outlineLvl w:val="3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Style12">
    <w:name w:val="正文文本"/>
    <w:basedOn w:val="Normal"/>
    <w:link w:val="CharStyle13"/>
    <w:pPr>
      <w:widowControl w:val="0"/>
      <w:shd w:val="clear" w:color="auto" w:fill="auto"/>
      <w:spacing w:after="6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14">
    <w:name w:val="标题 #3"/>
    <w:basedOn w:val="Normal"/>
    <w:link w:val="CharStyle15"/>
    <w:pPr>
      <w:widowControl w:val="0"/>
      <w:shd w:val="clear" w:color="auto" w:fill="auto"/>
      <w:outlineLvl w:val="2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paragraph" w:customStyle="1" w:styleId="Style16">
    <w:name w:val="其他"/>
    <w:basedOn w:val="Normal"/>
    <w:link w:val="CharStyle17"/>
    <w:pPr>
      <w:widowControl w:val="0"/>
      <w:shd w:val="clear" w:color="auto" w:fill="auto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paragraph" w:customStyle="1" w:styleId="Style19">
    <w:name w:val="正文文本 (3)"/>
    <w:basedOn w:val="Normal"/>
    <w:link w:val="CharStyle20"/>
    <w:pPr>
      <w:widowControl w:val="0"/>
      <w:shd w:val="clear" w:color="auto" w:fill="auto"/>
      <w:spacing w:after="100" w:line="235" w:lineRule="auto"/>
      <w:ind w:left="710" w:firstLine="20"/>
    </w:pPr>
    <w:rPr>
      <w:rFonts w:ascii="Arial" w:eastAsia="Arial" w:hAnsi="Arial" w:cs="Arial"/>
      <w:b/>
      <w:bCs/>
      <w:i w:val="0"/>
      <w:iCs w:val="0"/>
      <w:smallCaps w:val="0"/>
      <w:strike w:val="0"/>
      <w:sz w:val="17"/>
      <w:szCs w:val="17"/>
      <w:u w:val="none"/>
    </w:rPr>
  </w:style>
  <w:style w:type="paragraph" w:customStyle="1" w:styleId="Style22">
    <w:name w:val="页眉或页脚"/>
    <w:basedOn w:val="Normal"/>
    <w:link w:val="CharStyle23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32">
    <w:name w:val="表格标题"/>
    <w:basedOn w:val="Normal"/>
    <w:link w:val="CharStyle33"/>
    <w:pPr>
      <w:widowControl w:val="0"/>
      <w:shd w:val="clear" w:color="auto" w:fill="auto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paragraph" w:customStyle="1" w:styleId="Style40">
    <w:name w:val="图片标题"/>
    <w:basedOn w:val="Normal"/>
    <w:link w:val="CharStyle41"/>
    <w:pPr>
      <w:widowControl w:val="0"/>
      <w:shd w:val="clear" w:color="auto" w:fill="auto"/>
      <w:spacing w:line="235" w:lineRule="auto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64">
    <w:name w:val="正文文本 (2)"/>
    <w:basedOn w:val="Normal"/>
    <w:link w:val="CharStyle65"/>
    <w:pPr>
      <w:widowControl w:val="0"/>
      <w:shd w:val="clear" w:color="auto" w:fill="auto"/>
      <w:spacing w:line="269" w:lineRule="auto"/>
      <w:ind w:left="3600" w:right="830" w:firstLine="20"/>
    </w:pPr>
    <w:rPr>
      <w:rFonts w:ascii="Arial" w:eastAsia="Arial" w:hAnsi="Arial" w:cs="Arial"/>
      <w:b/>
      <w:bCs/>
      <w:i w:val="0"/>
      <w:iCs w:val="0"/>
      <w:smallCaps w:val="0"/>
      <w:strike w:val="0"/>
      <w:sz w:val="12"/>
      <w:szCs w:val="1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3.png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4.png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5.png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6.png" TargetMode="External"/><Relationship Id="rId17" Type="http://schemas.openxmlformats.org/officeDocument/2006/relationships/image" Target="media/image7.png"/><Relationship Id="rId18" Type="http://schemas.openxmlformats.org/officeDocument/2006/relationships/image" Target="media/image7.png" TargetMode="External"/><Relationship Id="rId19" Type="http://schemas.openxmlformats.org/officeDocument/2006/relationships/image" Target="media/image8.png"/><Relationship Id="rId20" Type="http://schemas.openxmlformats.org/officeDocument/2006/relationships/image" Target="media/image8.png" TargetMode="External"/><Relationship Id="rId21" Type="http://schemas.openxmlformats.org/officeDocument/2006/relationships/image" Target="media/image9.png"/><Relationship Id="rId22" Type="http://schemas.openxmlformats.org/officeDocument/2006/relationships/image" Target="media/image9.png" TargetMode="External"/><Relationship Id="rId23" Type="http://schemas.openxmlformats.org/officeDocument/2006/relationships/image" Target="media/image10.png"/><Relationship Id="rId24" Type="http://schemas.openxmlformats.org/officeDocument/2006/relationships/image" Target="media/image10.png" TargetMode="External"/><Relationship Id="rId25" Type="http://schemas.openxmlformats.org/officeDocument/2006/relationships/image" Target="media/image11.png"/><Relationship Id="rId26" Type="http://schemas.openxmlformats.org/officeDocument/2006/relationships/image" Target="media/image11.png" TargetMode="External"/><Relationship Id="rId27" Type="http://schemas.openxmlformats.org/officeDocument/2006/relationships/image" Target="media/image12.png"/><Relationship Id="rId28" Type="http://schemas.openxmlformats.org/officeDocument/2006/relationships/image" Target="media/image12.png" TargetMode="External"/></Relationships>
</file>

<file path=docProps/core.xml><?xml version="1.0" encoding="utf-8"?>
<cp:coreProperties xmlns:cp="http://schemas.openxmlformats.org/package/2006/metadata/core-properties" xmlns:dc="http://purl.org/dc/elements/1.1/">
  <dc:title>DATASHEET SEARCH SITE == WWW.ICPDF.COM</dc:title>
  <dc:subject>DATASHEET SEARCH, DATABOOK, COMPONENT, FREE DOWNLOAD SITE：ICPDF.COM</dc:subject>
  <dc:creator>Provided By ICPDF.COM(FREE DATASHEET DOWNLOAD SITE)</dc:creator>
  <cp:keywords>PDF, DATASHEET, PDF DATASHEET, IC, CHIP, SEMICONDUCTOR, TRANSISTOR, ELECTRONIC COMPONENT, ISO COMPONENT, ICPD.FCOM, DATABOOK, CATALOG, ARCHIVE</cp:keywords>
</cp:coreProperties>
</file>