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A28" w:rsidRDefault="00450A28" w:rsidP="00450A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Emulator</w:t>
      </w:r>
    </w:p>
    <w:p w:rsidR="00450A28" w:rsidRDefault="00450A28" w:rsidP="00450A28">
      <w:pPr>
        <w:rPr>
          <w:b/>
          <w:sz w:val="44"/>
          <w:szCs w:val="44"/>
        </w:rPr>
      </w:pPr>
    </w:p>
    <w:p w:rsidR="00450A28" w:rsidRDefault="00450A28" w:rsidP="00450A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-</w:t>
      </w:r>
      <w:proofErr w:type="spellStart"/>
      <w:r>
        <w:rPr>
          <w:b/>
          <w:sz w:val="44"/>
          <w:szCs w:val="44"/>
        </w:rPr>
        <w:t>Sistemski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softver</w:t>
      </w:r>
      <w:proofErr w:type="spellEnd"/>
      <w:r>
        <w:rPr>
          <w:b/>
          <w:sz w:val="44"/>
          <w:szCs w:val="44"/>
        </w:rPr>
        <w:t>-</w:t>
      </w:r>
    </w:p>
    <w:p w:rsidR="00450A28" w:rsidRDefault="00450A28" w:rsidP="00450A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-</w:t>
      </w:r>
      <w:proofErr w:type="spellStart"/>
      <w:r>
        <w:rPr>
          <w:b/>
          <w:sz w:val="44"/>
          <w:szCs w:val="44"/>
        </w:rPr>
        <w:t>Domaći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zadatak</w:t>
      </w:r>
      <w:proofErr w:type="spellEnd"/>
      <w:r>
        <w:rPr>
          <w:b/>
          <w:sz w:val="44"/>
          <w:szCs w:val="44"/>
        </w:rPr>
        <w:t>-</w:t>
      </w:r>
    </w:p>
    <w:p w:rsidR="00450A28" w:rsidRDefault="00450A28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450A28" w:rsidRDefault="00450A28" w:rsidP="00450A28">
      <w:pPr>
        <w:jc w:val="both"/>
        <w:rPr>
          <w:rFonts w:ascii="Georgia" w:hAnsi="Georgia"/>
          <w:b/>
          <w:sz w:val="32"/>
          <w:szCs w:val="44"/>
          <w:lang/>
        </w:rPr>
      </w:pPr>
      <w:proofErr w:type="spellStart"/>
      <w:r>
        <w:rPr>
          <w:rFonts w:ascii="Georgia" w:hAnsi="Georgia"/>
          <w:b/>
          <w:sz w:val="32"/>
          <w:szCs w:val="44"/>
        </w:rPr>
        <w:lastRenderedPageBreak/>
        <w:t>Generalni</w:t>
      </w:r>
      <w:proofErr w:type="spellEnd"/>
      <w:r>
        <w:rPr>
          <w:rFonts w:ascii="Georgia" w:hAnsi="Georgia"/>
          <w:b/>
          <w:sz w:val="32"/>
          <w:szCs w:val="44"/>
        </w:rPr>
        <w:t xml:space="preserve"> </w:t>
      </w:r>
      <w:proofErr w:type="spellStart"/>
      <w:r>
        <w:rPr>
          <w:rFonts w:ascii="Georgia" w:hAnsi="Georgia"/>
          <w:b/>
          <w:sz w:val="32"/>
          <w:szCs w:val="44"/>
        </w:rPr>
        <w:t>opis</w:t>
      </w:r>
      <w:proofErr w:type="spellEnd"/>
      <w:r>
        <w:rPr>
          <w:rFonts w:ascii="Georgia" w:hAnsi="Georgia"/>
          <w:b/>
          <w:sz w:val="32"/>
          <w:szCs w:val="44"/>
        </w:rPr>
        <w:t xml:space="preserve"> re</w:t>
      </w:r>
      <w:r>
        <w:rPr>
          <w:rFonts w:ascii="Georgia" w:hAnsi="Georgia"/>
          <w:b/>
          <w:sz w:val="32"/>
          <w:szCs w:val="44"/>
          <w:lang/>
        </w:rPr>
        <w:t>šenja:</w:t>
      </w:r>
    </w:p>
    <w:p w:rsidR="00450A28" w:rsidRDefault="00450A28" w:rsidP="00450A28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32"/>
          <w:szCs w:val="44"/>
          <w:lang/>
        </w:rPr>
      </w:pPr>
      <w:r>
        <w:rPr>
          <w:rFonts w:ascii="Georgia" w:hAnsi="Georgia"/>
          <w:sz w:val="32"/>
          <w:szCs w:val="44"/>
          <w:lang/>
        </w:rPr>
        <w:t>Na ulaz emulatora se dovodi nekoliko fajlova. Prvi fajl treba da bude skript fajl koji određuje kojim redom i na kojim adresama će se učitati sekcije. Ostali fajlovi predstavljaju objektne fajlove koji su izlaz asemblera i koji trebaju biti povezani, učitani u memoriju i izvršeni.</w:t>
      </w:r>
    </w:p>
    <w:p w:rsidR="00450A28" w:rsidRDefault="00450A28" w:rsidP="00450A28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32"/>
          <w:szCs w:val="44"/>
          <w:lang/>
        </w:rPr>
      </w:pPr>
      <w:r>
        <w:rPr>
          <w:rFonts w:ascii="Georgia" w:hAnsi="Georgia"/>
          <w:sz w:val="32"/>
          <w:szCs w:val="44"/>
          <w:lang/>
        </w:rPr>
        <w:t xml:space="preserve">Objekat klase </w:t>
      </w:r>
      <w:r w:rsidRPr="00652DDF">
        <w:rPr>
          <w:rFonts w:ascii="Georgia" w:hAnsi="Georgia"/>
          <w:i/>
          <w:sz w:val="32"/>
          <w:szCs w:val="44"/>
          <w:lang/>
        </w:rPr>
        <w:t>Linker</w:t>
      </w:r>
      <w:r>
        <w:rPr>
          <w:rFonts w:ascii="Georgia" w:hAnsi="Georgia"/>
          <w:sz w:val="32"/>
          <w:szCs w:val="44"/>
          <w:lang/>
        </w:rPr>
        <w:t xml:space="preserve"> uzima jedan po jedan fajl, i iz svakog čita potrebne podatke kao što su tabele simbola i tabele relokacija. Naravno, i za svaku sekciju njen sadržaj upiše u novi objekat klase Section.</w:t>
      </w:r>
    </w:p>
    <w:p w:rsidR="00450A28" w:rsidRDefault="00450A28" w:rsidP="00450A28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32"/>
          <w:szCs w:val="44"/>
          <w:lang/>
        </w:rPr>
      </w:pPr>
      <w:r>
        <w:rPr>
          <w:rFonts w:ascii="Georgia" w:hAnsi="Georgia"/>
          <w:sz w:val="32"/>
          <w:szCs w:val="44"/>
          <w:lang/>
        </w:rPr>
        <w:t>Kada su svi</w:t>
      </w:r>
      <w:r w:rsidR="00652DDF">
        <w:rPr>
          <w:rFonts w:ascii="Georgia" w:hAnsi="Georgia"/>
          <w:sz w:val="32"/>
          <w:szCs w:val="44"/>
        </w:rPr>
        <w:t xml:space="preserve"> </w:t>
      </w:r>
      <w:proofErr w:type="spellStart"/>
      <w:r w:rsidR="00652DDF">
        <w:rPr>
          <w:rFonts w:ascii="Georgia" w:hAnsi="Georgia"/>
          <w:sz w:val="32"/>
          <w:szCs w:val="44"/>
        </w:rPr>
        <w:t>fajlovi</w:t>
      </w:r>
      <w:proofErr w:type="spellEnd"/>
      <w:r w:rsidR="00652DDF">
        <w:rPr>
          <w:rFonts w:ascii="Georgia" w:hAnsi="Georgia"/>
          <w:sz w:val="32"/>
          <w:szCs w:val="44"/>
        </w:rPr>
        <w:t xml:space="preserve"> </w:t>
      </w:r>
      <w:proofErr w:type="spellStart"/>
      <w:r w:rsidR="00652DDF">
        <w:rPr>
          <w:rFonts w:ascii="Georgia" w:hAnsi="Georgia"/>
          <w:sz w:val="32"/>
          <w:szCs w:val="44"/>
        </w:rPr>
        <w:t>obra</w:t>
      </w:r>
      <w:proofErr w:type="spellEnd"/>
      <w:r w:rsidR="00652DDF">
        <w:rPr>
          <w:rFonts w:ascii="Georgia" w:hAnsi="Georgia"/>
          <w:sz w:val="32"/>
          <w:szCs w:val="44"/>
          <w:lang/>
        </w:rPr>
        <w:t xml:space="preserve">đeni, prelazi se na analizu skript fajla. Parsira se red po red, obrađuju izrazi i izračunavaju adrese na koje se smeštaju sekcije. Kada se završi obrada skripta, u memoriju se smeštaju redom sve sekcije koje nisu navedene u skriptu. </w:t>
      </w:r>
    </w:p>
    <w:p w:rsidR="00652DDF" w:rsidRDefault="00652DDF" w:rsidP="00450A28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32"/>
          <w:szCs w:val="44"/>
          <w:lang/>
        </w:rPr>
      </w:pPr>
      <w:r>
        <w:rPr>
          <w:rFonts w:ascii="Georgia" w:hAnsi="Georgia"/>
          <w:sz w:val="32"/>
          <w:szCs w:val="44"/>
          <w:lang/>
        </w:rPr>
        <w:t xml:space="preserve">Kada znamo koje su adrese sekcija možemo izračunati sve apsolutne adrese simbola. </w:t>
      </w:r>
    </w:p>
    <w:p w:rsidR="00652DDF" w:rsidRDefault="00652DDF" w:rsidP="00450A28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32"/>
          <w:szCs w:val="44"/>
          <w:lang/>
        </w:rPr>
      </w:pPr>
      <w:r>
        <w:rPr>
          <w:rFonts w:ascii="Georgia" w:hAnsi="Georgia"/>
          <w:sz w:val="32"/>
          <w:szCs w:val="44"/>
          <w:lang/>
        </w:rPr>
        <w:t>Onda se prelazi na razrešavanje relokacija, za sve učitane fajlove.</w:t>
      </w:r>
    </w:p>
    <w:p w:rsidR="00652DDF" w:rsidRDefault="00652DDF" w:rsidP="00450A28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32"/>
          <w:szCs w:val="44"/>
          <w:lang/>
        </w:rPr>
      </w:pPr>
      <w:r>
        <w:rPr>
          <w:rFonts w:ascii="Georgia" w:hAnsi="Georgia"/>
          <w:sz w:val="32"/>
          <w:szCs w:val="44"/>
          <w:lang/>
        </w:rPr>
        <w:t>Kada su i relokacije izvršene, program je spreman da bude učitan u memoriju. Učitava se od adrese 0.</w:t>
      </w:r>
    </w:p>
    <w:p w:rsidR="00652DDF" w:rsidRDefault="00652DDF" w:rsidP="00652DDF">
      <w:pPr>
        <w:jc w:val="both"/>
        <w:rPr>
          <w:rFonts w:ascii="Georgia" w:hAnsi="Georgia"/>
          <w:sz w:val="32"/>
          <w:szCs w:val="44"/>
          <w:lang/>
        </w:rPr>
      </w:pPr>
      <w:r>
        <w:rPr>
          <w:rFonts w:ascii="Georgia" w:hAnsi="Georgia"/>
          <w:sz w:val="32"/>
          <w:szCs w:val="44"/>
          <w:lang/>
        </w:rPr>
        <w:t>Ovime je odrađen posao povezivanja i učitavanja programa u memoriju. Sada treba emulirati učitani program.</w:t>
      </w:r>
    </w:p>
    <w:p w:rsidR="00652DDF" w:rsidRDefault="00652DDF" w:rsidP="00652DDF">
      <w:pPr>
        <w:jc w:val="both"/>
        <w:rPr>
          <w:rFonts w:ascii="Georgia" w:hAnsi="Georgia"/>
          <w:sz w:val="32"/>
          <w:szCs w:val="44"/>
          <w:lang/>
        </w:rPr>
      </w:pPr>
    </w:p>
    <w:p w:rsidR="00652DDF" w:rsidRDefault="00652DDF">
      <w:pPr>
        <w:rPr>
          <w:rFonts w:ascii="Georgia" w:hAnsi="Georgia"/>
          <w:sz w:val="32"/>
          <w:szCs w:val="44"/>
          <w:lang/>
        </w:rPr>
      </w:pPr>
      <w:r>
        <w:rPr>
          <w:rFonts w:ascii="Georgia" w:hAnsi="Georgia"/>
          <w:sz w:val="32"/>
          <w:szCs w:val="44"/>
          <w:lang/>
        </w:rPr>
        <w:br w:type="page"/>
      </w:r>
    </w:p>
    <w:p w:rsidR="00652DDF" w:rsidRDefault="00652DDF" w:rsidP="004F659C">
      <w:pPr>
        <w:jc w:val="both"/>
        <w:rPr>
          <w:rFonts w:ascii="Georgia" w:hAnsi="Georgia"/>
          <w:sz w:val="32"/>
          <w:szCs w:val="44"/>
          <w:lang/>
        </w:rPr>
      </w:pPr>
      <w:r w:rsidRPr="004F659C">
        <w:rPr>
          <w:rFonts w:ascii="Georgia" w:hAnsi="Georgia"/>
          <w:sz w:val="32"/>
          <w:szCs w:val="44"/>
          <w:lang/>
        </w:rPr>
        <w:lastRenderedPageBreak/>
        <w:t xml:space="preserve">Objekat klase </w:t>
      </w:r>
      <w:r w:rsidRPr="004F659C">
        <w:rPr>
          <w:rFonts w:ascii="Georgia" w:hAnsi="Georgia"/>
          <w:i/>
          <w:sz w:val="32"/>
          <w:szCs w:val="44"/>
          <w:lang/>
        </w:rPr>
        <w:t>Emulator</w:t>
      </w:r>
      <w:r w:rsidRPr="004F659C">
        <w:rPr>
          <w:rFonts w:ascii="Georgia" w:hAnsi="Georgia"/>
          <w:sz w:val="32"/>
          <w:szCs w:val="44"/>
          <w:lang/>
        </w:rPr>
        <w:t xml:space="preserve"> obavlja emulaciju programa</w:t>
      </w:r>
      <w:r w:rsidR="004F659C" w:rsidRPr="004F659C">
        <w:rPr>
          <w:rFonts w:ascii="Georgia" w:hAnsi="Georgia"/>
          <w:sz w:val="32"/>
          <w:szCs w:val="44"/>
          <w:lang/>
        </w:rPr>
        <w:t xml:space="preserve"> na sledeći način:</w:t>
      </w:r>
      <w:r w:rsidR="004F659C">
        <w:rPr>
          <w:rFonts w:ascii="Georgia" w:hAnsi="Georgia"/>
          <w:sz w:val="32"/>
          <w:szCs w:val="44"/>
          <w:lang/>
        </w:rPr>
        <w:t xml:space="preserve"> </w:t>
      </w:r>
    </w:p>
    <w:p w:rsidR="004F659C" w:rsidRDefault="004F659C" w:rsidP="004F659C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32"/>
          <w:szCs w:val="44"/>
          <w:lang/>
        </w:rPr>
      </w:pPr>
      <w:r>
        <w:rPr>
          <w:rFonts w:ascii="Georgia" w:hAnsi="Georgia"/>
          <w:sz w:val="32"/>
          <w:szCs w:val="44"/>
          <w:lang/>
        </w:rPr>
        <w:t xml:space="preserve">Čita adresu </w:t>
      </w:r>
      <w:r w:rsidRPr="004F659C">
        <w:rPr>
          <w:rFonts w:ascii="Georgia" w:hAnsi="Georgia"/>
          <w:i/>
          <w:sz w:val="32"/>
          <w:szCs w:val="44"/>
          <w:lang/>
        </w:rPr>
        <w:t>reset</w:t>
      </w:r>
      <w:r>
        <w:rPr>
          <w:rFonts w:ascii="Georgia" w:hAnsi="Georgia"/>
          <w:sz w:val="32"/>
          <w:szCs w:val="44"/>
          <w:lang/>
        </w:rPr>
        <w:t xml:space="preserve"> prekidne rutine na adresi 0, skače na nju, u njoj se poziva funkcija </w:t>
      </w:r>
      <w:r w:rsidRPr="004F659C">
        <w:rPr>
          <w:rFonts w:ascii="Georgia" w:hAnsi="Georgia"/>
          <w:i/>
          <w:sz w:val="32"/>
          <w:szCs w:val="44"/>
          <w:lang/>
        </w:rPr>
        <w:t>main</w:t>
      </w:r>
      <w:r>
        <w:rPr>
          <w:rFonts w:ascii="Georgia" w:hAnsi="Georgia"/>
          <w:sz w:val="32"/>
          <w:szCs w:val="44"/>
          <w:lang/>
        </w:rPr>
        <w:t xml:space="preserve"> koju korisnik mora da implementira.</w:t>
      </w:r>
    </w:p>
    <w:p w:rsidR="004F659C" w:rsidRDefault="004F659C" w:rsidP="004F659C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32"/>
          <w:szCs w:val="44"/>
          <w:lang/>
        </w:rPr>
      </w:pPr>
      <w:r>
        <w:rPr>
          <w:rFonts w:ascii="Georgia" w:hAnsi="Georgia"/>
          <w:sz w:val="32"/>
          <w:szCs w:val="44"/>
          <w:lang/>
        </w:rPr>
        <w:t>Emulator čita i obrađuje po jednu instrukciju u svakoj iteraciji glavne petlje.</w:t>
      </w:r>
    </w:p>
    <w:p w:rsidR="004F659C" w:rsidRDefault="004F659C" w:rsidP="004F659C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32"/>
          <w:szCs w:val="44"/>
          <w:lang/>
        </w:rPr>
      </w:pPr>
      <w:r>
        <w:rPr>
          <w:rFonts w:ascii="Georgia" w:hAnsi="Georgia"/>
          <w:sz w:val="32"/>
          <w:szCs w:val="44"/>
          <w:lang/>
        </w:rPr>
        <w:t>Na kraju svake iteracije se</w:t>
      </w:r>
      <w:r w:rsidR="00A04BA7">
        <w:rPr>
          <w:rFonts w:ascii="Georgia" w:hAnsi="Georgia"/>
          <w:sz w:val="32"/>
          <w:szCs w:val="44"/>
          <w:lang/>
        </w:rPr>
        <w:t xml:space="preserve"> proveravaju zahtevi za prekid i obrađuju prekidne rutine za koje postoji zahtev (osim ako nisu maskirani prekidi u PSW-u). Da bi se izvršila timer prekidna rutina mora biti setovan 30. bit u PSW registru.</w:t>
      </w:r>
    </w:p>
    <w:p w:rsidR="00A04BA7" w:rsidRDefault="00A04BA7" w:rsidP="004F659C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32"/>
          <w:szCs w:val="44"/>
          <w:lang/>
        </w:rPr>
      </w:pPr>
      <w:r>
        <w:rPr>
          <w:rFonts w:ascii="Georgia" w:hAnsi="Georgia"/>
          <w:sz w:val="32"/>
          <w:szCs w:val="44"/>
          <w:lang/>
        </w:rPr>
        <w:t xml:space="preserve">Emulacija se završava kada korisnik pritisne taster </w:t>
      </w:r>
      <w:r w:rsidRPr="00A04BA7">
        <w:rPr>
          <w:rFonts w:ascii="Georgia" w:hAnsi="Georgia"/>
          <w:i/>
          <w:sz w:val="32"/>
          <w:szCs w:val="44"/>
          <w:lang/>
        </w:rPr>
        <w:t>ESC</w:t>
      </w:r>
      <w:r>
        <w:rPr>
          <w:rFonts w:ascii="Georgia" w:hAnsi="Georgia"/>
          <w:sz w:val="32"/>
          <w:szCs w:val="44"/>
          <w:lang/>
        </w:rPr>
        <w:t xml:space="preserve"> na tastaturi.</w:t>
      </w:r>
    </w:p>
    <w:p w:rsidR="00A04BA7" w:rsidRDefault="00A04BA7" w:rsidP="004F659C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32"/>
          <w:szCs w:val="44"/>
          <w:lang/>
        </w:rPr>
      </w:pPr>
      <w:r>
        <w:rPr>
          <w:rFonts w:ascii="Georgia" w:hAnsi="Georgia"/>
          <w:sz w:val="32"/>
          <w:szCs w:val="44"/>
          <w:lang/>
        </w:rPr>
        <w:t xml:space="preserve">Tastatura i timer poseduju svoje niti koje se izvršavaju paralelno sa glavnim programom emulatora. Timer na svaku sekundu postavi zahtev za prekid, dok tastatura čeka da korisnik pritisne neki taster i tada postavlja zahtev za prekid. Kada se pritisne taster on se postavi u bafer i emulator upiše na odgovarajuću adresu u ulazno-izlaznom prostoru taj karakter. </w:t>
      </w:r>
    </w:p>
    <w:p w:rsidR="00A04BA7" w:rsidRDefault="00A04BA7" w:rsidP="004F659C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32"/>
          <w:szCs w:val="44"/>
          <w:lang/>
        </w:rPr>
      </w:pPr>
      <w:r>
        <w:rPr>
          <w:rFonts w:ascii="Georgia" w:hAnsi="Georgia"/>
          <w:sz w:val="32"/>
          <w:szCs w:val="44"/>
          <w:lang/>
        </w:rPr>
        <w:t xml:space="preserve">Veličina steka koja je dodeljena korisnikovom programu je </w:t>
      </w:r>
      <w:r w:rsidRPr="00A04BA7">
        <w:rPr>
          <w:rFonts w:ascii="Georgia" w:hAnsi="Georgia"/>
          <w:i/>
          <w:sz w:val="32"/>
          <w:szCs w:val="44"/>
          <w:lang/>
        </w:rPr>
        <w:t>1kB</w:t>
      </w:r>
      <w:r>
        <w:rPr>
          <w:rFonts w:ascii="Georgia" w:hAnsi="Georgia"/>
          <w:i/>
          <w:sz w:val="32"/>
          <w:szCs w:val="44"/>
          <w:lang/>
        </w:rPr>
        <w:t xml:space="preserve">. </w:t>
      </w:r>
      <w:r>
        <w:rPr>
          <w:rFonts w:ascii="Georgia" w:hAnsi="Georgia"/>
          <w:sz w:val="32"/>
          <w:szCs w:val="44"/>
          <w:lang/>
        </w:rPr>
        <w:t>Stek raste ka nižim adresama, a SP pokazuje na poslednju zauzetu lokaciju.</w:t>
      </w:r>
    </w:p>
    <w:p w:rsidR="00A04BA7" w:rsidRDefault="00A04BA7" w:rsidP="00A04BA7">
      <w:pPr>
        <w:jc w:val="both"/>
        <w:rPr>
          <w:rFonts w:ascii="Georgia" w:hAnsi="Georgia"/>
          <w:sz w:val="32"/>
          <w:szCs w:val="44"/>
          <w:lang/>
        </w:rPr>
      </w:pPr>
    </w:p>
    <w:p w:rsidR="00A04BA7" w:rsidRDefault="00A04BA7">
      <w:pPr>
        <w:rPr>
          <w:rFonts w:ascii="Georgia" w:hAnsi="Georgia"/>
          <w:sz w:val="32"/>
          <w:szCs w:val="44"/>
          <w:lang/>
        </w:rPr>
      </w:pPr>
      <w:r>
        <w:rPr>
          <w:rFonts w:ascii="Georgia" w:hAnsi="Georgia"/>
          <w:sz w:val="32"/>
          <w:szCs w:val="44"/>
          <w:lang/>
        </w:rPr>
        <w:br w:type="page"/>
      </w:r>
    </w:p>
    <w:p w:rsidR="00A04BA7" w:rsidRDefault="00A04BA7" w:rsidP="00A04BA7">
      <w:pPr>
        <w:jc w:val="both"/>
        <w:rPr>
          <w:rFonts w:ascii="Georgia" w:hAnsi="Georgia"/>
          <w:b/>
          <w:sz w:val="32"/>
          <w:szCs w:val="44"/>
          <w:lang/>
        </w:rPr>
      </w:pPr>
      <w:r w:rsidRPr="00A04BA7">
        <w:rPr>
          <w:rFonts w:ascii="Georgia" w:hAnsi="Georgia"/>
          <w:b/>
          <w:sz w:val="32"/>
          <w:szCs w:val="44"/>
          <w:lang/>
        </w:rPr>
        <w:lastRenderedPageBreak/>
        <w:t>Testovi</w:t>
      </w:r>
      <w:r>
        <w:rPr>
          <w:rFonts w:ascii="Georgia" w:hAnsi="Georgia"/>
          <w:b/>
          <w:sz w:val="32"/>
          <w:szCs w:val="44"/>
          <w:lang/>
        </w:rPr>
        <w:t>:</w:t>
      </w:r>
    </w:p>
    <w:p w:rsidR="00A04BA7" w:rsidRDefault="00A04BA7" w:rsidP="00A04BA7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32"/>
          <w:szCs w:val="44"/>
          <w:lang/>
        </w:rPr>
      </w:pPr>
      <w:r>
        <w:rPr>
          <w:rFonts w:ascii="Georgia" w:hAnsi="Georgia"/>
          <w:sz w:val="32"/>
          <w:szCs w:val="44"/>
          <w:lang/>
        </w:rPr>
        <w:t>Kako bi se program regularno izvršavao, korisnik treba da vodi računa da se nikad ne skoči u neki deo koda koji nije za izvršavanje. U testovima je to realizovano tako što u glavnom programu testa postoji beskonačna petlja gde program čeka neki na neki događaj, tipično pritisak nekog tastera.</w:t>
      </w:r>
    </w:p>
    <w:p w:rsidR="001F1557" w:rsidRDefault="001F1557" w:rsidP="00A04BA7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32"/>
          <w:szCs w:val="44"/>
          <w:lang/>
        </w:rPr>
      </w:pPr>
      <w:r>
        <w:rPr>
          <w:rFonts w:ascii="Georgia" w:hAnsi="Georgia"/>
          <w:sz w:val="32"/>
          <w:szCs w:val="44"/>
          <w:lang/>
        </w:rPr>
        <w:t>Prvi test je demonstracija prekidnih rutina timer-a i tastature. Na početku testa je postavljen odgovarajući bit u PSW registru kako bi timer prekidna rutina mogla da se izvršava. Posle svake protkle sekunde timer rutina se izvršava i ispisuje karakter .(tačka), dok se na pritisak tastera poziva prekidna rutina za tastaturu i na ekranu se ispisuje sukcesivni karakter u odnosu na pritisnut.</w:t>
      </w:r>
    </w:p>
    <w:p w:rsidR="001F1557" w:rsidRDefault="001F1557" w:rsidP="00A04BA7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32"/>
          <w:szCs w:val="44"/>
          <w:lang/>
        </w:rPr>
      </w:pPr>
      <w:r>
        <w:rPr>
          <w:rFonts w:ascii="Georgia" w:hAnsi="Georgia"/>
          <w:sz w:val="32"/>
          <w:szCs w:val="44"/>
          <w:lang/>
        </w:rPr>
        <w:t>Drugi test poziva učitava dva broja (do maksimalne veličine int, kako bi stali u registar) i onda računa najveći zajednički delilac za ta dva broja (GCD, iterativno). Na ekranu se ispisuje GCD i vraća se na početak i čeka na unos sledeća dva broja. Kraj unosa jednog broja se označava pritiskom tastera ENTER (new line).</w:t>
      </w:r>
    </w:p>
    <w:p w:rsidR="001F1557" w:rsidRDefault="001F1557" w:rsidP="00A04BA7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32"/>
          <w:szCs w:val="44"/>
          <w:lang/>
        </w:rPr>
      </w:pPr>
      <w:r>
        <w:rPr>
          <w:rFonts w:ascii="Georgia" w:hAnsi="Georgia"/>
          <w:sz w:val="32"/>
          <w:szCs w:val="44"/>
          <w:lang/>
        </w:rPr>
        <w:t>Treći test je kombinacija čitanja jednocifrenog broja, timer prekidne rutine i rekurzivne funkcije. Korisnik unosi jednocifreni broj (bez pritiska tastera ENTER). Sve vreme je aktivna prekidna rutina timer i ispisuje tačku na ekranu periodično. Kada korisnik unese broj, poziva se funkcija fact koja računa faktorijel zadatog broja (prenos kroz registar). Na ekranu se ispisuje izračunata vrednost, i program se vraća na početak da čeka korisnika da unese novi broj.</w:t>
      </w:r>
    </w:p>
    <w:p w:rsidR="001F1557" w:rsidRDefault="001F1557" w:rsidP="00A04BA7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32"/>
          <w:szCs w:val="44"/>
          <w:lang/>
        </w:rPr>
      </w:pPr>
      <w:r>
        <w:rPr>
          <w:rFonts w:ascii="Georgia" w:hAnsi="Georgia"/>
          <w:sz w:val="32"/>
          <w:szCs w:val="44"/>
          <w:lang/>
        </w:rPr>
        <w:t>Svaki test se završava pritiskom tastera ESC.</w:t>
      </w:r>
    </w:p>
    <w:p w:rsidR="001F1557" w:rsidRDefault="001F1557">
      <w:pPr>
        <w:rPr>
          <w:rFonts w:ascii="Georgia" w:hAnsi="Georgia"/>
          <w:sz w:val="32"/>
          <w:szCs w:val="44"/>
          <w:lang/>
        </w:rPr>
      </w:pPr>
    </w:p>
    <w:p w:rsidR="00211621" w:rsidRDefault="00211621" w:rsidP="00211621">
      <w:pPr>
        <w:jc w:val="both"/>
        <w:rPr>
          <w:rFonts w:ascii="Georgia" w:hAnsi="Georgia"/>
          <w:sz w:val="32"/>
          <w:szCs w:val="44"/>
          <w:lang/>
        </w:rPr>
      </w:pPr>
      <w:r>
        <w:rPr>
          <w:rFonts w:ascii="Georgia" w:hAnsi="Georgia"/>
          <w:sz w:val="32"/>
          <w:szCs w:val="44"/>
          <w:lang/>
        </w:rPr>
        <w:lastRenderedPageBreak/>
        <w:t>U datoj tabeli je naznačeno kom testu pripadaju koji fajlovi.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11621" w:rsidTr="00211621">
        <w:tc>
          <w:tcPr>
            <w:tcW w:w="4788" w:type="dxa"/>
          </w:tcPr>
          <w:p w:rsidR="00211621" w:rsidRDefault="00211621" w:rsidP="001F1557">
            <w:pPr>
              <w:jc w:val="both"/>
              <w:rPr>
                <w:rFonts w:ascii="Georgia" w:hAnsi="Georgia"/>
                <w:sz w:val="32"/>
                <w:szCs w:val="44"/>
                <w:lang/>
              </w:rPr>
            </w:pPr>
            <w:r>
              <w:rPr>
                <w:rFonts w:ascii="Georgia" w:hAnsi="Georgia"/>
                <w:sz w:val="32"/>
                <w:szCs w:val="44"/>
                <w:lang/>
              </w:rPr>
              <w:t>Prvi test</w:t>
            </w:r>
          </w:p>
        </w:tc>
        <w:tc>
          <w:tcPr>
            <w:tcW w:w="4788" w:type="dxa"/>
          </w:tcPr>
          <w:p w:rsidR="00211621" w:rsidRDefault="00211621" w:rsidP="001F1557">
            <w:pPr>
              <w:jc w:val="both"/>
              <w:rPr>
                <w:rFonts w:ascii="Georgia" w:hAnsi="Georgia"/>
                <w:sz w:val="32"/>
                <w:szCs w:val="44"/>
                <w:lang/>
              </w:rPr>
            </w:pPr>
            <w:r>
              <w:rPr>
                <w:rFonts w:ascii="Georgia" w:hAnsi="Georgia"/>
                <w:sz w:val="32"/>
                <w:szCs w:val="44"/>
                <w:lang/>
              </w:rPr>
              <w:t>prviTest.asm prviTestIVT.asm</w:t>
            </w:r>
          </w:p>
        </w:tc>
      </w:tr>
      <w:tr w:rsidR="00211621" w:rsidTr="00211621">
        <w:tc>
          <w:tcPr>
            <w:tcW w:w="4788" w:type="dxa"/>
          </w:tcPr>
          <w:p w:rsidR="00211621" w:rsidRDefault="00211621" w:rsidP="001F1557">
            <w:pPr>
              <w:jc w:val="both"/>
              <w:rPr>
                <w:rFonts w:ascii="Georgia" w:hAnsi="Georgia"/>
                <w:sz w:val="32"/>
                <w:szCs w:val="44"/>
                <w:lang/>
              </w:rPr>
            </w:pPr>
            <w:r>
              <w:rPr>
                <w:rFonts w:ascii="Georgia" w:hAnsi="Georgia"/>
                <w:sz w:val="32"/>
                <w:szCs w:val="44"/>
                <w:lang/>
              </w:rPr>
              <w:t>Drugi test</w:t>
            </w:r>
          </w:p>
        </w:tc>
        <w:tc>
          <w:tcPr>
            <w:tcW w:w="4788" w:type="dxa"/>
          </w:tcPr>
          <w:p w:rsidR="00211621" w:rsidRDefault="00211621" w:rsidP="001F1557">
            <w:pPr>
              <w:jc w:val="both"/>
              <w:rPr>
                <w:rFonts w:ascii="Georgia" w:hAnsi="Georgia"/>
                <w:sz w:val="32"/>
                <w:szCs w:val="44"/>
                <w:lang/>
              </w:rPr>
            </w:pPr>
            <w:r>
              <w:rPr>
                <w:rFonts w:ascii="Georgia" w:hAnsi="Georgia"/>
                <w:sz w:val="32"/>
                <w:szCs w:val="44"/>
                <w:lang/>
              </w:rPr>
              <w:t>drugiTest.asm drugiTestIVT.asm</w:t>
            </w:r>
          </w:p>
        </w:tc>
      </w:tr>
      <w:tr w:rsidR="00211621" w:rsidTr="00211621">
        <w:tc>
          <w:tcPr>
            <w:tcW w:w="4788" w:type="dxa"/>
          </w:tcPr>
          <w:p w:rsidR="00211621" w:rsidRDefault="00211621" w:rsidP="001F1557">
            <w:pPr>
              <w:jc w:val="both"/>
              <w:rPr>
                <w:rFonts w:ascii="Georgia" w:hAnsi="Georgia"/>
                <w:sz w:val="32"/>
                <w:szCs w:val="44"/>
                <w:lang/>
              </w:rPr>
            </w:pPr>
            <w:r>
              <w:rPr>
                <w:rFonts w:ascii="Georgia" w:hAnsi="Georgia"/>
                <w:sz w:val="32"/>
                <w:szCs w:val="44"/>
                <w:lang/>
              </w:rPr>
              <w:t>Treći test</w:t>
            </w:r>
          </w:p>
        </w:tc>
        <w:tc>
          <w:tcPr>
            <w:tcW w:w="4788" w:type="dxa"/>
          </w:tcPr>
          <w:p w:rsidR="00211621" w:rsidRDefault="00211621" w:rsidP="001F1557">
            <w:pPr>
              <w:jc w:val="both"/>
              <w:rPr>
                <w:rFonts w:ascii="Georgia" w:hAnsi="Georgia"/>
                <w:sz w:val="32"/>
                <w:szCs w:val="44"/>
                <w:lang/>
              </w:rPr>
            </w:pPr>
            <w:r>
              <w:rPr>
                <w:rFonts w:ascii="Georgia" w:hAnsi="Georgia"/>
                <w:sz w:val="32"/>
                <w:szCs w:val="44"/>
                <w:lang/>
              </w:rPr>
              <w:t>treciTest.asm treciTestFact.asm treciTestIVT.asm</w:t>
            </w:r>
          </w:p>
        </w:tc>
      </w:tr>
    </w:tbl>
    <w:p w:rsidR="001F1557" w:rsidRPr="001F1557" w:rsidRDefault="001F1557" w:rsidP="001F1557">
      <w:pPr>
        <w:jc w:val="both"/>
        <w:rPr>
          <w:rFonts w:ascii="Georgia" w:hAnsi="Georgia"/>
          <w:sz w:val="32"/>
          <w:szCs w:val="44"/>
          <w:lang/>
        </w:rPr>
      </w:pPr>
    </w:p>
    <w:p w:rsidR="001D161F" w:rsidRDefault="00211621" w:rsidP="00211621">
      <w:pPr>
        <w:jc w:val="both"/>
        <w:rPr>
          <w:rFonts w:ascii="Georgia" w:hAnsi="Georgia"/>
          <w:sz w:val="32"/>
        </w:rPr>
      </w:pPr>
      <w:proofErr w:type="spellStart"/>
      <w:r>
        <w:rPr>
          <w:rFonts w:ascii="Georgia" w:hAnsi="Georgia"/>
          <w:sz w:val="32"/>
        </w:rPr>
        <w:t>Komande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koje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treba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uraditi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da</w:t>
      </w:r>
      <w:proofErr w:type="spellEnd"/>
      <w:r>
        <w:rPr>
          <w:rFonts w:ascii="Georgia" w:hAnsi="Georgia"/>
          <w:sz w:val="32"/>
        </w:rPr>
        <w:t xml:space="preserve"> bi se </w:t>
      </w:r>
      <w:proofErr w:type="spellStart"/>
      <w:r>
        <w:rPr>
          <w:rFonts w:ascii="Georgia" w:hAnsi="Georgia"/>
          <w:sz w:val="32"/>
        </w:rPr>
        <w:t>testirao</w:t>
      </w:r>
      <w:proofErr w:type="spellEnd"/>
      <w:r>
        <w:rPr>
          <w:rFonts w:ascii="Georgia" w:hAnsi="Georgia"/>
          <w:sz w:val="32"/>
        </w:rPr>
        <w:t xml:space="preserve"> program (</w:t>
      </w:r>
      <w:proofErr w:type="spellStart"/>
      <w:r>
        <w:rPr>
          <w:rFonts w:ascii="Georgia" w:hAnsi="Georgia"/>
          <w:sz w:val="32"/>
        </w:rPr>
        <w:t>za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npr</w:t>
      </w:r>
      <w:proofErr w:type="spellEnd"/>
      <w:r>
        <w:rPr>
          <w:rFonts w:ascii="Georgia" w:hAnsi="Georgia"/>
          <w:sz w:val="32"/>
        </w:rPr>
        <w:t xml:space="preserve">. </w:t>
      </w:r>
      <w:proofErr w:type="spellStart"/>
      <w:r>
        <w:rPr>
          <w:rFonts w:ascii="Georgia" w:hAnsi="Georgia"/>
          <w:sz w:val="32"/>
        </w:rPr>
        <w:t>prvi</w:t>
      </w:r>
      <w:proofErr w:type="spellEnd"/>
      <w:r>
        <w:rPr>
          <w:rFonts w:ascii="Georgia" w:hAnsi="Georgia"/>
          <w:sz w:val="32"/>
        </w:rPr>
        <w:t xml:space="preserve"> test):</w:t>
      </w:r>
    </w:p>
    <w:p w:rsidR="00211621" w:rsidRDefault="00211621" w:rsidP="00211621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./</w:t>
      </w:r>
      <w:proofErr w:type="spellStart"/>
      <w:r>
        <w:rPr>
          <w:rFonts w:ascii="Georgia" w:hAnsi="Georgia"/>
          <w:sz w:val="32"/>
        </w:rPr>
        <w:t>asembler</w:t>
      </w:r>
      <w:proofErr w:type="spellEnd"/>
      <w:r>
        <w:rPr>
          <w:rFonts w:ascii="Georgia" w:hAnsi="Georgia"/>
          <w:sz w:val="32"/>
        </w:rPr>
        <w:t xml:space="preserve"> prviTest.asm </w:t>
      </w:r>
      <w:proofErr w:type="spellStart"/>
      <w:r>
        <w:rPr>
          <w:rFonts w:ascii="Georgia" w:hAnsi="Georgia"/>
          <w:sz w:val="32"/>
        </w:rPr>
        <w:t>prviTest.o</w:t>
      </w:r>
      <w:proofErr w:type="spellEnd"/>
    </w:p>
    <w:p w:rsidR="00211621" w:rsidRDefault="00211621" w:rsidP="00211621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./</w:t>
      </w:r>
      <w:proofErr w:type="spellStart"/>
      <w:r>
        <w:rPr>
          <w:rFonts w:ascii="Georgia" w:hAnsi="Georgia"/>
          <w:sz w:val="32"/>
        </w:rPr>
        <w:t>asembler</w:t>
      </w:r>
      <w:proofErr w:type="spellEnd"/>
      <w:r>
        <w:rPr>
          <w:rFonts w:ascii="Georgia" w:hAnsi="Georgia"/>
          <w:sz w:val="32"/>
        </w:rPr>
        <w:t xml:space="preserve"> prviTestIVT.asm </w:t>
      </w:r>
      <w:proofErr w:type="spellStart"/>
      <w:r>
        <w:rPr>
          <w:rFonts w:ascii="Georgia" w:hAnsi="Georgia"/>
          <w:sz w:val="32"/>
        </w:rPr>
        <w:t>prviTestIVT.o</w:t>
      </w:r>
      <w:proofErr w:type="spellEnd"/>
    </w:p>
    <w:p w:rsidR="00211621" w:rsidRDefault="00211621" w:rsidP="00211621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g++ -</w:t>
      </w:r>
      <w:proofErr w:type="spellStart"/>
      <w:r>
        <w:rPr>
          <w:rFonts w:ascii="Georgia" w:hAnsi="Georgia"/>
          <w:sz w:val="32"/>
        </w:rPr>
        <w:t>pthread</w:t>
      </w:r>
      <w:proofErr w:type="spellEnd"/>
      <w:r>
        <w:rPr>
          <w:rFonts w:ascii="Georgia" w:hAnsi="Georgia"/>
          <w:sz w:val="32"/>
        </w:rPr>
        <w:t xml:space="preserve"> -o </w:t>
      </w:r>
      <w:proofErr w:type="spellStart"/>
      <w:r>
        <w:rPr>
          <w:rFonts w:ascii="Georgia" w:hAnsi="Georgia"/>
          <w:sz w:val="32"/>
        </w:rPr>
        <w:t>emul</w:t>
      </w:r>
      <w:proofErr w:type="spellEnd"/>
      <w:r>
        <w:rPr>
          <w:rFonts w:ascii="Georgia" w:hAnsi="Georgia"/>
          <w:sz w:val="32"/>
        </w:rPr>
        <w:t xml:space="preserve"> emulator.cpp main.cpp linker.cpp symtab.cpp</w:t>
      </w:r>
    </w:p>
    <w:p w:rsidR="00211621" w:rsidRDefault="00211621" w:rsidP="00211621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./</w:t>
      </w:r>
      <w:proofErr w:type="spellStart"/>
      <w:r>
        <w:rPr>
          <w:rFonts w:ascii="Georgia" w:hAnsi="Georgia"/>
          <w:sz w:val="32"/>
        </w:rPr>
        <w:t>emul</w:t>
      </w:r>
      <w:proofErr w:type="spellEnd"/>
      <w:r>
        <w:rPr>
          <w:rFonts w:ascii="Georgia" w:hAnsi="Georgia"/>
          <w:sz w:val="32"/>
        </w:rPr>
        <w:t xml:space="preserve"> skript.txt </w:t>
      </w:r>
      <w:proofErr w:type="spellStart"/>
      <w:r>
        <w:rPr>
          <w:rFonts w:ascii="Georgia" w:hAnsi="Georgia"/>
          <w:sz w:val="32"/>
        </w:rPr>
        <w:t>prviTest.o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prviTestIVT.o</w:t>
      </w:r>
      <w:proofErr w:type="spellEnd"/>
    </w:p>
    <w:p w:rsidR="00211621" w:rsidRDefault="00211621" w:rsidP="00211621">
      <w:pPr>
        <w:jc w:val="both"/>
        <w:rPr>
          <w:rFonts w:ascii="Georgia" w:hAnsi="Georgia"/>
          <w:sz w:val="32"/>
        </w:rPr>
      </w:pPr>
    </w:p>
    <w:p w:rsidR="00211621" w:rsidRDefault="00211621" w:rsidP="00211621">
      <w:pPr>
        <w:jc w:val="both"/>
        <w:rPr>
          <w:rFonts w:ascii="Georgia" w:hAnsi="Georgia"/>
          <w:sz w:val="32"/>
        </w:rPr>
      </w:pPr>
      <w:proofErr w:type="spellStart"/>
      <w:r>
        <w:rPr>
          <w:rFonts w:ascii="Georgia" w:hAnsi="Georgia"/>
          <w:sz w:val="32"/>
        </w:rPr>
        <w:t>Napomene</w:t>
      </w:r>
      <w:proofErr w:type="spellEnd"/>
      <w:r>
        <w:rPr>
          <w:rFonts w:ascii="Georgia" w:hAnsi="Georgia"/>
          <w:sz w:val="32"/>
        </w:rPr>
        <w:t>:</w:t>
      </w:r>
    </w:p>
    <w:p w:rsidR="00211621" w:rsidRPr="00211621" w:rsidRDefault="00211621" w:rsidP="00211621">
      <w:pPr>
        <w:pStyle w:val="ListParagraph"/>
        <w:numPr>
          <w:ilvl w:val="0"/>
          <w:numId w:val="8"/>
        </w:numPr>
        <w:jc w:val="both"/>
        <w:rPr>
          <w:rFonts w:ascii="Georgia" w:hAnsi="Georgia"/>
          <w:sz w:val="32"/>
        </w:rPr>
      </w:pPr>
      <w:proofErr w:type="spellStart"/>
      <w:r>
        <w:rPr>
          <w:rFonts w:ascii="Georgia" w:hAnsi="Georgia"/>
          <w:sz w:val="32"/>
        </w:rPr>
        <w:t>Fajl</w:t>
      </w:r>
      <w:proofErr w:type="spellEnd"/>
      <w:r>
        <w:rPr>
          <w:rFonts w:ascii="Georgia" w:hAnsi="Georgia"/>
          <w:sz w:val="32"/>
        </w:rPr>
        <w:t xml:space="preserve"> skript.txt je </w:t>
      </w:r>
      <w:proofErr w:type="spellStart"/>
      <w:r>
        <w:rPr>
          <w:rFonts w:ascii="Georgia" w:hAnsi="Georgia"/>
          <w:sz w:val="32"/>
        </w:rPr>
        <w:t>zaje</w:t>
      </w:r>
      <w:proofErr w:type="spellEnd"/>
      <w:r>
        <w:rPr>
          <w:rFonts w:ascii="Georgia" w:hAnsi="Georgia"/>
          <w:sz w:val="32"/>
          <w:lang/>
        </w:rPr>
        <w:t xml:space="preserve">dnički za sve testove. </w:t>
      </w:r>
    </w:p>
    <w:p w:rsidR="00211621" w:rsidRPr="00211621" w:rsidRDefault="00211621" w:rsidP="00211621">
      <w:pPr>
        <w:pStyle w:val="ListParagraph"/>
        <w:numPr>
          <w:ilvl w:val="0"/>
          <w:numId w:val="8"/>
        </w:numPr>
        <w:jc w:val="both"/>
        <w:rPr>
          <w:rFonts w:ascii="Georgia" w:hAnsi="Georgia"/>
          <w:sz w:val="32"/>
        </w:rPr>
      </w:pPr>
      <w:r>
        <w:rPr>
          <w:rFonts w:ascii="Georgia" w:hAnsi="Georgia"/>
          <w:sz w:val="32"/>
          <w:lang/>
        </w:rPr>
        <w:t>U svakom testu se podrazumeva da data sekcija sa adresama prekidnih rutina (predstavlja IVT) se smešta od adrese 0.</w:t>
      </w:r>
    </w:p>
    <w:p w:rsidR="00211621" w:rsidRDefault="00211621" w:rsidP="00211621">
      <w:pPr>
        <w:pStyle w:val="ListParagraph"/>
        <w:numPr>
          <w:ilvl w:val="0"/>
          <w:numId w:val="8"/>
        </w:numPr>
        <w:jc w:val="both"/>
        <w:rPr>
          <w:rFonts w:ascii="Georgia" w:hAnsi="Georgia"/>
          <w:sz w:val="32"/>
        </w:rPr>
      </w:pPr>
      <w:proofErr w:type="spellStart"/>
      <w:r>
        <w:rPr>
          <w:rFonts w:ascii="Georgia" w:hAnsi="Georgia"/>
          <w:sz w:val="32"/>
        </w:rPr>
        <w:t>Usvojeno</w:t>
      </w:r>
      <w:proofErr w:type="spellEnd"/>
      <w:r>
        <w:rPr>
          <w:rFonts w:ascii="Georgia" w:hAnsi="Georgia"/>
          <w:sz w:val="32"/>
        </w:rPr>
        <w:t xml:space="preserve"> je </w:t>
      </w:r>
      <w:proofErr w:type="spellStart"/>
      <w:r>
        <w:rPr>
          <w:rFonts w:ascii="Georgia" w:hAnsi="Georgia"/>
          <w:sz w:val="32"/>
        </w:rPr>
        <w:t>da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prekidna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rutina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tastature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postavlja</w:t>
      </w:r>
      <w:proofErr w:type="spellEnd"/>
      <w:r>
        <w:rPr>
          <w:rFonts w:ascii="Georgia" w:hAnsi="Georgia"/>
          <w:sz w:val="32"/>
        </w:rPr>
        <w:t xml:space="preserve"> status </w:t>
      </w:r>
      <w:proofErr w:type="spellStart"/>
      <w:r>
        <w:rPr>
          <w:rFonts w:ascii="Georgia" w:hAnsi="Georgia"/>
          <w:sz w:val="32"/>
        </w:rPr>
        <w:t>registar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tako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da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korisnički</w:t>
      </w:r>
      <w:proofErr w:type="spellEnd"/>
      <w:r>
        <w:rPr>
          <w:rFonts w:ascii="Georgia" w:hAnsi="Georgia"/>
          <w:sz w:val="32"/>
        </w:rPr>
        <w:t xml:space="preserve"> program </w:t>
      </w:r>
      <w:proofErr w:type="spellStart"/>
      <w:r>
        <w:rPr>
          <w:rFonts w:ascii="Georgia" w:hAnsi="Georgia"/>
          <w:sz w:val="32"/>
        </w:rPr>
        <w:t>zna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da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proofErr w:type="gramStart"/>
      <w:r>
        <w:rPr>
          <w:rFonts w:ascii="Georgia" w:hAnsi="Georgia"/>
          <w:sz w:val="32"/>
        </w:rPr>
        <w:t>na</w:t>
      </w:r>
      <w:proofErr w:type="spellEnd"/>
      <w:proofErr w:type="gram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adresi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za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ulaz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postoji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nepročitan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karakter</w:t>
      </w:r>
      <w:proofErr w:type="spellEnd"/>
      <w:r>
        <w:rPr>
          <w:rFonts w:ascii="Georgia" w:hAnsi="Georgia"/>
          <w:sz w:val="32"/>
        </w:rPr>
        <w:t xml:space="preserve">. </w:t>
      </w:r>
      <w:proofErr w:type="spellStart"/>
      <w:r>
        <w:rPr>
          <w:rFonts w:ascii="Georgia" w:hAnsi="Georgia"/>
          <w:sz w:val="32"/>
        </w:rPr>
        <w:t>Korisnik</w:t>
      </w:r>
      <w:proofErr w:type="spellEnd"/>
      <w:r>
        <w:rPr>
          <w:rFonts w:ascii="Georgia" w:hAnsi="Georgia"/>
          <w:sz w:val="32"/>
        </w:rPr>
        <w:t xml:space="preserve"> je </w:t>
      </w:r>
      <w:proofErr w:type="spellStart"/>
      <w:r>
        <w:rPr>
          <w:rFonts w:ascii="Georgia" w:hAnsi="Georgia"/>
          <w:sz w:val="32"/>
        </w:rPr>
        <w:t>dužan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da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pročita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karakter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proofErr w:type="gramStart"/>
      <w:r>
        <w:rPr>
          <w:rFonts w:ascii="Georgia" w:hAnsi="Georgia"/>
          <w:sz w:val="32"/>
        </w:rPr>
        <w:t>sa</w:t>
      </w:r>
      <w:proofErr w:type="spellEnd"/>
      <w:proofErr w:type="gram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odgovarajuće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adrese</w:t>
      </w:r>
      <w:proofErr w:type="spellEnd"/>
      <w:r>
        <w:rPr>
          <w:rFonts w:ascii="Georgia" w:hAnsi="Georgia"/>
          <w:sz w:val="32"/>
        </w:rPr>
        <w:t>.</w:t>
      </w:r>
    </w:p>
    <w:p w:rsidR="004E35C8" w:rsidRPr="00211621" w:rsidRDefault="004E35C8" w:rsidP="00211621">
      <w:pPr>
        <w:pStyle w:val="ListParagraph"/>
        <w:numPr>
          <w:ilvl w:val="0"/>
          <w:numId w:val="8"/>
        </w:numPr>
        <w:jc w:val="both"/>
        <w:rPr>
          <w:rFonts w:ascii="Georgia" w:hAnsi="Georgia"/>
          <w:sz w:val="32"/>
        </w:rPr>
      </w:pPr>
      <w:proofErr w:type="spellStart"/>
      <w:r>
        <w:rPr>
          <w:rFonts w:ascii="Georgia" w:hAnsi="Georgia"/>
          <w:sz w:val="32"/>
        </w:rPr>
        <w:t>Ulazno-izlazni</w:t>
      </w:r>
      <w:proofErr w:type="spellEnd"/>
      <w:r>
        <w:rPr>
          <w:rFonts w:ascii="Georgia" w:hAnsi="Georgia"/>
          <w:sz w:val="32"/>
        </w:rPr>
        <w:t xml:space="preserve"> proctor </w:t>
      </w:r>
      <w:proofErr w:type="spellStart"/>
      <w:r>
        <w:rPr>
          <w:rFonts w:ascii="Georgia" w:hAnsi="Georgia"/>
          <w:sz w:val="32"/>
        </w:rPr>
        <w:t>i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operativna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memorija</w:t>
      </w:r>
      <w:proofErr w:type="spellEnd"/>
      <w:r>
        <w:rPr>
          <w:rFonts w:ascii="Georgia" w:hAnsi="Georgia"/>
          <w:sz w:val="32"/>
        </w:rPr>
        <w:t xml:space="preserve"> </w:t>
      </w:r>
      <w:proofErr w:type="spellStart"/>
      <w:r>
        <w:rPr>
          <w:rFonts w:ascii="Georgia" w:hAnsi="Georgia"/>
          <w:sz w:val="32"/>
        </w:rPr>
        <w:t>su</w:t>
      </w:r>
      <w:proofErr w:type="spellEnd"/>
      <w:r>
        <w:rPr>
          <w:rFonts w:ascii="Georgia" w:hAnsi="Georgia"/>
          <w:sz w:val="32"/>
        </w:rPr>
        <w:t xml:space="preserve"> razdvojeni.</w:t>
      </w:r>
    </w:p>
    <w:sectPr w:rsidR="004E35C8" w:rsidRPr="00211621" w:rsidSect="00322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71027"/>
    <w:multiLevelType w:val="hybridMultilevel"/>
    <w:tmpl w:val="9DE2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42A2D"/>
    <w:multiLevelType w:val="hybridMultilevel"/>
    <w:tmpl w:val="8F321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AD7A49"/>
    <w:multiLevelType w:val="hybridMultilevel"/>
    <w:tmpl w:val="079C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256D6"/>
    <w:multiLevelType w:val="hybridMultilevel"/>
    <w:tmpl w:val="0D3A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B08BE"/>
    <w:multiLevelType w:val="hybridMultilevel"/>
    <w:tmpl w:val="1D82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23993"/>
    <w:multiLevelType w:val="hybridMultilevel"/>
    <w:tmpl w:val="D238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484DC8"/>
    <w:multiLevelType w:val="hybridMultilevel"/>
    <w:tmpl w:val="93D84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C4DDE"/>
    <w:multiLevelType w:val="hybridMultilevel"/>
    <w:tmpl w:val="1BA0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450A28"/>
    <w:rsid w:val="001F1557"/>
    <w:rsid w:val="00211621"/>
    <w:rsid w:val="00322369"/>
    <w:rsid w:val="00450A28"/>
    <w:rsid w:val="004E35C8"/>
    <w:rsid w:val="004F659C"/>
    <w:rsid w:val="00652DDF"/>
    <w:rsid w:val="008D7029"/>
    <w:rsid w:val="00A04BA7"/>
    <w:rsid w:val="00CD6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28"/>
    <w:pPr>
      <w:ind w:left="720"/>
      <w:contextualSpacing/>
    </w:pPr>
  </w:style>
  <w:style w:type="table" w:styleId="TableGrid">
    <w:name w:val="Table Grid"/>
    <w:basedOn w:val="TableNormal"/>
    <w:uiPriority w:val="59"/>
    <w:rsid w:val="00211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2016-07-02T10:41:00Z</dcterms:created>
  <dcterms:modified xsi:type="dcterms:W3CDTF">2016-07-02T12:15:00Z</dcterms:modified>
</cp:coreProperties>
</file>