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4B02" w14:textId="1F442F25" w:rsidR="00FF485C" w:rsidRDefault="00FF485C"/>
    <w:p w14:paraId="0325573F" w14:textId="77777777" w:rsidR="00DB10C5" w:rsidRPr="003315CB" w:rsidRDefault="00DB10C5" w:rsidP="00DB10C5">
      <w:pPr>
        <w:jc w:val="center"/>
        <w:rPr>
          <w:rFonts w:ascii="Cambria" w:hAnsi="Cambria"/>
          <w:b/>
          <w:bCs/>
          <w:sz w:val="28"/>
          <w:szCs w:val="28"/>
        </w:rPr>
      </w:pPr>
      <w:r w:rsidRPr="003315CB">
        <w:rPr>
          <w:rFonts w:ascii="Cambria" w:hAnsi="Cambria"/>
          <w:b/>
          <w:bCs/>
          <w:sz w:val="28"/>
          <w:szCs w:val="28"/>
        </w:rPr>
        <w:t>Seria „Organizacja”</w:t>
      </w:r>
    </w:p>
    <w:p w14:paraId="4A90C282" w14:textId="77777777" w:rsidR="00DB10C5" w:rsidRPr="003315CB" w:rsidRDefault="00DB10C5" w:rsidP="00DB10C5">
      <w:pPr>
        <w:jc w:val="center"/>
        <w:rPr>
          <w:rFonts w:ascii="Cambria" w:hAnsi="Cambria"/>
          <w:sz w:val="28"/>
          <w:szCs w:val="28"/>
        </w:rPr>
      </w:pPr>
      <w:r w:rsidRPr="003315CB">
        <w:rPr>
          <w:rFonts w:ascii="Cambria" w:hAnsi="Cambria"/>
          <w:sz w:val="28"/>
          <w:szCs w:val="28"/>
        </w:rPr>
        <w:t>Instruktażowe Pismo</w:t>
      </w:r>
    </w:p>
    <w:p w14:paraId="06693CD8" w14:textId="77777777" w:rsidR="00DB10C5" w:rsidRPr="003315CB" w:rsidRDefault="00DB10C5" w:rsidP="00DB10C5">
      <w:pPr>
        <w:jc w:val="center"/>
        <w:rPr>
          <w:rFonts w:ascii="Cambria" w:hAnsi="Cambria"/>
          <w:b/>
          <w:bCs/>
          <w:sz w:val="28"/>
          <w:szCs w:val="28"/>
        </w:rPr>
      </w:pPr>
      <w:r w:rsidRPr="003315CB">
        <w:rPr>
          <w:rFonts w:ascii="Cambria" w:hAnsi="Cambria"/>
          <w:b/>
          <w:bCs/>
          <w:sz w:val="28"/>
          <w:szCs w:val="28"/>
        </w:rPr>
        <w:t xml:space="preserve">PROCEDURA WYPEŁNIANIA </w:t>
      </w:r>
    </w:p>
    <w:p w14:paraId="26D38291" w14:textId="61A51826" w:rsidR="00D73529" w:rsidRPr="003315CB" w:rsidRDefault="00DB10C5" w:rsidP="00DB10C5">
      <w:pPr>
        <w:jc w:val="center"/>
        <w:rPr>
          <w:rFonts w:ascii="Cambria" w:hAnsi="Cambria"/>
          <w:b/>
          <w:bCs/>
          <w:sz w:val="28"/>
          <w:szCs w:val="28"/>
        </w:rPr>
      </w:pPr>
      <w:r w:rsidRPr="003315CB">
        <w:rPr>
          <w:rFonts w:ascii="Cambria" w:hAnsi="Cambria"/>
          <w:b/>
          <w:bCs/>
          <w:sz w:val="28"/>
          <w:szCs w:val="28"/>
        </w:rPr>
        <w:t>FORMULA</w:t>
      </w:r>
      <w:r w:rsidR="00AC3D4F">
        <w:rPr>
          <w:rFonts w:ascii="Cambria" w:hAnsi="Cambria"/>
          <w:b/>
          <w:bCs/>
          <w:sz w:val="28"/>
          <w:szCs w:val="28"/>
        </w:rPr>
        <w:tab/>
      </w:r>
      <w:r w:rsidRPr="003315CB">
        <w:rPr>
          <w:rFonts w:ascii="Cambria" w:hAnsi="Cambria"/>
          <w:b/>
          <w:bCs/>
          <w:sz w:val="28"/>
          <w:szCs w:val="28"/>
        </w:rPr>
        <w:t>RZA WYKONYWANYCH PRAC</w:t>
      </w:r>
    </w:p>
    <w:p w14:paraId="6C67B5E9" w14:textId="2C900BC9" w:rsidR="002F0655" w:rsidRPr="003315CB" w:rsidRDefault="002F0655" w:rsidP="002F0655">
      <w:pPr>
        <w:jc w:val="right"/>
        <w:rPr>
          <w:rFonts w:ascii="Cambria" w:hAnsi="Cambria"/>
          <w:b/>
          <w:bCs/>
          <w:sz w:val="24"/>
          <w:szCs w:val="24"/>
        </w:rPr>
      </w:pPr>
      <w:r w:rsidRPr="003315CB">
        <w:rPr>
          <w:rFonts w:ascii="Cambria" w:hAnsi="Cambria"/>
          <w:b/>
          <w:bCs/>
          <w:sz w:val="24"/>
          <w:szCs w:val="24"/>
        </w:rPr>
        <w:t>Obowiązuje od</w:t>
      </w:r>
      <w:r w:rsidR="00B00D1F">
        <w:rPr>
          <w:rFonts w:ascii="Cambria" w:hAnsi="Cambria"/>
          <w:b/>
          <w:bCs/>
          <w:sz w:val="24"/>
          <w:szCs w:val="24"/>
        </w:rPr>
        <w:t xml:space="preserve"> 14.01</w:t>
      </w:r>
      <w:r w:rsidRPr="003315CB">
        <w:rPr>
          <w:rFonts w:ascii="Cambria" w:hAnsi="Cambria"/>
          <w:b/>
          <w:bCs/>
          <w:sz w:val="24"/>
          <w:szCs w:val="24"/>
        </w:rPr>
        <w:t>.2025r.</w:t>
      </w:r>
    </w:p>
    <w:p w14:paraId="257D2B0B" w14:textId="6C535E0E" w:rsidR="00C36A6C" w:rsidRPr="003315CB" w:rsidRDefault="002F0655" w:rsidP="00C36A6C">
      <w:pPr>
        <w:jc w:val="right"/>
        <w:rPr>
          <w:rFonts w:ascii="Cambria" w:hAnsi="Cambria"/>
          <w:b/>
          <w:bCs/>
          <w:sz w:val="24"/>
          <w:szCs w:val="24"/>
        </w:rPr>
      </w:pPr>
      <w:r w:rsidRPr="003315CB">
        <w:rPr>
          <w:rFonts w:ascii="Cambria" w:hAnsi="Cambria"/>
          <w:b/>
          <w:bCs/>
          <w:sz w:val="24"/>
          <w:szCs w:val="24"/>
        </w:rPr>
        <w:t xml:space="preserve">Do teczki </w:t>
      </w:r>
      <w:r w:rsidR="002E34D7" w:rsidRPr="003315CB">
        <w:rPr>
          <w:rFonts w:ascii="Cambria" w:hAnsi="Cambria"/>
          <w:b/>
          <w:bCs/>
          <w:sz w:val="24"/>
          <w:szCs w:val="24"/>
        </w:rPr>
        <w:t>KD2, KD</w:t>
      </w:r>
      <w:r w:rsidR="00C36A6C" w:rsidRPr="003315CB">
        <w:rPr>
          <w:rFonts w:ascii="Cambria" w:hAnsi="Cambria"/>
          <w:b/>
          <w:bCs/>
          <w:sz w:val="24"/>
          <w:szCs w:val="24"/>
        </w:rPr>
        <w:t>4, KB</w:t>
      </w:r>
      <w:r w:rsidR="002E34D7" w:rsidRPr="003315CB">
        <w:rPr>
          <w:rFonts w:ascii="Cambria" w:hAnsi="Cambria"/>
          <w:b/>
          <w:bCs/>
          <w:sz w:val="24"/>
          <w:szCs w:val="24"/>
        </w:rPr>
        <w:t>5,</w:t>
      </w:r>
    </w:p>
    <w:p w14:paraId="5B0C23F0" w14:textId="14FC134D" w:rsidR="002E34D7" w:rsidRPr="003315CB" w:rsidRDefault="002E34D7" w:rsidP="00C36A6C">
      <w:pPr>
        <w:jc w:val="right"/>
        <w:rPr>
          <w:rFonts w:ascii="Cambria" w:hAnsi="Cambria"/>
          <w:b/>
          <w:bCs/>
          <w:sz w:val="24"/>
          <w:szCs w:val="24"/>
        </w:rPr>
      </w:pPr>
      <w:r w:rsidRPr="003315CB">
        <w:rPr>
          <w:rFonts w:ascii="Cambria" w:hAnsi="Cambria"/>
          <w:b/>
          <w:bCs/>
          <w:sz w:val="24"/>
          <w:szCs w:val="24"/>
        </w:rPr>
        <w:t xml:space="preserve"> KB10, KB11, KB12</w:t>
      </w:r>
    </w:p>
    <w:p w14:paraId="61DBD4C0" w14:textId="4E451E38" w:rsidR="0054170F" w:rsidRPr="003315CB" w:rsidRDefault="002F0655" w:rsidP="00045D36">
      <w:pPr>
        <w:jc w:val="right"/>
        <w:rPr>
          <w:rFonts w:ascii="Cambria" w:hAnsi="Cambria"/>
          <w:b/>
          <w:bCs/>
          <w:sz w:val="24"/>
          <w:szCs w:val="24"/>
        </w:rPr>
      </w:pPr>
      <w:r w:rsidRPr="003315CB">
        <w:rPr>
          <w:rFonts w:ascii="Cambria" w:hAnsi="Cambria"/>
          <w:b/>
          <w:bCs/>
          <w:sz w:val="24"/>
          <w:szCs w:val="24"/>
        </w:rPr>
        <w:t>Specjalisty ds. kosztorysowania,</w:t>
      </w:r>
    </w:p>
    <w:p w14:paraId="75DA3736" w14:textId="77777777" w:rsidR="00045D36" w:rsidRPr="00045D36" w:rsidRDefault="00045D36" w:rsidP="00045D36">
      <w:pPr>
        <w:jc w:val="right"/>
        <w:rPr>
          <w:rFonts w:ascii="Cambria" w:hAnsi="Cambria"/>
          <w:b/>
          <w:bCs/>
          <w:sz w:val="20"/>
          <w:szCs w:val="20"/>
        </w:rPr>
      </w:pPr>
    </w:p>
    <w:p w14:paraId="74726418" w14:textId="4A644F65" w:rsidR="0054170F" w:rsidRPr="00C36A6C" w:rsidRDefault="0054170F" w:rsidP="00C36A6C">
      <w:pPr>
        <w:tabs>
          <w:tab w:val="left" w:pos="1536"/>
        </w:tabs>
        <w:jc w:val="both"/>
        <w:rPr>
          <w:rFonts w:ascii="Cambria" w:hAnsi="Cambria"/>
          <w:b/>
          <w:bCs/>
          <w:sz w:val="24"/>
          <w:szCs w:val="24"/>
        </w:rPr>
      </w:pPr>
      <w:r w:rsidRPr="00C36A6C">
        <w:rPr>
          <w:rFonts w:ascii="Cambria" w:hAnsi="Cambria"/>
          <w:b/>
          <w:bCs/>
          <w:sz w:val="24"/>
          <w:szCs w:val="24"/>
        </w:rPr>
        <w:t>Sytuacja</w:t>
      </w:r>
    </w:p>
    <w:p w14:paraId="5A27F446" w14:textId="0A7C5A7A" w:rsidR="003929E0" w:rsidRDefault="006834B6" w:rsidP="00C36A6C">
      <w:pPr>
        <w:tabs>
          <w:tab w:val="left" w:pos="1536"/>
        </w:tabs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Kiedy klient zdecydował się za współpracę z naszą firmą przychodzi czas na ustalenie </w:t>
      </w:r>
      <w:r w:rsidR="007358F3">
        <w:rPr>
          <w:rFonts w:ascii="Cambria" w:hAnsi="Cambria"/>
          <w:sz w:val="24"/>
          <w:szCs w:val="24"/>
        </w:rPr>
        <w:t>szczegółów dotyczących</w:t>
      </w:r>
      <w:r w:rsidR="00E41FCC">
        <w:rPr>
          <w:rFonts w:ascii="Cambria" w:hAnsi="Cambria"/>
          <w:sz w:val="24"/>
          <w:szCs w:val="24"/>
        </w:rPr>
        <w:t xml:space="preserve"> </w:t>
      </w:r>
      <w:r w:rsidR="00727289">
        <w:rPr>
          <w:rFonts w:ascii="Cambria" w:hAnsi="Cambria"/>
          <w:sz w:val="24"/>
          <w:szCs w:val="24"/>
        </w:rPr>
        <w:t>prac jakie będziemy wykonywali</w:t>
      </w:r>
      <w:r w:rsidR="00E41FCC">
        <w:rPr>
          <w:rFonts w:ascii="Cambria" w:hAnsi="Cambria"/>
          <w:sz w:val="24"/>
          <w:szCs w:val="24"/>
        </w:rPr>
        <w:t>. Zdarzają się sytuacje, w których występują nieścisłości lub jakaś kwestia nie została poruszona, co może mieć negatywny wpływ na dalszą współpracę, prowadzić do przedłużenia terminu zakończenia prac lub, co gorsza problemów</w:t>
      </w:r>
      <w:r w:rsidR="00C84B68">
        <w:rPr>
          <w:rFonts w:ascii="Cambria" w:hAnsi="Cambria"/>
          <w:sz w:val="24"/>
          <w:szCs w:val="24"/>
        </w:rPr>
        <w:t xml:space="preserve"> z uregulowaniem środków za usługę</w:t>
      </w:r>
      <w:r w:rsidR="00E41FCC">
        <w:rPr>
          <w:rFonts w:ascii="Cambria" w:hAnsi="Cambria"/>
          <w:sz w:val="24"/>
          <w:szCs w:val="24"/>
        </w:rPr>
        <w:t xml:space="preserve">. Aby uniknąć takich sytuacji powstał formularz wykonywanych </w:t>
      </w:r>
      <w:r w:rsidR="00C84B68">
        <w:rPr>
          <w:rFonts w:ascii="Cambria" w:hAnsi="Cambria"/>
          <w:sz w:val="24"/>
          <w:szCs w:val="24"/>
        </w:rPr>
        <w:t>prac,</w:t>
      </w:r>
      <w:r w:rsidR="00E41FCC">
        <w:rPr>
          <w:rFonts w:ascii="Cambria" w:hAnsi="Cambria"/>
          <w:sz w:val="24"/>
          <w:szCs w:val="24"/>
        </w:rPr>
        <w:t xml:space="preserve"> gdzie została opisana każda możliwa wykonywana czynność na terenie budowy</w:t>
      </w:r>
      <w:r w:rsidR="00C84B68">
        <w:rPr>
          <w:rFonts w:ascii="Cambria" w:hAnsi="Cambria"/>
          <w:sz w:val="24"/>
          <w:szCs w:val="24"/>
        </w:rPr>
        <w:t xml:space="preserve">, która wchodzi w zakres naszych usług. </w:t>
      </w:r>
    </w:p>
    <w:p w14:paraId="548A2600" w14:textId="49DD65E2" w:rsidR="003929E0" w:rsidRPr="00C36A6C" w:rsidRDefault="003929E0" w:rsidP="00C36A6C">
      <w:pPr>
        <w:tabs>
          <w:tab w:val="left" w:pos="1536"/>
        </w:tabs>
        <w:jc w:val="both"/>
        <w:rPr>
          <w:rFonts w:ascii="Cambria" w:hAnsi="Cambria"/>
          <w:b/>
          <w:bCs/>
          <w:sz w:val="24"/>
          <w:szCs w:val="24"/>
        </w:rPr>
      </w:pPr>
      <w:r w:rsidRPr="00C36A6C">
        <w:rPr>
          <w:rFonts w:ascii="Cambria" w:hAnsi="Cambria"/>
          <w:b/>
          <w:bCs/>
          <w:sz w:val="24"/>
          <w:szCs w:val="24"/>
        </w:rPr>
        <w:t xml:space="preserve">Dlaczego wypełniamy </w:t>
      </w:r>
      <w:r w:rsidR="006F784E" w:rsidRPr="00C36A6C">
        <w:rPr>
          <w:rFonts w:ascii="Cambria" w:hAnsi="Cambria"/>
          <w:b/>
          <w:bCs/>
          <w:sz w:val="24"/>
          <w:szCs w:val="24"/>
        </w:rPr>
        <w:t>formularz</w:t>
      </w:r>
      <w:r w:rsidR="002936E9" w:rsidRPr="00C36A6C">
        <w:rPr>
          <w:rFonts w:ascii="Cambria" w:hAnsi="Cambria"/>
          <w:b/>
          <w:bCs/>
          <w:sz w:val="24"/>
          <w:szCs w:val="24"/>
        </w:rPr>
        <w:t>?</w:t>
      </w:r>
    </w:p>
    <w:p w14:paraId="5E1BCB54" w14:textId="72D040F2" w:rsidR="006F784E" w:rsidRDefault="009F5954" w:rsidP="00C36A6C">
      <w:pPr>
        <w:tabs>
          <w:tab w:val="left" w:pos="1536"/>
        </w:tabs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Formularz wypełniamy, aby zebrać informacje o wykonywanych pracach w jednym dokumencie</w:t>
      </w:r>
      <w:r w:rsidR="00DE2409">
        <w:rPr>
          <w:rFonts w:ascii="Cambria" w:hAnsi="Cambria"/>
          <w:sz w:val="24"/>
          <w:szCs w:val="24"/>
        </w:rPr>
        <w:t xml:space="preserve">. </w:t>
      </w:r>
      <w:r w:rsidR="00EF65B2">
        <w:rPr>
          <w:rFonts w:ascii="Cambria" w:hAnsi="Cambria"/>
          <w:sz w:val="24"/>
          <w:szCs w:val="24"/>
        </w:rPr>
        <w:t>Dzięki temu każdy</w:t>
      </w:r>
      <w:r w:rsidR="000D01F1">
        <w:rPr>
          <w:rFonts w:ascii="Cambria" w:hAnsi="Cambria"/>
          <w:sz w:val="24"/>
          <w:szCs w:val="24"/>
        </w:rPr>
        <w:t xml:space="preserve"> pracownik </w:t>
      </w:r>
      <w:r w:rsidR="00EF65B2">
        <w:rPr>
          <w:rFonts w:ascii="Cambria" w:hAnsi="Cambria"/>
          <w:sz w:val="24"/>
          <w:szCs w:val="24"/>
        </w:rPr>
        <w:t>Działu Technicznego</w:t>
      </w:r>
      <w:r w:rsidR="00CB370E">
        <w:rPr>
          <w:rFonts w:ascii="Cambria" w:hAnsi="Cambria"/>
          <w:sz w:val="24"/>
          <w:szCs w:val="24"/>
        </w:rPr>
        <w:t xml:space="preserve"> oraz Działu Handlowego, dla</w:t>
      </w:r>
      <w:r w:rsidR="00EF65B2">
        <w:rPr>
          <w:rFonts w:ascii="Cambria" w:hAnsi="Cambria"/>
          <w:sz w:val="24"/>
          <w:szCs w:val="24"/>
        </w:rPr>
        <w:t xml:space="preserve"> którego te informacje są niezbędne będzie miał ułatwiony dostęp</w:t>
      </w:r>
      <w:r w:rsidR="00CB370E">
        <w:rPr>
          <w:rFonts w:ascii="Cambria" w:hAnsi="Cambria"/>
          <w:sz w:val="24"/>
          <w:szCs w:val="24"/>
        </w:rPr>
        <w:t>.</w:t>
      </w:r>
      <w:r w:rsidR="00EF65B2">
        <w:rPr>
          <w:rFonts w:ascii="Cambria" w:hAnsi="Cambria"/>
          <w:sz w:val="24"/>
          <w:szCs w:val="24"/>
        </w:rPr>
        <w:t xml:space="preserve"> </w:t>
      </w:r>
      <w:r w:rsidR="004F5686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Służy on również jako załącznik do umowy, aby w razie potencjalnych nieścisłości </w:t>
      </w:r>
      <w:r w:rsidR="00CB370E">
        <w:rPr>
          <w:rFonts w:ascii="Cambria" w:hAnsi="Cambria"/>
          <w:sz w:val="24"/>
          <w:szCs w:val="24"/>
        </w:rPr>
        <w:t xml:space="preserve">lub roszczeń </w:t>
      </w:r>
      <w:r>
        <w:rPr>
          <w:rFonts w:ascii="Cambria" w:hAnsi="Cambria"/>
          <w:sz w:val="24"/>
          <w:szCs w:val="24"/>
        </w:rPr>
        <w:t xml:space="preserve">można było się do niego odnieść. </w:t>
      </w:r>
    </w:p>
    <w:p w14:paraId="317891B2" w14:textId="4D9A59CE" w:rsidR="009F5954" w:rsidRPr="00C36A6C" w:rsidRDefault="009F5954" w:rsidP="00C36A6C">
      <w:pPr>
        <w:tabs>
          <w:tab w:val="left" w:pos="1536"/>
        </w:tabs>
        <w:jc w:val="both"/>
        <w:rPr>
          <w:rFonts w:ascii="Cambria" w:hAnsi="Cambria"/>
          <w:b/>
          <w:bCs/>
          <w:sz w:val="24"/>
          <w:szCs w:val="24"/>
        </w:rPr>
      </w:pPr>
      <w:r w:rsidRPr="00C36A6C">
        <w:rPr>
          <w:rFonts w:ascii="Cambria" w:hAnsi="Cambria"/>
          <w:b/>
          <w:bCs/>
          <w:sz w:val="24"/>
          <w:szCs w:val="24"/>
        </w:rPr>
        <w:t>Jak wypełniamy formularz</w:t>
      </w:r>
      <w:r w:rsidR="002936E9" w:rsidRPr="00C36A6C">
        <w:rPr>
          <w:rFonts w:ascii="Cambria" w:hAnsi="Cambria"/>
          <w:b/>
          <w:bCs/>
          <w:sz w:val="24"/>
          <w:szCs w:val="24"/>
        </w:rPr>
        <w:t>?</w:t>
      </w:r>
    </w:p>
    <w:p w14:paraId="24C2117A" w14:textId="77777777" w:rsidR="00D86DBD" w:rsidRDefault="008D7556" w:rsidP="00D86DBD">
      <w:pPr>
        <w:pStyle w:val="a7"/>
        <w:numPr>
          <w:ilvl w:val="0"/>
          <w:numId w:val="2"/>
        </w:numPr>
        <w:tabs>
          <w:tab w:val="left" w:pos="1536"/>
        </w:tabs>
        <w:jc w:val="both"/>
        <w:rPr>
          <w:rFonts w:ascii="Cambria" w:hAnsi="Cambria"/>
          <w:sz w:val="24"/>
          <w:szCs w:val="24"/>
        </w:rPr>
      </w:pPr>
      <w:r w:rsidRPr="00D86DBD">
        <w:rPr>
          <w:rFonts w:ascii="Cambria" w:hAnsi="Cambria"/>
          <w:sz w:val="24"/>
          <w:szCs w:val="24"/>
        </w:rPr>
        <w:t>Są dwa formularze</w:t>
      </w:r>
      <w:r w:rsidR="00914ECB" w:rsidRPr="00D86DBD">
        <w:rPr>
          <w:rFonts w:ascii="Cambria" w:hAnsi="Cambria"/>
          <w:sz w:val="24"/>
          <w:szCs w:val="24"/>
        </w:rPr>
        <w:t>- budynki przemysłowe oraz mieszkania i biurowce</w:t>
      </w:r>
      <w:r w:rsidR="00016EB2" w:rsidRPr="00D86DBD">
        <w:rPr>
          <w:rFonts w:ascii="Cambria" w:hAnsi="Cambria"/>
          <w:sz w:val="24"/>
          <w:szCs w:val="24"/>
        </w:rPr>
        <w:t>, a każd</w:t>
      </w:r>
      <w:r w:rsidR="00603B94" w:rsidRPr="00D86DBD">
        <w:rPr>
          <w:rFonts w:ascii="Cambria" w:hAnsi="Cambria"/>
          <w:sz w:val="24"/>
          <w:szCs w:val="24"/>
        </w:rPr>
        <w:t>y</w:t>
      </w:r>
      <w:r w:rsidR="00016EB2" w:rsidRPr="00D86DBD">
        <w:rPr>
          <w:rFonts w:ascii="Cambria" w:hAnsi="Cambria"/>
          <w:sz w:val="24"/>
          <w:szCs w:val="24"/>
        </w:rPr>
        <w:t xml:space="preserve"> z nich jest podzielon</w:t>
      </w:r>
      <w:r w:rsidR="00603B94" w:rsidRPr="00D86DBD">
        <w:rPr>
          <w:rFonts w:ascii="Cambria" w:hAnsi="Cambria"/>
          <w:sz w:val="24"/>
          <w:szCs w:val="24"/>
        </w:rPr>
        <w:t>y</w:t>
      </w:r>
      <w:r w:rsidR="00016EB2" w:rsidRPr="00D86DBD">
        <w:rPr>
          <w:rFonts w:ascii="Cambria" w:hAnsi="Cambria"/>
          <w:sz w:val="24"/>
          <w:szCs w:val="24"/>
        </w:rPr>
        <w:t xml:space="preserve"> na instalacje elektryczne oraz instalacje teletechniczne. Wybieramy dany</w:t>
      </w:r>
      <w:r w:rsidR="002E7422" w:rsidRPr="00D86DBD">
        <w:rPr>
          <w:rFonts w:ascii="Cambria" w:hAnsi="Cambria"/>
          <w:sz w:val="24"/>
          <w:szCs w:val="24"/>
        </w:rPr>
        <w:t xml:space="preserve"> formularz w zależności od rodzaju budynku ora</w:t>
      </w:r>
      <w:r w:rsidR="005645D6" w:rsidRPr="00D86DBD">
        <w:rPr>
          <w:rFonts w:ascii="Cambria" w:hAnsi="Cambria"/>
          <w:sz w:val="24"/>
          <w:szCs w:val="24"/>
        </w:rPr>
        <w:t xml:space="preserve">z rodzaju instalacji jaką będziemy wykonywali. </w:t>
      </w:r>
    </w:p>
    <w:p w14:paraId="70D5B9B0" w14:textId="1029AA18" w:rsidR="0017016E" w:rsidRDefault="00FA6A15" w:rsidP="00D86DBD">
      <w:pPr>
        <w:pStyle w:val="a7"/>
        <w:numPr>
          <w:ilvl w:val="0"/>
          <w:numId w:val="2"/>
        </w:numPr>
        <w:tabs>
          <w:tab w:val="left" w:pos="1536"/>
        </w:tabs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Na górze znajduje się mała tabela z podstawowymi informacjami</w:t>
      </w:r>
      <w:r w:rsidR="009F50FE">
        <w:rPr>
          <w:rFonts w:ascii="Cambria" w:hAnsi="Cambria"/>
          <w:sz w:val="24"/>
          <w:szCs w:val="24"/>
        </w:rPr>
        <w:t xml:space="preserve">, których zebranie jest konieczne </w:t>
      </w:r>
      <w:r w:rsidR="00DA153C">
        <w:rPr>
          <w:rFonts w:ascii="Cambria" w:hAnsi="Cambria"/>
          <w:sz w:val="24"/>
          <w:szCs w:val="24"/>
        </w:rPr>
        <w:t>to rozpoczęcia wypełniania głównej tabeli.</w:t>
      </w:r>
    </w:p>
    <w:p w14:paraId="4772B449" w14:textId="1321134E" w:rsidR="0078095B" w:rsidRDefault="009F5954" w:rsidP="00D86DBD">
      <w:pPr>
        <w:pStyle w:val="a7"/>
        <w:numPr>
          <w:ilvl w:val="0"/>
          <w:numId w:val="2"/>
        </w:numPr>
        <w:tabs>
          <w:tab w:val="left" w:pos="1536"/>
        </w:tabs>
        <w:jc w:val="both"/>
        <w:rPr>
          <w:rFonts w:ascii="Cambria" w:hAnsi="Cambria"/>
          <w:sz w:val="24"/>
          <w:szCs w:val="24"/>
        </w:rPr>
      </w:pPr>
      <w:r w:rsidRPr="00D86DBD">
        <w:rPr>
          <w:rFonts w:ascii="Cambria" w:hAnsi="Cambria"/>
          <w:sz w:val="24"/>
          <w:szCs w:val="24"/>
        </w:rPr>
        <w:t>Formularz</w:t>
      </w:r>
      <w:r w:rsidR="000D01F1">
        <w:rPr>
          <w:rFonts w:ascii="Cambria" w:hAnsi="Cambria"/>
          <w:sz w:val="24"/>
          <w:szCs w:val="24"/>
        </w:rPr>
        <w:t>e</w:t>
      </w:r>
      <w:r w:rsidRPr="00D86DBD">
        <w:rPr>
          <w:rFonts w:ascii="Cambria" w:hAnsi="Cambria"/>
          <w:sz w:val="24"/>
          <w:szCs w:val="24"/>
        </w:rPr>
        <w:t xml:space="preserve"> </w:t>
      </w:r>
      <w:r w:rsidR="000D01F1">
        <w:rPr>
          <w:rFonts w:ascii="Cambria" w:hAnsi="Cambria"/>
          <w:sz w:val="24"/>
          <w:szCs w:val="24"/>
        </w:rPr>
        <w:t>są</w:t>
      </w:r>
      <w:r w:rsidRPr="00D86DBD">
        <w:rPr>
          <w:rFonts w:ascii="Cambria" w:hAnsi="Cambria"/>
          <w:sz w:val="24"/>
          <w:szCs w:val="24"/>
        </w:rPr>
        <w:t xml:space="preserve"> podzielony na dwie części. Na górze znajdują się rodzaje wykonywanych prac, a po lewej stronie pomieszczenia w jakich prace będą wykonywane oraz </w:t>
      </w:r>
      <w:r w:rsidR="002936E9" w:rsidRPr="00D86DBD">
        <w:rPr>
          <w:rFonts w:ascii="Cambria" w:hAnsi="Cambria"/>
          <w:sz w:val="24"/>
          <w:szCs w:val="24"/>
        </w:rPr>
        <w:t xml:space="preserve">punkty, do których biegnie zasilanie lub rodzaje instalacji teletechnicznych w danym pomieszczeniu. </w:t>
      </w:r>
    </w:p>
    <w:p w14:paraId="0FC244AF" w14:textId="442B7B01" w:rsidR="0078095B" w:rsidRDefault="003C381F" w:rsidP="00D86DBD">
      <w:pPr>
        <w:pStyle w:val="a7"/>
        <w:numPr>
          <w:ilvl w:val="0"/>
          <w:numId w:val="2"/>
        </w:numPr>
        <w:tabs>
          <w:tab w:val="left" w:pos="1536"/>
        </w:tabs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Komórki</w:t>
      </w:r>
      <w:r w:rsidR="002936E9" w:rsidRPr="00D86DBD">
        <w:rPr>
          <w:rFonts w:ascii="Cambria" w:hAnsi="Cambria"/>
          <w:sz w:val="24"/>
          <w:szCs w:val="24"/>
        </w:rPr>
        <w:t xml:space="preserve"> wypełniamy </w:t>
      </w:r>
      <w:r w:rsidR="001311F9" w:rsidRPr="00D86DBD">
        <w:rPr>
          <w:rFonts w:ascii="Cambria" w:hAnsi="Cambria"/>
          <w:sz w:val="24"/>
          <w:szCs w:val="24"/>
        </w:rPr>
        <w:t xml:space="preserve">literą X i </w:t>
      </w:r>
      <w:r w:rsidR="002936E9" w:rsidRPr="00D86DBD">
        <w:rPr>
          <w:rFonts w:ascii="Cambria" w:hAnsi="Cambria"/>
          <w:sz w:val="24"/>
          <w:szCs w:val="24"/>
        </w:rPr>
        <w:t xml:space="preserve">w taki </w:t>
      </w:r>
      <w:r w:rsidR="0009635D" w:rsidRPr="00D86DBD">
        <w:rPr>
          <w:rFonts w:ascii="Cambria" w:hAnsi="Cambria"/>
          <w:sz w:val="24"/>
          <w:szCs w:val="24"/>
        </w:rPr>
        <w:t>sposób,</w:t>
      </w:r>
      <w:r w:rsidR="002936E9" w:rsidRPr="00D86DBD">
        <w:rPr>
          <w:rFonts w:ascii="Cambria" w:hAnsi="Cambria"/>
          <w:sz w:val="24"/>
          <w:szCs w:val="24"/>
        </w:rPr>
        <w:t xml:space="preserve"> aby było wiadomo jakie połączenie wykonujemy jakim sposobem, w jakim pomieszczeni</w:t>
      </w:r>
      <w:r w:rsidR="007220A0">
        <w:rPr>
          <w:rFonts w:ascii="Cambria" w:hAnsi="Cambria"/>
          <w:sz w:val="24"/>
          <w:szCs w:val="24"/>
        </w:rPr>
        <w:t xml:space="preserve">u, i co powinno być </w:t>
      </w:r>
      <w:r w:rsidR="00700235">
        <w:rPr>
          <w:rFonts w:ascii="Cambria" w:hAnsi="Cambria"/>
          <w:sz w:val="24"/>
          <w:szCs w:val="24"/>
        </w:rPr>
        <w:t>wykonane.</w:t>
      </w:r>
    </w:p>
    <w:p w14:paraId="18B05F3B" w14:textId="00E62E22" w:rsidR="00B27333" w:rsidRDefault="008B74CD" w:rsidP="00D86DBD">
      <w:pPr>
        <w:pStyle w:val="a7"/>
        <w:numPr>
          <w:ilvl w:val="0"/>
          <w:numId w:val="2"/>
        </w:numPr>
        <w:tabs>
          <w:tab w:val="left" w:pos="1536"/>
        </w:tabs>
        <w:jc w:val="both"/>
        <w:rPr>
          <w:rFonts w:ascii="Cambria" w:hAnsi="Cambria"/>
          <w:sz w:val="24"/>
          <w:szCs w:val="24"/>
        </w:rPr>
      </w:pPr>
      <w:r w:rsidRPr="00D86DBD">
        <w:rPr>
          <w:rFonts w:ascii="Cambria" w:hAnsi="Cambria"/>
          <w:sz w:val="24"/>
          <w:szCs w:val="24"/>
        </w:rPr>
        <w:t>Wszystkie informacje muszą być zawarte w tym formularzu. Pominięcie jakieś informacji będzie prowadziło do poważnych konsekwencji dla całej firmy</w:t>
      </w:r>
      <w:r w:rsidR="00A468C3">
        <w:rPr>
          <w:rFonts w:ascii="Cambria" w:hAnsi="Cambria"/>
          <w:sz w:val="24"/>
          <w:szCs w:val="24"/>
        </w:rPr>
        <w:t xml:space="preserve"> takich jak straty </w:t>
      </w:r>
      <w:r w:rsidR="006161C8">
        <w:rPr>
          <w:rFonts w:ascii="Cambria" w:hAnsi="Cambria"/>
          <w:sz w:val="24"/>
          <w:szCs w:val="24"/>
        </w:rPr>
        <w:t>finansowe oraz wizerunkowe.</w:t>
      </w:r>
      <w:r w:rsidR="00A468C3">
        <w:rPr>
          <w:rFonts w:ascii="Cambria" w:hAnsi="Cambria"/>
          <w:sz w:val="24"/>
          <w:szCs w:val="24"/>
        </w:rPr>
        <w:t xml:space="preserve"> D</w:t>
      </w:r>
      <w:r w:rsidRPr="00D86DBD">
        <w:rPr>
          <w:rFonts w:ascii="Cambria" w:hAnsi="Cambria"/>
          <w:sz w:val="24"/>
          <w:szCs w:val="24"/>
        </w:rPr>
        <w:t xml:space="preserve">latego </w:t>
      </w:r>
      <w:r w:rsidR="00BE4DD1" w:rsidRPr="00D86DBD">
        <w:rPr>
          <w:rFonts w:ascii="Cambria" w:hAnsi="Cambria"/>
          <w:sz w:val="24"/>
          <w:szCs w:val="24"/>
        </w:rPr>
        <w:t>zawsze upewniamy się czy podczas korespond</w:t>
      </w:r>
      <w:r w:rsidR="00AA3DDA" w:rsidRPr="00D86DBD">
        <w:rPr>
          <w:rFonts w:ascii="Cambria" w:hAnsi="Cambria"/>
          <w:sz w:val="24"/>
          <w:szCs w:val="24"/>
        </w:rPr>
        <w:t>encji</w:t>
      </w:r>
      <w:r w:rsidR="00BE4DD1" w:rsidRPr="00D86DBD">
        <w:rPr>
          <w:rFonts w:ascii="Cambria" w:hAnsi="Cambria"/>
          <w:sz w:val="24"/>
          <w:szCs w:val="24"/>
        </w:rPr>
        <w:t xml:space="preserve"> z klientem wszystkie informacje</w:t>
      </w:r>
      <w:r w:rsidR="00952DDA" w:rsidRPr="00D86DBD">
        <w:rPr>
          <w:rFonts w:ascii="Cambria" w:hAnsi="Cambria"/>
          <w:sz w:val="24"/>
          <w:szCs w:val="24"/>
        </w:rPr>
        <w:t xml:space="preserve">, co do wykonywanych prac zostały w formularzu zawarte. W </w:t>
      </w:r>
      <w:r w:rsidR="00AA3DDA" w:rsidRPr="00D86DBD">
        <w:rPr>
          <w:rFonts w:ascii="Cambria" w:hAnsi="Cambria"/>
          <w:sz w:val="24"/>
          <w:szCs w:val="24"/>
        </w:rPr>
        <w:t>przypadku,</w:t>
      </w:r>
      <w:r w:rsidR="00952DDA" w:rsidRPr="00D86DBD">
        <w:rPr>
          <w:rFonts w:ascii="Cambria" w:hAnsi="Cambria"/>
          <w:sz w:val="24"/>
          <w:szCs w:val="24"/>
        </w:rPr>
        <w:t xml:space="preserve"> kiedy klient nie ma dostępu do któreś z informacji możemy </w:t>
      </w:r>
      <w:r w:rsidR="00A3473C" w:rsidRPr="00D86DBD">
        <w:rPr>
          <w:rFonts w:ascii="Cambria" w:hAnsi="Cambria"/>
          <w:sz w:val="24"/>
          <w:szCs w:val="24"/>
        </w:rPr>
        <w:t xml:space="preserve">umówić się na </w:t>
      </w:r>
      <w:r w:rsidR="00AA3DDA" w:rsidRPr="00D86DBD">
        <w:rPr>
          <w:rFonts w:ascii="Cambria" w:hAnsi="Cambria"/>
          <w:sz w:val="24"/>
          <w:szCs w:val="24"/>
        </w:rPr>
        <w:t>termin,</w:t>
      </w:r>
      <w:r w:rsidR="00A3473C" w:rsidRPr="00D86DBD">
        <w:rPr>
          <w:rFonts w:ascii="Cambria" w:hAnsi="Cambria"/>
          <w:sz w:val="24"/>
          <w:szCs w:val="24"/>
        </w:rPr>
        <w:t xml:space="preserve"> kiedy </w:t>
      </w:r>
      <w:r w:rsidR="009C6489" w:rsidRPr="00D86DBD">
        <w:rPr>
          <w:rFonts w:ascii="Cambria" w:hAnsi="Cambria"/>
          <w:sz w:val="24"/>
          <w:szCs w:val="24"/>
        </w:rPr>
        <w:t xml:space="preserve">ją otrzymamy, ale </w:t>
      </w:r>
      <w:r w:rsidR="00511FC6" w:rsidRPr="00D86DBD">
        <w:rPr>
          <w:rFonts w:ascii="Cambria" w:hAnsi="Cambria"/>
          <w:sz w:val="24"/>
          <w:szCs w:val="24"/>
        </w:rPr>
        <w:t>ostatecznie formularz musi być wypełniony bezbłędnie.</w:t>
      </w:r>
    </w:p>
    <w:p w14:paraId="1EB73E10" w14:textId="287F1D1A" w:rsidR="002720C3" w:rsidRPr="00D86DBD" w:rsidRDefault="002720C3" w:rsidP="00D86DBD">
      <w:pPr>
        <w:pStyle w:val="a7"/>
        <w:numPr>
          <w:ilvl w:val="0"/>
          <w:numId w:val="2"/>
        </w:numPr>
        <w:tabs>
          <w:tab w:val="left" w:pos="1536"/>
        </w:tabs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Do formularzy </w:t>
      </w:r>
      <w:r w:rsidR="00EC3A68">
        <w:rPr>
          <w:rFonts w:ascii="Cambria" w:hAnsi="Cambria"/>
          <w:sz w:val="24"/>
          <w:szCs w:val="24"/>
        </w:rPr>
        <w:t>jest załączony</w:t>
      </w:r>
      <w:r>
        <w:rPr>
          <w:rFonts w:ascii="Cambria" w:hAnsi="Cambria"/>
          <w:sz w:val="24"/>
          <w:szCs w:val="24"/>
        </w:rPr>
        <w:t xml:space="preserve"> słownik</w:t>
      </w:r>
      <w:r w:rsidR="001666D2">
        <w:rPr>
          <w:rFonts w:ascii="Cambria" w:hAnsi="Cambria"/>
          <w:sz w:val="24"/>
          <w:szCs w:val="24"/>
        </w:rPr>
        <w:t>, który wyjaśnia wszystkie zadania</w:t>
      </w:r>
      <w:r w:rsidR="00446C54">
        <w:rPr>
          <w:rFonts w:ascii="Cambria" w:hAnsi="Cambria"/>
          <w:sz w:val="24"/>
          <w:szCs w:val="24"/>
        </w:rPr>
        <w:t xml:space="preserve">, określa produkt oraz </w:t>
      </w:r>
      <w:r w:rsidR="00D47975">
        <w:rPr>
          <w:rFonts w:ascii="Cambria" w:hAnsi="Cambria"/>
          <w:sz w:val="24"/>
          <w:szCs w:val="24"/>
        </w:rPr>
        <w:t xml:space="preserve">zawiera </w:t>
      </w:r>
      <w:r w:rsidR="00446C54">
        <w:rPr>
          <w:rFonts w:ascii="Cambria" w:hAnsi="Cambria"/>
          <w:sz w:val="24"/>
          <w:szCs w:val="24"/>
        </w:rPr>
        <w:t xml:space="preserve">dodatkowe informacje dotyczące wykonywanych prac. </w:t>
      </w:r>
    </w:p>
    <w:p w14:paraId="541262A9" w14:textId="77777777" w:rsidR="00F466FC" w:rsidRDefault="00F466FC" w:rsidP="00B27333">
      <w:pPr>
        <w:tabs>
          <w:tab w:val="left" w:pos="1536"/>
        </w:tabs>
        <w:rPr>
          <w:rFonts w:ascii="Cambria" w:hAnsi="Cambria"/>
          <w:sz w:val="24"/>
          <w:szCs w:val="24"/>
        </w:rPr>
      </w:pPr>
    </w:p>
    <w:p w14:paraId="7A65C339" w14:textId="67EEED4C" w:rsidR="00E3443B" w:rsidRDefault="0009635D" w:rsidP="00B27333">
      <w:pPr>
        <w:tabs>
          <w:tab w:val="left" w:pos="1536"/>
        </w:tabs>
        <w:rPr>
          <w:rFonts w:ascii="Cambria" w:hAnsi="Cambria"/>
          <w:b/>
          <w:bCs/>
          <w:sz w:val="24"/>
          <w:szCs w:val="24"/>
        </w:rPr>
      </w:pPr>
      <w:r w:rsidRPr="00B27333">
        <w:rPr>
          <w:rFonts w:ascii="Cambria" w:hAnsi="Cambria"/>
          <w:b/>
          <w:bCs/>
          <w:sz w:val="24"/>
          <w:szCs w:val="24"/>
        </w:rPr>
        <w:t xml:space="preserve">Wygląd </w:t>
      </w:r>
      <w:r w:rsidR="00795015">
        <w:rPr>
          <w:rFonts w:ascii="Cambria" w:hAnsi="Cambria"/>
          <w:b/>
          <w:bCs/>
          <w:sz w:val="24"/>
          <w:szCs w:val="24"/>
        </w:rPr>
        <w:t>przykładowego formularza</w:t>
      </w:r>
    </w:p>
    <w:p w14:paraId="19B2B0D2" w14:textId="1978F0AE" w:rsidR="001878B3" w:rsidRDefault="00F466FC" w:rsidP="00CE064A">
      <w:pPr>
        <w:tabs>
          <w:tab w:val="left" w:pos="1536"/>
        </w:tabs>
        <w:rPr>
          <w:rFonts w:ascii="Cambria" w:hAnsi="Cambria"/>
          <w:sz w:val="24"/>
          <w:szCs w:val="24"/>
        </w:rPr>
      </w:pPr>
      <w:r w:rsidRPr="00F466FC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8A512E9" wp14:editId="0E501488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974080" cy="4057133"/>
            <wp:effectExtent l="0" t="0" r="7620" b="635"/>
            <wp:wrapNone/>
            <wp:docPr id="636697559" name="Obraz 1" descr="Obraz zawierający tekst, zrzut ekranu, linia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7559" name="Obraz 1" descr="Obraz zawierający tekst, zrzut ekranu, linia, Równolegle&#10;&#10;Opis wygenerowany automatyczni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057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D51">
        <w:rPr>
          <w:rFonts w:ascii="Cambria" w:hAnsi="Cambria"/>
          <w:sz w:val="24"/>
          <w:szCs w:val="24"/>
        </w:rPr>
        <w:t>„</w:t>
      </w:r>
      <w:r w:rsidR="00501A8C">
        <w:rPr>
          <w:rFonts w:ascii="Cambria" w:hAnsi="Cambria"/>
          <w:sz w:val="24"/>
          <w:szCs w:val="24"/>
        </w:rPr>
        <w:t xml:space="preserve">Montaż </w:t>
      </w:r>
      <w:r w:rsidR="00084AB1">
        <w:rPr>
          <w:rFonts w:ascii="Cambria" w:hAnsi="Cambria"/>
          <w:sz w:val="24"/>
          <w:szCs w:val="24"/>
        </w:rPr>
        <w:t>oraz zasil</w:t>
      </w:r>
      <w:r w:rsidR="002804F7">
        <w:rPr>
          <w:rFonts w:ascii="Cambria" w:hAnsi="Cambria"/>
          <w:sz w:val="24"/>
          <w:szCs w:val="24"/>
        </w:rPr>
        <w:t>anie</w:t>
      </w:r>
      <w:r w:rsidR="00084AB1">
        <w:rPr>
          <w:rFonts w:ascii="Cambria" w:hAnsi="Cambria"/>
          <w:sz w:val="24"/>
          <w:szCs w:val="24"/>
        </w:rPr>
        <w:t xml:space="preserve"> </w:t>
      </w:r>
      <w:r w:rsidR="00501A8C">
        <w:rPr>
          <w:rFonts w:ascii="Cambria" w:hAnsi="Cambria"/>
          <w:sz w:val="24"/>
          <w:szCs w:val="24"/>
        </w:rPr>
        <w:t>tablic</w:t>
      </w:r>
      <w:r w:rsidR="00D44D51">
        <w:rPr>
          <w:rFonts w:ascii="Cambria" w:hAnsi="Cambria"/>
          <w:sz w:val="24"/>
          <w:szCs w:val="24"/>
        </w:rPr>
        <w:t xml:space="preserve"> </w:t>
      </w:r>
      <w:r w:rsidR="006D3171">
        <w:rPr>
          <w:rFonts w:ascii="Cambria" w:hAnsi="Cambria"/>
          <w:sz w:val="24"/>
          <w:szCs w:val="24"/>
        </w:rPr>
        <w:t>TM i TT w mieszkaniac</w:t>
      </w:r>
      <w:r w:rsidR="00084AB1">
        <w:rPr>
          <w:rFonts w:ascii="Cambria" w:hAnsi="Cambria"/>
          <w:sz w:val="24"/>
          <w:szCs w:val="24"/>
        </w:rPr>
        <w:t>h</w:t>
      </w:r>
      <w:r w:rsidR="006D3171">
        <w:rPr>
          <w:rFonts w:ascii="Cambria" w:hAnsi="Cambria"/>
          <w:sz w:val="24"/>
          <w:szCs w:val="24"/>
        </w:rPr>
        <w:t>”</w:t>
      </w:r>
    </w:p>
    <w:p w14:paraId="5865083E" w14:textId="225A2D48" w:rsidR="00F466FC" w:rsidRDefault="00F466FC" w:rsidP="00CE064A">
      <w:pPr>
        <w:tabs>
          <w:tab w:val="left" w:pos="1536"/>
        </w:tabs>
        <w:rPr>
          <w:rFonts w:ascii="Cambria" w:hAnsi="Cambria"/>
          <w:sz w:val="24"/>
          <w:szCs w:val="24"/>
        </w:rPr>
      </w:pPr>
    </w:p>
    <w:p w14:paraId="350ED70C" w14:textId="46B45B6E" w:rsidR="00F466FC" w:rsidRDefault="00F466FC" w:rsidP="00CE064A">
      <w:pPr>
        <w:tabs>
          <w:tab w:val="left" w:pos="1536"/>
        </w:tabs>
        <w:rPr>
          <w:rFonts w:ascii="Cambria" w:hAnsi="Cambria"/>
          <w:sz w:val="24"/>
          <w:szCs w:val="24"/>
        </w:rPr>
      </w:pPr>
    </w:p>
    <w:p w14:paraId="22E82DA4" w14:textId="77777777" w:rsidR="00F466FC" w:rsidRDefault="00F466FC" w:rsidP="00CE064A">
      <w:pPr>
        <w:tabs>
          <w:tab w:val="left" w:pos="1536"/>
        </w:tabs>
        <w:rPr>
          <w:rFonts w:ascii="Cambria" w:hAnsi="Cambria"/>
          <w:sz w:val="24"/>
          <w:szCs w:val="24"/>
        </w:rPr>
      </w:pPr>
    </w:p>
    <w:p w14:paraId="66C75250" w14:textId="46BCE5C8" w:rsidR="00F466FC" w:rsidRDefault="00F466FC" w:rsidP="00CE064A">
      <w:pPr>
        <w:tabs>
          <w:tab w:val="left" w:pos="1536"/>
        </w:tabs>
        <w:rPr>
          <w:rFonts w:ascii="Cambria" w:hAnsi="Cambria"/>
          <w:sz w:val="24"/>
          <w:szCs w:val="24"/>
        </w:rPr>
      </w:pPr>
    </w:p>
    <w:p w14:paraId="2EF38233" w14:textId="77777777" w:rsidR="00F466FC" w:rsidRDefault="00F466FC" w:rsidP="00CE064A">
      <w:pPr>
        <w:tabs>
          <w:tab w:val="left" w:pos="1536"/>
        </w:tabs>
        <w:rPr>
          <w:rFonts w:ascii="Cambria" w:hAnsi="Cambria"/>
          <w:sz w:val="24"/>
          <w:szCs w:val="24"/>
        </w:rPr>
      </w:pPr>
    </w:p>
    <w:p w14:paraId="4163ACB8" w14:textId="3872CF92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37CC2DE3" w14:textId="626D8D91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1047F540" w14:textId="18B2DFD5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77BD0C49" w14:textId="77777777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0A7D1EAE" w14:textId="77777777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38B5BA15" w14:textId="77777777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45764987" w14:textId="77777777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3200DB05" w14:textId="77777777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3A13EA24" w14:textId="77777777" w:rsidR="007B7F84" w:rsidRPr="007B7F84" w:rsidRDefault="007B7F84" w:rsidP="007B7F84">
      <w:pPr>
        <w:rPr>
          <w:rFonts w:ascii="Cambria" w:hAnsi="Cambria"/>
          <w:sz w:val="24"/>
          <w:szCs w:val="24"/>
        </w:rPr>
      </w:pPr>
    </w:p>
    <w:p w14:paraId="3EEFCD3F" w14:textId="64B2A0C5" w:rsidR="007B7F84" w:rsidRDefault="007B7F84" w:rsidP="007B7F84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CKP: </w:t>
      </w:r>
      <w:r w:rsidR="00EC3A68">
        <w:rPr>
          <w:rFonts w:ascii="Cambria" w:hAnsi="Cambria"/>
          <w:sz w:val="24"/>
          <w:szCs w:val="24"/>
        </w:rPr>
        <w:t xml:space="preserve">Bezbłędnie, kompleksowo, </w:t>
      </w:r>
      <w:r w:rsidR="00A768D6">
        <w:rPr>
          <w:rFonts w:ascii="Cambria" w:hAnsi="Cambria"/>
          <w:sz w:val="24"/>
          <w:szCs w:val="24"/>
        </w:rPr>
        <w:t xml:space="preserve">na czas, zgodnie z wymaganiami klienta, normami technicznymi i </w:t>
      </w:r>
      <w:r w:rsidR="009C4874">
        <w:rPr>
          <w:rFonts w:ascii="Cambria" w:hAnsi="Cambria"/>
          <w:sz w:val="24"/>
          <w:szCs w:val="24"/>
        </w:rPr>
        <w:t>standardami firmy, wypełniony formularz przekazany</w:t>
      </w:r>
      <w:r w:rsidR="00C8191E">
        <w:rPr>
          <w:rFonts w:ascii="Cambria" w:hAnsi="Cambria"/>
          <w:sz w:val="24"/>
          <w:szCs w:val="24"/>
        </w:rPr>
        <w:t xml:space="preserve"> razem z kosztorysem</w:t>
      </w:r>
      <w:r w:rsidR="009C4874">
        <w:rPr>
          <w:rFonts w:ascii="Cambria" w:hAnsi="Cambria"/>
          <w:sz w:val="24"/>
          <w:szCs w:val="24"/>
        </w:rPr>
        <w:t xml:space="preserve"> do Kierownika Biura Planowania</w:t>
      </w:r>
      <w:r w:rsidR="00C8191E">
        <w:rPr>
          <w:rFonts w:ascii="Cambria" w:hAnsi="Cambria"/>
          <w:sz w:val="24"/>
          <w:szCs w:val="24"/>
        </w:rPr>
        <w:t>.</w:t>
      </w:r>
    </w:p>
    <w:p w14:paraId="29EDAE00" w14:textId="4A3AB70A" w:rsidR="005D0D7D" w:rsidRDefault="005D0D7D" w:rsidP="005D0D7D">
      <w:pPr>
        <w:jc w:val="righ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Zatwierdzam</w:t>
      </w:r>
    </w:p>
    <w:sectPr w:rsidR="005D0D7D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AE796" w14:textId="77777777" w:rsidR="00A22522" w:rsidRDefault="00A22522" w:rsidP="00D73529">
      <w:pPr>
        <w:spacing w:after="0" w:line="240" w:lineRule="auto"/>
      </w:pPr>
      <w:r>
        <w:separator/>
      </w:r>
    </w:p>
  </w:endnote>
  <w:endnote w:type="continuationSeparator" w:id="0">
    <w:p w14:paraId="11B79F05" w14:textId="77777777" w:rsidR="00A22522" w:rsidRDefault="00A22522" w:rsidP="00D73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A67CC" w14:textId="77777777" w:rsidR="00A22522" w:rsidRDefault="00A22522" w:rsidP="00D73529">
      <w:pPr>
        <w:spacing w:after="0" w:line="240" w:lineRule="auto"/>
      </w:pPr>
      <w:r>
        <w:separator/>
      </w:r>
    </w:p>
  </w:footnote>
  <w:footnote w:type="continuationSeparator" w:id="0">
    <w:p w14:paraId="45134EF5" w14:textId="77777777" w:rsidR="00A22522" w:rsidRDefault="00A22522" w:rsidP="00D73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F02A" w14:textId="77777777" w:rsidR="00D73529" w:rsidRPr="00A61C94" w:rsidRDefault="00D73529" w:rsidP="00940967">
    <w:pPr>
      <w:pStyle w:val="a3"/>
      <w:rPr>
        <w:color w:val="373737"/>
        <w:sz w:val="20"/>
        <w:szCs w:val="20"/>
      </w:rPr>
    </w:pPr>
    <w:r w:rsidRPr="00A61C94">
      <w:rPr>
        <w:noProof/>
        <w:color w:val="373737"/>
        <w:sz w:val="20"/>
        <w:szCs w:val="20"/>
      </w:rPr>
      <w:drawing>
        <wp:anchor distT="0" distB="0" distL="114300" distR="114300" simplePos="0" relativeHeight="251659264" behindDoc="1" locked="0" layoutInCell="1" allowOverlap="1" wp14:anchorId="183A5D31" wp14:editId="1215E3CA">
          <wp:simplePos x="0" y="0"/>
          <wp:positionH relativeFrom="column">
            <wp:posOffset>-840054</wp:posOffset>
          </wp:positionH>
          <wp:positionV relativeFrom="paragraph">
            <wp:posOffset>-240030</wp:posOffset>
          </wp:positionV>
          <wp:extent cx="1999615" cy="788035"/>
          <wp:effectExtent l="0" t="0" r="635" b="0"/>
          <wp:wrapSquare wrapText="bothSides"/>
          <wp:docPr id="2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9615" cy="788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1C94">
      <w:rPr>
        <w:color w:val="373737"/>
        <w:sz w:val="20"/>
        <w:szCs w:val="20"/>
      </w:rPr>
      <w:t xml:space="preserve">MaxMaster Sp. Z o.o.               </w:t>
    </w:r>
    <w:r>
      <w:rPr>
        <w:color w:val="373737"/>
        <w:sz w:val="20"/>
        <w:szCs w:val="20"/>
      </w:rPr>
      <w:t xml:space="preserve">        </w:t>
    </w:r>
    <w:r w:rsidRPr="00A61C94">
      <w:rPr>
        <w:color w:val="373737"/>
        <w:sz w:val="20"/>
        <w:szCs w:val="20"/>
      </w:rPr>
      <w:t xml:space="preserve">NIP 7811994452                </w:t>
    </w:r>
    <w:r>
      <w:rPr>
        <w:color w:val="373737"/>
        <w:sz w:val="20"/>
        <w:szCs w:val="20"/>
      </w:rPr>
      <w:t xml:space="preserve">   </w:t>
    </w:r>
    <w:r w:rsidRPr="00A61C94">
      <w:rPr>
        <w:color w:val="373737"/>
        <w:sz w:val="20"/>
        <w:szCs w:val="20"/>
      </w:rPr>
      <w:t xml:space="preserve">biuro@maxmaster.info Poznań, 60-521                          </w:t>
    </w:r>
    <w:r>
      <w:rPr>
        <w:color w:val="373737"/>
        <w:sz w:val="20"/>
        <w:szCs w:val="20"/>
      </w:rPr>
      <w:t xml:space="preserve"> </w:t>
    </w:r>
    <w:r w:rsidRPr="00A61C94">
      <w:rPr>
        <w:color w:val="373737"/>
        <w:sz w:val="20"/>
        <w:szCs w:val="20"/>
      </w:rPr>
      <w:t xml:space="preserve"> </w:t>
    </w:r>
    <w:r>
      <w:rPr>
        <w:color w:val="373737"/>
        <w:sz w:val="20"/>
        <w:szCs w:val="20"/>
      </w:rPr>
      <w:t xml:space="preserve">   </w:t>
    </w:r>
    <w:r w:rsidRPr="00A61C94">
      <w:rPr>
        <w:color w:val="373737"/>
        <w:sz w:val="20"/>
        <w:szCs w:val="20"/>
      </w:rPr>
      <w:t xml:space="preserve">REGON 383049340           </w:t>
    </w:r>
    <w:r>
      <w:rPr>
        <w:color w:val="373737"/>
        <w:sz w:val="20"/>
        <w:szCs w:val="20"/>
      </w:rPr>
      <w:t xml:space="preserve">       </w:t>
    </w:r>
    <w:r w:rsidRPr="00A61C94">
      <w:rPr>
        <w:color w:val="373737"/>
        <w:sz w:val="20"/>
        <w:szCs w:val="20"/>
      </w:rPr>
      <w:t xml:space="preserve">  tel. 692-756-352</w:t>
    </w:r>
    <w:r w:rsidRPr="00A61C94">
      <w:rPr>
        <w:color w:val="FFFFFF" w:themeColor="background1"/>
        <w:sz w:val="20"/>
        <w:szCs w:val="20"/>
      </w:rPr>
      <w:t>__</w:t>
    </w:r>
    <w:r w:rsidRPr="00A61C94">
      <w:rPr>
        <w:color w:val="373737"/>
        <w:sz w:val="20"/>
        <w:szCs w:val="20"/>
      </w:rPr>
      <w:t xml:space="preserve">                             Ul. Juliusza Słowackiego 55/1  </w:t>
    </w:r>
    <w:r>
      <w:rPr>
        <w:color w:val="373737"/>
        <w:sz w:val="20"/>
        <w:szCs w:val="20"/>
      </w:rPr>
      <w:t xml:space="preserve">       </w:t>
    </w:r>
    <w:r w:rsidRPr="00A61C94">
      <w:rPr>
        <w:color w:val="373737"/>
        <w:sz w:val="20"/>
        <w:szCs w:val="20"/>
      </w:rPr>
      <w:t xml:space="preserve">KRS 0000780741            </w:t>
    </w:r>
    <w:r>
      <w:rPr>
        <w:color w:val="373737"/>
        <w:sz w:val="20"/>
        <w:szCs w:val="20"/>
      </w:rPr>
      <w:t xml:space="preserve">   </w:t>
    </w:r>
    <w:r w:rsidRPr="00A61C94">
      <w:rPr>
        <w:color w:val="373737"/>
        <w:sz w:val="20"/>
        <w:szCs w:val="20"/>
      </w:rPr>
      <w:t xml:space="preserve">     www.maxmaster.info</w:t>
    </w:r>
  </w:p>
  <w:p w14:paraId="32547BAB" w14:textId="77777777" w:rsidR="00D73529" w:rsidRDefault="00D7352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662C"/>
    <w:multiLevelType w:val="hybridMultilevel"/>
    <w:tmpl w:val="F33CED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C1838"/>
    <w:multiLevelType w:val="hybridMultilevel"/>
    <w:tmpl w:val="F03027F6"/>
    <w:lvl w:ilvl="0" w:tplc="A8A68A16">
      <w:start w:val="1"/>
      <w:numFmt w:val="decimal"/>
      <w:lvlText w:val="%1."/>
      <w:lvlJc w:val="left"/>
      <w:pPr>
        <w:ind w:left="189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616" w:hanging="360"/>
      </w:pPr>
    </w:lvl>
    <w:lvl w:ilvl="2" w:tplc="0415001B" w:tentative="1">
      <w:start w:val="1"/>
      <w:numFmt w:val="lowerRoman"/>
      <w:lvlText w:val="%3."/>
      <w:lvlJc w:val="right"/>
      <w:pPr>
        <w:ind w:left="3336" w:hanging="180"/>
      </w:pPr>
    </w:lvl>
    <w:lvl w:ilvl="3" w:tplc="0415000F" w:tentative="1">
      <w:start w:val="1"/>
      <w:numFmt w:val="decimal"/>
      <w:lvlText w:val="%4."/>
      <w:lvlJc w:val="left"/>
      <w:pPr>
        <w:ind w:left="4056" w:hanging="360"/>
      </w:pPr>
    </w:lvl>
    <w:lvl w:ilvl="4" w:tplc="04150019" w:tentative="1">
      <w:start w:val="1"/>
      <w:numFmt w:val="lowerLetter"/>
      <w:lvlText w:val="%5."/>
      <w:lvlJc w:val="left"/>
      <w:pPr>
        <w:ind w:left="4776" w:hanging="360"/>
      </w:pPr>
    </w:lvl>
    <w:lvl w:ilvl="5" w:tplc="0415001B" w:tentative="1">
      <w:start w:val="1"/>
      <w:numFmt w:val="lowerRoman"/>
      <w:lvlText w:val="%6."/>
      <w:lvlJc w:val="right"/>
      <w:pPr>
        <w:ind w:left="5496" w:hanging="180"/>
      </w:pPr>
    </w:lvl>
    <w:lvl w:ilvl="6" w:tplc="0415000F" w:tentative="1">
      <w:start w:val="1"/>
      <w:numFmt w:val="decimal"/>
      <w:lvlText w:val="%7."/>
      <w:lvlJc w:val="left"/>
      <w:pPr>
        <w:ind w:left="6216" w:hanging="360"/>
      </w:pPr>
    </w:lvl>
    <w:lvl w:ilvl="7" w:tplc="04150019" w:tentative="1">
      <w:start w:val="1"/>
      <w:numFmt w:val="lowerLetter"/>
      <w:lvlText w:val="%8."/>
      <w:lvlJc w:val="left"/>
      <w:pPr>
        <w:ind w:left="6936" w:hanging="360"/>
      </w:pPr>
    </w:lvl>
    <w:lvl w:ilvl="8" w:tplc="0415001B" w:tentative="1">
      <w:start w:val="1"/>
      <w:numFmt w:val="lowerRoman"/>
      <w:lvlText w:val="%9."/>
      <w:lvlJc w:val="right"/>
      <w:pPr>
        <w:ind w:left="7656" w:hanging="180"/>
      </w:pPr>
    </w:lvl>
  </w:abstractNum>
  <w:num w:numId="1" w16cid:durableId="1119685687">
    <w:abstractNumId w:val="1"/>
  </w:num>
  <w:num w:numId="2" w16cid:durableId="45156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29"/>
    <w:rsid w:val="00016EB2"/>
    <w:rsid w:val="00024B8F"/>
    <w:rsid w:val="00045D36"/>
    <w:rsid w:val="00084AB1"/>
    <w:rsid w:val="00087038"/>
    <w:rsid w:val="0009635D"/>
    <w:rsid w:val="000A68BA"/>
    <w:rsid w:val="000C702D"/>
    <w:rsid w:val="000D01F1"/>
    <w:rsid w:val="000E0FE4"/>
    <w:rsid w:val="000F2EC3"/>
    <w:rsid w:val="000F386E"/>
    <w:rsid w:val="001071EC"/>
    <w:rsid w:val="001311F9"/>
    <w:rsid w:val="001666D2"/>
    <w:rsid w:val="0017016E"/>
    <w:rsid w:val="001711F7"/>
    <w:rsid w:val="00173891"/>
    <w:rsid w:val="001878B3"/>
    <w:rsid w:val="001F2CC5"/>
    <w:rsid w:val="001F2EAC"/>
    <w:rsid w:val="00246EB6"/>
    <w:rsid w:val="002520A0"/>
    <w:rsid w:val="002720C3"/>
    <w:rsid w:val="002804F7"/>
    <w:rsid w:val="002936E9"/>
    <w:rsid w:val="002E34D7"/>
    <w:rsid w:val="002E7422"/>
    <w:rsid w:val="002F0655"/>
    <w:rsid w:val="003005FF"/>
    <w:rsid w:val="00304C03"/>
    <w:rsid w:val="003315CB"/>
    <w:rsid w:val="0034537E"/>
    <w:rsid w:val="003929E0"/>
    <w:rsid w:val="003C381F"/>
    <w:rsid w:val="003D1CDF"/>
    <w:rsid w:val="003F0EBC"/>
    <w:rsid w:val="003F658B"/>
    <w:rsid w:val="00446C54"/>
    <w:rsid w:val="004B2B9D"/>
    <w:rsid w:val="004D011D"/>
    <w:rsid w:val="004F5686"/>
    <w:rsid w:val="00501A8C"/>
    <w:rsid w:val="00511FC6"/>
    <w:rsid w:val="0054170F"/>
    <w:rsid w:val="005645D6"/>
    <w:rsid w:val="005C1FA7"/>
    <w:rsid w:val="005D0D7D"/>
    <w:rsid w:val="005E1A53"/>
    <w:rsid w:val="00603B94"/>
    <w:rsid w:val="006054F1"/>
    <w:rsid w:val="006161C8"/>
    <w:rsid w:val="00633E24"/>
    <w:rsid w:val="0064026D"/>
    <w:rsid w:val="00646750"/>
    <w:rsid w:val="00657785"/>
    <w:rsid w:val="00676629"/>
    <w:rsid w:val="00676930"/>
    <w:rsid w:val="006834B6"/>
    <w:rsid w:val="0069306D"/>
    <w:rsid w:val="006A39D4"/>
    <w:rsid w:val="006D3171"/>
    <w:rsid w:val="006F784E"/>
    <w:rsid w:val="00700235"/>
    <w:rsid w:val="007220A0"/>
    <w:rsid w:val="00727289"/>
    <w:rsid w:val="007358F3"/>
    <w:rsid w:val="00764FE8"/>
    <w:rsid w:val="0078095B"/>
    <w:rsid w:val="00783A3C"/>
    <w:rsid w:val="00795015"/>
    <w:rsid w:val="007B7F84"/>
    <w:rsid w:val="007C3406"/>
    <w:rsid w:val="00806B64"/>
    <w:rsid w:val="00810794"/>
    <w:rsid w:val="008540EF"/>
    <w:rsid w:val="008760C2"/>
    <w:rsid w:val="008A06BB"/>
    <w:rsid w:val="008B5759"/>
    <w:rsid w:val="008B74CD"/>
    <w:rsid w:val="008D7556"/>
    <w:rsid w:val="00913E29"/>
    <w:rsid w:val="00914ECB"/>
    <w:rsid w:val="0091502E"/>
    <w:rsid w:val="00952DDA"/>
    <w:rsid w:val="009B7E8F"/>
    <w:rsid w:val="009C4874"/>
    <w:rsid w:val="009C6489"/>
    <w:rsid w:val="009F50FE"/>
    <w:rsid w:val="009F5954"/>
    <w:rsid w:val="00A140D3"/>
    <w:rsid w:val="00A22522"/>
    <w:rsid w:val="00A3473C"/>
    <w:rsid w:val="00A468C3"/>
    <w:rsid w:val="00A768D6"/>
    <w:rsid w:val="00A87DF7"/>
    <w:rsid w:val="00AA3DDA"/>
    <w:rsid w:val="00AC358A"/>
    <w:rsid w:val="00AC3D4F"/>
    <w:rsid w:val="00AD2507"/>
    <w:rsid w:val="00B00D1F"/>
    <w:rsid w:val="00B17C9F"/>
    <w:rsid w:val="00B24074"/>
    <w:rsid w:val="00B27333"/>
    <w:rsid w:val="00B609A5"/>
    <w:rsid w:val="00B84742"/>
    <w:rsid w:val="00B93AF0"/>
    <w:rsid w:val="00BB688E"/>
    <w:rsid w:val="00BE22BE"/>
    <w:rsid w:val="00BE4DD1"/>
    <w:rsid w:val="00C36A6C"/>
    <w:rsid w:val="00C51BB2"/>
    <w:rsid w:val="00C649AE"/>
    <w:rsid w:val="00C8191E"/>
    <w:rsid w:val="00C84B68"/>
    <w:rsid w:val="00C91967"/>
    <w:rsid w:val="00CB370E"/>
    <w:rsid w:val="00CE064A"/>
    <w:rsid w:val="00CE3C50"/>
    <w:rsid w:val="00CF0F2D"/>
    <w:rsid w:val="00CF4D3E"/>
    <w:rsid w:val="00D24BFA"/>
    <w:rsid w:val="00D44D24"/>
    <w:rsid w:val="00D44D51"/>
    <w:rsid w:val="00D47975"/>
    <w:rsid w:val="00D73529"/>
    <w:rsid w:val="00D86DBD"/>
    <w:rsid w:val="00DA153C"/>
    <w:rsid w:val="00DB10C5"/>
    <w:rsid w:val="00DC439B"/>
    <w:rsid w:val="00DE2409"/>
    <w:rsid w:val="00E022A6"/>
    <w:rsid w:val="00E3443B"/>
    <w:rsid w:val="00E41FCC"/>
    <w:rsid w:val="00E439B6"/>
    <w:rsid w:val="00E64D2E"/>
    <w:rsid w:val="00E90297"/>
    <w:rsid w:val="00EC3A68"/>
    <w:rsid w:val="00EF65B2"/>
    <w:rsid w:val="00F04987"/>
    <w:rsid w:val="00F466FC"/>
    <w:rsid w:val="00F61819"/>
    <w:rsid w:val="00F67CD9"/>
    <w:rsid w:val="00F70A53"/>
    <w:rsid w:val="00F74447"/>
    <w:rsid w:val="00FA6A15"/>
    <w:rsid w:val="00FA7E0C"/>
    <w:rsid w:val="00FD571E"/>
    <w:rsid w:val="00FF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562E"/>
  <w15:chartTrackingRefBased/>
  <w15:docId w15:val="{AE53CDCD-4159-40BB-8B19-82FF7FF8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9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35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3529"/>
  </w:style>
  <w:style w:type="paragraph" w:styleId="a5">
    <w:name w:val="footer"/>
    <w:basedOn w:val="a"/>
    <w:link w:val="a6"/>
    <w:uiPriority w:val="99"/>
    <w:unhideWhenUsed/>
    <w:rsid w:val="00D735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73529"/>
  </w:style>
  <w:style w:type="paragraph" w:styleId="a7">
    <w:name w:val="List Paragraph"/>
    <w:basedOn w:val="a"/>
    <w:uiPriority w:val="34"/>
    <w:qFormat/>
    <w:rsid w:val="00541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</Pages>
  <Words>398</Words>
  <Characters>2568</Characters>
  <Application>Microsoft Office Word</Application>
  <DocSecurity>0</DocSecurity>
  <Lines>69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Biuro MaxMaster</dc:creator>
  <cp:keywords/>
  <dc:description/>
  <cp:lastModifiedBy>Denys Krupka</cp:lastModifiedBy>
  <cp:revision>136</cp:revision>
  <cp:lastPrinted>2025-01-14T14:41:00Z</cp:lastPrinted>
  <dcterms:created xsi:type="dcterms:W3CDTF">2024-12-11T10:01:00Z</dcterms:created>
  <dcterms:modified xsi:type="dcterms:W3CDTF">2026-02-06T13:59:00Z</dcterms:modified>
</cp:coreProperties>
</file>