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12D5" w14:textId="10D682BA" w:rsidR="00EF6ED1" w:rsidRPr="0067150C" w:rsidRDefault="00AA0C65" w:rsidP="00EF6ED1">
      <w:pPr>
        <w:jc w:val="center"/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</w:pP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Relazione progetto di “Calcolo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P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arallelo e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D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>istribuito e laboratorio”</w:t>
      </w:r>
      <w:r w:rsidR="0067150C">
        <w:rPr>
          <w:rFonts w:ascii="CMU Serif Roman" w:hAnsi="CMU Serif Roman"/>
          <w:i/>
          <w:iCs/>
          <w:sz w:val="14"/>
          <w:szCs w:val="14"/>
          <w:lang w:val="it-IT"/>
        </w:rPr>
        <w:t>, 21/22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Informatica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SISIS </w:t>
      </w:r>
      <w:r w:rsidR="00EF6ED1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</w:t>
      </w:r>
      <w:r w:rsidR="001036BC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Università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degli </w:t>
      </w:r>
      <w:r w:rsidR="00F93E7D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S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tudi </w:t>
      </w:r>
      <w:r w:rsidR="00420579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d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i Napoli “Parthenope”</w:t>
      </w:r>
    </w:p>
    <w:p w14:paraId="357526E3" w14:textId="6A61ABA1" w:rsidR="00FC4099" w:rsidRDefault="00FC4099" w:rsidP="00EF6ED1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</w:p>
    <w:p w14:paraId="73BD670E" w14:textId="2168FACF" w:rsidR="00FC4099" w:rsidRDefault="00402D83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Implementazione o</w:t>
      </w:r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perazione “</w:t>
      </w:r>
      <w:proofErr w:type="spellStart"/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saxpy</w:t>
      </w:r>
      <w:proofErr w:type="spellEnd"/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”</w:t>
      </w:r>
      <w:r w:rsidR="00E11167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w:r w:rsidR="00FC4099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in ambiente MPI-Docker</w:t>
      </w:r>
      <w:r w:rsidR="00270910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m:oMath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48"/>
                <w:szCs w:val="48"/>
                <w:lang w:val="it-IT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48"/>
                <w:szCs w:val="48"/>
                <w:lang w:val="it-IT"/>
              </w:rPr>
              <m:t>c=α⋅a+b</m:t>
            </m:r>
          </m:e>
        </m:d>
      </m:oMath>
    </w:p>
    <w:p w14:paraId="68E4C415" w14:textId="2B4354F6" w:rsidR="00CE7AE0" w:rsidRDefault="00CE7AE0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2275F55F" w14:textId="664C850A" w:rsidR="00270910" w:rsidRPr="006A17CE" w:rsidRDefault="00CE7AE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  <w:r w:rsidRPr="006A17CE">
        <w:rPr>
          <w:rFonts w:ascii="CMU Serif Roman" w:hAnsi="CMU Serif Roman" w:cs="Arial"/>
          <w:color w:val="000000" w:themeColor="text1"/>
          <w:sz w:val="20"/>
          <w:szCs w:val="20"/>
          <w:lang w:val="it-IT"/>
        </w:rPr>
        <w:t>Denny Caruso</w:t>
      </w:r>
      <w:r w:rsidR="00F4495B" w:rsidRPr="006A17CE"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  <w:t>1</w:t>
      </w:r>
    </w:p>
    <w:p w14:paraId="2098CFF0" w14:textId="216DF4F8" w:rsidR="00270910" w:rsidRPr="006A17CE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</w:p>
    <w:p w14:paraId="5D1EBD58" w14:textId="124C4D98" w:rsidR="00270910" w:rsidRPr="00967FDD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  <w:r w:rsidRPr="00967FDD">
        <w:rPr>
          <w:rFonts w:ascii="CMU Serif Roman" w:hAnsi="CMU Serif Roman" w:cs="Arial"/>
          <w:color w:val="000000" w:themeColor="text1"/>
          <w:sz w:val="20"/>
          <w:szCs w:val="20"/>
          <w:lang w:val="it-IT"/>
        </w:rPr>
        <w:t xml:space="preserve">1: </w:t>
      </w:r>
      <w:hyperlink r:id="rId8" w:history="1">
        <w:r w:rsidR="009C7546" w:rsidRPr="00967FDD">
          <w:rPr>
            <w:rStyle w:val="Hyperlink"/>
            <w:rFonts w:ascii="CMU Serif Roman" w:hAnsi="CMU Serif Roman" w:cs="Arial"/>
            <w:sz w:val="20"/>
            <w:szCs w:val="20"/>
            <w:lang w:val="it-IT"/>
          </w:rPr>
          <w:t>denny.caruso001@studenti.uniparthenope.it</w:t>
        </w:r>
      </w:hyperlink>
    </w:p>
    <w:p w14:paraId="647BA983" w14:textId="65B7459E" w:rsidR="0067150C" w:rsidRPr="00967FDD" w:rsidRDefault="0067150C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</w:p>
    <w:p w14:paraId="42F6A221" w14:textId="50B7E2B6" w:rsidR="0067150C" w:rsidRPr="004665F0" w:rsidRDefault="004665F0" w:rsidP="004665F0">
      <w:pP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1.</w:t>
      </w:r>
      <w: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F805F8"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Definizione e analisi del problema</w:t>
      </w:r>
    </w:p>
    <w:p w14:paraId="29D79D20" w14:textId="7B17B199" w:rsidR="00C63747" w:rsidRDefault="00C63747" w:rsidP="0065276E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vuole realizzare un prodotto software </w:t>
      </w:r>
      <w:r w:rsidR="00C02E9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che implementi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F15E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</w:t>
      </w:r>
      <w:r w:rsidR="003F15EA" w:rsidRPr="00326FC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parallelo</w:t>
      </w:r>
      <w:r w:rsidR="003F15E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l’operazione nota come </w:t>
      </w:r>
      <w:proofErr w:type="spellStart"/>
      <w:r w:rsidRPr="00C63747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31566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 w:rsidR="006C486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 ambiente MIMD-DM mediante l’utilizzo della libreria MPI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</w:t>
      </w:r>
      <w:r w:rsidR="002E374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 particolare</w:t>
      </w:r>
      <w:r w:rsidR="0052055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E3726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vuole 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determinare il vettore risultato </w:t>
      </w:r>
      <w:r w:rsidRPr="00FC5936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c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ottenuto come la somma 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fra il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vettore </w:t>
      </w:r>
      <w:r w:rsidRPr="007B27C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b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il vettore </w:t>
      </w:r>
      <w:r w:rsidR="007B27C9" w:rsidRPr="007B27C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a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che viene moltip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icato per uno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7B27C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124B2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8A263C" w:rsidRPr="008A263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Le operazioni sono elementari dal punto di vista dell’algebra lineare e fon</w:t>
      </w:r>
      <w:r w:rsidR="008A263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damentalmente consistono nell’effettuare il prodotto di un vettore per uno scalare e successivamente il vettore risultante da questa operazione viene sommato a un altro vettore.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Ovviamente i due vettori </w:t>
      </w:r>
      <w:r w:rsidR="00DB0FF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di 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input ed il vettore </w:t>
      </w:r>
      <w:r w:rsidR="00DB0FF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di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output sono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delle 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stesse dimensioni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53373BBE" w14:textId="08FBCB28" w:rsidR="007925E4" w:rsidRDefault="007925E4" w:rsidP="0065276E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9B99BB0" w14:textId="38A85842" w:rsidR="00F802E2" w:rsidRDefault="007925E4" w:rsidP="007D0462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L’algoritmo sequenziale può essere banalmente realizzato con un singolo </w:t>
      </w:r>
      <w:r w:rsidR="00B65D86" w:rsidRPr="00B65D86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loop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</w:t>
      </w:r>
      <w:r w:rsidR="00EF3EE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effettua tante iterazioni quanti sono gli elementi 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in input in un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dei due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 input, all’interno di ognuna delle quali si eseguirà la somma </w:t>
      </w:r>
      <w:r w:rsidR="00A472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di un vettore con </w:t>
      </w:r>
      <w:r w:rsidR="006A235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l’altro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vettore </w:t>
      </w:r>
      <w:r w:rsidR="006A235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che viene </w:t>
      </w:r>
      <w:r w:rsidR="00AC7DC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anticipatamente moltiplicato 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per uno scalare</w:t>
      </w:r>
      <w:r w:rsidR="00A472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2D4EBCDC" w14:textId="77777777" w:rsidR="007D0462" w:rsidRPr="007D0462" w:rsidRDefault="007D0462" w:rsidP="007D0462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639A10E8" w14:textId="57DCE16B" w:rsidR="006A65C4" w:rsidRDefault="00F802E2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F802E2"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>Keywords:</w:t>
      </w:r>
      <w:r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MPI,</w:t>
      </w:r>
      <w:r w:rsidR="00A56C6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proofErr w:type="spellStart"/>
      <w:r w:rsidR="006B0A73" w:rsidRPr="00CE1B2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</w:p>
    <w:p w14:paraId="6D3D14CA" w14:textId="77777777" w:rsidR="00934FAC" w:rsidRPr="00934FAC" w:rsidRDefault="00934FAC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6FFFBCC4" w14:textId="2CBBF319" w:rsidR="006A65C4" w:rsidRDefault="00AB2D66" w:rsidP="00AB2D66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2.</w:t>
      </w:r>
      <w:r w:rsidR="004665F0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7D697B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Descrizione dell’approccio parallelo</w:t>
      </w:r>
    </w:p>
    <w:p w14:paraId="21820561" w14:textId="20D1AB28" w:rsidR="00591F83" w:rsidRDefault="00591F83" w:rsidP="00591F83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strategia di parallelizzazione adottata è molto semplic</w:t>
      </w:r>
      <w:r w:rsidR="00C474E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Dati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p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processori e due array di dimensione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N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contenenti i dati di input, è possibile assegnare ad ogni processore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del cluster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un</w:t>
      </w:r>
      <w:r w:rsidR="00717F8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a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porzione di</w:t>
      </w:r>
      <w:r w:rsidR="00F43A3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m:oMath>
        <m:f>
          <m:f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fPr>
          <m:num>
            <m:r>
              <w:rPr>
                <w:rFonts w:ascii="Cambria Math" w:eastAsiaTheme="minorHAnsi" w:hAnsi="Cambria Math" w:cs="Arial"/>
                <w:color w:val="000000" w:themeColor="text1"/>
                <w:sz w:val="18"/>
                <w:szCs w:val="18"/>
                <w:lang w:val="it-IT"/>
              </w:rPr>
              <m:t>N</m:t>
            </m:r>
          </m:num>
          <m:den>
            <m:r>
              <w:rPr>
                <w:rFonts w:ascii="Cambria Math" w:eastAsiaTheme="minorHAnsi" w:hAnsi="Cambria Math" w:cs="Arial"/>
                <w:color w:val="000000" w:themeColor="text1"/>
                <w:sz w:val="18"/>
                <w:szCs w:val="18"/>
                <w:lang w:val="it-IT"/>
              </w:rPr>
              <m:t>p</m:t>
            </m:r>
          </m:den>
        </m:f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F43A3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3363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elementi</w:t>
      </w:r>
      <w:r w:rsidR="00406BC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 ambedue gli array</w:t>
      </w:r>
      <w:r w:rsidR="001214D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Inoltre, ogni processore avrà a disposizione tutto il necessario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per effettuare la propria fase di calcolo locale, ovvero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coinvolto nell’operazione di </w:t>
      </w:r>
      <w:proofErr w:type="spellStart"/>
      <w:r w:rsidR="000A1EAB" w:rsidRPr="000A1EAB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 la dimensione della porzione assegnata ed eventuali offset da considerare qualora la dimensione del problema, non sia esattamente divisibile per il numero di processori.</w:t>
      </w:r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Una volta terminata la fase di distribuzione delle porzioni dei due array e degli altri dati appena menzionati, ogni processore effettua localmente l’operazione di </w:t>
      </w:r>
      <w:proofErr w:type="spellStart"/>
      <w:r w:rsidR="005500E7" w:rsidRPr="005500E7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tra le due porzioni di vettori a disposizione e memorizza il risultato nel vettore risultato locale al processore. Ora non resta che unire </w:t>
      </w:r>
      <w:r w:rsidR="0027620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 maniera ordinata </w:t>
      </w:r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tutte le porzioni di array locali calcolate da ogni processore e ottenere l’array</w:t>
      </w:r>
      <w:r w:rsidR="009D3C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completo</w:t>
      </w:r>
      <w:r w:rsidR="00C474E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. </w:t>
      </w:r>
    </w:p>
    <w:p w14:paraId="7C80F0E9" w14:textId="517F7395" w:rsidR="007D697B" w:rsidRDefault="00044EA3" w:rsidP="00591F83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Approfondire la scelta della strategia di parallelizzazione: motivare la decisione, descrivere la strategia in questione quanto più precisamente possibile, anche con l’aiuto anche di schemi se occorre. Valutare l’efficienza dell’approccio parallelo considerato con le metriche standard: speed-up, overhead, efficienza, Ware-</w:t>
      </w:r>
      <w:proofErr w:type="spellStart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Amdhal</w:t>
      </w:r>
      <w:proofErr w:type="spellEnd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proofErr w:type="spellStart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isoefficienza</w:t>
      </w:r>
      <w:proofErr w:type="spellEnd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015ADDEC" w14:textId="16005E56" w:rsidR="00AB43B3" w:rsidRDefault="00AB43B3" w:rsidP="007D697B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272FB42E" w14:textId="4169E1DF" w:rsidR="00AB43B3" w:rsidRDefault="00AB43B3" w:rsidP="00861D8A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3. Descrizione dell’algoritmo parallelo</w:t>
      </w:r>
    </w:p>
    <w:p w14:paraId="36576341" w14:textId="6C7AA5A8" w:rsidR="00697BBE" w:rsidRDefault="00730C86" w:rsidP="00697BB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730C8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Descrivere il proprio algoritmo nel dettaglio, riportando possibilmente i passi salienti in pseudo-codice e spiegando le scelte implementative (es. come assegnare dimensioni del sotto- problema, come gestire i processori/core, se e quando è necessario effettuare controlli, ecc.)</w:t>
      </w:r>
      <w:r w:rsidR="00697BB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04CAEDC6" w14:textId="77777777" w:rsidR="00697BBE" w:rsidRDefault="00697BBE" w:rsidP="00697BB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78108331" w14:textId="160AEF0C" w:rsidR="00697BBE" w:rsidRDefault="00796185" w:rsidP="00697BB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4</w:t>
      </w:r>
      <w:r w:rsidR="00697BB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Input e Output</w:t>
      </w:r>
    </w:p>
    <w:p w14:paraId="62D5EBB6" w14:textId="4E4E8221" w:rsidR="00043EA2" w:rsidRDefault="001546F6" w:rsidP="00043EA2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Il software realizzato, il codice, i file di configurazione e i file contenenti i dati di input e di output sono organizzati nel seguente modo</w:t>
      </w:r>
      <w:r w:rsid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 La cartella principale è “</w:t>
      </w:r>
      <w:proofErr w:type="spellStart"/>
      <w:r w:rsid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saxpy_mpi</w:t>
      </w:r>
      <w:proofErr w:type="spellEnd"/>
      <w:r w:rsid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”, all’interno della quale è possibile trovare le seguenti cartelle:</w:t>
      </w:r>
    </w:p>
    <w:p w14:paraId="61DB0715" w14:textId="0E0332BE" w:rsidR="001546F6" w:rsidRDefault="00043EA2" w:rsidP="00043EA2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cartella</w:t>
      </w:r>
      <w:r w:rsidR="00013FC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r w:rsidRP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src</w:t>
      </w:r>
      <w:proofErr w:type="spellEnd"/>
      <w:r w:rsidRP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</w:t>
      </w:r>
      <w:r w:rsidR="00013FC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contiene i codici sorgenti</w:t>
      </w:r>
      <w:r w:rsidR="008D6EC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le librerie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il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makefile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il file di configurazione shell per il setup dell’ambiente Docker-MPI (setup.sh), il file di configurazione shell per avviare il software parallelo sui vari nodi del cluster di processori</w:t>
      </w:r>
      <w:r w:rsidR="00CD68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</w:t>
      </w:r>
      <w:r w:rsidR="00487B5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</w:t>
      </w:r>
      <w:r w:rsidR="00DE26A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il “</w:t>
      </w:r>
      <w:proofErr w:type="spellStart"/>
      <w:r w:rsidR="00DE26A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machinefile</w:t>
      </w:r>
      <w:proofErr w:type="spellEnd"/>
      <w:r w:rsidR="00DE26A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 per la configurazione dei nodi del cluster</w:t>
      </w:r>
      <w:r w:rsidR="0072583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;</w:t>
      </w:r>
    </w:p>
    <w:p w14:paraId="3D7D6F4F" w14:textId="00FABA70" w:rsidR="0072583A" w:rsidRDefault="007A4F85" w:rsidP="00043EA2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</w:t>
      </w:r>
      <w:r w:rsidR="0072583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 cartella</w:t>
      </w:r>
      <w:r w:rsidR="007E795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“doc” contiene la documentazione esterna;</w:t>
      </w:r>
    </w:p>
    <w:p w14:paraId="3E5B20E9" w14:textId="77777777" w:rsidR="0002790C" w:rsidRDefault="007E7951" w:rsidP="0002790C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lastRenderedPageBreak/>
        <w:t>la cartella 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conf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” contiene i file di configurazione. In ogni file di configurazione sono presenti le seguenti informazioni divise dal carattere </w:t>
      </w:r>
      <w:proofErr w:type="spellStart"/>
      <w:r w:rsidRPr="007E7951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newline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: tipologia di operazione </w:t>
      </w:r>
      <w:proofErr w:type="spellStart"/>
      <w:r w:rsidRPr="007E7951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da eseguire (se in sequenziale </w:t>
      </w:r>
      <w:r w:rsidR="00A25F7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(0)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oppure in parallelo</w:t>
      </w:r>
      <w:r w:rsidR="00A25F7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(1)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), </w:t>
      </w:r>
      <w:r w:rsidR="00896F2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percorso relativo del file contenente i dati di input e percorso relativo del file contenente i dati di output;</w:t>
      </w:r>
      <w:r w:rsid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</w:p>
    <w:p w14:paraId="4A1F6FE4" w14:textId="39A30748" w:rsidR="0002790C" w:rsidRPr="0002790C" w:rsidRDefault="00896F20" w:rsidP="0002790C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la cartella “data contiene i files contenenti i dati di input e di output, in cui ogni singolo dato è separato dagli altri dal carattere </w:t>
      </w:r>
      <w:proofErr w:type="spellStart"/>
      <w:r w:rsidRPr="0002790C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newline</w:t>
      </w:r>
      <w:proofErr w:type="spellEnd"/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Si precisa che all’interno del file contenente i dati di input sono presenti le seguenti informazioni: lunghezza del singolo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(così facendo verranno letti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(</m:t>
        </m:r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2 ∙arraySize)</m:t>
        </m:r>
      </m:oMath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elementi)</w:t>
      </w:r>
      <w:r w:rsidR="00E50C83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E50C83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scalari rappresentanti</w:t>
      </w:r>
      <w:r w:rsidR="008558E2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gli elementi appartenenti al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scalari rappresentanti gli elementi appartenenti al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8558E2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infine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8558E2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A25F78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2790C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Nel file contenente i dati di output invece, sono presenti i soli valori appartenenti al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 w:rsidR="0002790C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2CA9F2A5" w14:textId="77777777" w:rsidR="0002790C" w:rsidRDefault="0002790C" w:rsidP="0002790C">
      <w:pPr>
        <w:pStyle w:val="ListParagraph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7DDFC69" w14:textId="490A569F" w:rsidR="00896F20" w:rsidRPr="00A25F78" w:rsidRDefault="00F71474" w:rsidP="0002790C">
      <w:pPr>
        <w:pStyle w:val="ListParagraph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Si precisa che gli elementi dei de vettori e lo scalare sono di tipo </w:t>
      </w:r>
      <w:r w:rsidRPr="00F7147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float</w:t>
      </w:r>
      <w:r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.</w:t>
      </w:r>
    </w:p>
    <w:p w14:paraId="41704FC5" w14:textId="7DF71C5B" w:rsidR="00356A7E" w:rsidRDefault="00356A7E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0C07C513" w14:textId="20521DC5" w:rsidR="00356A7E" w:rsidRPr="00146B1D" w:rsidRDefault="00356A7E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 questo punto una volta preparati il file di configurazione (.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conf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), il file contenente i dati di input </w:t>
      </w:r>
      <w:r w:rsidR="00DE6B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(.</w:t>
      </w:r>
      <w:proofErr w:type="spellStart"/>
      <w:r w:rsidR="00DE6B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dat</w:t>
      </w:r>
      <w:proofErr w:type="spellEnd"/>
      <w:r w:rsidR="00DE6B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)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una volta compilato i sorgenti mediante il </w:t>
      </w:r>
      <w:proofErr w:type="spellStart"/>
      <w:r w:rsidRPr="00356A7E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makefile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fornito</w:t>
      </w:r>
      <w:r w:rsidR="00F4103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è possibile avviare il software parallelo in ambiente MPI-Docker mediante lo script </w:t>
      </w:r>
      <w:r w:rsidR="00F41033" w:rsidRPr="00F41033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employ.sh</w:t>
      </w:r>
      <w:r w:rsid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. </w:t>
      </w:r>
      <w:r w:rsidR="00146B1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Sarà necessario fornire due parametri: il percorso relativo del file di configurazione scelto e l’identificativo del processore </w:t>
      </w:r>
      <w:r w:rsidR="00146B1D" w:rsidRP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.</w:t>
      </w:r>
    </w:p>
    <w:p w14:paraId="1FBFA5E1" w14:textId="164B5F37" w:rsidR="00A51BD2" w:rsidRDefault="00A51BD2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4B8AC432" w14:textId="3AFE7CFC" w:rsidR="00DC1B48" w:rsidRDefault="00A51BD2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output verrà prodotto il file </w:t>
      </w:r>
      <w:r w:rsidRPr="00A51BD2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outputData.dat</w:t>
      </w:r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nel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specificato opportunamente nel file di configurazione usato. Inoltre, verrà mostrato a video </w:t>
      </w:r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le seguenti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informazioni</w:t>
      </w:r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: la dimensione dei vettori utilizzata in input,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utilizzato e il tempo massimo di esecuzione impiegato fra i vari tempi di esecuzione dei differenti processori appartenenti al cluster.</w:t>
      </w:r>
      <w:r w:rsidR="00C278A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DC1B4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Si precisa che non sono previste interazioni dell’utente durante la fase di calcolo, né durante l’intera esecuzione del software stesso. In questo modo, si evitano i tempi e i ritardi dovuti all’I/O.</w:t>
      </w:r>
    </w:p>
    <w:p w14:paraId="500DA2A4" w14:textId="36255847" w:rsidR="00C278AA" w:rsidRDefault="00C278AA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1B86872" w14:textId="7D4EE3CF" w:rsidR="00C278AA" w:rsidRPr="00FD22B4" w:rsidRDefault="00FD22B4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segnala che in output potrebbero essere presenti dei </w:t>
      </w:r>
      <w:r w:rsidRPr="00FD22B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warning</w:t>
      </w:r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caso di dimensioni del problema molto elevate. </w:t>
      </w:r>
      <w:r w:rsidR="00CF0A7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Nonostante ciò,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gli output prodotti risultano essere tutti corretti</w:t>
      </w:r>
      <w:r w:rsidR="002614B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="00CF0A7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Infine, si precisa che sono state gestite tutte (a meno di errore umano) le situazioni possibili di errore generate da tutte le routine e operazione rispettivamente invocate ed effettuate. </w:t>
      </w:r>
      <w:r w:rsidR="00D1720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caso di mancato inserimento di opportuni file di configurazione, di dati di input, di parametri da passare da linea di comando, di dimensioni dell’array negative o pari a zero, il software segnalerà l’errore e terminerà l’esecuzione. </w:t>
      </w:r>
    </w:p>
    <w:p w14:paraId="0846A42B" w14:textId="77777777" w:rsidR="00B8071E" w:rsidRDefault="00B8071E" w:rsidP="00CF0A71">
      <w:pPr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1914C7B6" w14:textId="3C815A54" w:rsidR="00B8071E" w:rsidRDefault="00BD594B" w:rsidP="00B8071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5</w:t>
      </w:r>
      <w:r w:rsidR="00B8071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B8071E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Routine implementate</w:t>
      </w:r>
    </w:p>
    <w:p w14:paraId="69B96438" w14:textId="7A810992" w:rsidR="00B8071E" w:rsidRDefault="009B799D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9B799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Il software potrà essere composto da una o più routine. Alcune implementate dal programmatore, altre predefinite e appartenenti a librerie non standard del C, come API di MPI o OpenMP. È necessario illustrarle. </w:t>
      </w:r>
    </w:p>
    <w:p w14:paraId="43590EDD" w14:textId="77777777" w:rsidR="006C5280" w:rsidRPr="006C5280" w:rsidRDefault="006C5280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09AFA6BC" w14:textId="4973207B" w:rsidR="006C5280" w:rsidRDefault="00167260" w:rsidP="006C5280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6</w:t>
      </w:r>
      <w:r w:rsidR="006C5280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Analisi delle performance del software</w:t>
      </w:r>
    </w:p>
    <w:p w14:paraId="2690523D" w14:textId="76A2B080" w:rsidR="006C5280" w:rsidRDefault="006F3BB5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6F3BB5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Prendere i tempi d’esecuzione e riportarli in tabelle e grafici significativi, al variare della dimensione dell’input e del numero di processori/core impiegati. Corredare lo studio anche con grafici di speed-up ed efficienza.</w:t>
      </w:r>
    </w:p>
    <w:p w14:paraId="559DD222" w14:textId="77777777" w:rsidR="00A129F2" w:rsidRPr="006C5280" w:rsidRDefault="00A129F2" w:rsidP="00A129F2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22933A3F" w14:textId="60B1F1F6" w:rsidR="00A129F2" w:rsidRDefault="00A129F2" w:rsidP="00A129F2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6</w:t>
      </w:r>
      <w:r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Esempi d’uso</w:t>
      </w:r>
    </w:p>
    <w:p w14:paraId="125B8C36" w14:textId="714895F3" w:rsidR="00270910" w:rsidRDefault="00CC10F0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CC10F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Riportare esempi di esecuzione del software, così come appare a video. Se ci sono casi particolari o casi limite, riportare almeno un esempio.</w:t>
      </w:r>
    </w:p>
    <w:p w14:paraId="02265DF5" w14:textId="383211A5" w:rsidR="00AE36ED" w:rsidRDefault="00AE36ED" w:rsidP="00AE36ED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73DBCB44" w14:textId="77777777" w:rsidR="009A59B6" w:rsidRPr="006C5280" w:rsidRDefault="009A59B6" w:rsidP="00AE36ED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14EF2120" w14:textId="7228CA9E" w:rsidR="00AE36ED" w:rsidRDefault="00AE36ED" w:rsidP="00AE36E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7</w:t>
      </w:r>
      <w:r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2746CF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B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ibliografi</w:t>
      </w:r>
      <w:r w:rsidR="002746CF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 e sitografia</w:t>
      </w:r>
    </w:p>
    <w:p w14:paraId="03E1B26E" w14:textId="01918A82" w:rsidR="008153B4" w:rsidRPr="008153B4" w:rsidRDefault="008153B4" w:rsidP="008153B4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“</w:t>
      </w:r>
      <w:r w:rsidRPr="008153B4"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MPICH – Model MPI Implementation Reference Manual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”, William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Groop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, Ewing Lusk, Nathan Doss, Anthony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Skjellum</w:t>
      </w:r>
      <w:proofErr w:type="spellEnd"/>
      <w:r w:rsidR="00850DE2"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 -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 January 13, 2003</w:t>
      </w:r>
    </w:p>
    <w:p w14:paraId="2D96A7AC" w14:textId="2BF23417" w:rsidR="008153B4" w:rsidRDefault="008153B4" w:rsidP="00EB1451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“</w:t>
      </w:r>
      <w:r w:rsidRPr="008153B4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MPICH User’s Guide</w:t>
      </w:r>
      <w:r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” – </w:t>
      </w:r>
      <w:r w:rsidR="00850DE2"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Pavan Balaji Sudheer Chunduri William Gropp Yanfei Guo Shintaro Iwasaki Travis Koehring Rob Latham Ken Raffenetti Min Si Rajeev Thakur Hui Zhou</w:t>
      </w:r>
      <w:r w:rsidR="00850DE2"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 </w:t>
      </w:r>
      <w:r w:rsid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–</w:t>
      </w:r>
      <w:r w:rsidR="00850DE2"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 7 April, 2022</w:t>
      </w:r>
    </w:p>
    <w:p w14:paraId="05C514B3" w14:textId="33502847" w:rsidR="002746CF" w:rsidRPr="002746CF" w:rsidRDefault="002746CF" w:rsidP="002746CF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“Richiami di Calcolo Parallelo”, Livia Marcellino, Luigia Ambrosio</w:t>
      </w:r>
    </w:p>
    <w:p w14:paraId="682DC7B0" w14:textId="719F29AB" w:rsidR="008153B4" w:rsidRPr="00DA0852" w:rsidRDefault="00606947" w:rsidP="008153B4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9" w:history="1">
        <w:r w:rsidR="008153B4" w:rsidRPr="00606947">
          <w:rPr>
            <w:rStyle w:val="Hyperlink"/>
            <w:rFonts w:ascii="CMU Serif Roman" w:eastAsiaTheme="minorHAnsi" w:hAnsi="CMU Serif Roman" w:cs="Arial"/>
            <w:sz w:val="18"/>
            <w:szCs w:val="18"/>
          </w:rPr>
          <w:t>mpich.org/static/docs</w:t>
        </w:r>
        <w:r w:rsidR="00600C41" w:rsidRPr="00606947">
          <w:rPr>
            <w:rStyle w:val="Hyperlink"/>
            <w:rFonts w:ascii="CMU Serif Roman" w:eastAsiaTheme="minorHAnsi" w:hAnsi="CMU Serif Roman" w:cs="Arial"/>
            <w:sz w:val="18"/>
            <w:szCs w:val="18"/>
            <w:lang w:val="it-IT"/>
          </w:rPr>
          <w:t>/</w:t>
        </w:r>
      </w:hyperlink>
    </w:p>
    <w:p w14:paraId="00D00B6C" w14:textId="34C4B75F" w:rsidR="002746CF" w:rsidRDefault="00606947" w:rsidP="00BA5B81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0" w:history="1">
        <w:r w:rsidR="004570BF" w:rsidRPr="00606947">
          <w:rPr>
            <w:rStyle w:val="Hyperlink"/>
            <w:rFonts w:ascii="CMU Serif Roman" w:eastAsiaTheme="minorHAnsi" w:hAnsi="CMU Serif Roman" w:cs="Arial"/>
            <w:sz w:val="18"/>
            <w:szCs w:val="18"/>
          </w:rPr>
          <w:t>stackoverflow.com</w:t>
        </w:r>
      </w:hyperlink>
      <w:r w:rsidR="00BA5B8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</w:t>
      </w:r>
      <w:r w:rsidR="004570B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4570BF" w:rsidRPr="004570BF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Jonathan Dursi</w:t>
      </w:r>
    </w:p>
    <w:p w14:paraId="13F829F0" w14:textId="6A4BFB9B" w:rsidR="00A64B6D" w:rsidRDefault="00FB2E7A" w:rsidP="00A10469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1" w:anchor="Node70" w:history="1">
        <w:r w:rsidRPr="00FB2E7A">
          <w:rPr>
            <w:rStyle w:val="Hyperlink"/>
            <w:rFonts w:ascii="CMU Serif Roman" w:eastAsiaTheme="minorHAnsi" w:hAnsi="CMU Serif Roman" w:cs="Arial"/>
            <w:sz w:val="18"/>
            <w:szCs w:val="18"/>
          </w:rPr>
          <w:t>mpi-forum.org/docs/mpi-1.1/mpi-11-html/node70.html#Node70</w:t>
        </w:r>
      </w:hyperlink>
    </w:p>
    <w:p w14:paraId="00005B6E" w14:textId="22C61E96" w:rsidR="00A10469" w:rsidRDefault="00A10469" w:rsidP="00A10469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2" w:history="1">
        <w:r w:rsidRPr="00A10469">
          <w:rPr>
            <w:rStyle w:val="Hyperlink"/>
            <w:rFonts w:ascii="CMU Serif Roman" w:eastAsiaTheme="minorHAnsi" w:hAnsi="CMU Serif Roman" w:cs="Arial"/>
            <w:sz w:val="18"/>
            <w:szCs w:val="18"/>
          </w:rPr>
          <w:t>valgrind.org</w:t>
        </w:r>
      </w:hyperlink>
    </w:p>
    <w:p w14:paraId="0AC608CB" w14:textId="77777777" w:rsidR="00A10469" w:rsidRPr="00A10469" w:rsidRDefault="00A10469" w:rsidP="00A10469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466A0585" w14:textId="7AD12A4E" w:rsidR="00A64B6D" w:rsidRDefault="004F5B81" w:rsidP="00A64B6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8</w:t>
      </w:r>
      <w:r w:rsidR="00A64B6D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6706E8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Appendice</w:t>
      </w:r>
    </w:p>
    <w:p w14:paraId="7913BD4F" w14:textId="77777777" w:rsidR="003D2B9C" w:rsidRDefault="004E68E9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E68E9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Riportare il codice scritto, compresa la DOCUMENTAZIONE INTERNA: commentate opportunamente il codice perché sia di facile lettura e comprensione per chi lo analizza, che ne potrà dare così migliore valutazione. Per un eventuale approfondimento, si consiglia di consultare il sito:</w:t>
      </w:r>
    </w:p>
    <w:p w14:paraId="7AF8766C" w14:textId="5E0EDE71" w:rsidR="00E866E0" w:rsidRDefault="00CD373F" w:rsidP="001B3EA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3" w:history="1">
        <w:r w:rsidR="00E866E0" w:rsidRPr="0024044D">
          <w:rPr>
            <w:rStyle w:val="Hyperlink"/>
            <w:rFonts w:ascii="CMU Serif Roman" w:eastAsiaTheme="minorHAnsi" w:hAnsi="CMU Serif Roman" w:cs="Arial"/>
            <w:sz w:val="18"/>
            <w:szCs w:val="18"/>
          </w:rPr>
          <w:t>http://www.nag.co.uk/numeric/FD/manual/html/FDlibrarymanual.asp</w:t>
        </w:r>
      </w:hyperlink>
    </w:p>
    <w:p w14:paraId="6E296DE6" w14:textId="1226F101" w:rsidR="00A64B6D" w:rsidRDefault="004E68E9" w:rsidP="001B3EA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E68E9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dove sono disponibili documentazioni esterne delle routine di una libreria (parallela) commerciale.</w:t>
      </w:r>
    </w:p>
    <w:p w14:paraId="0B1C9F41" w14:textId="77777777" w:rsidR="00A64B6D" w:rsidRPr="00001895" w:rsidRDefault="00A64B6D" w:rsidP="00A64B6D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sectPr w:rsidR="00A64B6D" w:rsidRPr="00001895" w:rsidSect="00FF34E7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5A9F1" w14:textId="77777777" w:rsidR="00CD373F" w:rsidRDefault="00CD373F" w:rsidP="00FF34E7">
      <w:r>
        <w:separator/>
      </w:r>
    </w:p>
  </w:endnote>
  <w:endnote w:type="continuationSeparator" w:id="0">
    <w:p w14:paraId="28A7DAA6" w14:textId="77777777" w:rsidR="00CD373F" w:rsidRDefault="00CD373F" w:rsidP="00FF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46639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8D3537" w14:textId="76E8227E" w:rsid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999245" w14:textId="77777777" w:rsidR="00FF34E7" w:rsidRDefault="00FF3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MU Serif Roman" w:hAnsi="CMU Serif Roman"/>
        <w:sz w:val="18"/>
        <w:szCs w:val="18"/>
      </w:rPr>
      <w:id w:val="14851253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2D0747" w14:textId="46056E2E" w:rsidR="00FF34E7" w:rsidRP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  <w:rFonts w:ascii="CMU Serif Roman" w:hAnsi="CMU Serif Roman"/>
            <w:sz w:val="18"/>
            <w:szCs w:val="18"/>
          </w:rPr>
        </w:pP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begin"/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instrText xml:space="preserve"> PAGE </w:instrTex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separate"/>
        </w:r>
        <w:r w:rsidRPr="00FF34E7">
          <w:rPr>
            <w:rStyle w:val="PageNumber"/>
            <w:rFonts w:ascii="CMU Serif Roman" w:hAnsi="CMU Serif Roman"/>
            <w:noProof/>
            <w:sz w:val="18"/>
            <w:szCs w:val="18"/>
          </w:rPr>
          <w:t>1</w: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end"/>
        </w:r>
      </w:p>
    </w:sdtContent>
  </w:sdt>
  <w:p w14:paraId="62752C30" w14:textId="77777777" w:rsidR="00FF34E7" w:rsidRPr="00FF34E7" w:rsidRDefault="00FF34E7" w:rsidP="00E47B21">
    <w:pPr>
      <w:pStyle w:val="Footer"/>
      <w:jc w:val="center"/>
      <w:rPr>
        <w:rFonts w:ascii="CMU Serif Roman" w:hAnsi="CMU Serif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63F69" w14:textId="77777777" w:rsidR="00CD373F" w:rsidRDefault="00CD373F" w:rsidP="00FF34E7">
      <w:r>
        <w:separator/>
      </w:r>
    </w:p>
  </w:footnote>
  <w:footnote w:type="continuationSeparator" w:id="0">
    <w:p w14:paraId="09014C51" w14:textId="77777777" w:rsidR="00CD373F" w:rsidRDefault="00CD373F" w:rsidP="00FF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BC7"/>
    <w:multiLevelType w:val="hybridMultilevel"/>
    <w:tmpl w:val="B4E677C2"/>
    <w:lvl w:ilvl="0" w:tplc="416A1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1DE5"/>
    <w:multiLevelType w:val="hybridMultilevel"/>
    <w:tmpl w:val="FDC4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223D"/>
    <w:multiLevelType w:val="hybridMultilevel"/>
    <w:tmpl w:val="6BD43FFC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" w15:restartNumberingAfterBreak="0">
    <w:nsid w:val="27B16743"/>
    <w:multiLevelType w:val="hybridMultilevel"/>
    <w:tmpl w:val="51489C94"/>
    <w:lvl w:ilvl="0" w:tplc="F7FC2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11D61"/>
    <w:multiLevelType w:val="hybridMultilevel"/>
    <w:tmpl w:val="9166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279FA"/>
    <w:multiLevelType w:val="hybridMultilevel"/>
    <w:tmpl w:val="054CA3CA"/>
    <w:lvl w:ilvl="0" w:tplc="E0AEE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09844">
    <w:abstractNumId w:val="5"/>
  </w:num>
  <w:num w:numId="2" w16cid:durableId="1909655659">
    <w:abstractNumId w:val="0"/>
  </w:num>
  <w:num w:numId="3" w16cid:durableId="907767845">
    <w:abstractNumId w:val="3"/>
  </w:num>
  <w:num w:numId="4" w16cid:durableId="1455755568">
    <w:abstractNumId w:val="2"/>
  </w:num>
  <w:num w:numId="5" w16cid:durableId="1067069970">
    <w:abstractNumId w:val="1"/>
  </w:num>
  <w:num w:numId="6" w16cid:durableId="1025255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EC"/>
    <w:rsid w:val="00000A53"/>
    <w:rsid w:val="000011C6"/>
    <w:rsid w:val="00001895"/>
    <w:rsid w:val="00002063"/>
    <w:rsid w:val="00013FCA"/>
    <w:rsid w:val="0002790C"/>
    <w:rsid w:val="00043EA2"/>
    <w:rsid w:val="00044EA3"/>
    <w:rsid w:val="00086F14"/>
    <w:rsid w:val="000A1EAB"/>
    <w:rsid w:val="000D7A97"/>
    <w:rsid w:val="000E2CEC"/>
    <w:rsid w:val="001036BC"/>
    <w:rsid w:val="001214DB"/>
    <w:rsid w:val="00124B21"/>
    <w:rsid w:val="00146B1D"/>
    <w:rsid w:val="001546F6"/>
    <w:rsid w:val="00167260"/>
    <w:rsid w:val="001A6FA3"/>
    <w:rsid w:val="001B3EA5"/>
    <w:rsid w:val="001E2AD6"/>
    <w:rsid w:val="001F38A9"/>
    <w:rsid w:val="00204E6B"/>
    <w:rsid w:val="00207245"/>
    <w:rsid w:val="00233639"/>
    <w:rsid w:val="002614B9"/>
    <w:rsid w:val="0026750D"/>
    <w:rsid w:val="00270910"/>
    <w:rsid w:val="002746CF"/>
    <w:rsid w:val="00276201"/>
    <w:rsid w:val="002919C4"/>
    <w:rsid w:val="002978B3"/>
    <w:rsid w:val="002B193F"/>
    <w:rsid w:val="002C6A4F"/>
    <w:rsid w:val="002C7D21"/>
    <w:rsid w:val="002E3745"/>
    <w:rsid w:val="003012B4"/>
    <w:rsid w:val="0031566D"/>
    <w:rsid w:val="00321F94"/>
    <w:rsid w:val="00326FC4"/>
    <w:rsid w:val="003457ED"/>
    <w:rsid w:val="00356A7E"/>
    <w:rsid w:val="003D2B9C"/>
    <w:rsid w:val="003F0E43"/>
    <w:rsid w:val="003F15EA"/>
    <w:rsid w:val="00402D83"/>
    <w:rsid w:val="00406BCB"/>
    <w:rsid w:val="00420579"/>
    <w:rsid w:val="0042579D"/>
    <w:rsid w:val="00453141"/>
    <w:rsid w:val="004570BF"/>
    <w:rsid w:val="004665F0"/>
    <w:rsid w:val="00487B5C"/>
    <w:rsid w:val="004A116C"/>
    <w:rsid w:val="004C12EE"/>
    <w:rsid w:val="004E68E9"/>
    <w:rsid w:val="004E7487"/>
    <w:rsid w:val="004F5B81"/>
    <w:rsid w:val="00507DBA"/>
    <w:rsid w:val="00520555"/>
    <w:rsid w:val="005500E7"/>
    <w:rsid w:val="005839EA"/>
    <w:rsid w:val="00591F83"/>
    <w:rsid w:val="005B4889"/>
    <w:rsid w:val="005F32B1"/>
    <w:rsid w:val="00600C41"/>
    <w:rsid w:val="00602274"/>
    <w:rsid w:val="00606947"/>
    <w:rsid w:val="0065276E"/>
    <w:rsid w:val="006706E8"/>
    <w:rsid w:val="006714B8"/>
    <w:rsid w:val="0067150C"/>
    <w:rsid w:val="00697BBE"/>
    <w:rsid w:val="006A17CE"/>
    <w:rsid w:val="006A2350"/>
    <w:rsid w:val="006A65C4"/>
    <w:rsid w:val="006B0A73"/>
    <w:rsid w:val="006C4865"/>
    <w:rsid w:val="006C5280"/>
    <w:rsid w:val="006F3BB5"/>
    <w:rsid w:val="006F3DEC"/>
    <w:rsid w:val="00717F8B"/>
    <w:rsid w:val="0072583A"/>
    <w:rsid w:val="00727879"/>
    <w:rsid w:val="00730C86"/>
    <w:rsid w:val="007925E4"/>
    <w:rsid w:val="00796185"/>
    <w:rsid w:val="007A4F85"/>
    <w:rsid w:val="007B27C9"/>
    <w:rsid w:val="007B45EC"/>
    <w:rsid w:val="007D0462"/>
    <w:rsid w:val="007D697B"/>
    <w:rsid w:val="007E7951"/>
    <w:rsid w:val="007F03A7"/>
    <w:rsid w:val="00812319"/>
    <w:rsid w:val="008153B4"/>
    <w:rsid w:val="00840CD4"/>
    <w:rsid w:val="00850DE2"/>
    <w:rsid w:val="00854678"/>
    <w:rsid w:val="008558E2"/>
    <w:rsid w:val="00861D8A"/>
    <w:rsid w:val="00896F20"/>
    <w:rsid w:val="008A263C"/>
    <w:rsid w:val="008D6EC8"/>
    <w:rsid w:val="008E1DAB"/>
    <w:rsid w:val="00934FAC"/>
    <w:rsid w:val="00962444"/>
    <w:rsid w:val="00967D9D"/>
    <w:rsid w:val="00967FDD"/>
    <w:rsid w:val="0099346C"/>
    <w:rsid w:val="009A59B6"/>
    <w:rsid w:val="009B799D"/>
    <w:rsid w:val="009C7546"/>
    <w:rsid w:val="009D3CDA"/>
    <w:rsid w:val="00A10469"/>
    <w:rsid w:val="00A129F2"/>
    <w:rsid w:val="00A25F78"/>
    <w:rsid w:val="00A47235"/>
    <w:rsid w:val="00A51BD2"/>
    <w:rsid w:val="00A5346D"/>
    <w:rsid w:val="00A56C6A"/>
    <w:rsid w:val="00A64B6D"/>
    <w:rsid w:val="00A74C5B"/>
    <w:rsid w:val="00AA0C65"/>
    <w:rsid w:val="00AB2D66"/>
    <w:rsid w:val="00AB43B3"/>
    <w:rsid w:val="00AC7DC1"/>
    <w:rsid w:val="00AD1010"/>
    <w:rsid w:val="00AE36ED"/>
    <w:rsid w:val="00B0219F"/>
    <w:rsid w:val="00B65C1A"/>
    <w:rsid w:val="00B65D86"/>
    <w:rsid w:val="00B8071E"/>
    <w:rsid w:val="00B94D25"/>
    <w:rsid w:val="00BA5B81"/>
    <w:rsid w:val="00BD594B"/>
    <w:rsid w:val="00C02E93"/>
    <w:rsid w:val="00C278AA"/>
    <w:rsid w:val="00C375AF"/>
    <w:rsid w:val="00C474EC"/>
    <w:rsid w:val="00C55240"/>
    <w:rsid w:val="00C63747"/>
    <w:rsid w:val="00C664BC"/>
    <w:rsid w:val="00CC10F0"/>
    <w:rsid w:val="00CD373F"/>
    <w:rsid w:val="00CD6814"/>
    <w:rsid w:val="00CE1B2D"/>
    <w:rsid w:val="00CE7AE0"/>
    <w:rsid w:val="00CF0A71"/>
    <w:rsid w:val="00D17202"/>
    <w:rsid w:val="00D321FB"/>
    <w:rsid w:val="00D35410"/>
    <w:rsid w:val="00D6616B"/>
    <w:rsid w:val="00DA0852"/>
    <w:rsid w:val="00DA0B7E"/>
    <w:rsid w:val="00DB0FF0"/>
    <w:rsid w:val="00DB25DE"/>
    <w:rsid w:val="00DC1B48"/>
    <w:rsid w:val="00DE26AE"/>
    <w:rsid w:val="00DE6BD9"/>
    <w:rsid w:val="00E11167"/>
    <w:rsid w:val="00E149F5"/>
    <w:rsid w:val="00E26403"/>
    <w:rsid w:val="00E3726A"/>
    <w:rsid w:val="00E41056"/>
    <w:rsid w:val="00E47B21"/>
    <w:rsid w:val="00E47DD9"/>
    <w:rsid w:val="00E50C83"/>
    <w:rsid w:val="00E866E0"/>
    <w:rsid w:val="00E86C4F"/>
    <w:rsid w:val="00EB1451"/>
    <w:rsid w:val="00EB6822"/>
    <w:rsid w:val="00EC779A"/>
    <w:rsid w:val="00EE308A"/>
    <w:rsid w:val="00EF3EE6"/>
    <w:rsid w:val="00EF6ED1"/>
    <w:rsid w:val="00F41033"/>
    <w:rsid w:val="00F43A36"/>
    <w:rsid w:val="00F4495B"/>
    <w:rsid w:val="00F71474"/>
    <w:rsid w:val="00F73274"/>
    <w:rsid w:val="00F802E2"/>
    <w:rsid w:val="00F805F8"/>
    <w:rsid w:val="00F93E7D"/>
    <w:rsid w:val="00FB2E7A"/>
    <w:rsid w:val="00FC4099"/>
    <w:rsid w:val="00FC5936"/>
    <w:rsid w:val="00FD22B4"/>
    <w:rsid w:val="00FD6322"/>
    <w:rsid w:val="00FF02DF"/>
    <w:rsid w:val="00F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354811"/>
  <w15:chartTrackingRefBased/>
  <w15:docId w15:val="{485F59B8-EAAA-D246-8393-ED39EB2D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2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9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1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5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579D"/>
  </w:style>
  <w:style w:type="paragraph" w:styleId="ListParagraph">
    <w:name w:val="List Paragraph"/>
    <w:basedOn w:val="Normal"/>
    <w:uiPriority w:val="34"/>
    <w:qFormat/>
    <w:rsid w:val="00FD63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206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4E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F34E7"/>
  </w:style>
  <w:style w:type="paragraph" w:styleId="Header">
    <w:name w:val="header"/>
    <w:basedOn w:val="Normal"/>
    <w:link w:val="Head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4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ny.caruso001@studenti.uniparthenope.it" TargetMode="External"/><Relationship Id="rId13" Type="http://schemas.openxmlformats.org/officeDocument/2006/relationships/hyperlink" Target="http://www.nag.co.uk/numeric/FD/manual/html/FDlibrarymanual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algrind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pi-forum.org/docs/mpi-1.1/mpi-11-html/node70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pich.org/static/doc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7EBFFF-BC9D-8541-AE2F-6EF92A25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202</cp:revision>
  <dcterms:created xsi:type="dcterms:W3CDTF">2022-05-21T10:42:00Z</dcterms:created>
  <dcterms:modified xsi:type="dcterms:W3CDTF">2022-05-30T11:55:00Z</dcterms:modified>
</cp:coreProperties>
</file>