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4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3690"/>
        <w:gridCol w:w="90"/>
        <w:gridCol w:w="3780"/>
      </w:tblGrid>
      <w:tr w:rsidR="00A84B4E" w:rsidRPr="000F6E79" w:rsidTr="005E4FB2">
        <w:tc>
          <w:tcPr>
            <w:tcW w:w="11340" w:type="dxa"/>
            <w:gridSpan w:val="4"/>
            <w:tcBorders>
              <w:top w:val="thickThinMediumGap" w:sz="24" w:space="0" w:color="auto"/>
            </w:tcBorders>
          </w:tcPr>
          <w:p w:rsidR="00A84B4E" w:rsidRPr="00C04595" w:rsidRDefault="0038589F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C04595">
              <w:rPr>
                <w:rFonts w:ascii="Times New Roman" w:hAnsi="Times New Roman" w:cs="Times New Roman"/>
                <w:b/>
                <w:sz w:val="48"/>
                <w:szCs w:val="48"/>
              </w:rPr>
              <w:t>MIRACLE A. EZEH</w:t>
            </w:r>
          </w:p>
        </w:tc>
      </w:tr>
      <w:tr w:rsidR="00A84B4E" w:rsidRPr="000F6E79" w:rsidTr="005E4FB2">
        <w:tc>
          <w:tcPr>
            <w:tcW w:w="11340" w:type="dxa"/>
            <w:gridSpan w:val="4"/>
          </w:tcPr>
          <w:p w:rsidR="00A84B4E" w:rsidRPr="000F6E79" w:rsidRDefault="0038589F" w:rsidP="00475CD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 xml:space="preserve">+234 806 555 7468 | </w:t>
            </w:r>
            <w:hyperlink r:id="rId5" w:history="1">
              <w:r w:rsidRPr="000F6E79">
                <w:rPr>
                  <w:rStyle w:val="Hyperlink"/>
                  <w:rFonts w:ascii="Times New Roman" w:hAnsi="Times New Roman" w:cs="Times New Roman"/>
                </w:rPr>
                <w:t>amichy07@gmail.com</w:t>
              </w:r>
            </w:hyperlink>
            <w:r w:rsidRPr="000F6E79">
              <w:rPr>
                <w:rFonts w:ascii="Times New Roman" w:hAnsi="Times New Roman" w:cs="Times New Roman"/>
              </w:rPr>
              <w:t xml:space="preserve"> | </w:t>
            </w:r>
            <w:hyperlink r:id="rId6" w:history="1">
              <w:r w:rsidRPr="000F6E79">
                <w:rPr>
                  <w:rStyle w:val="Hyperlink"/>
                  <w:rFonts w:ascii="Times New Roman" w:hAnsi="Times New Roman" w:cs="Times New Roman"/>
                </w:rPr>
                <w:t>https://github.com/Mimieamichy</w:t>
              </w:r>
            </w:hyperlink>
            <w:r w:rsidR="00C04595">
              <w:rPr>
                <w:rFonts w:ascii="Times New Roman" w:hAnsi="Times New Roman" w:cs="Times New Roman"/>
              </w:rPr>
              <w:t xml:space="preserve"> </w:t>
            </w:r>
            <w:r w:rsidR="005E4FB2">
              <w:rPr>
                <w:rFonts w:ascii="Times New Roman" w:hAnsi="Times New Roman" w:cs="Times New Roman"/>
              </w:rPr>
              <w:t xml:space="preserve">| </w:t>
            </w:r>
            <w:r w:rsidR="00475CD5">
              <w:rPr>
                <w:rFonts w:ascii="Times New Roman" w:hAnsi="Times New Roman" w:cs="Times New Roman"/>
              </w:rPr>
              <w:t>Lagos</w:t>
            </w:r>
          </w:p>
        </w:tc>
      </w:tr>
      <w:tr w:rsidR="00A84B4E" w:rsidRPr="000F6E79" w:rsidTr="005E4FB2">
        <w:tc>
          <w:tcPr>
            <w:tcW w:w="11340" w:type="dxa"/>
            <w:gridSpan w:val="4"/>
          </w:tcPr>
          <w:p w:rsidR="00A84B4E" w:rsidRPr="00C04595" w:rsidRDefault="00C04595" w:rsidP="00C04595">
            <w:pPr>
              <w:rPr>
                <w:rFonts w:ascii="Times New Roman" w:hAnsi="Times New Roman" w:cs="Times New Roman"/>
                <w:b/>
                <w:i/>
              </w:rPr>
            </w:pPr>
            <w:r w:rsidRPr="00C04595">
              <w:rPr>
                <w:rFonts w:ascii="Times New Roman" w:hAnsi="Times New Roman" w:cs="Times New Roman"/>
                <w:b/>
                <w:i/>
              </w:rPr>
              <w:t xml:space="preserve">Web </w:t>
            </w:r>
            <w:r w:rsidRPr="00C04595">
              <w:rPr>
                <w:rFonts w:ascii="Times New Roman" w:hAnsi="Times New Roman" w:cs="Times New Roman"/>
                <w:b/>
                <w:i/>
              </w:rPr>
              <w:t>&amp; UI Developer | Frontend Engineer | React Developer</w:t>
            </w:r>
          </w:p>
        </w:tc>
      </w:tr>
      <w:tr w:rsidR="000F6E79" w:rsidRPr="000F6E79" w:rsidTr="005E4FB2">
        <w:tc>
          <w:tcPr>
            <w:tcW w:w="11340" w:type="dxa"/>
            <w:gridSpan w:val="4"/>
          </w:tcPr>
          <w:p w:rsidR="000F6E79" w:rsidRPr="000F6E79" w:rsidRDefault="000F6E79">
            <w:pPr>
              <w:rPr>
                <w:rFonts w:ascii="Times New Roman" w:hAnsi="Times New Roman" w:cs="Times New Roman"/>
              </w:rPr>
            </w:pPr>
          </w:p>
        </w:tc>
      </w:tr>
      <w:tr w:rsidR="00A84B4E" w:rsidRPr="000F6E79" w:rsidTr="005E4FB2">
        <w:tc>
          <w:tcPr>
            <w:tcW w:w="11340" w:type="dxa"/>
            <w:gridSpan w:val="4"/>
            <w:shd w:val="clear" w:color="auto" w:fill="D5DCE4" w:themeFill="text2" w:themeFillTint="33"/>
          </w:tcPr>
          <w:p w:rsidR="00A84B4E" w:rsidRPr="00C04595" w:rsidRDefault="00C04595">
            <w:pPr>
              <w:rPr>
                <w:rFonts w:ascii="Times New Roman" w:hAnsi="Times New Roman" w:cs="Times New Roman"/>
                <w:b/>
              </w:rPr>
            </w:pPr>
            <w:r w:rsidRPr="00C04595">
              <w:rPr>
                <w:rFonts w:ascii="Times New Roman" w:hAnsi="Times New Roman" w:cs="Times New Roman"/>
                <w:b/>
              </w:rPr>
              <w:t>SUMMARY</w:t>
            </w:r>
          </w:p>
        </w:tc>
      </w:tr>
      <w:tr w:rsidR="00C44ADD" w:rsidRPr="000F6E79" w:rsidTr="005E4FB2">
        <w:tc>
          <w:tcPr>
            <w:tcW w:w="11340" w:type="dxa"/>
            <w:gridSpan w:val="4"/>
          </w:tcPr>
          <w:p w:rsidR="00C44ADD" w:rsidRPr="000F6E79" w:rsidRDefault="00C04595" w:rsidP="00C04595">
            <w:pPr>
              <w:jc w:val="both"/>
              <w:rPr>
                <w:rFonts w:ascii="Times New Roman" w:hAnsi="Times New Roman" w:cs="Times New Roman"/>
              </w:rPr>
            </w:pPr>
            <w:r w:rsidRPr="00C04595">
              <w:rPr>
                <w:rFonts w:ascii="Times New Roman" w:hAnsi="Times New Roman" w:cs="Times New Roman"/>
              </w:rPr>
              <w:t>Frontend Developer with 4 years of experience delivering web applications used by teams of u</w:t>
            </w:r>
            <w:bookmarkStart w:id="0" w:name="_GoBack"/>
            <w:bookmarkEnd w:id="0"/>
            <w:r w:rsidRPr="00C04595">
              <w:rPr>
                <w:rFonts w:ascii="Times New Roman" w:hAnsi="Times New Roman" w:cs="Times New Roman"/>
              </w:rPr>
              <w:t xml:space="preserve">p to 200+ staff and </w:t>
            </w:r>
            <w:r>
              <w:rPr>
                <w:rFonts w:ascii="Times New Roman" w:hAnsi="Times New Roman" w:cs="Times New Roman"/>
              </w:rPr>
              <w:t>1000+</w:t>
            </w:r>
            <w:r w:rsidRPr="00C04595">
              <w:rPr>
                <w:rFonts w:ascii="Times New Roman" w:hAnsi="Times New Roman" w:cs="Times New Roman"/>
              </w:rPr>
              <w:t xml:space="preserve"> end-users. Skilled in React, Next.js, </w:t>
            </w:r>
            <w:proofErr w:type="spellStart"/>
            <w:r w:rsidRPr="00C04595">
              <w:rPr>
                <w:rFonts w:ascii="Times New Roman" w:hAnsi="Times New Roman" w:cs="Times New Roman"/>
              </w:rPr>
              <w:t>TypeScript</w:t>
            </w:r>
            <w:proofErr w:type="spellEnd"/>
            <w:r w:rsidRPr="00C04595">
              <w:rPr>
                <w:rFonts w:ascii="Times New Roman" w:hAnsi="Times New Roman" w:cs="Times New Roman"/>
              </w:rPr>
              <w:t>, and Tailwind CSS, with a track record of reducing page load times by several seconds, improving SEO rankings through SSR/SSG, and streamlining development by building reusable component libraries. Experienced in API integrations and state management, collaborating in agil</w:t>
            </w:r>
            <w:r>
              <w:rPr>
                <w:rFonts w:ascii="Times New Roman" w:hAnsi="Times New Roman" w:cs="Times New Roman"/>
              </w:rPr>
              <w:t>e teams to ship projects</w:t>
            </w:r>
            <w:r w:rsidRPr="00C04595">
              <w:rPr>
                <w:rFonts w:ascii="Times New Roman" w:hAnsi="Times New Roman" w:cs="Times New Roman"/>
              </w:rPr>
              <w:t xml:space="preserve"> with high user adoption.</w:t>
            </w:r>
          </w:p>
        </w:tc>
      </w:tr>
      <w:tr w:rsidR="00C44ADD" w:rsidRPr="000F6E79" w:rsidTr="005E4FB2">
        <w:tc>
          <w:tcPr>
            <w:tcW w:w="11340" w:type="dxa"/>
            <w:gridSpan w:val="4"/>
          </w:tcPr>
          <w:p w:rsidR="00C44ADD" w:rsidRPr="000F6E79" w:rsidRDefault="00C44ADD">
            <w:pPr>
              <w:rPr>
                <w:rFonts w:ascii="Times New Roman" w:hAnsi="Times New Roman" w:cs="Times New Roman"/>
              </w:rPr>
            </w:pPr>
          </w:p>
        </w:tc>
      </w:tr>
      <w:tr w:rsidR="00C44ADD" w:rsidRPr="000F6E79" w:rsidTr="005E4FB2">
        <w:tc>
          <w:tcPr>
            <w:tcW w:w="11340" w:type="dxa"/>
            <w:gridSpan w:val="4"/>
            <w:shd w:val="clear" w:color="auto" w:fill="D5DCE4" w:themeFill="text2" w:themeFillTint="33"/>
          </w:tcPr>
          <w:p w:rsidR="00C44ADD" w:rsidRPr="00C04595" w:rsidRDefault="00C04595">
            <w:pPr>
              <w:rPr>
                <w:rFonts w:ascii="Times New Roman" w:hAnsi="Times New Roman" w:cs="Times New Roman"/>
                <w:b/>
              </w:rPr>
            </w:pPr>
            <w:r w:rsidRPr="00C04595">
              <w:rPr>
                <w:rFonts w:ascii="Times New Roman" w:hAnsi="Times New Roman" w:cs="Times New Roman"/>
                <w:b/>
              </w:rPr>
              <w:t>SKILLS</w:t>
            </w:r>
          </w:p>
        </w:tc>
      </w:tr>
      <w:tr w:rsidR="005029F5" w:rsidRPr="000F6E79" w:rsidTr="005E4FB2">
        <w:tc>
          <w:tcPr>
            <w:tcW w:w="3780" w:type="dxa"/>
          </w:tcPr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React.js</w:t>
            </w:r>
          </w:p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Styling</w:t>
            </w:r>
          </w:p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GitHub</w:t>
            </w:r>
          </w:p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Tailwind CSS</w:t>
            </w:r>
          </w:p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 xml:space="preserve">Next.js &amp; </w:t>
            </w:r>
            <w:proofErr w:type="spellStart"/>
            <w:r w:rsidRPr="000F6E79">
              <w:rPr>
                <w:rFonts w:ascii="Times New Roman" w:hAnsi="Times New Roman" w:cs="Times New Roman"/>
              </w:rPr>
              <w:t>TypeScript</w:t>
            </w:r>
            <w:proofErr w:type="spellEnd"/>
          </w:p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JavaScript (ES6+)</w:t>
            </w:r>
          </w:p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Tailwind CSS</w:t>
            </w:r>
          </w:p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Chakra UI</w:t>
            </w:r>
          </w:p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HTML5</w:t>
            </w:r>
          </w:p>
        </w:tc>
        <w:tc>
          <w:tcPr>
            <w:tcW w:w="3780" w:type="dxa"/>
            <w:gridSpan w:val="2"/>
          </w:tcPr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CSS3</w:t>
            </w:r>
          </w:p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proofErr w:type="spellStart"/>
            <w:r w:rsidRPr="000F6E79">
              <w:rPr>
                <w:rFonts w:ascii="Times New Roman" w:hAnsi="Times New Roman" w:cs="Times New Roman"/>
              </w:rPr>
              <w:t>Redux</w:t>
            </w:r>
            <w:proofErr w:type="spellEnd"/>
          </w:p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Collaboration</w:t>
            </w:r>
          </w:p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Communication</w:t>
            </w:r>
          </w:p>
          <w:p w:rsidR="005029F5" w:rsidRPr="000F6E79" w:rsidRDefault="005029F5" w:rsidP="005029F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Task Prioritization</w:t>
            </w:r>
          </w:p>
          <w:p w:rsidR="005029F5" w:rsidRPr="000F6E79" w:rsidRDefault="005029F5" w:rsidP="005029F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Time Management</w:t>
            </w:r>
          </w:p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Code Review</w:t>
            </w:r>
          </w:p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WCAG Compliance</w:t>
            </w:r>
          </w:p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 xml:space="preserve">Chrome </w:t>
            </w:r>
            <w:proofErr w:type="spellStart"/>
            <w:r w:rsidRPr="000F6E79">
              <w:rPr>
                <w:rFonts w:ascii="Times New Roman" w:hAnsi="Times New Roman" w:cs="Times New Roman"/>
              </w:rPr>
              <w:t>DevTools</w:t>
            </w:r>
            <w:proofErr w:type="spellEnd"/>
          </w:p>
        </w:tc>
        <w:tc>
          <w:tcPr>
            <w:tcW w:w="3780" w:type="dxa"/>
          </w:tcPr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RESTful API Integration</w:t>
            </w:r>
          </w:p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Responsive Design</w:t>
            </w:r>
          </w:p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UI/UX Design Principles</w:t>
            </w:r>
          </w:p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Git &amp; Version Control</w:t>
            </w:r>
          </w:p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Modular UI Development</w:t>
            </w:r>
          </w:p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Open Source Contribution</w:t>
            </w:r>
          </w:p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Server-Side Rendering (SSR)</w:t>
            </w:r>
          </w:p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Static Site Generation (SSG)</w:t>
            </w:r>
          </w:p>
          <w:p w:rsidR="005029F5" w:rsidRPr="000F6E79" w:rsidRDefault="005029F5" w:rsidP="00B02235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Agile &amp; Scrum Methodologies</w:t>
            </w:r>
          </w:p>
        </w:tc>
      </w:tr>
      <w:tr w:rsidR="00A84B4E" w:rsidRPr="000F6E79" w:rsidTr="005E4FB2">
        <w:tc>
          <w:tcPr>
            <w:tcW w:w="11340" w:type="dxa"/>
            <w:gridSpan w:val="4"/>
          </w:tcPr>
          <w:p w:rsidR="00A84B4E" w:rsidRPr="000F6E79" w:rsidRDefault="00A84B4E">
            <w:pPr>
              <w:rPr>
                <w:rFonts w:ascii="Times New Roman" w:hAnsi="Times New Roman" w:cs="Times New Roman"/>
              </w:rPr>
            </w:pPr>
          </w:p>
        </w:tc>
      </w:tr>
      <w:tr w:rsidR="00A84B4E" w:rsidRPr="000F6E79" w:rsidTr="005E4FB2">
        <w:tc>
          <w:tcPr>
            <w:tcW w:w="11340" w:type="dxa"/>
            <w:gridSpan w:val="4"/>
            <w:shd w:val="clear" w:color="auto" w:fill="D5DCE4" w:themeFill="text2" w:themeFillTint="33"/>
          </w:tcPr>
          <w:p w:rsidR="00A84B4E" w:rsidRPr="00C04595" w:rsidRDefault="00C8400C">
            <w:pPr>
              <w:rPr>
                <w:rFonts w:ascii="Times New Roman" w:hAnsi="Times New Roman" w:cs="Times New Roman"/>
                <w:b/>
              </w:rPr>
            </w:pPr>
            <w:r w:rsidRPr="00C04595">
              <w:rPr>
                <w:rFonts w:ascii="Times New Roman" w:hAnsi="Times New Roman" w:cs="Times New Roman"/>
                <w:b/>
              </w:rPr>
              <w:t>WORK EXPERIENCE</w:t>
            </w:r>
          </w:p>
        </w:tc>
      </w:tr>
      <w:tr w:rsidR="00C44ADD" w:rsidRPr="00C04595" w:rsidTr="005E4FB2">
        <w:tc>
          <w:tcPr>
            <w:tcW w:w="7470" w:type="dxa"/>
            <w:gridSpan w:val="2"/>
          </w:tcPr>
          <w:p w:rsidR="00C44ADD" w:rsidRPr="00C04595" w:rsidRDefault="00C44ADD" w:rsidP="00C44ADD">
            <w:pPr>
              <w:rPr>
                <w:rFonts w:ascii="Times New Roman" w:hAnsi="Times New Roman" w:cs="Times New Roman"/>
                <w:b/>
              </w:rPr>
            </w:pPr>
            <w:r w:rsidRPr="00C04595">
              <w:rPr>
                <w:rFonts w:ascii="Times New Roman" w:hAnsi="Times New Roman" w:cs="Times New Roman"/>
                <w:b/>
              </w:rPr>
              <w:t xml:space="preserve">Frontend Developer | </w:t>
            </w:r>
            <w:r w:rsidR="0038589F" w:rsidRPr="00C04595">
              <w:rPr>
                <w:rFonts w:ascii="Times New Roman" w:hAnsi="Times New Roman" w:cs="Times New Roman"/>
                <w:b/>
              </w:rPr>
              <w:t>KUMANI Health System</w:t>
            </w:r>
            <w:r w:rsidRPr="00C04595">
              <w:rPr>
                <w:rFonts w:ascii="Times New Roman" w:hAnsi="Times New Roman" w:cs="Times New Roman"/>
                <w:b/>
              </w:rPr>
              <w:t>, GHANA</w:t>
            </w:r>
          </w:p>
        </w:tc>
        <w:tc>
          <w:tcPr>
            <w:tcW w:w="3870" w:type="dxa"/>
            <w:gridSpan w:val="2"/>
          </w:tcPr>
          <w:p w:rsidR="00C44ADD" w:rsidRPr="00C04595" w:rsidRDefault="00C04595" w:rsidP="005F5529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C04595">
              <w:rPr>
                <w:rFonts w:ascii="Times New Roman" w:hAnsi="Times New Roman" w:cs="Times New Roman"/>
                <w:b/>
              </w:rPr>
              <w:t>Sept - Oct 2025</w:t>
            </w:r>
          </w:p>
        </w:tc>
      </w:tr>
      <w:tr w:rsidR="00A84B4E" w:rsidRPr="000F6E79" w:rsidTr="005E4FB2">
        <w:tc>
          <w:tcPr>
            <w:tcW w:w="11340" w:type="dxa"/>
            <w:gridSpan w:val="4"/>
          </w:tcPr>
          <w:p w:rsidR="00165A1E" w:rsidRPr="000F6E79" w:rsidRDefault="00165A1E" w:rsidP="00165A1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Delivered the frontend for a hospital information system serving 12+ departments (OPD, IPD, pharmacy, lab, radiology, billing, HR/payroll, and executive dashboards), enabling seamless coordination of patient care and administration.</w:t>
            </w:r>
          </w:p>
          <w:p w:rsidR="00165A1E" w:rsidRPr="000F6E79" w:rsidRDefault="00165A1E" w:rsidP="00165A1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Built a modular component library (forms, tables, modals, search/autocomplete, side-drawers, status icons) that reduced frontend delivery time by 30+ development hours per module while ensuring consistent UI across all workflows.</w:t>
            </w:r>
          </w:p>
          <w:p w:rsidR="00165A1E" w:rsidRPr="000F6E79" w:rsidRDefault="00165A1E" w:rsidP="00165A1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Implemented role-based dashboards and routing for 8+ user groups (doctors, nurses, lab techs, pharmacists, cashiers, administrators, executives), improving navigation speed and reducing task completion time for staff.</w:t>
            </w:r>
          </w:p>
          <w:p w:rsidR="00165A1E" w:rsidRPr="000F6E79" w:rsidRDefault="00165A1E" w:rsidP="00165A1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 xml:space="preserve">Developed complex form workflows (patient registration, scheduling, lab result entry, prescription checkout, invoicing) with validation and error handling, cutting down input errors and improving record accuracy </w:t>
            </w:r>
            <w:r w:rsidR="007E2B62">
              <w:rPr>
                <w:rFonts w:ascii="Times New Roman" w:hAnsi="Times New Roman" w:cs="Times New Roman"/>
              </w:rPr>
              <w:t>on</w:t>
            </w:r>
            <w:r w:rsidRPr="000F6E79">
              <w:rPr>
                <w:rFonts w:ascii="Times New Roman" w:hAnsi="Times New Roman" w:cs="Times New Roman"/>
              </w:rPr>
              <w:t xml:space="preserve"> 5,000+ daily transactions.</w:t>
            </w:r>
          </w:p>
          <w:p w:rsidR="00165A1E" w:rsidRPr="000F6E79" w:rsidRDefault="00165A1E" w:rsidP="00165A1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Integrated frontend with RESTful APIs for CRUD operations, payments, and queue management, ensuring smooth data exchange for high-volume operations such as lab requests, pharmacy billing, and radiology uploads.</w:t>
            </w:r>
          </w:p>
          <w:p w:rsidR="00165A1E" w:rsidRPr="000F6E79" w:rsidRDefault="00165A1E" w:rsidP="00165A1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Engineered reusable data tables with bulk actions, sorting, and filtering, streamlining high-volume workflows and enabling staff to process 100+ lab or billing requests per shift with fewer clicks.</w:t>
            </w:r>
          </w:p>
          <w:p w:rsidR="00A84B4E" w:rsidRPr="000F6E79" w:rsidRDefault="00165A1E" w:rsidP="00165A1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Collaborated with a cross-functional team of 10+ backend engineers, QA testers, and product managers to refine API contracts, role/permission models, and clinical audit trails, ensuring compliance with healthcare standards.</w:t>
            </w:r>
          </w:p>
        </w:tc>
      </w:tr>
      <w:tr w:rsidR="00A84B4E" w:rsidRPr="000F6E79" w:rsidTr="005E4FB2">
        <w:tc>
          <w:tcPr>
            <w:tcW w:w="11340" w:type="dxa"/>
            <w:gridSpan w:val="4"/>
          </w:tcPr>
          <w:p w:rsidR="00A84B4E" w:rsidRPr="000F6E79" w:rsidRDefault="00A84B4E">
            <w:pPr>
              <w:rPr>
                <w:rFonts w:ascii="Times New Roman" w:hAnsi="Times New Roman" w:cs="Times New Roman"/>
              </w:rPr>
            </w:pPr>
          </w:p>
        </w:tc>
      </w:tr>
      <w:tr w:rsidR="00A84B4E" w:rsidRPr="00C04595" w:rsidTr="005E4FB2">
        <w:tc>
          <w:tcPr>
            <w:tcW w:w="7470" w:type="dxa"/>
            <w:gridSpan w:val="2"/>
          </w:tcPr>
          <w:p w:rsidR="00A84B4E" w:rsidRPr="00C04595" w:rsidRDefault="00A84B4E" w:rsidP="00C44ADD">
            <w:pPr>
              <w:rPr>
                <w:rFonts w:ascii="Times New Roman" w:hAnsi="Times New Roman" w:cs="Times New Roman"/>
                <w:b/>
              </w:rPr>
            </w:pPr>
            <w:r w:rsidRPr="00C04595">
              <w:rPr>
                <w:rFonts w:ascii="Times New Roman" w:hAnsi="Times New Roman" w:cs="Times New Roman"/>
                <w:b/>
              </w:rPr>
              <w:t>Frontend Developer |</w:t>
            </w:r>
            <w:r w:rsidR="00C44ADD" w:rsidRPr="00C04595">
              <w:rPr>
                <w:rFonts w:ascii="Times New Roman" w:hAnsi="Times New Roman" w:cs="Times New Roman"/>
                <w:b/>
              </w:rPr>
              <w:t xml:space="preserve"> FEDERAL UNIVERSITY LAFIA,</w:t>
            </w:r>
            <w:r w:rsidRPr="00C04595">
              <w:rPr>
                <w:rFonts w:ascii="Times New Roman" w:hAnsi="Times New Roman" w:cs="Times New Roman"/>
                <w:b/>
              </w:rPr>
              <w:t xml:space="preserve"> LAFIA </w:t>
            </w:r>
          </w:p>
        </w:tc>
        <w:tc>
          <w:tcPr>
            <w:tcW w:w="3870" w:type="dxa"/>
            <w:gridSpan w:val="2"/>
          </w:tcPr>
          <w:p w:rsidR="00A84B4E" w:rsidRPr="00C04595" w:rsidRDefault="00C04595" w:rsidP="005F5529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C04595">
              <w:rPr>
                <w:rFonts w:ascii="Times New Roman" w:hAnsi="Times New Roman" w:cs="Times New Roman"/>
                <w:b/>
              </w:rPr>
              <w:t>July - Sept 2025</w:t>
            </w:r>
          </w:p>
        </w:tc>
      </w:tr>
      <w:tr w:rsidR="00A84B4E" w:rsidRPr="000F6E79" w:rsidTr="005E4FB2">
        <w:tc>
          <w:tcPr>
            <w:tcW w:w="11340" w:type="dxa"/>
            <w:gridSpan w:val="4"/>
          </w:tcPr>
          <w:p w:rsidR="00DF3C26" w:rsidRPr="000F6E79" w:rsidRDefault="00DF3C26" w:rsidP="00DF3C2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Delivered frontend of Electronic Tracking &amp; Documentation System (ETDS), a platform that centralized document tracking, enabling 200+ staff and faculty members to upload, monitor, and retrieve official records with accuracy and speed.</w:t>
            </w:r>
          </w:p>
          <w:p w:rsidR="00DF3C26" w:rsidRPr="000F6E79" w:rsidRDefault="00DF3C26" w:rsidP="00DF3C2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Implemented modular, component-driven UI system (forms, tables, modals, navigation menus) that standardized user interface across platform, reduced future development effort by 30+ hours per sprint through reusability and clean code.</w:t>
            </w:r>
          </w:p>
          <w:p w:rsidR="00DF3C26" w:rsidRPr="000F6E79" w:rsidRDefault="00DF3C26" w:rsidP="00DF3C2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Built responsive and accessible layouts optimized for desktop, tablet, and mobile use, ensuring staff could seamlessly access system from multiple devices, thereby reducing workflow disruptions and improving adoption across institution.</w:t>
            </w:r>
          </w:p>
          <w:p w:rsidR="00DF3C26" w:rsidRPr="000F6E79" w:rsidRDefault="00B04618" w:rsidP="00DF3C2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 xml:space="preserve">Integrated </w:t>
            </w:r>
            <w:r w:rsidR="00DF3C26" w:rsidRPr="000F6E79">
              <w:rPr>
                <w:rFonts w:ascii="Times New Roman" w:hAnsi="Times New Roman" w:cs="Times New Roman"/>
              </w:rPr>
              <w:t>frontend with backend REST APIs to suppo</w:t>
            </w:r>
            <w:r w:rsidRPr="000F6E79">
              <w:rPr>
                <w:rFonts w:ascii="Times New Roman" w:hAnsi="Times New Roman" w:cs="Times New Roman"/>
              </w:rPr>
              <w:t>rt secure document uploads (5MB-</w:t>
            </w:r>
            <w:r w:rsidR="00DF3C26" w:rsidRPr="000F6E79">
              <w:rPr>
                <w:rFonts w:ascii="Times New Roman" w:hAnsi="Times New Roman" w:cs="Times New Roman"/>
              </w:rPr>
              <w:t>20MB per file), filtering, pagination, and workflow status tracking, ensuring smooth handling of 1,000+ active documents without bottlenecks.</w:t>
            </w:r>
          </w:p>
          <w:p w:rsidR="00DF3C26" w:rsidRPr="000F6E79" w:rsidRDefault="00DF3C26" w:rsidP="00DF3C2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Enforced type safety and maintai</w:t>
            </w:r>
            <w:r w:rsidR="00B04618" w:rsidRPr="000F6E79">
              <w:rPr>
                <w:rFonts w:ascii="Times New Roman" w:hAnsi="Times New Roman" w:cs="Times New Roman"/>
              </w:rPr>
              <w:t xml:space="preserve">nability with </w:t>
            </w:r>
            <w:proofErr w:type="spellStart"/>
            <w:r w:rsidR="00B04618" w:rsidRPr="000F6E79">
              <w:rPr>
                <w:rFonts w:ascii="Times New Roman" w:hAnsi="Times New Roman" w:cs="Times New Roman"/>
              </w:rPr>
              <w:t>TypeScript</w:t>
            </w:r>
            <w:proofErr w:type="spellEnd"/>
            <w:r w:rsidR="00B04618" w:rsidRPr="000F6E79">
              <w:rPr>
                <w:rFonts w:ascii="Times New Roman" w:hAnsi="Times New Roman" w:cs="Times New Roman"/>
              </w:rPr>
              <w:t>, improving</w:t>
            </w:r>
            <w:r w:rsidRPr="000F6E79">
              <w:rPr>
                <w:rFonts w:ascii="Times New Roman" w:hAnsi="Times New Roman" w:cs="Times New Roman"/>
              </w:rPr>
              <w:t xml:space="preserve"> developer productivity by reducing 20+ recurring runtime errors during testing and deployment cycles, while also improving long-term code readability and maintainability.</w:t>
            </w:r>
          </w:p>
          <w:p w:rsidR="00DF3C26" w:rsidRPr="000F6E79" w:rsidRDefault="00DF3C26" w:rsidP="00DF3C2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Implemented robust data handling states</w:t>
            </w:r>
            <w:r w:rsidR="00B04618" w:rsidRPr="000F6E79">
              <w:rPr>
                <w:rFonts w:ascii="Times New Roman" w:hAnsi="Times New Roman" w:cs="Times New Roman"/>
              </w:rPr>
              <w:t xml:space="preserve"> </w:t>
            </w:r>
            <w:r w:rsidRPr="000F6E79">
              <w:rPr>
                <w:rFonts w:ascii="Times New Roman" w:hAnsi="Times New Roman" w:cs="Times New Roman"/>
              </w:rPr>
              <w:t>loading, empty, and error views</w:t>
            </w:r>
            <w:r w:rsidR="00B04618" w:rsidRPr="000F6E79">
              <w:rPr>
                <w:rFonts w:ascii="Times New Roman" w:hAnsi="Times New Roman" w:cs="Times New Roman"/>
              </w:rPr>
              <w:t xml:space="preserve"> </w:t>
            </w:r>
            <w:r w:rsidRPr="000F6E79">
              <w:rPr>
                <w:rFonts w:ascii="Times New Roman" w:hAnsi="Times New Roman" w:cs="Times New Roman"/>
              </w:rPr>
              <w:t>that enhanced system reliability for staff, reducing weekly document retrieval failures by over 15 reported incidents and improving trust in the platform.</w:t>
            </w:r>
          </w:p>
          <w:p w:rsidR="00A84B4E" w:rsidRPr="000F6E79" w:rsidRDefault="00B04618" w:rsidP="00B0461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Collaborated with a team of 4</w:t>
            </w:r>
            <w:r w:rsidR="00DF3C26" w:rsidRPr="000F6E79">
              <w:rPr>
                <w:rFonts w:ascii="Times New Roman" w:hAnsi="Times New Roman" w:cs="Times New Roman"/>
              </w:rPr>
              <w:t xml:space="preserve"> backend engineers and designers to refine API, transform </w:t>
            </w:r>
            <w:proofErr w:type="spellStart"/>
            <w:r w:rsidR="00DF3C26" w:rsidRPr="000F6E79">
              <w:rPr>
                <w:rFonts w:ascii="Times New Roman" w:hAnsi="Times New Roman" w:cs="Times New Roman"/>
              </w:rPr>
              <w:t>Figma</w:t>
            </w:r>
            <w:proofErr w:type="spellEnd"/>
            <w:r w:rsidR="00DF3C26" w:rsidRPr="000F6E79">
              <w:rPr>
                <w:rFonts w:ascii="Times New Roman" w:hAnsi="Times New Roman" w:cs="Times New Roman"/>
              </w:rPr>
              <w:t xml:space="preserve"> prototypes into production-ready pages, and iterate on UX workflows, achieving </w:t>
            </w:r>
            <w:r w:rsidRPr="000F6E79">
              <w:rPr>
                <w:rFonts w:ascii="Times New Roman" w:hAnsi="Times New Roman" w:cs="Times New Roman"/>
              </w:rPr>
              <w:t>production-ready system within</w:t>
            </w:r>
            <w:r w:rsidR="00DF3C26" w:rsidRPr="000F6E79">
              <w:rPr>
                <w:rFonts w:ascii="Times New Roman" w:hAnsi="Times New Roman" w:cs="Times New Roman"/>
              </w:rPr>
              <w:t xml:space="preserve"> 10-week delivery timeframe.</w:t>
            </w:r>
          </w:p>
        </w:tc>
      </w:tr>
      <w:tr w:rsidR="00A84B4E" w:rsidRPr="000F6E79" w:rsidTr="005E4FB2">
        <w:tc>
          <w:tcPr>
            <w:tcW w:w="11340" w:type="dxa"/>
            <w:gridSpan w:val="4"/>
          </w:tcPr>
          <w:p w:rsidR="00A84B4E" w:rsidRPr="000F6E79" w:rsidRDefault="00A84B4E">
            <w:pPr>
              <w:rPr>
                <w:rFonts w:ascii="Times New Roman" w:hAnsi="Times New Roman" w:cs="Times New Roman"/>
              </w:rPr>
            </w:pPr>
          </w:p>
        </w:tc>
      </w:tr>
      <w:tr w:rsidR="00E11F30" w:rsidRPr="00C04595" w:rsidTr="005E4FB2">
        <w:tc>
          <w:tcPr>
            <w:tcW w:w="7470" w:type="dxa"/>
            <w:gridSpan w:val="2"/>
          </w:tcPr>
          <w:p w:rsidR="00E11F30" w:rsidRPr="00C04595" w:rsidRDefault="00E11F30" w:rsidP="00E11F30">
            <w:pPr>
              <w:rPr>
                <w:rFonts w:ascii="Times New Roman" w:hAnsi="Times New Roman" w:cs="Times New Roman"/>
                <w:b/>
              </w:rPr>
            </w:pPr>
            <w:r w:rsidRPr="00C04595">
              <w:rPr>
                <w:rFonts w:ascii="Times New Roman" w:hAnsi="Times New Roman" w:cs="Times New Roman"/>
                <w:b/>
              </w:rPr>
              <w:t xml:space="preserve">Frontend Developer (Open Source Contributor) | </w:t>
            </w:r>
            <w:proofErr w:type="spellStart"/>
            <w:r w:rsidRPr="00C04595">
              <w:rPr>
                <w:rFonts w:ascii="Times New Roman" w:hAnsi="Times New Roman" w:cs="Times New Roman"/>
                <w:b/>
              </w:rPr>
              <w:t>Jafi</w:t>
            </w:r>
            <w:proofErr w:type="spellEnd"/>
            <w:r w:rsidRPr="00C04595">
              <w:rPr>
                <w:rFonts w:ascii="Times New Roman" w:hAnsi="Times New Roman" w:cs="Times New Roman"/>
                <w:b/>
              </w:rPr>
              <w:t xml:space="preserve"> AI</w:t>
            </w:r>
          </w:p>
        </w:tc>
        <w:tc>
          <w:tcPr>
            <w:tcW w:w="3870" w:type="dxa"/>
            <w:gridSpan w:val="2"/>
          </w:tcPr>
          <w:p w:rsidR="00E11F30" w:rsidRPr="00C04595" w:rsidRDefault="00C04595" w:rsidP="005F5529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C04595">
              <w:rPr>
                <w:rFonts w:ascii="Times New Roman" w:hAnsi="Times New Roman" w:cs="Times New Roman"/>
                <w:b/>
              </w:rPr>
              <w:t>March 2025 – May 2025</w:t>
            </w:r>
          </w:p>
        </w:tc>
      </w:tr>
      <w:tr w:rsidR="00A84B4E" w:rsidRPr="000F6E79" w:rsidTr="005E4FB2">
        <w:tc>
          <w:tcPr>
            <w:tcW w:w="11340" w:type="dxa"/>
            <w:gridSpan w:val="4"/>
          </w:tcPr>
          <w:p w:rsidR="00B04618" w:rsidRPr="000F6E79" w:rsidRDefault="00B04618" w:rsidP="00B0461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 xml:space="preserve">Contributed to the development of intelligent assistant features using Next.js, </w:t>
            </w:r>
            <w:proofErr w:type="spellStart"/>
            <w:r w:rsidRPr="000F6E79">
              <w:rPr>
                <w:rFonts w:ascii="Times New Roman" w:hAnsi="Times New Roman" w:cs="Times New Roman"/>
              </w:rPr>
              <w:t>TypeScript</w:t>
            </w:r>
            <w:proofErr w:type="spellEnd"/>
            <w:r w:rsidRPr="000F6E79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0F6E79">
              <w:rPr>
                <w:rFonts w:ascii="Times New Roman" w:hAnsi="Times New Roman" w:cs="Times New Roman"/>
              </w:rPr>
              <w:t>TailwindCSS</w:t>
            </w:r>
            <w:proofErr w:type="spellEnd"/>
            <w:r w:rsidRPr="000F6E79">
              <w:rPr>
                <w:rFonts w:ascii="Times New Roman" w:hAnsi="Times New Roman" w:cs="Times New Roman"/>
              </w:rPr>
              <w:t>, enhancing the project’s ability to deliver AI-powered interactions to a growing open-source community of developers.</w:t>
            </w:r>
          </w:p>
          <w:p w:rsidR="00B04618" w:rsidRPr="000F6E79" w:rsidRDefault="00B04618" w:rsidP="00B0461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lastRenderedPageBreak/>
              <w:t>Designed responsive, accessible UIs for conversational AI interfaces, enabling users to interact seamlessly across desktop and mobile devices, which improved usability testing outcomes for over 150 active contributors.</w:t>
            </w:r>
          </w:p>
          <w:p w:rsidR="00B04618" w:rsidRPr="000F6E79" w:rsidRDefault="00B04618" w:rsidP="00B0461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 xml:space="preserve">Integrated </w:t>
            </w:r>
            <w:proofErr w:type="spellStart"/>
            <w:r w:rsidRPr="000F6E79">
              <w:rPr>
                <w:rFonts w:ascii="Times New Roman" w:hAnsi="Times New Roman" w:cs="Times New Roman"/>
              </w:rPr>
              <w:t>OpenAI</w:t>
            </w:r>
            <w:proofErr w:type="spellEnd"/>
            <w:r w:rsidRPr="000F6E79">
              <w:rPr>
                <w:rFonts w:ascii="Times New Roman" w:hAnsi="Times New Roman" w:cs="Times New Roman"/>
              </w:rPr>
              <w:t>-powered conversational components with frontend workflows, ensuring smooth interaction between the UI and backend APIs while supporting features like message threading, context retention, and dynamic prompts.</w:t>
            </w:r>
          </w:p>
          <w:p w:rsidR="00B04618" w:rsidRPr="000F6E79" w:rsidRDefault="00B04618" w:rsidP="00B0461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Collaborated with maintainers and UI/UX designers to refine design prototypes, implement role-based routing and navigation, and align user journeys with real-world assistant workflows, improving consistency across 5+ core modules.</w:t>
            </w:r>
          </w:p>
          <w:p w:rsidR="00B04618" w:rsidRPr="000F6E79" w:rsidRDefault="00B04618" w:rsidP="00B0461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Implemented client-side and server-side rendering techniques to improve performance, reducing initial page load times and ensuring smoother rendering of dynamic chat content for users on lower bandwidth networks.</w:t>
            </w:r>
          </w:p>
          <w:p w:rsidR="00B04618" w:rsidRPr="000F6E79" w:rsidRDefault="00B04618" w:rsidP="00B0461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 xml:space="preserve">Refactored and optimized core frontend components, introducing reusable UI patterns that reduced duplication across the codebase and cut developer </w:t>
            </w:r>
            <w:proofErr w:type="spellStart"/>
            <w:r w:rsidRPr="000F6E79">
              <w:rPr>
                <w:rFonts w:ascii="Times New Roman" w:hAnsi="Times New Roman" w:cs="Times New Roman"/>
              </w:rPr>
              <w:t>onboarding</w:t>
            </w:r>
            <w:proofErr w:type="spellEnd"/>
            <w:r w:rsidRPr="000F6E79">
              <w:rPr>
                <w:rFonts w:ascii="Times New Roman" w:hAnsi="Times New Roman" w:cs="Times New Roman"/>
              </w:rPr>
              <w:t xml:space="preserve"> time by 10+ hours.</w:t>
            </w:r>
          </w:p>
          <w:p w:rsidR="00A84B4E" w:rsidRPr="000F6E79" w:rsidRDefault="00B04618" w:rsidP="00B0461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Participated in peer code reviews and GitHub discussions, contributing 20+ commits and pull requests that strengthened project maintainability, improved documentation, and encouraged adoption of modern frontend best practices.</w:t>
            </w:r>
          </w:p>
        </w:tc>
      </w:tr>
      <w:tr w:rsidR="00A84B4E" w:rsidRPr="000F6E79" w:rsidTr="005E4FB2">
        <w:tc>
          <w:tcPr>
            <w:tcW w:w="11340" w:type="dxa"/>
            <w:gridSpan w:val="4"/>
          </w:tcPr>
          <w:p w:rsidR="00A84B4E" w:rsidRPr="000F6E79" w:rsidRDefault="00A84B4E">
            <w:pPr>
              <w:rPr>
                <w:rFonts w:ascii="Times New Roman" w:hAnsi="Times New Roman" w:cs="Times New Roman"/>
              </w:rPr>
            </w:pPr>
          </w:p>
        </w:tc>
      </w:tr>
      <w:tr w:rsidR="00E11F30" w:rsidRPr="00C04595" w:rsidTr="005E4FB2">
        <w:tc>
          <w:tcPr>
            <w:tcW w:w="7470" w:type="dxa"/>
            <w:gridSpan w:val="2"/>
          </w:tcPr>
          <w:p w:rsidR="00E11F30" w:rsidRPr="00C04595" w:rsidRDefault="00E11F30" w:rsidP="00E11F30">
            <w:pPr>
              <w:rPr>
                <w:rFonts w:ascii="Times New Roman" w:hAnsi="Times New Roman" w:cs="Times New Roman"/>
                <w:b/>
              </w:rPr>
            </w:pPr>
            <w:r w:rsidRPr="00C04595">
              <w:rPr>
                <w:rFonts w:ascii="Times New Roman" w:hAnsi="Times New Roman" w:cs="Times New Roman"/>
                <w:b/>
              </w:rPr>
              <w:t xml:space="preserve">Frontend Developer | </w:t>
            </w:r>
            <w:proofErr w:type="spellStart"/>
            <w:r w:rsidRPr="00C04595">
              <w:rPr>
                <w:rFonts w:ascii="Times New Roman" w:hAnsi="Times New Roman" w:cs="Times New Roman"/>
                <w:b/>
              </w:rPr>
              <w:t>Osmovic</w:t>
            </w:r>
            <w:proofErr w:type="spellEnd"/>
            <w:r w:rsidRPr="00C04595">
              <w:rPr>
                <w:rFonts w:ascii="Times New Roman" w:hAnsi="Times New Roman" w:cs="Times New Roman"/>
                <w:b/>
              </w:rPr>
              <w:t xml:space="preserve"> Media</w:t>
            </w:r>
          </w:p>
        </w:tc>
        <w:tc>
          <w:tcPr>
            <w:tcW w:w="3870" w:type="dxa"/>
            <w:gridSpan w:val="2"/>
          </w:tcPr>
          <w:p w:rsidR="00E11F30" w:rsidRPr="00C04595" w:rsidRDefault="00C04595" w:rsidP="005F5529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C04595">
              <w:rPr>
                <w:rFonts w:ascii="Times New Roman" w:hAnsi="Times New Roman" w:cs="Times New Roman"/>
                <w:b/>
              </w:rPr>
              <w:t>April 2024 – Dec 2024</w:t>
            </w:r>
          </w:p>
        </w:tc>
      </w:tr>
      <w:tr w:rsidR="00A84B4E" w:rsidRPr="000F6E79" w:rsidTr="005E4FB2">
        <w:tc>
          <w:tcPr>
            <w:tcW w:w="11340" w:type="dxa"/>
            <w:gridSpan w:val="4"/>
          </w:tcPr>
          <w:p w:rsidR="00B04618" w:rsidRPr="000F6E79" w:rsidRDefault="00B04618" w:rsidP="00B0461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 xml:space="preserve">Designed, developed, and optimized responsive web applications using React, Next.js, and </w:t>
            </w:r>
            <w:proofErr w:type="spellStart"/>
            <w:r w:rsidRPr="000F6E79">
              <w:rPr>
                <w:rFonts w:ascii="Times New Roman" w:hAnsi="Times New Roman" w:cs="Times New Roman"/>
              </w:rPr>
              <w:t>TypeScript</w:t>
            </w:r>
            <w:proofErr w:type="spellEnd"/>
            <w:r w:rsidRPr="000F6E79">
              <w:rPr>
                <w:rFonts w:ascii="Times New Roman" w:hAnsi="Times New Roman" w:cs="Times New Roman"/>
              </w:rPr>
              <w:t>, delivering 3 client-facing projects that improved user engagement and cross-device accessibility.</w:t>
            </w:r>
          </w:p>
          <w:p w:rsidR="00B04618" w:rsidRPr="000F6E79" w:rsidRDefault="00B04618" w:rsidP="00B0461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Implemented server-side rendering (SSR) and static site generation (SSG) for high-traffic landing pages, improving load times and SEO rankings, which led to a measurable increase in client visibility and inbound traffic.</w:t>
            </w:r>
          </w:p>
          <w:p w:rsidR="00B04618" w:rsidRPr="000F6E79" w:rsidRDefault="00B04618" w:rsidP="00B0461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 xml:space="preserve">Built accessible, visually consistent UIs with Chakra UI and </w:t>
            </w:r>
            <w:proofErr w:type="spellStart"/>
            <w:r w:rsidRPr="000F6E79">
              <w:rPr>
                <w:rFonts w:ascii="Times New Roman" w:hAnsi="Times New Roman" w:cs="Times New Roman"/>
              </w:rPr>
              <w:t>TailwindCSS</w:t>
            </w:r>
            <w:proofErr w:type="spellEnd"/>
            <w:r w:rsidRPr="000F6E79">
              <w:rPr>
                <w:rFonts w:ascii="Times New Roman" w:hAnsi="Times New Roman" w:cs="Times New Roman"/>
              </w:rPr>
              <w:t>, standardizing design patterns across projects and reducing frontend build time for new modules by over 20 developer hours per sprint.</w:t>
            </w:r>
          </w:p>
          <w:p w:rsidR="00B04618" w:rsidRPr="000F6E79" w:rsidRDefault="00B04618" w:rsidP="00B0461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Collaborated with backend developers to integrate RESTful APIs, implementing error handling, authentication flows, and data caching mechanisms that improved application reliability for hundreds of active users.</w:t>
            </w:r>
          </w:p>
          <w:p w:rsidR="00B04618" w:rsidRPr="000F6E79" w:rsidRDefault="00B04618" w:rsidP="00B0461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Led weekly code reviews and debugging sessions with a distributed development team of 6 engineers, improving code maintainability, reducing production bugs, and ensuring adherence to best practices.</w:t>
            </w:r>
          </w:p>
          <w:p w:rsidR="00A84B4E" w:rsidRPr="000F6E79" w:rsidRDefault="00B04618" w:rsidP="00B0461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 xml:space="preserve">Contributed to documentation of development workflows and coding standards, reducing </w:t>
            </w:r>
            <w:proofErr w:type="spellStart"/>
            <w:r w:rsidRPr="000F6E79">
              <w:rPr>
                <w:rFonts w:ascii="Times New Roman" w:hAnsi="Times New Roman" w:cs="Times New Roman"/>
              </w:rPr>
              <w:t>onboarding</w:t>
            </w:r>
            <w:proofErr w:type="spellEnd"/>
            <w:r w:rsidRPr="000F6E79">
              <w:rPr>
                <w:rFonts w:ascii="Times New Roman" w:hAnsi="Times New Roman" w:cs="Times New Roman"/>
              </w:rPr>
              <w:t xml:space="preserve"> time for junior developers and improving long-term maintainability of the codebase.</w:t>
            </w:r>
          </w:p>
        </w:tc>
      </w:tr>
      <w:tr w:rsidR="00A84B4E" w:rsidRPr="000F6E79" w:rsidTr="005E4FB2">
        <w:tc>
          <w:tcPr>
            <w:tcW w:w="11340" w:type="dxa"/>
            <w:gridSpan w:val="4"/>
          </w:tcPr>
          <w:p w:rsidR="00A84B4E" w:rsidRPr="000F6E79" w:rsidRDefault="00A84B4E">
            <w:pPr>
              <w:rPr>
                <w:rFonts w:ascii="Times New Roman" w:hAnsi="Times New Roman" w:cs="Times New Roman"/>
              </w:rPr>
            </w:pPr>
          </w:p>
        </w:tc>
      </w:tr>
      <w:tr w:rsidR="00E11F30" w:rsidRPr="00C04595" w:rsidTr="005E4FB2">
        <w:tc>
          <w:tcPr>
            <w:tcW w:w="7470" w:type="dxa"/>
            <w:gridSpan w:val="2"/>
          </w:tcPr>
          <w:p w:rsidR="00E11F30" w:rsidRPr="00C04595" w:rsidRDefault="00E11F30" w:rsidP="00E11F30">
            <w:pPr>
              <w:rPr>
                <w:rFonts w:ascii="Times New Roman" w:hAnsi="Times New Roman" w:cs="Times New Roman"/>
                <w:b/>
              </w:rPr>
            </w:pPr>
            <w:r w:rsidRPr="00C04595">
              <w:rPr>
                <w:rFonts w:ascii="Times New Roman" w:hAnsi="Times New Roman" w:cs="Times New Roman"/>
                <w:b/>
              </w:rPr>
              <w:t>Junior Frontend Developer (Internship) | O2 Innovation</w:t>
            </w:r>
          </w:p>
        </w:tc>
        <w:tc>
          <w:tcPr>
            <w:tcW w:w="3870" w:type="dxa"/>
            <w:gridSpan w:val="2"/>
          </w:tcPr>
          <w:p w:rsidR="00E11F30" w:rsidRPr="00C04595" w:rsidRDefault="00C04595" w:rsidP="005F5529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C04595">
              <w:rPr>
                <w:rFonts w:ascii="Times New Roman" w:hAnsi="Times New Roman" w:cs="Times New Roman"/>
                <w:b/>
              </w:rPr>
              <w:t>Sept 2023 – Feb 2024</w:t>
            </w:r>
          </w:p>
        </w:tc>
      </w:tr>
      <w:tr w:rsidR="00A84B4E" w:rsidRPr="000F6E79" w:rsidTr="005E4FB2">
        <w:tc>
          <w:tcPr>
            <w:tcW w:w="11340" w:type="dxa"/>
            <w:gridSpan w:val="4"/>
          </w:tcPr>
          <w:p w:rsidR="00C8400C" w:rsidRPr="000F6E79" w:rsidRDefault="00C8400C" w:rsidP="00C8400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Contributed to the development of scalable React applications, building reusable components that reduced repetitive code and improved development speed across multiple features.</w:t>
            </w:r>
          </w:p>
          <w:p w:rsidR="00C8400C" w:rsidRPr="000F6E79" w:rsidRDefault="00C8400C" w:rsidP="00C8400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 xml:space="preserve">Refactored legacy JavaScript codebases into </w:t>
            </w:r>
            <w:proofErr w:type="spellStart"/>
            <w:r w:rsidRPr="000F6E79">
              <w:rPr>
                <w:rFonts w:ascii="Times New Roman" w:hAnsi="Times New Roman" w:cs="Times New Roman"/>
              </w:rPr>
              <w:t>TypeScript</w:t>
            </w:r>
            <w:proofErr w:type="spellEnd"/>
            <w:r w:rsidRPr="000F6E79">
              <w:rPr>
                <w:rFonts w:ascii="Times New Roman" w:hAnsi="Times New Roman" w:cs="Times New Roman"/>
              </w:rPr>
              <w:t>, strengthening type safety and lowering runtime errors, which improved overall application stability during deployments.</w:t>
            </w:r>
          </w:p>
          <w:p w:rsidR="00C8400C" w:rsidRPr="000F6E79" w:rsidRDefault="00C8400C" w:rsidP="00C8400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>Integrated Git version control workflows by collaborating on feature branches, creating pull requests, and participating in team reviews that streamlined collaboration among a team of 4 developers.</w:t>
            </w:r>
          </w:p>
          <w:p w:rsidR="00A84B4E" w:rsidRPr="000F6E79" w:rsidRDefault="00C8400C" w:rsidP="00C8400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 xml:space="preserve">Assisted in building state management solutions (using tools such as </w:t>
            </w:r>
            <w:proofErr w:type="spellStart"/>
            <w:r w:rsidRPr="000F6E79">
              <w:rPr>
                <w:rFonts w:ascii="Times New Roman" w:hAnsi="Times New Roman" w:cs="Times New Roman"/>
              </w:rPr>
              <w:t>Redux</w:t>
            </w:r>
            <w:proofErr w:type="spellEnd"/>
            <w:r w:rsidRPr="000F6E79">
              <w:rPr>
                <w:rFonts w:ascii="Times New Roman" w:hAnsi="Times New Roman" w:cs="Times New Roman"/>
              </w:rPr>
              <w:t>/Context API) and API consumption workflows, improving data consistency across different app modules.</w:t>
            </w:r>
          </w:p>
        </w:tc>
      </w:tr>
      <w:tr w:rsidR="00A84B4E" w:rsidRPr="000F6E79" w:rsidTr="005E4FB2">
        <w:tc>
          <w:tcPr>
            <w:tcW w:w="11340" w:type="dxa"/>
            <w:gridSpan w:val="4"/>
          </w:tcPr>
          <w:p w:rsidR="00A84B4E" w:rsidRPr="000F6E79" w:rsidRDefault="00A84B4E">
            <w:pPr>
              <w:rPr>
                <w:rFonts w:ascii="Times New Roman" w:hAnsi="Times New Roman" w:cs="Times New Roman"/>
              </w:rPr>
            </w:pPr>
          </w:p>
        </w:tc>
      </w:tr>
      <w:tr w:rsidR="00A84B4E" w:rsidRPr="000F6E79" w:rsidTr="005E4FB2">
        <w:tc>
          <w:tcPr>
            <w:tcW w:w="11340" w:type="dxa"/>
            <w:gridSpan w:val="4"/>
            <w:shd w:val="clear" w:color="auto" w:fill="D5DCE4" w:themeFill="text2" w:themeFillTint="33"/>
          </w:tcPr>
          <w:p w:rsidR="00A84B4E" w:rsidRPr="000F6E79" w:rsidRDefault="005029F5">
            <w:pPr>
              <w:rPr>
                <w:rFonts w:ascii="Times New Roman" w:hAnsi="Times New Roman" w:cs="Times New Roman"/>
                <w:b/>
              </w:rPr>
            </w:pPr>
            <w:r w:rsidRPr="000F6E79">
              <w:rPr>
                <w:rFonts w:ascii="Times New Roman" w:hAnsi="Times New Roman" w:cs="Times New Roman"/>
                <w:b/>
              </w:rPr>
              <w:t>EDUCATION</w:t>
            </w:r>
          </w:p>
        </w:tc>
      </w:tr>
      <w:tr w:rsidR="00A84B4E" w:rsidRPr="000F6E79" w:rsidTr="005E4FB2">
        <w:tc>
          <w:tcPr>
            <w:tcW w:w="11340" w:type="dxa"/>
            <w:gridSpan w:val="4"/>
          </w:tcPr>
          <w:p w:rsidR="00A84B4E" w:rsidRPr="000F6E79" w:rsidRDefault="001F4F6A" w:rsidP="001F4F6A">
            <w:pPr>
              <w:rPr>
                <w:rFonts w:ascii="Times New Roman" w:hAnsi="Times New Roman" w:cs="Times New Roman"/>
              </w:rPr>
            </w:pPr>
            <w:r w:rsidRPr="000F6E79">
              <w:rPr>
                <w:rFonts w:ascii="Times New Roman" w:hAnsi="Times New Roman" w:cs="Times New Roman"/>
              </w:rPr>
              <w:t xml:space="preserve">Bachelor of Science in </w:t>
            </w:r>
            <w:r w:rsidRPr="000F6E79">
              <w:rPr>
                <w:rFonts w:ascii="Times New Roman" w:hAnsi="Times New Roman" w:cs="Times New Roman"/>
                <w:b/>
              </w:rPr>
              <w:t>Computer</w:t>
            </w:r>
            <w:r w:rsidRPr="000F6E79">
              <w:rPr>
                <w:rFonts w:ascii="Times New Roman" w:hAnsi="Times New Roman" w:cs="Times New Roman"/>
              </w:rPr>
              <w:t xml:space="preserve"> </w:t>
            </w:r>
            <w:r w:rsidRPr="000F6E79">
              <w:rPr>
                <w:rFonts w:ascii="Times New Roman" w:hAnsi="Times New Roman" w:cs="Times New Roman"/>
                <w:b/>
              </w:rPr>
              <w:t>Science</w:t>
            </w:r>
            <w:r w:rsidRPr="000F6E79">
              <w:rPr>
                <w:rFonts w:ascii="Times New Roman" w:hAnsi="Times New Roman" w:cs="Times New Roman"/>
              </w:rPr>
              <w:t xml:space="preserve"> | </w:t>
            </w:r>
            <w:r w:rsidR="00C04595">
              <w:rPr>
                <w:rFonts w:ascii="Times New Roman" w:hAnsi="Times New Roman" w:cs="Times New Roman"/>
              </w:rPr>
              <w:t>Federal University o</w:t>
            </w:r>
            <w:r w:rsidRPr="000F6E79">
              <w:rPr>
                <w:rFonts w:ascii="Times New Roman" w:hAnsi="Times New Roman" w:cs="Times New Roman"/>
              </w:rPr>
              <w:t xml:space="preserve">f </w:t>
            </w:r>
            <w:proofErr w:type="spellStart"/>
            <w:r w:rsidRPr="000F6E79">
              <w:rPr>
                <w:rFonts w:ascii="Times New Roman" w:hAnsi="Times New Roman" w:cs="Times New Roman"/>
              </w:rPr>
              <w:t>Lafia</w:t>
            </w:r>
            <w:proofErr w:type="spellEnd"/>
          </w:p>
        </w:tc>
      </w:tr>
    </w:tbl>
    <w:p w:rsidR="001A7B63" w:rsidRDefault="00662F83"/>
    <w:sectPr w:rsidR="001A7B63" w:rsidSect="00A84B4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6124"/>
    <w:multiLevelType w:val="hybridMultilevel"/>
    <w:tmpl w:val="EF9E2E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36E"/>
    <w:multiLevelType w:val="hybridMultilevel"/>
    <w:tmpl w:val="C324BC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C1A98"/>
    <w:multiLevelType w:val="hybridMultilevel"/>
    <w:tmpl w:val="D8D400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77704"/>
    <w:multiLevelType w:val="hybridMultilevel"/>
    <w:tmpl w:val="40B0F4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70CE1"/>
    <w:multiLevelType w:val="hybridMultilevel"/>
    <w:tmpl w:val="A93AC4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4E"/>
    <w:rsid w:val="00033E0D"/>
    <w:rsid w:val="000F6E79"/>
    <w:rsid w:val="00165A1E"/>
    <w:rsid w:val="001F4F6A"/>
    <w:rsid w:val="002A09C4"/>
    <w:rsid w:val="002F3A12"/>
    <w:rsid w:val="00336755"/>
    <w:rsid w:val="0038589F"/>
    <w:rsid w:val="00475CD5"/>
    <w:rsid w:val="005029F5"/>
    <w:rsid w:val="00591C44"/>
    <w:rsid w:val="005E4FB2"/>
    <w:rsid w:val="005F5529"/>
    <w:rsid w:val="00662F83"/>
    <w:rsid w:val="006702F8"/>
    <w:rsid w:val="007E2B62"/>
    <w:rsid w:val="008666E9"/>
    <w:rsid w:val="008F4AB8"/>
    <w:rsid w:val="00A84B4E"/>
    <w:rsid w:val="00B02235"/>
    <w:rsid w:val="00B04618"/>
    <w:rsid w:val="00BF0D16"/>
    <w:rsid w:val="00C04595"/>
    <w:rsid w:val="00C44ADD"/>
    <w:rsid w:val="00C70AB5"/>
    <w:rsid w:val="00C8400C"/>
    <w:rsid w:val="00CE6F10"/>
    <w:rsid w:val="00DF3C26"/>
    <w:rsid w:val="00E11F30"/>
    <w:rsid w:val="00E94A25"/>
    <w:rsid w:val="00EB414A"/>
    <w:rsid w:val="00ED4C0B"/>
    <w:rsid w:val="00F1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118F"/>
  <w15:chartTrackingRefBased/>
  <w15:docId w15:val="{AFE34211-7DCA-480D-911A-9F117DB1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58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mieamichy" TargetMode="External"/><Relationship Id="rId5" Type="http://schemas.openxmlformats.org/officeDocument/2006/relationships/hyperlink" Target="mailto:amichy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cp:lastPrinted>2025-09-25T19:35:00Z</cp:lastPrinted>
  <dcterms:created xsi:type="dcterms:W3CDTF">2025-09-21T07:20:00Z</dcterms:created>
  <dcterms:modified xsi:type="dcterms:W3CDTF">2025-09-25T19:44:00Z</dcterms:modified>
</cp:coreProperties>
</file>