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fye0axrz0fu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Session 1: 𝗣𝗲𝗿𝗳𝘂𝗺𝗲 𝗖𝗼𝘀𝘁𝗶𝗻𝗴 𝗧𝗿𝗮𝗶𝗻𝗶𝗻𝗴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DMS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/>
            </w:pPr>
            <w:r w:rsidDel="00000000" w:rsidR="00000000" w:rsidRPr="00000000">
              <w:rPr>
                <w:rtl w:val="0"/>
              </w:rPr>
              <w:t xml:space="preserve">less than 8 hours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April 12,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1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3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C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6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20,000.00</w:t>
            </w:r>
          </w:p>
        </w:tc>
      </w:tr>
    </w:tbl>
    <w:p w:rsidR="00000000" w:rsidDel="00000000" w:rsidP="00000000" w:rsidRDefault="00000000" w:rsidRPr="00000000" w14:paraId="000000BC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3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5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8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8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4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4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7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7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9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9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2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B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2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p7vnyms8raml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2.jpg"/>
          <a:graphic>
            <a:graphicData uri="http://schemas.openxmlformats.org/drawingml/2006/picture">
              <pic:pic>
                <pic:nvPicPr>
                  <pic:cNvPr descr="logo-CvSU-2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1.gif"/>
          <a:graphic>
            <a:graphicData uri="http://schemas.openxmlformats.org/drawingml/2006/picture">
              <pic:pic>
                <pic:nvPicPr>
                  <pic:cNvPr id="0" name="image1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bCs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3.xml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