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D825B">
      <w:pPr>
        <w:jc w:val="center"/>
        <w:rPr>
          <w:rFonts w:ascii="Arial" w:hAnsi="Arial" w:eastAsia="Arial" w:cs="Arial"/>
          <w:b/>
          <w:color w:val="000000"/>
          <w:sz w:val="22"/>
          <w:szCs w:val="22"/>
        </w:rPr>
      </w:pPr>
      <w:r>
        <w:rPr>
          <w:rFonts w:ascii="Arial" w:hAnsi="Arial" w:eastAsia="Arial" w:cs="Arial"/>
          <w:b/>
          <w:sz w:val="22"/>
          <w:szCs w:val="22"/>
        </w:rPr>
        <w:t>DEVELOPMENT OF A WEB-BASED DOCUMENT MANAGEMENT SYSTEM FOR</w:t>
      </w:r>
      <w:r>
        <w:br w:type="textWrapping"/>
      </w:r>
      <w:r>
        <w:rPr>
          <w:rFonts w:ascii="Arial" w:hAnsi="Arial" w:eastAsia="Arial" w:cs="Arial"/>
          <w:b/>
          <w:sz w:val="22"/>
          <w:szCs w:val="22"/>
        </w:rPr>
        <w:t>CAVITE STATE UNIVERSITY-BACOOR CITY CAMPUS</w:t>
      </w:r>
      <w:r>
        <w:br w:type="textWrapping"/>
      </w:r>
      <w:r>
        <w:rPr>
          <w:rFonts w:ascii="Arial" w:hAnsi="Arial" w:eastAsia="Arial" w:cs="Arial"/>
          <w:b/>
          <w:sz w:val="22"/>
          <w:szCs w:val="22"/>
        </w:rPr>
        <w:t>EXTENSION SERVICES</w:t>
      </w:r>
      <w:r>
        <w:br w:type="textWrapping"/>
      </w:r>
      <w:r>
        <w:br w:type="textWrapping"/>
      </w:r>
      <w:r>
        <w:br w:type="textWrapping"/>
      </w:r>
      <w:r>
        <w:br w:type="textWrapping"/>
      </w:r>
      <w:r>
        <w:br w:type="textWrapping"/>
      </w:r>
      <w:r>
        <w:br w:type="textWrapping"/>
      </w:r>
      <w:r>
        <w:br w:type="textWrapping"/>
      </w:r>
      <w:r>
        <w:br w:type="textWrapping"/>
      </w:r>
      <w:r>
        <w:br w:type="textWrapping"/>
      </w:r>
      <w:r>
        <w:rPr>
          <w:rFonts w:ascii="Arial" w:hAnsi="Arial" w:eastAsia="Arial" w:cs="Arial"/>
          <w:b/>
          <w:sz w:val="22"/>
          <w:szCs w:val="22"/>
        </w:rPr>
        <w:t>Undergraduate Capstone Project</w:t>
      </w:r>
      <w:r>
        <w:br w:type="textWrapping"/>
      </w:r>
      <w:r>
        <w:rPr>
          <w:rFonts w:ascii="Arial" w:hAnsi="Arial" w:eastAsia="Arial" w:cs="Arial"/>
          <w:b/>
          <w:sz w:val="22"/>
          <w:szCs w:val="22"/>
        </w:rPr>
        <w:t>Submitted to the Faculty</w:t>
      </w:r>
      <w:r>
        <w:br w:type="textWrapping"/>
      </w:r>
      <w:r>
        <w:rPr>
          <w:rFonts w:ascii="Arial" w:hAnsi="Arial" w:eastAsia="Arial" w:cs="Arial"/>
          <w:b/>
          <w:sz w:val="22"/>
          <w:szCs w:val="22"/>
        </w:rPr>
        <w:t>Cavite State University-Bacoor City Campus</w:t>
      </w:r>
      <w:r>
        <w:br w:type="textWrapping"/>
      </w:r>
      <w:r>
        <w:rPr>
          <w:rFonts w:ascii="Arial" w:hAnsi="Arial" w:eastAsia="Arial" w:cs="Arial"/>
          <w:b/>
          <w:sz w:val="22"/>
          <w:szCs w:val="22"/>
        </w:rPr>
        <w:t>Bacoor Cavite</w:t>
      </w:r>
      <w:r>
        <w:br w:type="textWrapping"/>
      </w:r>
      <w:r>
        <w:br w:type="textWrapping"/>
      </w:r>
      <w:r>
        <w:br w:type="textWrapping"/>
      </w:r>
      <w:r>
        <w:br w:type="textWrapping"/>
      </w:r>
      <w:r>
        <w:br w:type="textWrapping"/>
      </w:r>
      <w:r>
        <w:br w:type="textWrapping"/>
      </w:r>
      <w:r>
        <w:br w:type="textWrapping"/>
      </w:r>
      <w:r>
        <w:br w:type="textWrapping"/>
      </w:r>
      <w:r>
        <w:br w:type="textWrapping"/>
      </w:r>
      <w:r>
        <w:rPr>
          <w:rFonts w:ascii="Arial" w:hAnsi="Arial" w:eastAsia="Arial" w:cs="Arial"/>
          <w:b/>
          <w:sz w:val="22"/>
          <w:szCs w:val="22"/>
        </w:rPr>
        <w:t>In partial fulfillment</w:t>
      </w:r>
      <w:r>
        <w:br w:type="textWrapping"/>
      </w:r>
      <w:r>
        <w:rPr>
          <w:rFonts w:ascii="Arial" w:hAnsi="Arial" w:eastAsia="Arial" w:cs="Arial"/>
          <w:b/>
          <w:sz w:val="22"/>
          <w:szCs w:val="22"/>
        </w:rPr>
        <w:t>of the requirements for the degree of</w:t>
      </w:r>
      <w:r>
        <w:br w:type="textWrapping"/>
      </w:r>
      <w:r>
        <w:rPr>
          <w:rFonts w:ascii="Arial" w:hAnsi="Arial" w:eastAsia="Arial" w:cs="Arial"/>
          <w:b/>
          <w:color w:val="000000"/>
          <w:sz w:val="22"/>
          <w:szCs w:val="22"/>
        </w:rPr>
        <w:t>Bachelor of Science in Information Technology</w:t>
      </w:r>
      <w:r>
        <w:br w:type="textWrapping"/>
      </w:r>
      <w:r>
        <w:br w:type="textWrapping"/>
      </w:r>
      <w:r>
        <w:br w:type="textWrapping"/>
      </w:r>
      <w:r>
        <w:br w:type="textWrapping"/>
      </w:r>
      <w:r>
        <w:br w:type="textWrapping"/>
      </w:r>
      <w:r>
        <w:br w:type="textWrapping"/>
      </w:r>
      <w:r>
        <w:rPr>
          <w:rFonts w:ascii="Arial" w:hAnsi="Arial" w:eastAsia="Arial" w:cs="Arial"/>
          <w:b/>
          <w:color w:val="000000"/>
          <w:sz w:val="22"/>
          <w:szCs w:val="22"/>
        </w:rPr>
        <w:t>DENNIEL M. ESTIRA</w:t>
      </w:r>
      <w:r>
        <w:br w:type="textWrapping"/>
      </w:r>
      <w:r>
        <w:rPr>
          <w:rFonts w:ascii="Arial" w:hAnsi="Arial" w:eastAsia="Arial" w:cs="Arial"/>
          <w:b/>
          <w:color w:val="000000"/>
          <w:sz w:val="22"/>
          <w:szCs w:val="22"/>
        </w:rPr>
        <w:t>ROSE ANNE PAPA</w:t>
      </w:r>
      <w:r>
        <w:br w:type="textWrapping"/>
      </w:r>
      <w:r>
        <w:rPr>
          <w:rFonts w:ascii="Arial" w:hAnsi="Arial" w:eastAsia="Arial" w:cs="Arial"/>
          <w:b/>
          <w:color w:val="000000"/>
          <w:sz w:val="22"/>
          <w:szCs w:val="22"/>
        </w:rPr>
        <w:t>LOUISE GABRIELLE D. QUIOYO</w:t>
      </w:r>
      <w:r>
        <w:br w:type="textWrapping"/>
      </w:r>
      <w:r>
        <w:rPr>
          <w:rFonts w:ascii="Arial" w:hAnsi="Arial" w:eastAsia="Arial" w:cs="Arial"/>
          <w:b/>
          <w:color w:val="000000"/>
          <w:sz w:val="22"/>
          <w:szCs w:val="22"/>
        </w:rPr>
        <w:t>JADE P. TAGUBA</w:t>
      </w:r>
      <w:r>
        <w:br w:type="textWrapping"/>
      </w:r>
      <w:r>
        <w:rPr>
          <w:rFonts w:ascii="Arial" w:hAnsi="Arial" w:eastAsia="Arial" w:cs="Arial"/>
          <w:b/>
          <w:color w:val="000000"/>
          <w:sz w:val="22"/>
          <w:szCs w:val="22"/>
        </w:rPr>
        <w:t>November 2025</w:t>
      </w:r>
      <w:r>
        <w:br w:type="textWrapping"/>
      </w:r>
    </w:p>
    <w:p w14:paraId="473D27D8">
      <w:pPr>
        <w:spacing w:after="0" w:line="480" w:lineRule="auto"/>
        <w:ind w:left="-20" w:right="731"/>
        <w:jc w:val="both"/>
      </w:pPr>
    </w:p>
    <w:p w14:paraId="2A810F2E">
      <w:pPr>
        <w:spacing w:after="0" w:line="480" w:lineRule="auto"/>
        <w:ind w:left="-20" w:right="731"/>
        <w:jc w:val="both"/>
        <w:rPr>
          <w:rFonts w:hint="default" w:ascii="Arial" w:hAnsi="Arial" w:eastAsia="Arial" w:cs="Arial"/>
          <w:b/>
          <w:bCs/>
        </w:rPr>
      </w:pPr>
      <w:r>
        <w:tab/>
      </w:r>
      <w:r>
        <w:tab/>
      </w:r>
      <w:r>
        <w:tab/>
      </w:r>
      <w:r>
        <w:tab/>
      </w:r>
      <w:r>
        <w:tab/>
      </w:r>
      <w:r>
        <w:rPr>
          <w:rFonts w:hint="default" w:ascii="Arial" w:hAnsi="Arial" w:eastAsia="SimSun" w:cs="Arial"/>
          <w:b/>
          <w:bCs/>
          <w:sz w:val="24"/>
          <w:szCs w:val="24"/>
        </w:rPr>
        <w:t>BIOGRAPHICAL DATA</w:t>
      </w:r>
    </w:p>
    <w:p w14:paraId="69E8C7DB">
      <w:pPr>
        <w:widowControl w:val="0"/>
        <w:spacing w:after="0" w:line="480" w:lineRule="auto"/>
        <w:ind w:right="129" w:firstLine="720"/>
        <w:jc w:val="both"/>
        <w:rPr>
          <w:rFonts w:ascii="Arial" w:hAnsi="Arial" w:eastAsia="Arial" w:cs="Arial"/>
          <w:color w:val="000000"/>
          <w:sz w:val="22"/>
          <w:szCs w:val="22"/>
        </w:rPr>
      </w:pPr>
    </w:p>
    <w:p w14:paraId="4265881F">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The second researcher, </w:t>
      </w:r>
      <w:r>
        <w:rPr>
          <w:rFonts w:hint="default" w:ascii="Arial" w:hAnsi="Arial" w:eastAsia="SimSun" w:cs="Arial"/>
          <w:sz w:val="22"/>
          <w:szCs w:val="22"/>
          <w:lang w:val="en-US"/>
        </w:rPr>
        <w:t>Rose Anne M. Papa</w:t>
      </w:r>
      <w:r>
        <w:rPr>
          <w:rFonts w:hint="default" w:ascii="Arial" w:hAnsi="Arial" w:eastAsia="SimSun" w:cs="Arial"/>
          <w:sz w:val="22"/>
          <w:szCs w:val="22"/>
        </w:rPr>
        <w:t>, was born in</w:t>
      </w:r>
      <w:r>
        <w:rPr>
          <w:rFonts w:hint="default" w:ascii="Arial" w:hAnsi="Arial" w:eastAsia="SimSun" w:cs="Arial"/>
          <w:sz w:val="22"/>
          <w:szCs w:val="22"/>
          <w:lang w:val="en-US"/>
        </w:rPr>
        <w:t xml:space="preserve">Imus Cavite </w:t>
      </w:r>
      <w:r>
        <w:rPr>
          <w:rFonts w:hint="default" w:ascii="Arial" w:hAnsi="Arial" w:eastAsia="SimSun" w:cs="Arial"/>
          <w:sz w:val="22"/>
          <w:szCs w:val="22"/>
        </w:rPr>
        <w:t xml:space="preserve">on the </w:t>
      </w:r>
      <w:r>
        <w:rPr>
          <w:rFonts w:hint="default" w:ascii="Arial" w:hAnsi="Arial" w:eastAsia="SimSun" w:cs="Arial"/>
          <w:sz w:val="22"/>
          <w:szCs w:val="22"/>
          <w:lang w:val="en-US"/>
        </w:rPr>
        <w:t>9</w:t>
      </w:r>
      <w:r>
        <w:rPr>
          <w:rFonts w:hint="default" w:ascii="Arial" w:hAnsi="Arial" w:eastAsia="SimSun" w:cs="Arial"/>
          <w:sz w:val="22"/>
          <w:szCs w:val="22"/>
        </w:rPr>
        <w:t>th day of J</w:t>
      </w:r>
      <w:r>
        <w:rPr>
          <w:rFonts w:hint="default" w:ascii="Arial" w:hAnsi="Arial" w:eastAsia="SimSun" w:cs="Arial"/>
          <w:sz w:val="22"/>
          <w:szCs w:val="22"/>
          <w:lang w:val="en-US"/>
        </w:rPr>
        <w:t>une</w:t>
      </w:r>
      <w:r>
        <w:rPr>
          <w:rFonts w:hint="default" w:ascii="Arial" w:hAnsi="Arial" w:eastAsia="SimSun" w:cs="Arial"/>
          <w:sz w:val="22"/>
          <w:szCs w:val="22"/>
        </w:rPr>
        <w:t xml:space="preserve"> in 2002. She resides at</w:t>
      </w:r>
      <w:r>
        <w:rPr>
          <w:rFonts w:hint="default" w:ascii="Arial" w:hAnsi="Arial" w:eastAsia="SimSun" w:cs="Arial"/>
          <w:sz w:val="22"/>
          <w:szCs w:val="22"/>
          <w:lang w:val="en-US"/>
        </w:rPr>
        <w:t xml:space="preserve"> Sitio. Buhay na Tubig Molino 3 Bacoor City Cavite</w:t>
      </w:r>
      <w:r>
        <w:rPr>
          <w:rFonts w:hint="default" w:ascii="Arial" w:hAnsi="Arial" w:eastAsia="SimSun" w:cs="Arial"/>
          <w:sz w:val="22"/>
          <w:szCs w:val="22"/>
        </w:rPr>
        <w:t xml:space="preserve">. She is the </w:t>
      </w:r>
      <w:r>
        <w:rPr>
          <w:rFonts w:hint="default" w:ascii="Arial" w:hAnsi="Arial" w:eastAsia="SimSun" w:cs="Arial"/>
          <w:sz w:val="22"/>
          <w:szCs w:val="22"/>
          <w:lang w:val="en-US"/>
        </w:rPr>
        <w:t>Only Child</w:t>
      </w:r>
      <w:r>
        <w:rPr>
          <w:rFonts w:hint="default" w:ascii="Arial" w:hAnsi="Arial" w:eastAsia="SimSun" w:cs="Arial"/>
          <w:sz w:val="22"/>
          <w:szCs w:val="22"/>
        </w:rPr>
        <w:t xml:space="preserve"> of </w:t>
      </w:r>
      <w:r>
        <w:rPr>
          <w:rFonts w:hint="default" w:ascii="Arial" w:hAnsi="Arial" w:eastAsia="SimSun" w:cs="Arial"/>
          <w:sz w:val="22"/>
          <w:szCs w:val="22"/>
          <w:lang w:val="en-US"/>
        </w:rPr>
        <w:t>Darius Papa</w:t>
      </w:r>
      <w:r>
        <w:rPr>
          <w:rFonts w:hint="default" w:ascii="Arial" w:hAnsi="Arial" w:eastAsia="SimSun" w:cs="Arial"/>
          <w:sz w:val="22"/>
          <w:szCs w:val="22"/>
        </w:rPr>
        <w:t xml:space="preserve"> and </w:t>
      </w:r>
      <w:r>
        <w:rPr>
          <w:rFonts w:hint="default" w:ascii="Arial" w:hAnsi="Arial" w:eastAsia="SimSun" w:cs="Arial"/>
          <w:sz w:val="22"/>
          <w:szCs w:val="22"/>
          <w:lang w:val="en-US"/>
        </w:rPr>
        <w:t>Noralyn Papa</w:t>
      </w:r>
      <w:r>
        <w:rPr>
          <w:rFonts w:hint="default" w:ascii="Arial" w:hAnsi="Arial" w:eastAsia="SimSun" w:cs="Arial"/>
          <w:sz w:val="22"/>
          <w:szCs w:val="22"/>
        </w:rPr>
        <w:t xml:space="preserve">. </w:t>
      </w:r>
    </w:p>
    <w:p w14:paraId="4ED6EC65">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She completed her primary education at </w:t>
      </w:r>
      <w:r>
        <w:rPr>
          <w:rFonts w:hint="default" w:ascii="Arial" w:hAnsi="Arial" w:eastAsia="SimSun" w:cs="Arial"/>
          <w:sz w:val="22"/>
          <w:szCs w:val="22"/>
          <w:lang w:val="en-US"/>
        </w:rPr>
        <w:t>Buhay na Tubig</w:t>
      </w:r>
      <w:r>
        <w:rPr>
          <w:rFonts w:hint="default" w:ascii="Arial" w:hAnsi="Arial" w:eastAsia="SimSun" w:cs="Arial"/>
          <w:sz w:val="22"/>
          <w:szCs w:val="22"/>
        </w:rPr>
        <w:t xml:space="preserve"> Elementary School in </w:t>
      </w:r>
      <w:r>
        <w:rPr>
          <w:rFonts w:hint="default" w:ascii="Arial" w:hAnsi="Arial" w:eastAsia="SimSun" w:cs="Arial"/>
          <w:sz w:val="22"/>
          <w:szCs w:val="22"/>
          <w:lang w:val="en-US"/>
        </w:rPr>
        <w:t>Imus Cavite</w:t>
      </w:r>
      <w:r>
        <w:rPr>
          <w:rFonts w:hint="default" w:ascii="Arial" w:hAnsi="Arial" w:eastAsia="SimSun" w:cs="Arial"/>
          <w:sz w:val="22"/>
          <w:szCs w:val="22"/>
        </w:rPr>
        <w:t>, and graduated in 201</w:t>
      </w:r>
      <w:r>
        <w:rPr>
          <w:rFonts w:hint="default" w:ascii="Arial" w:hAnsi="Arial" w:eastAsia="SimSun" w:cs="Arial"/>
          <w:sz w:val="22"/>
          <w:szCs w:val="22"/>
          <w:lang w:val="en-US"/>
        </w:rPr>
        <w:t>5</w:t>
      </w:r>
      <w:r>
        <w:rPr>
          <w:rFonts w:hint="default" w:ascii="Arial" w:hAnsi="Arial" w:eastAsia="SimSun" w:cs="Arial"/>
          <w:sz w:val="22"/>
          <w:szCs w:val="22"/>
        </w:rPr>
        <w:t xml:space="preserve">. She finished her Junior High School studies at </w:t>
      </w:r>
      <w:r>
        <w:rPr>
          <w:rFonts w:hint="default" w:ascii="Arial" w:hAnsi="Arial" w:eastAsia="SimSun" w:cs="Arial"/>
          <w:sz w:val="22"/>
          <w:szCs w:val="22"/>
          <w:lang w:val="en-US"/>
        </w:rPr>
        <w:t>Bacoor National High School-Villa Maria</w:t>
      </w:r>
      <w:r>
        <w:rPr>
          <w:rFonts w:hint="default" w:ascii="Arial" w:hAnsi="Arial" w:eastAsia="SimSun" w:cs="Arial"/>
          <w:sz w:val="22"/>
          <w:szCs w:val="22"/>
        </w:rPr>
        <w:t xml:space="preserve"> in 201</w:t>
      </w:r>
      <w:r>
        <w:rPr>
          <w:rFonts w:hint="default" w:ascii="Arial" w:hAnsi="Arial" w:eastAsia="SimSun" w:cs="Arial"/>
          <w:sz w:val="22"/>
          <w:szCs w:val="22"/>
          <w:lang w:val="en-US"/>
        </w:rPr>
        <w:t>9</w:t>
      </w:r>
      <w:r>
        <w:rPr>
          <w:rFonts w:hint="default" w:ascii="Arial" w:hAnsi="Arial" w:eastAsia="SimSun" w:cs="Arial"/>
          <w:sz w:val="22"/>
          <w:szCs w:val="22"/>
        </w:rPr>
        <w:t>. In 202</w:t>
      </w:r>
      <w:r>
        <w:rPr>
          <w:rFonts w:hint="default" w:ascii="Arial" w:hAnsi="Arial" w:eastAsia="SimSun" w:cs="Arial"/>
          <w:sz w:val="22"/>
          <w:szCs w:val="22"/>
          <w:lang w:val="en-US"/>
        </w:rPr>
        <w:t>1</w:t>
      </w:r>
      <w:r>
        <w:rPr>
          <w:rFonts w:hint="default" w:ascii="Arial" w:hAnsi="Arial" w:eastAsia="SimSun" w:cs="Arial"/>
          <w:sz w:val="22"/>
          <w:szCs w:val="22"/>
        </w:rPr>
        <w:t xml:space="preserve">, she completed her Senior High School education at </w:t>
      </w:r>
      <w:r>
        <w:rPr>
          <w:rFonts w:hint="default" w:ascii="Arial" w:hAnsi="Arial" w:eastAsia="SimSun" w:cs="Arial"/>
          <w:sz w:val="22"/>
          <w:szCs w:val="22"/>
          <w:lang w:val="en-US"/>
        </w:rPr>
        <w:t>Datacom Institute of Computer Technology</w:t>
      </w:r>
      <w:r>
        <w:rPr>
          <w:rFonts w:hint="default" w:ascii="Arial" w:hAnsi="Arial" w:eastAsia="SimSun" w:cs="Arial"/>
          <w:sz w:val="22"/>
          <w:szCs w:val="22"/>
        </w:rPr>
        <w:t xml:space="preserve">. </w:t>
      </w:r>
    </w:p>
    <w:p w14:paraId="0E64A744">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She pursued her tertiary education at Cavite State University, Bacoor Campus in Molino VI, City of Bacoor, where she enrolled in the Bachelor of Science in Information Technology program. Her academic journey reflects a commitment to excellence and a passion for Information Technology.</w:t>
      </w:r>
    </w:p>
    <w:p w14:paraId="479A1F40">
      <w:pPr>
        <w:spacing w:after="0" w:line="480" w:lineRule="auto"/>
        <w:ind w:left="340" w:right="100" w:firstLine="720"/>
        <w:jc w:val="both"/>
        <w:rPr>
          <w:rFonts w:hint="default" w:ascii="Arial" w:hAnsi="Arial" w:eastAsia="SimSun" w:cs="Arial"/>
          <w:sz w:val="22"/>
          <w:szCs w:val="22"/>
        </w:rPr>
      </w:pPr>
    </w:p>
    <w:p w14:paraId="67BF99BB">
      <w:pPr>
        <w:spacing w:after="0" w:line="480" w:lineRule="auto"/>
        <w:ind w:left="340" w:right="100" w:firstLine="720"/>
        <w:jc w:val="both"/>
        <w:rPr>
          <w:rFonts w:hint="default" w:ascii="Arial" w:hAnsi="Arial" w:eastAsia="SimSun" w:cs="Arial"/>
          <w:sz w:val="22"/>
          <w:szCs w:val="22"/>
        </w:rPr>
      </w:pPr>
    </w:p>
    <w:p w14:paraId="76E297F1">
      <w:pPr>
        <w:spacing w:after="0" w:line="480" w:lineRule="auto"/>
        <w:ind w:left="340" w:right="100" w:firstLine="720"/>
        <w:jc w:val="both"/>
        <w:rPr>
          <w:rFonts w:hint="default" w:ascii="Arial" w:hAnsi="Arial" w:eastAsia="SimSun" w:cs="Arial"/>
          <w:sz w:val="22"/>
          <w:szCs w:val="22"/>
        </w:rPr>
      </w:pPr>
    </w:p>
    <w:p w14:paraId="5BCCF80B">
      <w:pPr>
        <w:spacing w:after="0" w:line="480" w:lineRule="auto"/>
        <w:ind w:left="340" w:right="100" w:firstLine="720"/>
        <w:jc w:val="both"/>
        <w:rPr>
          <w:rFonts w:hint="default" w:ascii="Arial" w:hAnsi="Arial" w:eastAsia="SimSun" w:cs="Arial"/>
          <w:sz w:val="22"/>
          <w:szCs w:val="22"/>
        </w:rPr>
      </w:pPr>
    </w:p>
    <w:p w14:paraId="1D51E313">
      <w:pPr>
        <w:spacing w:after="0" w:line="480" w:lineRule="auto"/>
        <w:ind w:left="340" w:right="100" w:firstLine="720"/>
        <w:jc w:val="both"/>
        <w:rPr>
          <w:rFonts w:hint="default" w:ascii="Arial" w:hAnsi="Arial" w:eastAsia="SimSun" w:cs="Arial"/>
          <w:sz w:val="22"/>
          <w:szCs w:val="22"/>
        </w:rPr>
      </w:pPr>
    </w:p>
    <w:p w14:paraId="4200137B">
      <w:pPr>
        <w:spacing w:after="0" w:line="480" w:lineRule="auto"/>
        <w:ind w:left="340" w:right="100" w:firstLine="720"/>
        <w:jc w:val="both"/>
        <w:rPr>
          <w:rFonts w:hint="default" w:ascii="Arial" w:hAnsi="Arial" w:eastAsia="SimSun" w:cs="Arial"/>
          <w:sz w:val="22"/>
          <w:szCs w:val="22"/>
        </w:rPr>
      </w:pPr>
    </w:p>
    <w:p w14:paraId="063828D7">
      <w:pPr>
        <w:spacing w:after="0" w:line="480" w:lineRule="auto"/>
        <w:ind w:left="340" w:right="100" w:firstLine="720"/>
        <w:jc w:val="both"/>
        <w:rPr>
          <w:rFonts w:hint="default" w:ascii="Arial" w:hAnsi="Arial" w:eastAsia="SimSun" w:cs="Arial"/>
          <w:sz w:val="22"/>
          <w:szCs w:val="22"/>
        </w:rPr>
      </w:pPr>
    </w:p>
    <w:p w14:paraId="3AA33CDD">
      <w:pPr>
        <w:spacing w:after="0" w:line="480" w:lineRule="auto"/>
        <w:ind w:left="340" w:right="100" w:firstLine="720"/>
        <w:jc w:val="both"/>
        <w:rPr>
          <w:rFonts w:hint="default" w:ascii="Arial" w:hAnsi="Arial" w:eastAsia="SimSun" w:cs="Arial"/>
          <w:sz w:val="22"/>
          <w:szCs w:val="22"/>
        </w:rPr>
      </w:pPr>
    </w:p>
    <w:p w14:paraId="14FEEF73">
      <w:pPr>
        <w:spacing w:after="0" w:line="480" w:lineRule="auto"/>
        <w:ind w:left="340" w:right="100" w:firstLine="720"/>
        <w:jc w:val="both"/>
        <w:rPr>
          <w:rFonts w:hint="default" w:ascii="Arial" w:hAnsi="Arial" w:eastAsia="SimSun" w:cs="Arial"/>
          <w:sz w:val="22"/>
          <w:szCs w:val="22"/>
        </w:rPr>
      </w:pPr>
    </w:p>
    <w:p w14:paraId="742FA1AE">
      <w:pPr>
        <w:spacing w:after="0" w:line="480" w:lineRule="auto"/>
        <w:ind w:left="340" w:right="100" w:firstLine="720"/>
        <w:jc w:val="both"/>
        <w:rPr>
          <w:rFonts w:hint="default" w:ascii="Arial" w:hAnsi="Arial" w:eastAsia="SimSun" w:cs="Arial"/>
          <w:sz w:val="22"/>
          <w:szCs w:val="22"/>
        </w:rPr>
      </w:pPr>
    </w:p>
    <w:p w14:paraId="36BB53F0">
      <w:pPr>
        <w:spacing w:after="0" w:line="480" w:lineRule="auto"/>
        <w:ind w:left="340" w:right="100" w:firstLine="720"/>
        <w:jc w:val="both"/>
        <w:rPr>
          <w:rFonts w:hint="default" w:ascii="Arial" w:hAnsi="Arial" w:eastAsia="SimSun" w:cs="Arial"/>
          <w:sz w:val="22"/>
          <w:szCs w:val="22"/>
        </w:rPr>
      </w:pPr>
    </w:p>
    <w:p w14:paraId="1BB34321">
      <w:pPr>
        <w:spacing w:after="0" w:line="480" w:lineRule="auto"/>
        <w:ind w:left="340" w:right="100" w:firstLine="720"/>
        <w:jc w:val="both"/>
        <w:rPr>
          <w:rFonts w:hint="default" w:ascii="Arial" w:hAnsi="Arial" w:eastAsia="SimSun" w:cs="Arial"/>
          <w:sz w:val="22"/>
          <w:szCs w:val="22"/>
        </w:rPr>
      </w:pPr>
    </w:p>
    <w:p w14:paraId="3F1F3128">
      <w:pPr>
        <w:spacing w:after="0" w:line="480" w:lineRule="auto"/>
        <w:ind w:left="340" w:right="100" w:firstLine="720"/>
        <w:jc w:val="both"/>
        <w:rPr>
          <w:rFonts w:hint="default" w:ascii="Arial" w:hAnsi="Arial" w:eastAsia="SimSun" w:cs="Arial"/>
          <w:sz w:val="22"/>
          <w:szCs w:val="22"/>
        </w:rPr>
      </w:pPr>
    </w:p>
    <w:p w14:paraId="721A323E">
      <w:pPr>
        <w:spacing w:after="0" w:line="480" w:lineRule="auto"/>
        <w:ind w:left="2140" w:leftChars="0" w:right="731" w:firstLine="720" w:firstLineChars="0"/>
        <w:jc w:val="both"/>
        <w:rPr>
          <w:rFonts w:hint="default" w:ascii="Arial" w:hAnsi="Arial" w:eastAsia="Arial" w:cs="Arial"/>
          <w:b/>
          <w:bCs/>
        </w:rPr>
      </w:pPr>
      <w:r>
        <w:rPr>
          <w:rFonts w:hint="default" w:ascii="Arial" w:hAnsi="Arial" w:eastAsia="SimSun" w:cs="Arial"/>
          <w:b/>
          <w:bCs/>
          <w:sz w:val="24"/>
          <w:szCs w:val="24"/>
        </w:rPr>
        <w:t>BIOGRAPHICAL DATA</w:t>
      </w:r>
    </w:p>
    <w:p w14:paraId="11C21324">
      <w:pPr>
        <w:widowControl w:val="0"/>
        <w:spacing w:after="0" w:line="480" w:lineRule="auto"/>
        <w:ind w:right="129" w:firstLine="720"/>
        <w:jc w:val="both"/>
        <w:rPr>
          <w:rFonts w:ascii="Arial" w:hAnsi="Arial" w:eastAsia="Arial" w:cs="Arial"/>
          <w:color w:val="000000"/>
          <w:sz w:val="22"/>
          <w:szCs w:val="22"/>
        </w:rPr>
      </w:pPr>
    </w:p>
    <w:p w14:paraId="22033C0C">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The second researcher, </w:t>
      </w:r>
      <w:r>
        <w:rPr>
          <w:rFonts w:hint="default" w:ascii="Arial" w:hAnsi="Arial" w:eastAsia="SimSun" w:cs="Arial"/>
          <w:sz w:val="22"/>
          <w:szCs w:val="22"/>
          <w:lang w:val="en-US"/>
        </w:rPr>
        <w:t>Rose Anne M. Papa</w:t>
      </w:r>
      <w:r>
        <w:rPr>
          <w:rFonts w:hint="default" w:ascii="Arial" w:hAnsi="Arial" w:eastAsia="SimSun" w:cs="Arial"/>
          <w:sz w:val="22"/>
          <w:szCs w:val="22"/>
        </w:rPr>
        <w:t>, was born in</w:t>
      </w:r>
      <w:r>
        <w:rPr>
          <w:rFonts w:hint="default" w:ascii="Arial" w:hAnsi="Arial" w:eastAsia="SimSun" w:cs="Arial"/>
          <w:sz w:val="22"/>
          <w:szCs w:val="22"/>
          <w:lang w:val="en-US"/>
        </w:rPr>
        <w:t xml:space="preserve">Imus Cavite </w:t>
      </w:r>
      <w:r>
        <w:rPr>
          <w:rFonts w:hint="default" w:ascii="Arial" w:hAnsi="Arial" w:eastAsia="SimSun" w:cs="Arial"/>
          <w:sz w:val="22"/>
          <w:szCs w:val="22"/>
        </w:rPr>
        <w:t xml:space="preserve">on the </w:t>
      </w:r>
      <w:r>
        <w:rPr>
          <w:rFonts w:hint="default" w:ascii="Arial" w:hAnsi="Arial" w:eastAsia="SimSun" w:cs="Arial"/>
          <w:sz w:val="22"/>
          <w:szCs w:val="22"/>
          <w:lang w:val="en-US"/>
        </w:rPr>
        <w:t>9</w:t>
      </w:r>
      <w:r>
        <w:rPr>
          <w:rFonts w:hint="default" w:ascii="Arial" w:hAnsi="Arial" w:eastAsia="SimSun" w:cs="Arial"/>
          <w:sz w:val="22"/>
          <w:szCs w:val="22"/>
        </w:rPr>
        <w:t>th day of J</w:t>
      </w:r>
      <w:r>
        <w:rPr>
          <w:rFonts w:hint="default" w:ascii="Arial" w:hAnsi="Arial" w:eastAsia="SimSun" w:cs="Arial"/>
          <w:sz w:val="22"/>
          <w:szCs w:val="22"/>
          <w:lang w:val="en-US"/>
        </w:rPr>
        <w:t>une</w:t>
      </w:r>
      <w:r>
        <w:rPr>
          <w:rFonts w:hint="default" w:ascii="Arial" w:hAnsi="Arial" w:eastAsia="SimSun" w:cs="Arial"/>
          <w:sz w:val="22"/>
          <w:szCs w:val="22"/>
        </w:rPr>
        <w:t xml:space="preserve"> in 2002. She resides at</w:t>
      </w:r>
      <w:r>
        <w:rPr>
          <w:rFonts w:hint="default" w:ascii="Arial" w:hAnsi="Arial" w:eastAsia="SimSun" w:cs="Arial"/>
          <w:sz w:val="22"/>
          <w:szCs w:val="22"/>
          <w:lang w:val="en-US"/>
        </w:rPr>
        <w:t xml:space="preserve"> Sitio. Buhay na Tubig Molino 3 Bacoor City Cavite</w:t>
      </w:r>
      <w:r>
        <w:rPr>
          <w:rFonts w:hint="default" w:ascii="Arial" w:hAnsi="Arial" w:eastAsia="SimSun" w:cs="Arial"/>
          <w:sz w:val="22"/>
          <w:szCs w:val="22"/>
        </w:rPr>
        <w:t xml:space="preserve">. She is the </w:t>
      </w:r>
      <w:r>
        <w:rPr>
          <w:rFonts w:hint="default" w:ascii="Arial" w:hAnsi="Arial" w:eastAsia="SimSun" w:cs="Arial"/>
          <w:sz w:val="22"/>
          <w:szCs w:val="22"/>
          <w:lang w:val="en-US"/>
        </w:rPr>
        <w:t>Only Child</w:t>
      </w:r>
      <w:r>
        <w:rPr>
          <w:rFonts w:hint="default" w:ascii="Arial" w:hAnsi="Arial" w:eastAsia="SimSun" w:cs="Arial"/>
          <w:sz w:val="22"/>
          <w:szCs w:val="22"/>
        </w:rPr>
        <w:t xml:space="preserve"> of </w:t>
      </w:r>
      <w:r>
        <w:rPr>
          <w:rFonts w:hint="default" w:ascii="Arial" w:hAnsi="Arial" w:eastAsia="SimSun" w:cs="Arial"/>
          <w:sz w:val="22"/>
          <w:szCs w:val="22"/>
          <w:lang w:val="en-US"/>
        </w:rPr>
        <w:t>Darius Papa</w:t>
      </w:r>
      <w:r>
        <w:rPr>
          <w:rFonts w:hint="default" w:ascii="Arial" w:hAnsi="Arial" w:eastAsia="SimSun" w:cs="Arial"/>
          <w:sz w:val="22"/>
          <w:szCs w:val="22"/>
        </w:rPr>
        <w:t xml:space="preserve"> and </w:t>
      </w:r>
      <w:r>
        <w:rPr>
          <w:rFonts w:hint="default" w:ascii="Arial" w:hAnsi="Arial" w:eastAsia="SimSun" w:cs="Arial"/>
          <w:sz w:val="22"/>
          <w:szCs w:val="22"/>
          <w:lang w:val="en-US"/>
        </w:rPr>
        <w:t>Noralyn Papa</w:t>
      </w:r>
      <w:r>
        <w:rPr>
          <w:rFonts w:hint="default" w:ascii="Arial" w:hAnsi="Arial" w:eastAsia="SimSun" w:cs="Arial"/>
          <w:sz w:val="22"/>
          <w:szCs w:val="22"/>
        </w:rPr>
        <w:t xml:space="preserve">. </w:t>
      </w:r>
    </w:p>
    <w:p w14:paraId="79F3E3E8">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She completed her primary education at </w:t>
      </w:r>
      <w:r>
        <w:rPr>
          <w:rFonts w:hint="default" w:ascii="Arial" w:hAnsi="Arial" w:eastAsia="SimSun" w:cs="Arial"/>
          <w:sz w:val="22"/>
          <w:szCs w:val="22"/>
          <w:lang w:val="en-US"/>
        </w:rPr>
        <w:t>Buhay na Tubig</w:t>
      </w:r>
      <w:r>
        <w:rPr>
          <w:rFonts w:hint="default" w:ascii="Arial" w:hAnsi="Arial" w:eastAsia="SimSun" w:cs="Arial"/>
          <w:sz w:val="22"/>
          <w:szCs w:val="22"/>
        </w:rPr>
        <w:t xml:space="preserve"> Elementary School in </w:t>
      </w:r>
      <w:r>
        <w:rPr>
          <w:rFonts w:hint="default" w:ascii="Arial" w:hAnsi="Arial" w:eastAsia="SimSun" w:cs="Arial"/>
          <w:sz w:val="22"/>
          <w:szCs w:val="22"/>
          <w:lang w:val="en-US"/>
        </w:rPr>
        <w:t>Imus Cavite</w:t>
      </w:r>
      <w:r>
        <w:rPr>
          <w:rFonts w:hint="default" w:ascii="Arial" w:hAnsi="Arial" w:eastAsia="SimSun" w:cs="Arial"/>
          <w:sz w:val="22"/>
          <w:szCs w:val="22"/>
        </w:rPr>
        <w:t>, and graduated in 201</w:t>
      </w:r>
      <w:r>
        <w:rPr>
          <w:rFonts w:hint="default" w:ascii="Arial" w:hAnsi="Arial" w:eastAsia="SimSun" w:cs="Arial"/>
          <w:sz w:val="22"/>
          <w:szCs w:val="22"/>
          <w:lang w:val="en-US"/>
        </w:rPr>
        <w:t>5</w:t>
      </w:r>
      <w:r>
        <w:rPr>
          <w:rFonts w:hint="default" w:ascii="Arial" w:hAnsi="Arial" w:eastAsia="SimSun" w:cs="Arial"/>
          <w:sz w:val="22"/>
          <w:szCs w:val="22"/>
        </w:rPr>
        <w:t xml:space="preserve">. She finished her Junior High School studies at </w:t>
      </w:r>
      <w:r>
        <w:rPr>
          <w:rFonts w:hint="default" w:ascii="Arial" w:hAnsi="Arial" w:eastAsia="SimSun" w:cs="Arial"/>
          <w:sz w:val="22"/>
          <w:szCs w:val="22"/>
          <w:lang w:val="en-US"/>
        </w:rPr>
        <w:t>Bacoor National High School-Villa Maria</w:t>
      </w:r>
      <w:r>
        <w:rPr>
          <w:rFonts w:hint="default" w:ascii="Arial" w:hAnsi="Arial" w:eastAsia="SimSun" w:cs="Arial"/>
          <w:sz w:val="22"/>
          <w:szCs w:val="22"/>
        </w:rPr>
        <w:t xml:space="preserve"> in 201</w:t>
      </w:r>
      <w:r>
        <w:rPr>
          <w:rFonts w:hint="default" w:ascii="Arial" w:hAnsi="Arial" w:eastAsia="SimSun" w:cs="Arial"/>
          <w:sz w:val="22"/>
          <w:szCs w:val="22"/>
          <w:lang w:val="en-US"/>
        </w:rPr>
        <w:t>9</w:t>
      </w:r>
      <w:r>
        <w:rPr>
          <w:rFonts w:hint="default" w:ascii="Arial" w:hAnsi="Arial" w:eastAsia="SimSun" w:cs="Arial"/>
          <w:sz w:val="22"/>
          <w:szCs w:val="22"/>
        </w:rPr>
        <w:t>. In 202</w:t>
      </w:r>
      <w:r>
        <w:rPr>
          <w:rFonts w:hint="default" w:ascii="Arial" w:hAnsi="Arial" w:eastAsia="SimSun" w:cs="Arial"/>
          <w:sz w:val="22"/>
          <w:szCs w:val="22"/>
          <w:lang w:val="en-US"/>
        </w:rPr>
        <w:t>1</w:t>
      </w:r>
      <w:r>
        <w:rPr>
          <w:rFonts w:hint="default" w:ascii="Arial" w:hAnsi="Arial" w:eastAsia="SimSun" w:cs="Arial"/>
          <w:sz w:val="22"/>
          <w:szCs w:val="22"/>
        </w:rPr>
        <w:t xml:space="preserve">, she completed her Senior High School education at </w:t>
      </w:r>
      <w:r>
        <w:rPr>
          <w:rFonts w:hint="default" w:ascii="Arial" w:hAnsi="Arial" w:eastAsia="SimSun" w:cs="Arial"/>
          <w:sz w:val="22"/>
          <w:szCs w:val="22"/>
          <w:lang w:val="en-US"/>
        </w:rPr>
        <w:t>Datacom Institute of Computer Technology</w:t>
      </w:r>
      <w:r>
        <w:rPr>
          <w:rFonts w:hint="default" w:ascii="Arial" w:hAnsi="Arial" w:eastAsia="SimSun" w:cs="Arial"/>
          <w:sz w:val="22"/>
          <w:szCs w:val="22"/>
        </w:rPr>
        <w:t xml:space="preserve">. </w:t>
      </w:r>
    </w:p>
    <w:p w14:paraId="4CFA9A5A">
      <w:pPr>
        <w:spacing w:after="0" w:line="480" w:lineRule="auto"/>
        <w:ind w:left="340" w:right="100" w:firstLine="720"/>
        <w:jc w:val="both"/>
        <w:rPr>
          <w:rFonts w:hint="default" w:ascii="Arial" w:hAnsi="Arial" w:cs="Arial"/>
          <w:sz w:val="22"/>
          <w:szCs w:val="22"/>
        </w:rPr>
      </w:pPr>
      <w:r>
        <w:rPr>
          <w:rFonts w:hint="default" w:ascii="Arial" w:hAnsi="Arial" w:eastAsia="SimSun" w:cs="Arial"/>
          <w:sz w:val="22"/>
          <w:szCs w:val="22"/>
        </w:rPr>
        <w:t>She pursued her tertiary education at Cavite State University, Bacoor Campus in Molino VI, City of Bacoor, where she enrolled in the Bachelor of Science in Information Technology program. Her academic journey reflects a commitment to excellence and a passion for Information Technology.</w:t>
      </w:r>
    </w:p>
    <w:p w14:paraId="3338870B">
      <w:pPr>
        <w:spacing w:after="0" w:line="480" w:lineRule="auto"/>
        <w:ind w:left="340" w:right="100" w:firstLine="720"/>
        <w:jc w:val="both"/>
        <w:rPr>
          <w:rFonts w:hint="default" w:ascii="Arial" w:hAnsi="Arial" w:eastAsia="SimSun" w:cs="Arial"/>
          <w:sz w:val="22"/>
          <w:szCs w:val="22"/>
        </w:rPr>
      </w:pPr>
    </w:p>
    <w:p w14:paraId="6ECCB4DE">
      <w:pPr>
        <w:spacing w:after="0" w:line="480" w:lineRule="auto"/>
        <w:ind w:left="340" w:right="100" w:firstLine="720"/>
        <w:jc w:val="both"/>
        <w:rPr>
          <w:rFonts w:hint="default" w:ascii="Arial" w:hAnsi="Arial" w:eastAsia="SimSun" w:cs="Arial"/>
          <w:sz w:val="22"/>
          <w:szCs w:val="22"/>
        </w:rPr>
      </w:pPr>
    </w:p>
    <w:p w14:paraId="78F9D879">
      <w:pPr>
        <w:spacing w:after="0" w:line="480" w:lineRule="auto"/>
        <w:ind w:left="340" w:right="100" w:firstLine="720"/>
        <w:jc w:val="both"/>
        <w:rPr>
          <w:rFonts w:hint="default" w:ascii="Arial" w:hAnsi="Arial" w:eastAsia="SimSun" w:cs="Arial"/>
          <w:sz w:val="22"/>
          <w:szCs w:val="22"/>
        </w:rPr>
      </w:pPr>
    </w:p>
    <w:p w14:paraId="6482F54A">
      <w:pPr>
        <w:spacing w:after="0" w:line="480" w:lineRule="auto"/>
        <w:ind w:left="340" w:right="100" w:firstLine="720"/>
        <w:jc w:val="both"/>
        <w:rPr>
          <w:rFonts w:hint="default" w:ascii="Arial" w:hAnsi="Arial" w:eastAsia="SimSun" w:cs="Arial"/>
          <w:sz w:val="22"/>
          <w:szCs w:val="22"/>
        </w:rPr>
      </w:pPr>
    </w:p>
    <w:p w14:paraId="2F677CC9">
      <w:pPr>
        <w:spacing w:after="0" w:line="480" w:lineRule="auto"/>
        <w:ind w:left="340" w:right="100" w:firstLine="720"/>
        <w:jc w:val="both"/>
        <w:rPr>
          <w:rFonts w:hint="default" w:ascii="Arial" w:hAnsi="Arial" w:eastAsia="SimSun" w:cs="Arial"/>
          <w:sz w:val="22"/>
          <w:szCs w:val="22"/>
        </w:rPr>
      </w:pPr>
    </w:p>
    <w:p w14:paraId="774758D8">
      <w:pPr>
        <w:spacing w:after="0" w:line="480" w:lineRule="auto"/>
        <w:ind w:left="340" w:right="100" w:firstLine="720"/>
        <w:jc w:val="both"/>
        <w:rPr>
          <w:rFonts w:hint="default" w:ascii="Arial" w:hAnsi="Arial" w:eastAsia="SimSun" w:cs="Arial"/>
          <w:sz w:val="22"/>
          <w:szCs w:val="22"/>
        </w:rPr>
      </w:pPr>
    </w:p>
    <w:p w14:paraId="5B1BE822">
      <w:pPr>
        <w:spacing w:after="0" w:line="480" w:lineRule="auto"/>
        <w:ind w:left="340" w:right="100" w:firstLine="720"/>
        <w:jc w:val="both"/>
        <w:rPr>
          <w:rFonts w:hint="default" w:ascii="Arial" w:hAnsi="Arial" w:eastAsia="SimSun" w:cs="Arial"/>
          <w:sz w:val="22"/>
          <w:szCs w:val="22"/>
        </w:rPr>
      </w:pPr>
    </w:p>
    <w:p w14:paraId="2ED89A09">
      <w:pPr>
        <w:spacing w:after="0" w:line="480" w:lineRule="auto"/>
        <w:ind w:left="340" w:right="100" w:firstLine="720"/>
        <w:jc w:val="both"/>
        <w:rPr>
          <w:rFonts w:hint="default" w:ascii="Arial" w:hAnsi="Arial" w:eastAsia="SimSun" w:cs="Arial"/>
          <w:sz w:val="22"/>
          <w:szCs w:val="22"/>
        </w:rPr>
      </w:pPr>
    </w:p>
    <w:p w14:paraId="24CDFDB9">
      <w:pPr>
        <w:spacing w:after="0" w:line="480" w:lineRule="auto"/>
        <w:ind w:left="340" w:right="100" w:firstLine="720"/>
        <w:jc w:val="both"/>
        <w:rPr>
          <w:rFonts w:hint="default" w:ascii="Arial" w:hAnsi="Arial" w:eastAsia="SimSun" w:cs="Arial"/>
          <w:sz w:val="22"/>
          <w:szCs w:val="22"/>
        </w:rPr>
      </w:pPr>
    </w:p>
    <w:p w14:paraId="30D42515">
      <w:pPr>
        <w:spacing w:after="0" w:line="480" w:lineRule="auto"/>
        <w:ind w:left="340" w:right="100" w:firstLine="720"/>
        <w:jc w:val="both"/>
        <w:rPr>
          <w:rFonts w:hint="default" w:ascii="Arial" w:hAnsi="Arial" w:eastAsia="SimSun" w:cs="Arial"/>
          <w:sz w:val="22"/>
          <w:szCs w:val="22"/>
        </w:rPr>
      </w:pPr>
    </w:p>
    <w:p w14:paraId="1F7B0567">
      <w:pPr>
        <w:spacing w:after="0" w:line="480" w:lineRule="auto"/>
        <w:ind w:left="340" w:right="100" w:firstLine="720"/>
        <w:jc w:val="both"/>
        <w:rPr>
          <w:rFonts w:hint="default" w:ascii="Arial" w:hAnsi="Arial" w:eastAsia="SimSun" w:cs="Arial"/>
          <w:sz w:val="22"/>
          <w:szCs w:val="22"/>
        </w:rPr>
      </w:pPr>
    </w:p>
    <w:p w14:paraId="0753FFA8">
      <w:pPr>
        <w:spacing w:after="0" w:line="480" w:lineRule="auto"/>
        <w:ind w:left="340" w:right="100" w:firstLine="720"/>
        <w:jc w:val="both"/>
        <w:rPr>
          <w:rFonts w:hint="default" w:ascii="Arial" w:hAnsi="Arial" w:eastAsia="SimSun" w:cs="Arial"/>
          <w:sz w:val="22"/>
          <w:szCs w:val="22"/>
        </w:rPr>
      </w:pPr>
    </w:p>
    <w:p w14:paraId="361E4F5B">
      <w:pPr>
        <w:spacing w:after="0" w:line="480" w:lineRule="auto"/>
        <w:ind w:left="340" w:right="100" w:firstLine="720"/>
        <w:jc w:val="both"/>
        <w:rPr>
          <w:rFonts w:hint="default" w:ascii="Arial" w:hAnsi="Arial" w:eastAsia="SimSun" w:cs="Arial"/>
          <w:sz w:val="22"/>
          <w:szCs w:val="22"/>
        </w:rPr>
      </w:pPr>
    </w:p>
    <w:p w14:paraId="25893324">
      <w:pPr>
        <w:spacing w:after="0" w:line="480" w:lineRule="auto"/>
        <w:ind w:left="340" w:right="100" w:firstLine="720"/>
        <w:jc w:val="both"/>
        <w:rPr>
          <w:rFonts w:hint="default" w:ascii="Arial" w:hAnsi="Arial" w:eastAsia="SimSun" w:cs="Arial"/>
          <w:sz w:val="22"/>
          <w:szCs w:val="22"/>
        </w:rPr>
      </w:pPr>
    </w:p>
    <w:p w14:paraId="6AE96C61">
      <w:pPr>
        <w:spacing w:after="0" w:line="480" w:lineRule="auto"/>
        <w:ind w:left="2140" w:leftChars="0" w:right="731" w:firstLine="720" w:firstLineChars="0"/>
        <w:jc w:val="both"/>
        <w:rPr>
          <w:rFonts w:hint="default" w:ascii="Arial" w:hAnsi="Arial" w:eastAsia="Arial" w:cs="Arial"/>
          <w:b/>
          <w:bCs/>
        </w:rPr>
      </w:pPr>
      <w:r>
        <w:rPr>
          <w:rFonts w:hint="default" w:ascii="Arial" w:hAnsi="Arial" w:eastAsia="SimSun" w:cs="Arial"/>
          <w:b/>
          <w:bCs/>
          <w:sz w:val="24"/>
          <w:szCs w:val="24"/>
        </w:rPr>
        <w:t>BIOGRAPHICAL DATA</w:t>
      </w:r>
    </w:p>
    <w:p w14:paraId="07A9C4D0">
      <w:pPr>
        <w:widowControl w:val="0"/>
        <w:spacing w:after="0" w:line="480" w:lineRule="auto"/>
        <w:ind w:right="129" w:firstLine="720"/>
        <w:jc w:val="both"/>
        <w:rPr>
          <w:rFonts w:ascii="Arial" w:hAnsi="Arial" w:eastAsia="Arial" w:cs="Arial"/>
          <w:color w:val="000000"/>
          <w:sz w:val="22"/>
          <w:szCs w:val="22"/>
        </w:rPr>
      </w:pPr>
    </w:p>
    <w:p w14:paraId="3DDDEEF4">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The second researcher, </w:t>
      </w:r>
      <w:r>
        <w:rPr>
          <w:rFonts w:hint="default" w:ascii="Arial" w:hAnsi="Arial" w:eastAsia="SimSun" w:cs="Arial"/>
          <w:sz w:val="22"/>
          <w:szCs w:val="22"/>
          <w:lang w:val="en-US"/>
        </w:rPr>
        <w:t>Rose Anne M. Papa</w:t>
      </w:r>
      <w:r>
        <w:rPr>
          <w:rFonts w:hint="default" w:ascii="Arial" w:hAnsi="Arial" w:eastAsia="SimSun" w:cs="Arial"/>
          <w:sz w:val="22"/>
          <w:szCs w:val="22"/>
        </w:rPr>
        <w:t>, was born in</w:t>
      </w:r>
      <w:r>
        <w:rPr>
          <w:rFonts w:hint="default" w:ascii="Arial" w:hAnsi="Arial" w:eastAsia="SimSun" w:cs="Arial"/>
          <w:sz w:val="22"/>
          <w:szCs w:val="22"/>
          <w:lang w:val="en-US"/>
        </w:rPr>
        <w:t xml:space="preserve">Imus Cavite </w:t>
      </w:r>
      <w:r>
        <w:rPr>
          <w:rFonts w:hint="default" w:ascii="Arial" w:hAnsi="Arial" w:eastAsia="SimSun" w:cs="Arial"/>
          <w:sz w:val="22"/>
          <w:szCs w:val="22"/>
        </w:rPr>
        <w:t xml:space="preserve">on the </w:t>
      </w:r>
      <w:r>
        <w:rPr>
          <w:rFonts w:hint="default" w:ascii="Arial" w:hAnsi="Arial" w:eastAsia="SimSun" w:cs="Arial"/>
          <w:sz w:val="22"/>
          <w:szCs w:val="22"/>
          <w:lang w:val="en-US"/>
        </w:rPr>
        <w:t>9</w:t>
      </w:r>
      <w:r>
        <w:rPr>
          <w:rFonts w:hint="default" w:ascii="Arial" w:hAnsi="Arial" w:eastAsia="SimSun" w:cs="Arial"/>
          <w:sz w:val="22"/>
          <w:szCs w:val="22"/>
        </w:rPr>
        <w:t>th day of J</w:t>
      </w:r>
      <w:r>
        <w:rPr>
          <w:rFonts w:hint="default" w:ascii="Arial" w:hAnsi="Arial" w:eastAsia="SimSun" w:cs="Arial"/>
          <w:sz w:val="22"/>
          <w:szCs w:val="22"/>
          <w:lang w:val="en-US"/>
        </w:rPr>
        <w:t>une</w:t>
      </w:r>
      <w:r>
        <w:rPr>
          <w:rFonts w:hint="default" w:ascii="Arial" w:hAnsi="Arial" w:eastAsia="SimSun" w:cs="Arial"/>
          <w:sz w:val="22"/>
          <w:szCs w:val="22"/>
        </w:rPr>
        <w:t xml:space="preserve"> in 2002. She resides at</w:t>
      </w:r>
      <w:r>
        <w:rPr>
          <w:rFonts w:hint="default" w:ascii="Arial" w:hAnsi="Arial" w:eastAsia="SimSun" w:cs="Arial"/>
          <w:sz w:val="22"/>
          <w:szCs w:val="22"/>
          <w:lang w:val="en-US"/>
        </w:rPr>
        <w:t xml:space="preserve"> Sitio. Buhay na Tubig Molino 3 Bacoor City Cavite</w:t>
      </w:r>
      <w:r>
        <w:rPr>
          <w:rFonts w:hint="default" w:ascii="Arial" w:hAnsi="Arial" w:eastAsia="SimSun" w:cs="Arial"/>
          <w:sz w:val="22"/>
          <w:szCs w:val="22"/>
        </w:rPr>
        <w:t xml:space="preserve">. She is the </w:t>
      </w:r>
      <w:r>
        <w:rPr>
          <w:rFonts w:hint="default" w:ascii="Arial" w:hAnsi="Arial" w:eastAsia="SimSun" w:cs="Arial"/>
          <w:sz w:val="22"/>
          <w:szCs w:val="22"/>
          <w:lang w:val="en-US"/>
        </w:rPr>
        <w:t>Only Child</w:t>
      </w:r>
      <w:r>
        <w:rPr>
          <w:rFonts w:hint="default" w:ascii="Arial" w:hAnsi="Arial" w:eastAsia="SimSun" w:cs="Arial"/>
          <w:sz w:val="22"/>
          <w:szCs w:val="22"/>
        </w:rPr>
        <w:t xml:space="preserve"> of </w:t>
      </w:r>
      <w:r>
        <w:rPr>
          <w:rFonts w:hint="default" w:ascii="Arial" w:hAnsi="Arial" w:eastAsia="SimSun" w:cs="Arial"/>
          <w:sz w:val="22"/>
          <w:szCs w:val="22"/>
          <w:lang w:val="en-US"/>
        </w:rPr>
        <w:t>Darius Papa</w:t>
      </w:r>
      <w:r>
        <w:rPr>
          <w:rFonts w:hint="default" w:ascii="Arial" w:hAnsi="Arial" w:eastAsia="SimSun" w:cs="Arial"/>
          <w:sz w:val="22"/>
          <w:szCs w:val="22"/>
        </w:rPr>
        <w:t xml:space="preserve"> and </w:t>
      </w:r>
      <w:r>
        <w:rPr>
          <w:rFonts w:hint="default" w:ascii="Arial" w:hAnsi="Arial" w:eastAsia="SimSun" w:cs="Arial"/>
          <w:sz w:val="22"/>
          <w:szCs w:val="22"/>
          <w:lang w:val="en-US"/>
        </w:rPr>
        <w:t>Noralyn Papa</w:t>
      </w:r>
      <w:r>
        <w:rPr>
          <w:rFonts w:hint="default" w:ascii="Arial" w:hAnsi="Arial" w:eastAsia="SimSun" w:cs="Arial"/>
          <w:sz w:val="22"/>
          <w:szCs w:val="22"/>
        </w:rPr>
        <w:t xml:space="preserve">. </w:t>
      </w:r>
    </w:p>
    <w:p w14:paraId="138E83D9">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She completed her primary education at </w:t>
      </w:r>
      <w:r>
        <w:rPr>
          <w:rFonts w:hint="default" w:ascii="Arial" w:hAnsi="Arial" w:eastAsia="SimSun" w:cs="Arial"/>
          <w:sz w:val="22"/>
          <w:szCs w:val="22"/>
          <w:lang w:val="en-US"/>
        </w:rPr>
        <w:t>Buhay na Tubig</w:t>
      </w:r>
      <w:r>
        <w:rPr>
          <w:rFonts w:hint="default" w:ascii="Arial" w:hAnsi="Arial" w:eastAsia="SimSun" w:cs="Arial"/>
          <w:sz w:val="22"/>
          <w:szCs w:val="22"/>
        </w:rPr>
        <w:t xml:space="preserve"> Elementary School in </w:t>
      </w:r>
      <w:r>
        <w:rPr>
          <w:rFonts w:hint="default" w:ascii="Arial" w:hAnsi="Arial" w:eastAsia="SimSun" w:cs="Arial"/>
          <w:sz w:val="22"/>
          <w:szCs w:val="22"/>
          <w:lang w:val="en-US"/>
        </w:rPr>
        <w:t>Imus Cavite</w:t>
      </w:r>
      <w:r>
        <w:rPr>
          <w:rFonts w:hint="default" w:ascii="Arial" w:hAnsi="Arial" w:eastAsia="SimSun" w:cs="Arial"/>
          <w:sz w:val="22"/>
          <w:szCs w:val="22"/>
        </w:rPr>
        <w:t>, and graduated in 201</w:t>
      </w:r>
      <w:r>
        <w:rPr>
          <w:rFonts w:hint="default" w:ascii="Arial" w:hAnsi="Arial" w:eastAsia="SimSun" w:cs="Arial"/>
          <w:sz w:val="22"/>
          <w:szCs w:val="22"/>
          <w:lang w:val="en-US"/>
        </w:rPr>
        <w:t>5</w:t>
      </w:r>
      <w:r>
        <w:rPr>
          <w:rFonts w:hint="default" w:ascii="Arial" w:hAnsi="Arial" w:eastAsia="SimSun" w:cs="Arial"/>
          <w:sz w:val="22"/>
          <w:szCs w:val="22"/>
        </w:rPr>
        <w:t xml:space="preserve">. She finished her Junior High School studies at </w:t>
      </w:r>
      <w:r>
        <w:rPr>
          <w:rFonts w:hint="default" w:ascii="Arial" w:hAnsi="Arial" w:eastAsia="SimSun" w:cs="Arial"/>
          <w:sz w:val="22"/>
          <w:szCs w:val="22"/>
          <w:lang w:val="en-US"/>
        </w:rPr>
        <w:t>Bacoor National High School-Villa Maria</w:t>
      </w:r>
      <w:r>
        <w:rPr>
          <w:rFonts w:hint="default" w:ascii="Arial" w:hAnsi="Arial" w:eastAsia="SimSun" w:cs="Arial"/>
          <w:sz w:val="22"/>
          <w:szCs w:val="22"/>
        </w:rPr>
        <w:t xml:space="preserve"> in 201</w:t>
      </w:r>
      <w:r>
        <w:rPr>
          <w:rFonts w:hint="default" w:ascii="Arial" w:hAnsi="Arial" w:eastAsia="SimSun" w:cs="Arial"/>
          <w:sz w:val="22"/>
          <w:szCs w:val="22"/>
          <w:lang w:val="en-US"/>
        </w:rPr>
        <w:t>9</w:t>
      </w:r>
      <w:r>
        <w:rPr>
          <w:rFonts w:hint="default" w:ascii="Arial" w:hAnsi="Arial" w:eastAsia="SimSun" w:cs="Arial"/>
          <w:sz w:val="22"/>
          <w:szCs w:val="22"/>
        </w:rPr>
        <w:t>. In 202</w:t>
      </w:r>
      <w:r>
        <w:rPr>
          <w:rFonts w:hint="default" w:ascii="Arial" w:hAnsi="Arial" w:eastAsia="SimSun" w:cs="Arial"/>
          <w:sz w:val="22"/>
          <w:szCs w:val="22"/>
          <w:lang w:val="en-US"/>
        </w:rPr>
        <w:t>1</w:t>
      </w:r>
      <w:r>
        <w:rPr>
          <w:rFonts w:hint="default" w:ascii="Arial" w:hAnsi="Arial" w:eastAsia="SimSun" w:cs="Arial"/>
          <w:sz w:val="22"/>
          <w:szCs w:val="22"/>
        </w:rPr>
        <w:t xml:space="preserve">, she completed her Senior High School education at </w:t>
      </w:r>
      <w:r>
        <w:rPr>
          <w:rFonts w:hint="default" w:ascii="Arial" w:hAnsi="Arial" w:eastAsia="SimSun" w:cs="Arial"/>
          <w:sz w:val="22"/>
          <w:szCs w:val="22"/>
          <w:lang w:val="en-US"/>
        </w:rPr>
        <w:t>Datacom Institute of Computer Technology</w:t>
      </w:r>
      <w:r>
        <w:rPr>
          <w:rFonts w:hint="default" w:ascii="Arial" w:hAnsi="Arial" w:eastAsia="SimSun" w:cs="Arial"/>
          <w:sz w:val="22"/>
          <w:szCs w:val="22"/>
        </w:rPr>
        <w:t xml:space="preserve">. </w:t>
      </w:r>
    </w:p>
    <w:p w14:paraId="4AC74EF4">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She pursued her tertiary education at Cavite State University, Bacoor Campus in Molino VI, City of Bacoor, where she enrolled in the Bachelor of Science in Information Technology program. Her academic journey reflects a commitment to excellence and a passion for Information Technology.</w:t>
      </w:r>
    </w:p>
    <w:p w14:paraId="6526A2C2">
      <w:pPr>
        <w:spacing w:after="0" w:line="480" w:lineRule="auto"/>
        <w:ind w:left="340" w:right="100" w:firstLine="720"/>
        <w:jc w:val="both"/>
        <w:rPr>
          <w:rFonts w:hint="default" w:ascii="Arial" w:hAnsi="Arial" w:eastAsia="SimSun" w:cs="Arial"/>
          <w:sz w:val="22"/>
          <w:szCs w:val="22"/>
        </w:rPr>
      </w:pPr>
    </w:p>
    <w:p w14:paraId="73D853B5">
      <w:pPr>
        <w:spacing w:after="0" w:line="480" w:lineRule="auto"/>
        <w:ind w:left="340" w:right="100" w:firstLine="720"/>
        <w:jc w:val="both"/>
        <w:rPr>
          <w:rFonts w:hint="default" w:ascii="Arial" w:hAnsi="Arial" w:eastAsia="SimSun" w:cs="Arial"/>
          <w:sz w:val="22"/>
          <w:szCs w:val="22"/>
        </w:rPr>
      </w:pPr>
    </w:p>
    <w:p w14:paraId="4FD69487">
      <w:pPr>
        <w:spacing w:after="0" w:line="480" w:lineRule="auto"/>
        <w:ind w:left="340" w:right="100" w:firstLine="720"/>
        <w:jc w:val="both"/>
        <w:rPr>
          <w:rFonts w:hint="default" w:ascii="Arial" w:hAnsi="Arial" w:eastAsia="SimSun" w:cs="Arial"/>
          <w:sz w:val="22"/>
          <w:szCs w:val="22"/>
        </w:rPr>
      </w:pPr>
    </w:p>
    <w:p w14:paraId="6C7B689B">
      <w:pPr>
        <w:spacing w:after="0" w:line="480" w:lineRule="auto"/>
        <w:ind w:left="340" w:right="100" w:firstLine="720"/>
        <w:jc w:val="both"/>
        <w:rPr>
          <w:rFonts w:hint="default" w:ascii="Arial" w:hAnsi="Arial" w:eastAsia="SimSun" w:cs="Arial"/>
          <w:sz w:val="22"/>
          <w:szCs w:val="22"/>
        </w:rPr>
      </w:pPr>
    </w:p>
    <w:p w14:paraId="2BF31928">
      <w:pPr>
        <w:spacing w:after="0" w:line="480" w:lineRule="auto"/>
        <w:ind w:left="340" w:right="100" w:firstLine="720"/>
        <w:jc w:val="both"/>
        <w:rPr>
          <w:rFonts w:hint="default" w:ascii="Arial" w:hAnsi="Arial" w:eastAsia="SimSun" w:cs="Arial"/>
          <w:sz w:val="22"/>
          <w:szCs w:val="22"/>
        </w:rPr>
      </w:pPr>
    </w:p>
    <w:p w14:paraId="28532ACB">
      <w:pPr>
        <w:spacing w:after="0" w:line="480" w:lineRule="auto"/>
        <w:ind w:left="340" w:right="100" w:firstLine="720"/>
        <w:jc w:val="both"/>
        <w:rPr>
          <w:rFonts w:hint="default" w:ascii="Arial" w:hAnsi="Arial" w:eastAsia="SimSun" w:cs="Arial"/>
          <w:sz w:val="22"/>
          <w:szCs w:val="22"/>
        </w:rPr>
      </w:pPr>
    </w:p>
    <w:p w14:paraId="0AB83A33">
      <w:pPr>
        <w:spacing w:after="0" w:line="480" w:lineRule="auto"/>
        <w:ind w:left="340" w:right="100" w:firstLine="720"/>
        <w:jc w:val="both"/>
        <w:rPr>
          <w:rFonts w:hint="default" w:ascii="Arial" w:hAnsi="Arial" w:eastAsia="SimSun" w:cs="Arial"/>
          <w:sz w:val="22"/>
          <w:szCs w:val="22"/>
        </w:rPr>
      </w:pPr>
    </w:p>
    <w:p w14:paraId="4C4D569F">
      <w:pPr>
        <w:spacing w:after="0" w:line="480" w:lineRule="auto"/>
        <w:ind w:left="340" w:right="100" w:firstLine="720"/>
        <w:jc w:val="both"/>
        <w:rPr>
          <w:rFonts w:hint="default" w:ascii="Arial" w:hAnsi="Arial" w:eastAsia="SimSun" w:cs="Arial"/>
          <w:sz w:val="22"/>
          <w:szCs w:val="22"/>
        </w:rPr>
      </w:pPr>
    </w:p>
    <w:p w14:paraId="34E34575">
      <w:pPr>
        <w:spacing w:after="0" w:line="480" w:lineRule="auto"/>
        <w:ind w:left="340" w:right="100" w:firstLine="720"/>
        <w:jc w:val="both"/>
        <w:rPr>
          <w:rFonts w:hint="default" w:ascii="Arial" w:hAnsi="Arial" w:eastAsia="SimSun" w:cs="Arial"/>
          <w:sz w:val="22"/>
          <w:szCs w:val="22"/>
        </w:rPr>
      </w:pPr>
    </w:p>
    <w:p w14:paraId="4118255A">
      <w:pPr>
        <w:spacing w:after="0" w:line="480" w:lineRule="auto"/>
        <w:ind w:left="340" w:right="100" w:firstLine="720"/>
        <w:jc w:val="both"/>
        <w:rPr>
          <w:rFonts w:hint="default" w:ascii="Arial" w:hAnsi="Arial" w:eastAsia="SimSun" w:cs="Arial"/>
          <w:sz w:val="22"/>
          <w:szCs w:val="22"/>
        </w:rPr>
      </w:pPr>
    </w:p>
    <w:p w14:paraId="147B84F2">
      <w:pPr>
        <w:spacing w:after="0" w:line="480" w:lineRule="auto"/>
        <w:ind w:left="340" w:right="100" w:firstLine="720"/>
        <w:jc w:val="both"/>
        <w:rPr>
          <w:rFonts w:hint="default" w:ascii="Arial" w:hAnsi="Arial" w:eastAsia="SimSun" w:cs="Arial"/>
          <w:sz w:val="22"/>
          <w:szCs w:val="22"/>
        </w:rPr>
      </w:pPr>
    </w:p>
    <w:p w14:paraId="49E3AA7D">
      <w:pPr>
        <w:spacing w:after="0" w:line="480" w:lineRule="auto"/>
        <w:ind w:left="340" w:right="100" w:firstLine="720"/>
        <w:jc w:val="both"/>
        <w:rPr>
          <w:rFonts w:hint="default" w:ascii="Arial" w:hAnsi="Arial" w:eastAsia="SimSun" w:cs="Arial"/>
          <w:sz w:val="22"/>
          <w:szCs w:val="22"/>
        </w:rPr>
      </w:pPr>
    </w:p>
    <w:p w14:paraId="79E2A942">
      <w:pPr>
        <w:spacing w:after="0" w:line="480" w:lineRule="auto"/>
        <w:ind w:left="2140" w:leftChars="0" w:right="731" w:firstLine="720" w:firstLineChars="0"/>
        <w:jc w:val="both"/>
        <w:rPr>
          <w:rFonts w:hint="default" w:ascii="Arial" w:hAnsi="Arial" w:eastAsia="Arial" w:cs="Arial"/>
          <w:b/>
          <w:bCs/>
        </w:rPr>
      </w:pPr>
      <w:r>
        <w:rPr>
          <w:rFonts w:hint="default" w:ascii="Arial" w:hAnsi="Arial" w:eastAsia="SimSun" w:cs="Arial"/>
          <w:b/>
          <w:bCs/>
          <w:sz w:val="24"/>
          <w:szCs w:val="24"/>
        </w:rPr>
        <w:t>BIOGRAPHICAL DATA</w:t>
      </w:r>
    </w:p>
    <w:p w14:paraId="60BC38AC">
      <w:pPr>
        <w:widowControl w:val="0"/>
        <w:spacing w:after="0" w:line="480" w:lineRule="auto"/>
        <w:ind w:right="129" w:firstLine="720"/>
        <w:jc w:val="both"/>
        <w:rPr>
          <w:rFonts w:ascii="Arial" w:hAnsi="Arial" w:eastAsia="Arial" w:cs="Arial"/>
          <w:color w:val="000000"/>
          <w:sz w:val="22"/>
          <w:szCs w:val="22"/>
        </w:rPr>
      </w:pPr>
    </w:p>
    <w:p w14:paraId="21BDAFD7">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The second researcher, </w:t>
      </w:r>
      <w:r>
        <w:rPr>
          <w:rFonts w:hint="default" w:ascii="Arial" w:hAnsi="Arial" w:eastAsia="SimSun" w:cs="Arial"/>
          <w:sz w:val="22"/>
          <w:szCs w:val="22"/>
          <w:lang w:val="en-US"/>
        </w:rPr>
        <w:t>Rose Anne M. Papa</w:t>
      </w:r>
      <w:r>
        <w:rPr>
          <w:rFonts w:hint="default" w:ascii="Arial" w:hAnsi="Arial" w:eastAsia="SimSun" w:cs="Arial"/>
          <w:sz w:val="22"/>
          <w:szCs w:val="22"/>
        </w:rPr>
        <w:t>, was born in</w:t>
      </w:r>
      <w:r>
        <w:rPr>
          <w:rFonts w:hint="default" w:ascii="Arial" w:hAnsi="Arial" w:eastAsia="SimSun" w:cs="Arial"/>
          <w:sz w:val="22"/>
          <w:szCs w:val="22"/>
          <w:lang w:val="en-US"/>
        </w:rPr>
        <w:t xml:space="preserve">Imus Cavite </w:t>
      </w:r>
      <w:r>
        <w:rPr>
          <w:rFonts w:hint="default" w:ascii="Arial" w:hAnsi="Arial" w:eastAsia="SimSun" w:cs="Arial"/>
          <w:sz w:val="22"/>
          <w:szCs w:val="22"/>
        </w:rPr>
        <w:t xml:space="preserve">on the </w:t>
      </w:r>
      <w:r>
        <w:rPr>
          <w:rFonts w:hint="default" w:ascii="Arial" w:hAnsi="Arial" w:eastAsia="SimSun" w:cs="Arial"/>
          <w:sz w:val="22"/>
          <w:szCs w:val="22"/>
          <w:lang w:val="en-US"/>
        </w:rPr>
        <w:t>9</w:t>
      </w:r>
      <w:r>
        <w:rPr>
          <w:rFonts w:hint="default" w:ascii="Arial" w:hAnsi="Arial" w:eastAsia="SimSun" w:cs="Arial"/>
          <w:sz w:val="22"/>
          <w:szCs w:val="22"/>
        </w:rPr>
        <w:t>th day of J</w:t>
      </w:r>
      <w:r>
        <w:rPr>
          <w:rFonts w:hint="default" w:ascii="Arial" w:hAnsi="Arial" w:eastAsia="SimSun" w:cs="Arial"/>
          <w:sz w:val="22"/>
          <w:szCs w:val="22"/>
          <w:lang w:val="en-US"/>
        </w:rPr>
        <w:t>une</w:t>
      </w:r>
      <w:r>
        <w:rPr>
          <w:rFonts w:hint="default" w:ascii="Arial" w:hAnsi="Arial" w:eastAsia="SimSun" w:cs="Arial"/>
          <w:sz w:val="22"/>
          <w:szCs w:val="22"/>
        </w:rPr>
        <w:t xml:space="preserve"> in 2002. She resides at</w:t>
      </w:r>
      <w:r>
        <w:rPr>
          <w:rFonts w:hint="default" w:ascii="Arial" w:hAnsi="Arial" w:eastAsia="SimSun" w:cs="Arial"/>
          <w:sz w:val="22"/>
          <w:szCs w:val="22"/>
          <w:lang w:val="en-US"/>
        </w:rPr>
        <w:t xml:space="preserve"> Sitio. Buhay na Tubig Molino 3 Bacoor City Cavite</w:t>
      </w:r>
      <w:r>
        <w:rPr>
          <w:rFonts w:hint="default" w:ascii="Arial" w:hAnsi="Arial" w:eastAsia="SimSun" w:cs="Arial"/>
          <w:sz w:val="22"/>
          <w:szCs w:val="22"/>
        </w:rPr>
        <w:t xml:space="preserve">. She is the </w:t>
      </w:r>
      <w:r>
        <w:rPr>
          <w:rFonts w:hint="default" w:ascii="Arial" w:hAnsi="Arial" w:eastAsia="SimSun" w:cs="Arial"/>
          <w:sz w:val="22"/>
          <w:szCs w:val="22"/>
          <w:lang w:val="en-US"/>
        </w:rPr>
        <w:t>Only Child</w:t>
      </w:r>
      <w:r>
        <w:rPr>
          <w:rFonts w:hint="default" w:ascii="Arial" w:hAnsi="Arial" w:eastAsia="SimSun" w:cs="Arial"/>
          <w:sz w:val="22"/>
          <w:szCs w:val="22"/>
        </w:rPr>
        <w:t xml:space="preserve"> of </w:t>
      </w:r>
      <w:r>
        <w:rPr>
          <w:rFonts w:hint="default" w:ascii="Arial" w:hAnsi="Arial" w:eastAsia="SimSun" w:cs="Arial"/>
          <w:sz w:val="22"/>
          <w:szCs w:val="22"/>
          <w:lang w:val="en-US"/>
        </w:rPr>
        <w:t>Darius Papa</w:t>
      </w:r>
      <w:r>
        <w:rPr>
          <w:rFonts w:hint="default" w:ascii="Arial" w:hAnsi="Arial" w:eastAsia="SimSun" w:cs="Arial"/>
          <w:sz w:val="22"/>
          <w:szCs w:val="22"/>
        </w:rPr>
        <w:t xml:space="preserve"> and </w:t>
      </w:r>
      <w:r>
        <w:rPr>
          <w:rFonts w:hint="default" w:ascii="Arial" w:hAnsi="Arial" w:eastAsia="SimSun" w:cs="Arial"/>
          <w:sz w:val="22"/>
          <w:szCs w:val="22"/>
          <w:lang w:val="en-US"/>
        </w:rPr>
        <w:t>Noralyn Papa</w:t>
      </w:r>
      <w:r>
        <w:rPr>
          <w:rFonts w:hint="default" w:ascii="Arial" w:hAnsi="Arial" w:eastAsia="SimSun" w:cs="Arial"/>
          <w:sz w:val="22"/>
          <w:szCs w:val="22"/>
        </w:rPr>
        <w:t xml:space="preserve">. </w:t>
      </w:r>
    </w:p>
    <w:p w14:paraId="11879C7F">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She completed her primary education at </w:t>
      </w:r>
      <w:r>
        <w:rPr>
          <w:rFonts w:hint="default" w:ascii="Arial" w:hAnsi="Arial" w:eastAsia="SimSun" w:cs="Arial"/>
          <w:sz w:val="22"/>
          <w:szCs w:val="22"/>
          <w:lang w:val="en-US"/>
        </w:rPr>
        <w:t>Buhay na Tubig</w:t>
      </w:r>
      <w:r>
        <w:rPr>
          <w:rFonts w:hint="default" w:ascii="Arial" w:hAnsi="Arial" w:eastAsia="SimSun" w:cs="Arial"/>
          <w:sz w:val="22"/>
          <w:szCs w:val="22"/>
        </w:rPr>
        <w:t xml:space="preserve"> Elementary School in </w:t>
      </w:r>
      <w:r>
        <w:rPr>
          <w:rFonts w:hint="default" w:ascii="Arial" w:hAnsi="Arial" w:eastAsia="SimSun" w:cs="Arial"/>
          <w:sz w:val="22"/>
          <w:szCs w:val="22"/>
          <w:lang w:val="en-US"/>
        </w:rPr>
        <w:t>Imus Cavite</w:t>
      </w:r>
      <w:r>
        <w:rPr>
          <w:rFonts w:hint="default" w:ascii="Arial" w:hAnsi="Arial" w:eastAsia="SimSun" w:cs="Arial"/>
          <w:sz w:val="22"/>
          <w:szCs w:val="22"/>
        </w:rPr>
        <w:t>, and graduated in 201</w:t>
      </w:r>
      <w:r>
        <w:rPr>
          <w:rFonts w:hint="default" w:ascii="Arial" w:hAnsi="Arial" w:eastAsia="SimSun" w:cs="Arial"/>
          <w:sz w:val="22"/>
          <w:szCs w:val="22"/>
          <w:lang w:val="en-US"/>
        </w:rPr>
        <w:t>5</w:t>
      </w:r>
      <w:r>
        <w:rPr>
          <w:rFonts w:hint="default" w:ascii="Arial" w:hAnsi="Arial" w:eastAsia="SimSun" w:cs="Arial"/>
          <w:sz w:val="22"/>
          <w:szCs w:val="22"/>
        </w:rPr>
        <w:t xml:space="preserve">. She finished her Junior High School studies at </w:t>
      </w:r>
      <w:r>
        <w:rPr>
          <w:rFonts w:hint="default" w:ascii="Arial" w:hAnsi="Arial" w:eastAsia="SimSun" w:cs="Arial"/>
          <w:sz w:val="22"/>
          <w:szCs w:val="22"/>
          <w:lang w:val="en-US"/>
        </w:rPr>
        <w:t>Bacoor National High School-Villa Maria</w:t>
      </w:r>
      <w:r>
        <w:rPr>
          <w:rFonts w:hint="default" w:ascii="Arial" w:hAnsi="Arial" w:eastAsia="SimSun" w:cs="Arial"/>
          <w:sz w:val="22"/>
          <w:szCs w:val="22"/>
        </w:rPr>
        <w:t xml:space="preserve"> in 201</w:t>
      </w:r>
      <w:r>
        <w:rPr>
          <w:rFonts w:hint="default" w:ascii="Arial" w:hAnsi="Arial" w:eastAsia="SimSun" w:cs="Arial"/>
          <w:sz w:val="22"/>
          <w:szCs w:val="22"/>
          <w:lang w:val="en-US"/>
        </w:rPr>
        <w:t>9</w:t>
      </w:r>
      <w:r>
        <w:rPr>
          <w:rFonts w:hint="default" w:ascii="Arial" w:hAnsi="Arial" w:eastAsia="SimSun" w:cs="Arial"/>
          <w:sz w:val="22"/>
          <w:szCs w:val="22"/>
        </w:rPr>
        <w:t>. In 202</w:t>
      </w:r>
      <w:r>
        <w:rPr>
          <w:rFonts w:hint="default" w:ascii="Arial" w:hAnsi="Arial" w:eastAsia="SimSun" w:cs="Arial"/>
          <w:sz w:val="22"/>
          <w:szCs w:val="22"/>
          <w:lang w:val="en-US"/>
        </w:rPr>
        <w:t>1</w:t>
      </w:r>
      <w:r>
        <w:rPr>
          <w:rFonts w:hint="default" w:ascii="Arial" w:hAnsi="Arial" w:eastAsia="SimSun" w:cs="Arial"/>
          <w:sz w:val="22"/>
          <w:szCs w:val="22"/>
        </w:rPr>
        <w:t xml:space="preserve">, she completed her Senior High School education at </w:t>
      </w:r>
      <w:r>
        <w:rPr>
          <w:rFonts w:hint="default" w:ascii="Arial" w:hAnsi="Arial" w:eastAsia="SimSun" w:cs="Arial"/>
          <w:sz w:val="22"/>
          <w:szCs w:val="22"/>
          <w:lang w:val="en-US"/>
        </w:rPr>
        <w:t>Datacom Institute of Computer Technology</w:t>
      </w:r>
      <w:r>
        <w:rPr>
          <w:rFonts w:hint="default" w:ascii="Arial" w:hAnsi="Arial" w:eastAsia="SimSun" w:cs="Arial"/>
          <w:sz w:val="22"/>
          <w:szCs w:val="22"/>
        </w:rPr>
        <w:t xml:space="preserve">. </w:t>
      </w:r>
    </w:p>
    <w:p w14:paraId="7073A32F">
      <w:pPr>
        <w:spacing w:after="0" w:line="480" w:lineRule="auto"/>
        <w:ind w:left="340" w:right="100" w:firstLine="720"/>
        <w:jc w:val="both"/>
        <w:rPr>
          <w:rFonts w:hint="default" w:ascii="Arial" w:hAnsi="Arial" w:cs="Arial"/>
          <w:sz w:val="22"/>
          <w:szCs w:val="22"/>
        </w:rPr>
      </w:pPr>
      <w:r>
        <w:rPr>
          <w:rFonts w:hint="default" w:ascii="Arial" w:hAnsi="Arial" w:eastAsia="SimSun" w:cs="Arial"/>
          <w:sz w:val="22"/>
          <w:szCs w:val="22"/>
        </w:rPr>
        <w:t>She pursued her tertiary education at Cavite State University, Bacoor Campus in Molino VI, City of Bacoor, where she enrolled in the Bachelor of Science in Information Technology program. Her academic journey reflects a commitment to excellence and a passion for Information Technology.</w:t>
      </w:r>
    </w:p>
    <w:p w14:paraId="331C7BF7">
      <w:pPr>
        <w:spacing w:after="0" w:line="480" w:lineRule="auto"/>
        <w:ind w:left="340" w:right="100" w:firstLine="720"/>
        <w:jc w:val="both"/>
        <w:rPr>
          <w:rFonts w:hint="default" w:ascii="Arial" w:hAnsi="Arial" w:eastAsia="SimSun" w:cs="Arial"/>
          <w:sz w:val="22"/>
          <w:szCs w:val="22"/>
        </w:rPr>
      </w:pPr>
    </w:p>
    <w:p w14:paraId="53DADBED">
      <w:pPr>
        <w:spacing w:after="0" w:line="480" w:lineRule="auto"/>
        <w:ind w:left="340" w:right="100" w:firstLine="720"/>
        <w:jc w:val="both"/>
        <w:rPr>
          <w:rFonts w:hint="default" w:ascii="Arial" w:hAnsi="Arial" w:eastAsia="SimSun" w:cs="Arial"/>
          <w:sz w:val="22"/>
          <w:szCs w:val="22"/>
        </w:rPr>
      </w:pPr>
    </w:p>
    <w:p w14:paraId="0BAAAEE8">
      <w:pPr>
        <w:spacing w:after="0" w:line="480" w:lineRule="auto"/>
        <w:ind w:left="340" w:right="100" w:firstLine="720"/>
        <w:jc w:val="both"/>
        <w:rPr>
          <w:rFonts w:hint="default" w:ascii="Arial" w:hAnsi="Arial" w:eastAsia="SimSun" w:cs="Arial"/>
          <w:sz w:val="22"/>
          <w:szCs w:val="22"/>
        </w:rPr>
      </w:pPr>
    </w:p>
    <w:p w14:paraId="0227F93E">
      <w:pPr>
        <w:spacing w:after="0" w:line="480" w:lineRule="auto"/>
        <w:ind w:left="340" w:right="100" w:firstLine="720"/>
        <w:jc w:val="both"/>
        <w:rPr>
          <w:rFonts w:hint="default" w:ascii="Arial" w:hAnsi="Arial" w:eastAsia="SimSun" w:cs="Arial"/>
          <w:sz w:val="22"/>
          <w:szCs w:val="22"/>
        </w:rPr>
      </w:pPr>
    </w:p>
    <w:p w14:paraId="46ED2522">
      <w:pPr>
        <w:spacing w:after="0" w:line="480" w:lineRule="auto"/>
        <w:ind w:left="340" w:right="100" w:firstLine="720"/>
        <w:jc w:val="both"/>
        <w:rPr>
          <w:rFonts w:hint="default" w:ascii="Arial" w:hAnsi="Arial" w:eastAsia="SimSun" w:cs="Arial"/>
          <w:sz w:val="22"/>
          <w:szCs w:val="22"/>
        </w:rPr>
      </w:pPr>
    </w:p>
    <w:p w14:paraId="099A6F16">
      <w:pPr>
        <w:spacing w:after="0" w:line="480" w:lineRule="auto"/>
        <w:ind w:left="340" w:right="100" w:firstLine="720"/>
        <w:jc w:val="both"/>
        <w:rPr>
          <w:rFonts w:hint="default" w:ascii="Arial" w:hAnsi="Arial" w:eastAsia="SimSun" w:cs="Arial"/>
          <w:sz w:val="22"/>
          <w:szCs w:val="22"/>
        </w:rPr>
      </w:pPr>
    </w:p>
    <w:p w14:paraId="2413927C">
      <w:pPr>
        <w:spacing w:after="0" w:line="480" w:lineRule="auto"/>
        <w:ind w:left="340" w:right="100" w:firstLine="720"/>
        <w:jc w:val="both"/>
        <w:rPr>
          <w:rFonts w:hint="default" w:ascii="Arial" w:hAnsi="Arial" w:eastAsia="SimSun" w:cs="Arial"/>
          <w:sz w:val="22"/>
          <w:szCs w:val="22"/>
        </w:rPr>
      </w:pPr>
    </w:p>
    <w:p w14:paraId="61B6705B">
      <w:pPr>
        <w:spacing w:after="0" w:line="480" w:lineRule="auto"/>
        <w:ind w:left="340" w:right="100" w:firstLine="720"/>
        <w:jc w:val="both"/>
        <w:rPr>
          <w:rFonts w:hint="default" w:ascii="Arial" w:hAnsi="Arial" w:eastAsia="SimSun" w:cs="Arial"/>
          <w:sz w:val="22"/>
          <w:szCs w:val="22"/>
        </w:rPr>
      </w:pPr>
    </w:p>
    <w:p w14:paraId="3046ADBB">
      <w:pPr>
        <w:spacing w:after="0" w:line="480" w:lineRule="auto"/>
        <w:ind w:left="340" w:right="100" w:firstLine="720"/>
        <w:jc w:val="both"/>
        <w:rPr>
          <w:rFonts w:hint="default" w:ascii="Arial" w:hAnsi="Arial" w:eastAsia="SimSun" w:cs="Arial"/>
          <w:sz w:val="22"/>
          <w:szCs w:val="22"/>
        </w:rPr>
      </w:pPr>
    </w:p>
    <w:p w14:paraId="22A90C30">
      <w:pPr>
        <w:spacing w:after="0" w:line="480" w:lineRule="auto"/>
        <w:ind w:left="340" w:right="100" w:firstLine="720"/>
        <w:jc w:val="both"/>
        <w:rPr>
          <w:rFonts w:hint="default" w:ascii="Arial" w:hAnsi="Arial" w:eastAsia="SimSun" w:cs="Arial"/>
          <w:sz w:val="22"/>
          <w:szCs w:val="22"/>
        </w:rPr>
      </w:pPr>
    </w:p>
    <w:p w14:paraId="31B3919A">
      <w:pPr>
        <w:spacing w:after="0" w:line="480" w:lineRule="auto"/>
        <w:ind w:left="340" w:right="100" w:firstLine="720"/>
        <w:jc w:val="both"/>
        <w:rPr>
          <w:rFonts w:hint="default" w:ascii="Arial" w:hAnsi="Arial" w:eastAsia="SimSun" w:cs="Arial"/>
          <w:sz w:val="22"/>
          <w:szCs w:val="22"/>
        </w:rPr>
      </w:pPr>
    </w:p>
    <w:p w14:paraId="572FFAEA">
      <w:pPr>
        <w:spacing w:after="0" w:line="480" w:lineRule="auto"/>
        <w:ind w:left="340" w:right="100" w:firstLine="720"/>
        <w:jc w:val="both"/>
        <w:rPr>
          <w:rFonts w:hint="default" w:ascii="Arial" w:hAnsi="Arial" w:eastAsia="SimSun" w:cs="Arial"/>
          <w:sz w:val="22"/>
          <w:szCs w:val="22"/>
        </w:rPr>
      </w:pPr>
    </w:p>
    <w:p w14:paraId="7A0C8FF7">
      <w:pPr>
        <w:spacing w:after="0" w:line="480" w:lineRule="auto"/>
        <w:ind w:left="340" w:right="100" w:firstLine="720"/>
        <w:jc w:val="both"/>
        <w:rPr>
          <w:rFonts w:hint="default" w:ascii="Arial" w:hAnsi="Arial" w:eastAsia="SimSun" w:cs="Arial"/>
          <w:sz w:val="22"/>
          <w:szCs w:val="22"/>
        </w:rPr>
      </w:pPr>
    </w:p>
    <w:p w14:paraId="427DB4E7">
      <w:pPr>
        <w:spacing w:after="0" w:line="480" w:lineRule="auto"/>
        <w:ind w:left="340" w:right="100" w:firstLine="2871" w:firstLineChars="0"/>
        <w:jc w:val="both"/>
        <w:rPr>
          <w:rFonts w:hint="default" w:ascii="Arial" w:hAnsi="Arial" w:eastAsia="SimSun" w:cs="Arial"/>
          <w:b/>
          <w:bCs/>
          <w:sz w:val="22"/>
          <w:szCs w:val="22"/>
        </w:rPr>
      </w:pPr>
      <w:r>
        <w:rPr>
          <w:rFonts w:hint="default" w:ascii="Arial" w:hAnsi="Arial" w:eastAsia="SimSun" w:cs="Arial"/>
          <w:b/>
          <w:bCs/>
          <w:sz w:val="22"/>
          <w:szCs w:val="22"/>
        </w:rPr>
        <w:t xml:space="preserve">ACKNOWLEDGMENT </w:t>
      </w:r>
    </w:p>
    <w:p w14:paraId="65986EBA">
      <w:pPr>
        <w:spacing w:after="0" w:line="480" w:lineRule="auto"/>
        <w:ind w:left="340" w:right="100" w:firstLine="2871" w:firstLineChars="0"/>
        <w:jc w:val="both"/>
        <w:rPr>
          <w:rFonts w:hint="default" w:ascii="Arial" w:hAnsi="Arial" w:eastAsia="SimSun" w:cs="Arial"/>
          <w:sz w:val="22"/>
          <w:szCs w:val="22"/>
        </w:rPr>
      </w:pPr>
    </w:p>
    <w:p w14:paraId="23C14456">
      <w:pPr>
        <w:spacing w:after="0" w:line="480" w:lineRule="auto"/>
        <w:ind w:left="340" w:right="100" w:firstLine="2871" w:firstLineChars="0"/>
        <w:jc w:val="both"/>
        <w:rPr>
          <w:rFonts w:hint="default" w:ascii="Arial" w:hAnsi="Arial" w:eastAsia="SimSun" w:cs="Arial"/>
          <w:sz w:val="22"/>
          <w:szCs w:val="22"/>
        </w:rPr>
      </w:pPr>
    </w:p>
    <w:p w14:paraId="0A4BB496">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The authors would like to extend the warmest thanks and gratitude to the following persons who had been part of the conduct of the study:</w:t>
      </w:r>
    </w:p>
    <w:p w14:paraId="6FA88807">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 Ms. </w:t>
      </w:r>
      <w:r>
        <w:rPr>
          <w:rFonts w:hint="default" w:ascii="Arial" w:hAnsi="Arial" w:eastAsia="SimSun" w:cs="Arial"/>
          <w:sz w:val="22"/>
          <w:szCs w:val="22"/>
        </w:rPr>
        <w:t>Donnalyn B. Montallana</w:t>
      </w:r>
      <w:r>
        <w:rPr>
          <w:rFonts w:hint="default" w:ascii="Arial" w:hAnsi="Arial" w:eastAsia="SimSun" w:cs="Arial"/>
          <w:sz w:val="22"/>
          <w:szCs w:val="22"/>
        </w:rPr>
        <w:t xml:space="preserve">, capstone adviser, for guiding and providing the researchers with comments and suggestions which greatly contributed to the success of the study, especially on the technical or software development part; </w:t>
      </w:r>
    </w:p>
    <w:p w14:paraId="230CBDE5">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Ms. </w:t>
      </w:r>
      <w:r>
        <w:rPr>
          <w:rFonts w:hint="default" w:ascii="Arial" w:hAnsi="Arial" w:eastAsia="SimSun" w:cs="Arial"/>
          <w:sz w:val="22"/>
          <w:szCs w:val="22"/>
          <w:lang w:val="en-US"/>
        </w:rPr>
        <w:t>Alvina E. Ramallosa</w:t>
      </w:r>
      <w:r>
        <w:rPr>
          <w:rFonts w:hint="default" w:ascii="Arial" w:hAnsi="Arial" w:eastAsia="SimSun" w:cs="Arial"/>
          <w:sz w:val="22"/>
          <w:szCs w:val="22"/>
        </w:rPr>
        <w:t xml:space="preserve">, technical critic, for giving complete guidance and encouragement; </w:t>
      </w:r>
    </w:p>
    <w:p w14:paraId="635F3633">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Ms.</w:t>
      </w:r>
      <w:r>
        <w:rPr>
          <w:rFonts w:hint="default" w:ascii="Arial" w:hAnsi="Arial" w:eastAsia="SimSun" w:cs="Arial"/>
          <w:sz w:val="22"/>
          <w:szCs w:val="22"/>
          <w:lang w:val="en-US"/>
        </w:rPr>
        <w:t xml:space="preserve"> Jovelyn D. Ocampo</w:t>
      </w:r>
      <w:r>
        <w:rPr>
          <w:rFonts w:hint="default" w:ascii="Arial" w:hAnsi="Arial" w:eastAsia="SimSun" w:cs="Arial"/>
          <w:sz w:val="22"/>
          <w:szCs w:val="22"/>
        </w:rPr>
        <w:t>, department chairperson, for shared and for her professional assessment of the capstone project;</w:t>
      </w:r>
    </w:p>
    <w:p w14:paraId="64795EFD">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 The panel members, for sharing the knowledge and giving some advice to make the system even better; </w:t>
      </w:r>
    </w:p>
    <w:p w14:paraId="27FF793B">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M</w:t>
      </w:r>
      <w:r>
        <w:rPr>
          <w:rFonts w:hint="default" w:ascii="Arial" w:hAnsi="Arial" w:eastAsia="SimSun" w:cs="Arial"/>
          <w:sz w:val="22"/>
          <w:szCs w:val="22"/>
          <w:lang w:val="en-US"/>
        </w:rPr>
        <w:t>s</w:t>
      </w:r>
      <w:r>
        <w:rPr>
          <w:rFonts w:hint="default" w:ascii="Arial" w:hAnsi="Arial" w:eastAsia="SimSun" w:cs="Arial"/>
          <w:sz w:val="22"/>
          <w:szCs w:val="22"/>
        </w:rPr>
        <w:t xml:space="preserve">. </w:t>
      </w:r>
      <w:r>
        <w:rPr>
          <w:rFonts w:hint="default" w:ascii="Arial" w:hAnsi="Arial" w:eastAsia="SimSun" w:cs="Arial"/>
          <w:sz w:val="22"/>
          <w:szCs w:val="22"/>
          <w:lang w:val="en-US"/>
        </w:rPr>
        <w:t>Janice A. Nealega, Campus Extension Coordinator,</w:t>
      </w:r>
      <w:r>
        <w:rPr>
          <w:rFonts w:hint="default" w:ascii="Arial" w:hAnsi="Arial" w:eastAsia="SimSun" w:cs="Arial"/>
          <w:sz w:val="22"/>
          <w:szCs w:val="22"/>
        </w:rPr>
        <w:t xml:space="preserve">and Ms. </w:t>
      </w:r>
      <w:r>
        <w:rPr>
          <w:rFonts w:hint="default" w:ascii="Arial" w:hAnsi="Arial" w:eastAsia="SimSun" w:cs="Arial"/>
          <w:sz w:val="22"/>
          <w:szCs w:val="22"/>
          <w:lang w:val="en-US"/>
        </w:rPr>
        <w:t>Diana Mae M. Belarmino</w:t>
      </w:r>
      <w:r>
        <w:rPr>
          <w:rFonts w:hint="default" w:ascii="Arial" w:hAnsi="Arial" w:eastAsia="SimSun" w:cs="Arial"/>
          <w:sz w:val="22"/>
          <w:szCs w:val="22"/>
        </w:rPr>
        <w:t>,</w:t>
      </w:r>
      <w:r>
        <w:rPr>
          <w:rFonts w:hint="default" w:ascii="Arial" w:hAnsi="Arial" w:eastAsia="SimSun" w:cs="Arial"/>
          <w:sz w:val="22"/>
          <w:szCs w:val="22"/>
          <w:lang w:val="en-US"/>
        </w:rPr>
        <w:t xml:space="preserve">Staff Extensionist </w:t>
      </w:r>
      <w:r>
        <w:rPr>
          <w:rFonts w:hint="default" w:ascii="Arial" w:hAnsi="Arial" w:eastAsia="SimSun" w:cs="Arial"/>
          <w:sz w:val="22"/>
          <w:szCs w:val="22"/>
        </w:rPr>
        <w:t xml:space="preserve">,for giving us the assistance and documents we needed to finish the thesis project; </w:t>
      </w:r>
    </w:p>
    <w:p w14:paraId="5A8AAAF1">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The participants, testers, and evaluators of the system, for sharing the time and efforts in helping to accomplish their study; </w:t>
      </w:r>
    </w:p>
    <w:p w14:paraId="201C2A04">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The classmates from BSIT 4</w:t>
      </w:r>
      <w:r>
        <w:rPr>
          <w:rFonts w:hint="default" w:ascii="Arial" w:hAnsi="Arial" w:eastAsia="SimSun" w:cs="Arial"/>
          <w:sz w:val="22"/>
          <w:szCs w:val="22"/>
          <w:vertAlign w:val="superscript"/>
        </w:rPr>
        <w:t>th</w:t>
      </w:r>
      <w:r>
        <w:rPr>
          <w:rFonts w:hint="default" w:ascii="Arial" w:hAnsi="Arial" w:eastAsia="SimSun" w:cs="Arial"/>
          <w:sz w:val="22"/>
          <w:szCs w:val="22"/>
          <w:lang w:val="en-US"/>
        </w:rPr>
        <w:t xml:space="preserve"> </w:t>
      </w:r>
      <w:r>
        <w:rPr>
          <w:rFonts w:hint="default" w:ascii="Arial" w:hAnsi="Arial" w:eastAsia="SimSun" w:cs="Arial"/>
          <w:sz w:val="22"/>
          <w:szCs w:val="22"/>
        </w:rPr>
        <w:t xml:space="preserve">year and their friends, for the encouragement, moral support, and happy moments shared while developing the system and </w:t>
      </w:r>
    </w:p>
    <w:p w14:paraId="5D95EC7D">
      <w:pPr>
        <w:spacing w:after="0" w:line="480" w:lineRule="auto"/>
        <w:ind w:left="340" w:right="100" w:firstLine="720"/>
        <w:jc w:val="both"/>
        <w:rPr>
          <w:rFonts w:hint="default" w:ascii="Arial" w:hAnsi="Arial" w:eastAsia="SimSun" w:cs="Arial"/>
          <w:sz w:val="22"/>
          <w:szCs w:val="22"/>
        </w:rPr>
      </w:pPr>
      <w:r>
        <w:rPr>
          <w:rFonts w:hint="default" w:ascii="Arial" w:hAnsi="Arial" w:eastAsia="SimSun" w:cs="Arial"/>
          <w:sz w:val="22"/>
          <w:szCs w:val="22"/>
        </w:rPr>
        <w:t xml:space="preserve">The </w:t>
      </w:r>
      <w:r>
        <w:rPr>
          <w:rFonts w:hint="default" w:ascii="Arial" w:hAnsi="Arial" w:eastAsia="SimSun" w:cs="Arial"/>
          <w:sz w:val="22"/>
          <w:szCs w:val="22"/>
          <w:lang w:val="en-US"/>
        </w:rPr>
        <w:t xml:space="preserve"> </w:t>
      </w:r>
      <w:r>
        <w:rPr>
          <w:rFonts w:hint="default" w:ascii="Arial" w:hAnsi="Arial" w:eastAsia="SimSun" w:cs="Arial"/>
          <w:sz w:val="22"/>
          <w:szCs w:val="22"/>
        </w:rPr>
        <w:t xml:space="preserve">family, for moral and financial support, and most of all, the love. </w:t>
      </w:r>
    </w:p>
    <w:p w14:paraId="31B4F0F7">
      <w:pPr>
        <w:spacing w:after="0" w:line="480" w:lineRule="auto"/>
        <w:ind w:left="340" w:right="100" w:firstLine="720"/>
        <w:jc w:val="both"/>
        <w:rPr>
          <w:rFonts w:hint="default" w:ascii="Arial" w:hAnsi="Arial" w:eastAsia="SimSun" w:cs="Arial"/>
          <w:sz w:val="22"/>
          <w:szCs w:val="22"/>
        </w:rPr>
      </w:pPr>
    </w:p>
    <w:p w14:paraId="628516B4">
      <w:pPr>
        <w:spacing w:after="0" w:line="480" w:lineRule="auto"/>
        <w:ind w:right="100"/>
        <w:jc w:val="both"/>
        <w:rPr>
          <w:rFonts w:hint="default" w:ascii="Arial" w:hAnsi="Arial" w:eastAsia="SimSun" w:cs="Arial"/>
          <w:sz w:val="22"/>
          <w:szCs w:val="22"/>
        </w:rPr>
      </w:pPr>
    </w:p>
    <w:p w14:paraId="42514AED">
      <w:pPr>
        <w:spacing w:after="0" w:line="480" w:lineRule="auto"/>
        <w:ind w:left="340" w:right="100" w:firstLine="6456" w:firstLineChars="0"/>
        <w:jc w:val="both"/>
        <w:rPr>
          <w:rFonts w:hint="default" w:ascii="Arial" w:hAnsi="Arial" w:eastAsia="SimSun" w:cs="Arial"/>
          <w:b/>
          <w:bCs/>
          <w:sz w:val="22"/>
          <w:szCs w:val="22"/>
        </w:rPr>
      </w:pPr>
      <w:r>
        <w:rPr>
          <w:rFonts w:hint="default" w:ascii="Arial" w:hAnsi="Arial" w:eastAsia="SimSun" w:cs="Arial"/>
          <w:b/>
          <w:bCs/>
          <w:sz w:val="22"/>
          <w:szCs w:val="22"/>
        </w:rPr>
        <w:t>THE AUTHORS</w:t>
      </w:r>
    </w:p>
    <w:p w14:paraId="67FA3608">
      <w:pPr>
        <w:spacing w:after="0" w:line="480" w:lineRule="auto"/>
        <w:ind w:left="340" w:right="100" w:firstLine="6456" w:firstLineChars="0"/>
        <w:jc w:val="both"/>
        <w:rPr>
          <w:rFonts w:hint="default" w:ascii="Arial" w:hAnsi="Arial" w:eastAsia="SimSun" w:cs="Arial"/>
          <w:b/>
          <w:bCs/>
          <w:sz w:val="22"/>
          <w:szCs w:val="22"/>
        </w:rPr>
      </w:pPr>
    </w:p>
    <w:p w14:paraId="42C2BCDB">
      <w:pPr>
        <w:pStyle w:val="10"/>
        <w:keepNext w:val="0"/>
        <w:keepLines w:val="0"/>
        <w:widowControl/>
        <w:suppressLineNumbers w:val="0"/>
        <w:jc w:val="center"/>
        <w:rPr>
          <w:rFonts w:hint="default" w:ascii="Arial" w:hAnsi="Arial" w:eastAsia="SimSun" w:cs="Arial"/>
          <w:b/>
          <w:bCs/>
          <w:sz w:val="22"/>
          <w:szCs w:val="22"/>
        </w:rPr>
      </w:pPr>
      <w:r>
        <w:rPr>
          <w:rFonts w:hint="default" w:ascii="Arial" w:hAnsi="Arial" w:eastAsia="SimSun" w:cs="Arial"/>
          <w:b/>
          <w:bCs/>
          <w:sz w:val="22"/>
          <w:szCs w:val="22"/>
        </w:rPr>
        <w:t>PERSONAL ACKNOWLEDGMENT</w:t>
      </w:r>
    </w:p>
    <w:p w14:paraId="7B65B9BD">
      <w:pPr>
        <w:pStyle w:val="10"/>
        <w:keepNext w:val="0"/>
        <w:keepLines w:val="0"/>
        <w:widowControl/>
        <w:suppressLineNumbers w:val="0"/>
        <w:jc w:val="center"/>
        <w:rPr>
          <w:rFonts w:hint="default" w:ascii="Arial" w:hAnsi="Arial" w:eastAsia="SimSun" w:cs="Arial"/>
          <w:b/>
          <w:bCs/>
          <w:sz w:val="22"/>
          <w:szCs w:val="22"/>
        </w:rPr>
      </w:pPr>
    </w:p>
    <w:p w14:paraId="4D5789AD">
      <w:pPr>
        <w:pStyle w:val="10"/>
        <w:keepNext w:val="0"/>
        <w:keepLines w:val="0"/>
        <w:widowControl/>
        <w:suppressLineNumbers w:val="0"/>
        <w:spacing w:line="360" w:lineRule="auto"/>
        <w:ind w:firstLine="720" w:firstLineChars="0"/>
        <w:jc w:val="both"/>
        <w:rPr>
          <w:rFonts w:hint="default" w:ascii="Arial" w:hAnsi="Arial" w:cs="Arial"/>
          <w:sz w:val="22"/>
          <w:szCs w:val="22"/>
        </w:rPr>
      </w:pPr>
      <w:r>
        <w:rPr>
          <w:rFonts w:hint="default" w:ascii="Arial" w:hAnsi="Arial" w:cs="Arial"/>
          <w:sz w:val="22"/>
          <w:szCs w:val="22"/>
        </w:rPr>
        <w:t>I would like to express my deepest gratitude to the people who have supported, guided, and inspired me throughout the completion of this thesis.</w:t>
      </w:r>
    </w:p>
    <w:p w14:paraId="3FED6A53">
      <w:pPr>
        <w:pStyle w:val="10"/>
        <w:keepNext w:val="0"/>
        <w:keepLines w:val="0"/>
        <w:widowControl/>
        <w:suppressLineNumbers w:val="0"/>
        <w:spacing w:line="360" w:lineRule="auto"/>
        <w:ind w:firstLine="720" w:firstLineChars="0"/>
        <w:jc w:val="both"/>
        <w:rPr>
          <w:rFonts w:hint="default" w:ascii="Arial" w:hAnsi="Arial" w:cs="Arial"/>
          <w:b w:val="0"/>
          <w:bCs w:val="0"/>
          <w:sz w:val="22"/>
          <w:szCs w:val="22"/>
        </w:rPr>
      </w:pPr>
      <w:r>
        <w:rPr>
          <w:rFonts w:hint="default" w:ascii="Arial" w:hAnsi="Arial" w:cs="Arial"/>
          <w:b w:val="0"/>
          <w:bCs w:val="0"/>
          <w:sz w:val="22"/>
          <w:szCs w:val="22"/>
        </w:rPr>
        <w:t>First and foremost, I extend my heartfelt appreciation to my family</w:t>
      </w:r>
      <w:r>
        <w:rPr>
          <w:rFonts w:hint="default" w:ascii="Arial" w:hAnsi="Arial" w:cs="Arial"/>
          <w:b w:val="0"/>
          <w:bCs w:val="0"/>
          <w:sz w:val="22"/>
          <w:szCs w:val="22"/>
          <w:lang w:val="en-US"/>
        </w:rPr>
        <w:t xml:space="preserve"> </w:t>
      </w:r>
      <w:r>
        <w:rPr>
          <w:rStyle w:val="11"/>
          <w:rFonts w:hint="default" w:ascii="Arial" w:hAnsi="Arial" w:cs="Arial"/>
          <w:b w:val="0"/>
          <w:bCs w:val="0"/>
          <w:sz w:val="22"/>
          <w:szCs w:val="22"/>
        </w:rPr>
        <w:t>Antero Mendoza, Vicenta Mendoza, Noralyn Mendoza, Jose Dolly Baguio, and Darius Papa</w:t>
      </w:r>
      <w:r>
        <w:rPr>
          <w:rStyle w:val="11"/>
          <w:rFonts w:hint="default" w:ascii="Arial" w:hAnsi="Arial" w:cs="Arial"/>
          <w:b w:val="0"/>
          <w:bCs w:val="0"/>
          <w:sz w:val="22"/>
          <w:szCs w:val="22"/>
          <w:lang w:val="en-US"/>
        </w:rPr>
        <w:t xml:space="preserve"> </w:t>
      </w:r>
      <w:r>
        <w:rPr>
          <w:rFonts w:hint="default" w:ascii="Arial" w:hAnsi="Arial" w:cs="Arial"/>
          <w:b w:val="0"/>
          <w:bCs w:val="0"/>
          <w:sz w:val="22"/>
          <w:szCs w:val="22"/>
        </w:rPr>
        <w:t>for their unconditional love, unwavering support, and constant encouragement. Your belief in me has been my greatest source of strength and motivation throughout this academic journey.</w:t>
      </w:r>
    </w:p>
    <w:p w14:paraId="748D51C6">
      <w:pPr>
        <w:pStyle w:val="10"/>
        <w:keepNext w:val="0"/>
        <w:keepLines w:val="0"/>
        <w:widowControl/>
        <w:suppressLineNumbers w:val="0"/>
        <w:spacing w:line="360" w:lineRule="auto"/>
        <w:ind w:firstLine="720" w:firstLineChars="0"/>
        <w:jc w:val="both"/>
        <w:rPr>
          <w:rFonts w:hint="default" w:ascii="Arial" w:hAnsi="Arial" w:cs="Arial"/>
          <w:b w:val="0"/>
          <w:bCs w:val="0"/>
          <w:sz w:val="22"/>
          <w:szCs w:val="22"/>
        </w:rPr>
      </w:pPr>
      <w:r>
        <w:rPr>
          <w:rFonts w:hint="default" w:ascii="Arial" w:hAnsi="Arial" w:cs="Arial"/>
          <w:b w:val="0"/>
          <w:bCs w:val="0"/>
          <w:sz w:val="22"/>
          <w:szCs w:val="22"/>
        </w:rPr>
        <w:t xml:space="preserve">I would also like to convey my sincere gratitude to my instructors, </w:t>
      </w:r>
      <w:r>
        <w:rPr>
          <w:rStyle w:val="11"/>
          <w:rFonts w:hint="default" w:ascii="Arial" w:hAnsi="Arial" w:cs="Arial"/>
          <w:b w:val="0"/>
          <w:bCs w:val="0"/>
          <w:sz w:val="22"/>
          <w:szCs w:val="22"/>
        </w:rPr>
        <w:t>Ms. Donnalyn B. Montallana</w:t>
      </w:r>
      <w:r>
        <w:rPr>
          <w:rFonts w:hint="default" w:ascii="Arial" w:hAnsi="Arial" w:cs="Arial"/>
          <w:b w:val="0"/>
          <w:bCs w:val="0"/>
          <w:sz w:val="22"/>
          <w:szCs w:val="22"/>
        </w:rPr>
        <w:t xml:space="preserve"> and </w:t>
      </w:r>
      <w:r>
        <w:rPr>
          <w:rStyle w:val="11"/>
          <w:rFonts w:hint="default" w:ascii="Arial" w:hAnsi="Arial" w:cs="Arial"/>
          <w:b w:val="0"/>
          <w:bCs w:val="0"/>
          <w:sz w:val="22"/>
          <w:szCs w:val="22"/>
        </w:rPr>
        <w:t>Ms. Alvina E. Ramallosa</w:t>
      </w:r>
      <w:r>
        <w:rPr>
          <w:rFonts w:hint="default" w:ascii="Arial" w:hAnsi="Arial" w:cs="Arial"/>
          <w:b w:val="0"/>
          <w:bCs w:val="0"/>
          <w:sz w:val="22"/>
          <w:szCs w:val="22"/>
        </w:rPr>
        <w:t>, for their guidance, patience, and dedication. Your expertise, valuable insights, and commitment to excellence have significantly shaped the development of this research. Thank you for continuously encouraging me to strive for improvement and for providing the knowledge that helped me complete this study.</w:t>
      </w:r>
    </w:p>
    <w:p w14:paraId="41DA6917">
      <w:pPr>
        <w:pStyle w:val="10"/>
        <w:keepNext w:val="0"/>
        <w:keepLines w:val="0"/>
        <w:widowControl/>
        <w:suppressLineNumbers w:val="0"/>
        <w:spacing w:line="360" w:lineRule="auto"/>
        <w:ind w:firstLine="720" w:firstLineChars="0"/>
        <w:jc w:val="both"/>
        <w:rPr>
          <w:rFonts w:hint="default" w:ascii="Arial" w:hAnsi="Arial" w:cs="Arial"/>
          <w:b w:val="0"/>
          <w:bCs w:val="0"/>
          <w:sz w:val="22"/>
          <w:szCs w:val="22"/>
        </w:rPr>
      </w:pPr>
      <w:r>
        <w:rPr>
          <w:rFonts w:hint="default" w:ascii="Arial" w:hAnsi="Arial" w:cs="Arial"/>
          <w:b w:val="0"/>
          <w:bCs w:val="0"/>
          <w:sz w:val="22"/>
          <w:szCs w:val="22"/>
        </w:rPr>
        <w:t xml:space="preserve">To </w:t>
      </w:r>
      <w:r>
        <w:rPr>
          <w:rStyle w:val="11"/>
          <w:rFonts w:hint="default" w:ascii="Arial" w:hAnsi="Arial" w:cs="Arial"/>
          <w:b w:val="0"/>
          <w:bCs w:val="0"/>
          <w:sz w:val="22"/>
          <w:szCs w:val="22"/>
        </w:rPr>
        <w:t>Cavite State University, Bacoor Campus in Molino VI, City of Bacoor</w:t>
      </w:r>
      <w:r>
        <w:rPr>
          <w:rFonts w:hint="default" w:ascii="Arial" w:hAnsi="Arial" w:cs="Arial"/>
          <w:b w:val="0"/>
          <w:bCs w:val="0"/>
          <w:sz w:val="22"/>
          <w:szCs w:val="22"/>
        </w:rPr>
        <w:t xml:space="preserve">, and the </w:t>
      </w:r>
      <w:r>
        <w:rPr>
          <w:rStyle w:val="11"/>
          <w:rFonts w:hint="default" w:ascii="Arial" w:hAnsi="Arial" w:cs="Arial"/>
          <w:b w:val="0"/>
          <w:bCs w:val="0"/>
          <w:sz w:val="22"/>
          <w:szCs w:val="22"/>
        </w:rPr>
        <w:t>Bachelor of Science in Information Technology program</w:t>
      </w:r>
      <w:r>
        <w:rPr>
          <w:rFonts w:hint="default" w:ascii="Arial" w:hAnsi="Arial" w:cs="Arial"/>
          <w:b w:val="0"/>
          <w:bCs w:val="0"/>
          <w:sz w:val="22"/>
          <w:szCs w:val="22"/>
        </w:rPr>
        <w:t>, thank you for providing a learning environment that fostered growth, discovery, and opportunities to develop my skills and potential.</w:t>
      </w:r>
    </w:p>
    <w:p w14:paraId="1F89F1A8">
      <w:pPr>
        <w:pStyle w:val="10"/>
        <w:keepNext w:val="0"/>
        <w:keepLines w:val="0"/>
        <w:widowControl/>
        <w:suppressLineNumbers w:val="0"/>
        <w:spacing w:line="360" w:lineRule="auto"/>
        <w:ind w:firstLine="720" w:firstLineChars="0"/>
        <w:jc w:val="both"/>
        <w:rPr>
          <w:rFonts w:hint="default" w:ascii="Arial" w:hAnsi="Arial" w:cs="Arial"/>
          <w:sz w:val="22"/>
          <w:szCs w:val="22"/>
        </w:rPr>
      </w:pPr>
      <w:r>
        <w:rPr>
          <w:rFonts w:hint="default" w:ascii="Arial" w:hAnsi="Arial" w:cs="Arial"/>
          <w:sz w:val="22"/>
          <w:szCs w:val="22"/>
        </w:rPr>
        <w:t>Lastly, to everyone who offered help, support, or inspiration</w:t>
      </w:r>
      <w:r>
        <w:rPr>
          <w:rFonts w:hint="default" w:ascii="Arial" w:hAnsi="Arial" w:cs="Arial"/>
          <w:sz w:val="22"/>
          <w:szCs w:val="22"/>
          <w:lang w:val="en-US"/>
        </w:rPr>
        <w:t xml:space="preserve"> </w:t>
      </w:r>
      <w:r>
        <w:rPr>
          <w:rFonts w:hint="default" w:ascii="Arial" w:hAnsi="Arial" w:cs="Arial"/>
          <w:sz w:val="22"/>
          <w:szCs w:val="22"/>
        </w:rPr>
        <w:t>whether through kind words, advice, or encouragement</w:t>
      </w:r>
      <w:r>
        <w:rPr>
          <w:rFonts w:hint="default" w:ascii="Arial" w:hAnsi="Arial" w:cs="Arial"/>
          <w:sz w:val="22"/>
          <w:szCs w:val="22"/>
          <w:lang w:val="en-US"/>
        </w:rPr>
        <w:t xml:space="preserve"> </w:t>
      </w:r>
      <w:r>
        <w:rPr>
          <w:rFonts w:hint="default" w:ascii="Arial" w:hAnsi="Arial" w:cs="Arial"/>
          <w:sz w:val="22"/>
          <w:szCs w:val="22"/>
        </w:rPr>
        <w:t>thank you. Each of you has played an important role in the completion of this thesis, and I am truly grateful.</w:t>
      </w:r>
    </w:p>
    <w:p w14:paraId="4CCA2884">
      <w:pPr>
        <w:pStyle w:val="10"/>
        <w:keepNext w:val="0"/>
        <w:keepLines w:val="0"/>
        <w:widowControl/>
        <w:suppressLineNumbers w:val="0"/>
        <w:spacing w:line="360" w:lineRule="auto"/>
        <w:ind w:firstLine="720" w:firstLineChars="0"/>
        <w:jc w:val="both"/>
        <w:rPr>
          <w:rFonts w:hint="default" w:ascii="Arial" w:hAnsi="Arial" w:cs="Arial"/>
          <w:sz w:val="22"/>
          <w:szCs w:val="22"/>
        </w:rPr>
      </w:pPr>
    </w:p>
    <w:p w14:paraId="1A43FC8A">
      <w:pPr>
        <w:pStyle w:val="10"/>
        <w:keepNext w:val="0"/>
        <w:keepLines w:val="0"/>
        <w:widowControl/>
        <w:suppressLineNumbers w:val="0"/>
        <w:ind w:firstLine="720" w:firstLineChars="0"/>
        <w:jc w:val="both"/>
        <w:rPr>
          <w:rFonts w:hint="default" w:ascii="Arial" w:hAnsi="Arial" w:cs="Arial"/>
          <w:sz w:val="22"/>
          <w:szCs w:val="22"/>
        </w:rPr>
      </w:pPr>
    </w:p>
    <w:p w14:paraId="580541C0">
      <w:pPr>
        <w:pStyle w:val="10"/>
        <w:keepNext w:val="0"/>
        <w:keepLines w:val="0"/>
        <w:widowControl/>
        <w:suppressLineNumbers w:val="0"/>
        <w:ind w:firstLine="720" w:firstLineChars="0"/>
        <w:jc w:val="both"/>
        <w:rPr>
          <w:rFonts w:hint="default" w:ascii="Arial" w:hAnsi="Arial" w:cs="Arial"/>
          <w:sz w:val="22"/>
          <w:szCs w:val="22"/>
        </w:rPr>
      </w:pPr>
    </w:p>
    <w:p w14:paraId="3D8B6DA9">
      <w:pPr>
        <w:spacing w:after="0" w:line="480" w:lineRule="auto"/>
        <w:ind w:left="5760" w:leftChars="0" w:right="100" w:firstLine="720" w:firstLineChars="0"/>
        <w:jc w:val="both"/>
        <w:rPr>
          <w:rFonts w:hint="default" w:ascii="Arial" w:hAnsi="Arial" w:eastAsia="SimSun" w:cs="Arial"/>
          <w:b/>
          <w:bCs/>
          <w:sz w:val="22"/>
          <w:szCs w:val="22"/>
          <w:lang w:val="en-US"/>
        </w:rPr>
      </w:pPr>
      <w:r>
        <w:rPr>
          <w:rFonts w:hint="default" w:ascii="Arial" w:hAnsi="Arial" w:eastAsia="SimSun" w:cs="Arial"/>
          <w:b/>
          <w:bCs/>
          <w:sz w:val="22"/>
          <w:szCs w:val="22"/>
          <w:lang w:val="en-US"/>
        </w:rPr>
        <w:t>Rose Anne M. Papa</w:t>
      </w:r>
    </w:p>
    <w:p w14:paraId="695C71FA">
      <w:pPr>
        <w:spacing w:after="0" w:line="480" w:lineRule="auto"/>
        <w:ind w:left="5760" w:leftChars="0" w:right="100" w:firstLine="720" w:firstLineChars="0"/>
        <w:jc w:val="both"/>
        <w:rPr>
          <w:rFonts w:hint="default" w:ascii="Arial" w:hAnsi="Arial" w:eastAsia="SimSun" w:cs="Arial"/>
          <w:b/>
          <w:bCs/>
          <w:sz w:val="22"/>
          <w:szCs w:val="22"/>
          <w:lang w:val="en-US"/>
        </w:rPr>
      </w:pPr>
    </w:p>
    <w:p w14:paraId="3CCE4A28">
      <w:pPr>
        <w:spacing w:after="0" w:line="480" w:lineRule="auto"/>
        <w:ind w:right="100" w:firstLine="1431" w:firstLineChars="648"/>
        <w:jc w:val="both"/>
        <w:rPr>
          <w:rFonts w:hint="default" w:ascii="Arial" w:hAnsi="Arial" w:eastAsia="SimSun" w:cs="Arial"/>
          <w:b/>
          <w:bCs/>
          <w:sz w:val="22"/>
          <w:szCs w:val="22"/>
        </w:rPr>
      </w:pPr>
      <w:r>
        <w:rPr>
          <w:rFonts w:hint="default" w:ascii="Arial" w:hAnsi="Arial" w:eastAsia="SimSun" w:cs="Arial"/>
          <w:b/>
          <w:bCs/>
          <w:sz w:val="22"/>
          <w:szCs w:val="22"/>
        </w:rPr>
        <w:t xml:space="preserve">SUMMARY, CONCLUSIONS, AND RECOMMENDATIONS </w:t>
      </w:r>
    </w:p>
    <w:p w14:paraId="0DE8A381">
      <w:pPr>
        <w:spacing w:after="0" w:line="480" w:lineRule="auto"/>
        <w:ind w:right="100" w:firstLine="989" w:firstLineChars="448"/>
        <w:jc w:val="both"/>
        <w:rPr>
          <w:rFonts w:hint="default" w:ascii="Arial" w:hAnsi="Arial" w:eastAsia="SimSun" w:cs="Arial"/>
          <w:b/>
          <w:bCs/>
          <w:sz w:val="22"/>
          <w:szCs w:val="22"/>
        </w:rPr>
      </w:pPr>
    </w:p>
    <w:p w14:paraId="2F1F9C13">
      <w:pPr>
        <w:spacing w:after="0" w:line="480" w:lineRule="auto"/>
        <w:ind w:right="100" w:firstLine="985" w:firstLineChars="448"/>
        <w:jc w:val="both"/>
        <w:rPr>
          <w:rFonts w:hint="default" w:ascii="Arial" w:hAnsi="Arial" w:eastAsia="SimSun" w:cs="Arial"/>
          <w:b w:val="0"/>
          <w:bCs w:val="0"/>
          <w:sz w:val="22"/>
          <w:szCs w:val="22"/>
        </w:rPr>
      </w:pPr>
      <w:r>
        <w:rPr>
          <w:rFonts w:hint="default" w:ascii="Arial" w:hAnsi="Arial" w:eastAsia="SimSun" w:cs="Arial"/>
          <w:b w:val="0"/>
          <w:bCs w:val="0"/>
          <w:sz w:val="22"/>
          <w:szCs w:val="22"/>
        </w:rPr>
        <w:t>This chapter summarizes the findings, conclusions, and recommendations based on the results of the tests and evaluations conducted.</w:t>
      </w:r>
    </w:p>
    <w:p w14:paraId="7E6F4088">
      <w:pPr>
        <w:spacing w:after="0" w:line="480" w:lineRule="auto"/>
        <w:ind w:right="100" w:firstLine="985" w:firstLineChars="448"/>
        <w:jc w:val="both"/>
        <w:rPr>
          <w:rFonts w:hint="default" w:ascii="Arial" w:hAnsi="Arial" w:eastAsia="SimSun" w:cs="Arial"/>
          <w:b w:val="0"/>
          <w:bCs w:val="0"/>
          <w:sz w:val="22"/>
          <w:szCs w:val="22"/>
        </w:rPr>
      </w:pPr>
    </w:p>
    <w:p w14:paraId="7E3AB365">
      <w:pPr>
        <w:spacing w:after="0" w:line="480" w:lineRule="auto"/>
        <w:ind w:right="100"/>
        <w:jc w:val="both"/>
        <w:rPr>
          <w:rFonts w:hint="default" w:ascii="Arial" w:hAnsi="Arial" w:eastAsia="SimSun" w:cs="Arial"/>
          <w:b w:val="0"/>
          <w:bCs w:val="0"/>
          <w:sz w:val="22"/>
          <w:szCs w:val="22"/>
          <w:lang w:val="en-US"/>
        </w:rPr>
      </w:pPr>
      <w:r>
        <w:rPr>
          <w:rFonts w:hint="default" w:ascii="Arial" w:hAnsi="Arial" w:eastAsia="SimSun" w:cs="Arial"/>
          <w:b/>
          <w:bCs/>
          <w:sz w:val="22"/>
          <w:szCs w:val="22"/>
        </w:rPr>
        <w:t>S</w:t>
      </w:r>
      <w:r>
        <w:rPr>
          <w:rFonts w:hint="default" w:ascii="Arial" w:hAnsi="Arial" w:eastAsia="SimSun" w:cs="Arial"/>
          <w:b/>
          <w:bCs/>
          <w:sz w:val="22"/>
          <w:szCs w:val="22"/>
          <w:lang w:val="en-US"/>
        </w:rPr>
        <w:t>ummary</w:t>
      </w:r>
    </w:p>
    <w:p w14:paraId="6F06C9F3">
      <w:pPr>
        <w:pStyle w:val="10"/>
        <w:keepNext w:val="0"/>
        <w:keepLines w:val="0"/>
        <w:widowControl/>
        <w:suppressLineNumbers w:val="0"/>
        <w:spacing w:line="480" w:lineRule="auto"/>
        <w:ind w:firstLine="937" w:firstLineChars="426"/>
        <w:jc w:val="left"/>
        <w:rPr>
          <w:rFonts w:hint="default" w:ascii="Arial" w:hAnsi="Arial" w:cs="Arial"/>
          <w:b w:val="0"/>
          <w:bCs w:val="0"/>
          <w:sz w:val="22"/>
          <w:szCs w:val="22"/>
        </w:rPr>
      </w:pPr>
      <w:r>
        <w:rPr>
          <w:rFonts w:hint="default" w:ascii="Arial" w:hAnsi="Arial" w:cs="Arial"/>
          <w:b w:val="0"/>
          <w:bCs w:val="0"/>
          <w:sz w:val="22"/>
          <w:szCs w:val="22"/>
        </w:rPr>
        <w:t xml:space="preserve">The study titled </w:t>
      </w:r>
      <w:r>
        <w:rPr>
          <w:rStyle w:val="11"/>
          <w:rFonts w:hint="default" w:ascii="Arial" w:hAnsi="Arial" w:cs="Arial"/>
          <w:b w:val="0"/>
          <w:bCs w:val="0"/>
          <w:sz w:val="22"/>
          <w:szCs w:val="22"/>
        </w:rPr>
        <w:t>“Development of a Web-Based Document Management System for Cavite State University–Bacoor City Campus Extension Services”</w:t>
      </w:r>
      <w:r>
        <w:rPr>
          <w:rFonts w:hint="default" w:ascii="Arial" w:hAnsi="Arial" w:cs="Arial"/>
          <w:b w:val="0"/>
          <w:bCs w:val="0"/>
          <w:sz w:val="22"/>
          <w:szCs w:val="22"/>
        </w:rPr>
        <w:t xml:space="preserve"> was conducted to address the challenges brought by the traditional manual handling of extension-related documents. The existing process required coordinators and staff to manually record participant information, check documents for errors, transfer data into accomplishment reports, and prepare quarterly submissions, resulting in delayed workflows, heavy workloads, and increased risks of human error. These issues were confirmed through interviews with the Head of Extension Services and staff, who emphasized the inefficiencies of the manual reporting and approval process.</w:t>
      </w:r>
    </w:p>
    <w:p w14:paraId="0EF914C6">
      <w:pPr>
        <w:pStyle w:val="10"/>
        <w:keepNext w:val="0"/>
        <w:keepLines w:val="0"/>
        <w:widowControl/>
        <w:suppressLineNumbers w:val="0"/>
        <w:spacing w:line="480" w:lineRule="auto"/>
        <w:ind w:firstLine="880" w:firstLineChars="400"/>
        <w:jc w:val="left"/>
        <w:rPr>
          <w:rFonts w:hint="default" w:ascii="Arial" w:hAnsi="Arial" w:cs="Arial"/>
          <w:b w:val="0"/>
          <w:bCs w:val="0"/>
          <w:sz w:val="22"/>
          <w:szCs w:val="22"/>
        </w:rPr>
      </w:pPr>
      <w:r>
        <w:rPr>
          <w:rFonts w:hint="default" w:ascii="Arial" w:hAnsi="Arial" w:cs="Arial"/>
          <w:b w:val="0"/>
          <w:bCs w:val="0"/>
          <w:sz w:val="22"/>
          <w:szCs w:val="22"/>
        </w:rPr>
        <w:t xml:space="preserve">To respond to these problems, the researchers designed and developed a </w:t>
      </w:r>
      <w:r>
        <w:rPr>
          <w:rStyle w:val="11"/>
          <w:rFonts w:hint="default" w:ascii="Arial" w:hAnsi="Arial" w:cs="Arial"/>
          <w:b w:val="0"/>
          <w:bCs w:val="0"/>
          <w:sz w:val="22"/>
          <w:szCs w:val="22"/>
        </w:rPr>
        <w:t>Web-Based Document Management System (WDMS)</w:t>
      </w:r>
      <w:r>
        <w:rPr>
          <w:rFonts w:hint="default" w:ascii="Arial" w:hAnsi="Arial" w:cs="Arial"/>
          <w:b w:val="0"/>
          <w:bCs w:val="0"/>
          <w:sz w:val="22"/>
          <w:szCs w:val="22"/>
        </w:rPr>
        <w:t xml:space="preserve"> that automates key processes involved in document submission, review, approval, and report generation. The system features </w:t>
      </w:r>
      <w:r>
        <w:rPr>
          <w:rStyle w:val="11"/>
          <w:rFonts w:hint="default" w:ascii="Arial" w:hAnsi="Arial" w:cs="Arial"/>
          <w:b w:val="0"/>
          <w:bCs w:val="0"/>
          <w:sz w:val="22"/>
          <w:szCs w:val="22"/>
        </w:rPr>
        <w:t>role-based access control, automatic report computation, organized document tracking, quarterly report consolidation, document-specific communication, and an attendance tracking module</w:t>
      </w:r>
      <w:r>
        <w:rPr>
          <w:rFonts w:hint="default" w:ascii="Arial" w:hAnsi="Arial" w:cs="Arial"/>
          <w:b w:val="0"/>
          <w:bCs w:val="0"/>
          <w:sz w:val="22"/>
          <w:szCs w:val="22"/>
        </w:rPr>
        <w:t>. It also includes tools for managing proposals, training reports, accomplishment reports, and other extension-related documents.</w:t>
      </w:r>
    </w:p>
    <w:p w14:paraId="65354530">
      <w:pPr>
        <w:pStyle w:val="10"/>
        <w:keepNext w:val="0"/>
        <w:keepLines w:val="0"/>
        <w:widowControl/>
        <w:suppressLineNumbers w:val="0"/>
        <w:spacing w:line="480" w:lineRule="auto"/>
        <w:ind w:firstLine="720" w:firstLineChars="0"/>
        <w:jc w:val="left"/>
        <w:rPr>
          <w:rFonts w:hint="default" w:ascii="Arial" w:hAnsi="Arial" w:cs="Arial"/>
          <w:b w:val="0"/>
          <w:bCs w:val="0"/>
          <w:sz w:val="22"/>
          <w:szCs w:val="22"/>
        </w:rPr>
      </w:pPr>
    </w:p>
    <w:p w14:paraId="6A7835B8">
      <w:pPr>
        <w:pStyle w:val="10"/>
        <w:keepNext w:val="0"/>
        <w:keepLines w:val="0"/>
        <w:widowControl/>
        <w:suppressLineNumbers w:val="0"/>
        <w:spacing w:line="480" w:lineRule="auto"/>
        <w:ind w:firstLine="720" w:firstLineChars="0"/>
        <w:jc w:val="left"/>
        <w:rPr>
          <w:rFonts w:hint="default" w:ascii="Arial" w:hAnsi="Arial" w:cs="Arial"/>
          <w:b w:val="0"/>
          <w:bCs w:val="0"/>
          <w:sz w:val="22"/>
          <w:szCs w:val="22"/>
        </w:rPr>
      </w:pPr>
      <w:r>
        <w:rPr>
          <w:rFonts w:hint="default" w:ascii="Arial" w:hAnsi="Arial" w:cs="Arial"/>
          <w:b w:val="0"/>
          <w:bCs w:val="0"/>
          <w:sz w:val="22"/>
          <w:szCs w:val="22"/>
        </w:rPr>
        <w:t xml:space="preserve">The system was developed using </w:t>
      </w:r>
      <w:r>
        <w:rPr>
          <w:rStyle w:val="11"/>
          <w:rFonts w:hint="default" w:ascii="Arial" w:hAnsi="Arial" w:cs="Arial"/>
          <w:b w:val="0"/>
          <w:bCs w:val="0"/>
          <w:sz w:val="22"/>
          <w:szCs w:val="22"/>
        </w:rPr>
        <w:t>HTML5, CSS, Bootstrap, Python 3.13, Django, and MySQL</w:t>
      </w:r>
      <w:r>
        <w:rPr>
          <w:rFonts w:hint="default" w:ascii="Arial" w:hAnsi="Arial" w:cs="Arial"/>
          <w:b w:val="0"/>
          <w:bCs w:val="0"/>
          <w:sz w:val="22"/>
          <w:szCs w:val="22"/>
        </w:rPr>
        <w:t xml:space="preserve">, and followed the </w:t>
      </w:r>
      <w:r>
        <w:rPr>
          <w:rStyle w:val="11"/>
          <w:rFonts w:hint="default" w:ascii="Arial" w:hAnsi="Arial" w:cs="Arial"/>
          <w:b w:val="0"/>
          <w:bCs w:val="0"/>
          <w:sz w:val="22"/>
          <w:szCs w:val="22"/>
        </w:rPr>
        <w:t>Scrum methodology</w:t>
      </w:r>
      <w:r>
        <w:rPr>
          <w:rFonts w:hint="default" w:ascii="Arial" w:hAnsi="Arial" w:cs="Arial"/>
          <w:b w:val="0"/>
          <w:bCs w:val="0"/>
          <w:sz w:val="22"/>
          <w:szCs w:val="22"/>
        </w:rPr>
        <w:t xml:space="preserve">, allowing continuous improvement based on user feedback. System evaluation was conducted using the </w:t>
      </w:r>
      <w:r>
        <w:rPr>
          <w:rStyle w:val="11"/>
          <w:rFonts w:hint="default" w:ascii="Arial" w:hAnsi="Arial" w:cs="Arial"/>
          <w:b w:val="0"/>
          <w:bCs w:val="0"/>
          <w:sz w:val="22"/>
          <w:szCs w:val="22"/>
        </w:rPr>
        <w:t>ISO 25010 quality model</w:t>
      </w:r>
      <w:r>
        <w:rPr>
          <w:rFonts w:hint="default" w:ascii="Arial" w:hAnsi="Arial" w:cs="Arial"/>
          <w:b w:val="0"/>
          <w:bCs w:val="0"/>
          <w:sz w:val="22"/>
          <w:szCs w:val="22"/>
        </w:rPr>
        <w:t>, involving extensionists, admin/staff, and IT professionals. Evaluation results showed that the system met the standards in functionality, usability, reliability, and performance.</w:t>
      </w:r>
    </w:p>
    <w:p w14:paraId="6FA1F084">
      <w:pPr>
        <w:pStyle w:val="10"/>
        <w:keepNext w:val="0"/>
        <w:keepLines w:val="0"/>
        <w:widowControl/>
        <w:suppressLineNumbers w:val="0"/>
        <w:spacing w:line="480" w:lineRule="auto"/>
        <w:ind w:firstLine="770" w:firstLineChars="350"/>
        <w:jc w:val="left"/>
        <w:rPr>
          <w:rFonts w:hint="default" w:ascii="Arial" w:hAnsi="Arial" w:cs="Arial"/>
          <w:b w:val="0"/>
          <w:bCs w:val="0"/>
          <w:sz w:val="22"/>
          <w:szCs w:val="22"/>
        </w:rPr>
      </w:pPr>
      <w:r>
        <w:rPr>
          <w:rFonts w:hint="default" w:ascii="Arial" w:hAnsi="Arial" w:cs="Arial"/>
          <w:b w:val="0"/>
          <w:bCs w:val="0"/>
          <w:sz w:val="22"/>
          <w:szCs w:val="22"/>
        </w:rPr>
        <w:t>Overall, the project successfully created an efficient, user-friendly, and secure platform that significantly improves document handling processes within the Extension Services Unit. It minimized manual work, reduced errors, and provided faster, more accurate generation of extension-related reports.</w:t>
      </w:r>
    </w:p>
    <w:p w14:paraId="7086BF46">
      <w:pPr>
        <w:pStyle w:val="10"/>
        <w:keepNext w:val="0"/>
        <w:keepLines w:val="0"/>
        <w:widowControl/>
        <w:suppressLineNumbers w:val="0"/>
        <w:spacing w:line="480" w:lineRule="auto"/>
        <w:ind w:firstLine="770" w:firstLineChars="350"/>
        <w:jc w:val="left"/>
        <w:rPr>
          <w:rFonts w:hint="default" w:ascii="Arial" w:hAnsi="Arial" w:cs="Arial"/>
          <w:b w:val="0"/>
          <w:bCs w:val="0"/>
          <w:sz w:val="22"/>
          <w:szCs w:val="22"/>
        </w:rPr>
      </w:pPr>
    </w:p>
    <w:p w14:paraId="72381CA4">
      <w:pPr>
        <w:pStyle w:val="10"/>
        <w:keepNext w:val="0"/>
        <w:keepLines w:val="0"/>
        <w:widowControl/>
        <w:suppressLineNumbers w:val="0"/>
        <w:spacing w:line="480" w:lineRule="auto"/>
        <w:jc w:val="left"/>
        <w:rPr>
          <w:rFonts w:hint="default" w:ascii="Arial" w:hAnsi="Arial" w:cs="Arial"/>
          <w:b/>
          <w:bCs/>
          <w:sz w:val="22"/>
          <w:szCs w:val="22"/>
          <w:lang w:val="en-US"/>
        </w:rPr>
      </w:pPr>
      <w:r>
        <w:rPr>
          <w:rFonts w:hint="default" w:ascii="Arial" w:hAnsi="Arial" w:eastAsia="SimSun" w:cs="Arial"/>
          <w:b/>
          <w:bCs/>
          <w:sz w:val="22"/>
          <w:szCs w:val="22"/>
        </w:rPr>
        <w:t xml:space="preserve"> C</w:t>
      </w:r>
      <w:r>
        <w:rPr>
          <w:rFonts w:hint="default" w:ascii="Arial" w:hAnsi="Arial" w:cs="Arial"/>
          <w:b/>
          <w:bCs/>
          <w:sz w:val="22"/>
          <w:szCs w:val="22"/>
          <w:lang w:val="en-US"/>
        </w:rPr>
        <w:t>onclusion</w:t>
      </w:r>
    </w:p>
    <w:p w14:paraId="4BC6FB1D">
      <w:pPr>
        <w:pStyle w:val="10"/>
        <w:keepNext w:val="0"/>
        <w:keepLines w:val="0"/>
        <w:widowControl/>
        <w:suppressLineNumbers w:val="0"/>
        <w:spacing w:line="480" w:lineRule="auto"/>
        <w:rPr>
          <w:rFonts w:hint="default" w:ascii="Arial" w:hAnsi="Arial" w:cs="Arial"/>
          <w:b w:val="0"/>
          <w:bCs w:val="0"/>
          <w:sz w:val="22"/>
          <w:szCs w:val="22"/>
        </w:rPr>
      </w:pPr>
      <w:r>
        <w:rPr>
          <w:rFonts w:hint="default" w:ascii="Arial" w:hAnsi="Arial" w:cs="Arial"/>
          <w:b/>
          <w:bCs/>
          <w:sz w:val="22"/>
          <w:szCs w:val="22"/>
          <w:lang w:val="en-US"/>
        </w:rPr>
        <w:tab/>
        <w:t xml:space="preserve"> </w:t>
      </w:r>
      <w:r>
        <w:rPr>
          <w:rFonts w:hint="default" w:ascii="Arial" w:hAnsi="Arial" w:cs="Arial"/>
          <w:b w:val="0"/>
          <w:bCs w:val="0"/>
          <w:sz w:val="22"/>
          <w:szCs w:val="22"/>
        </w:rPr>
        <w:t xml:space="preserve">Based on the findings of the study, the researchers conclude that the </w:t>
      </w:r>
      <w:r>
        <w:rPr>
          <w:rStyle w:val="11"/>
          <w:rFonts w:hint="default" w:ascii="Arial" w:hAnsi="Arial" w:cs="Arial"/>
          <w:b w:val="0"/>
          <w:bCs w:val="0"/>
          <w:sz w:val="22"/>
          <w:szCs w:val="22"/>
        </w:rPr>
        <w:t>Web-Based Document Management System for Cavite State University – Bacoor City Campus Extension Services</w:t>
      </w:r>
      <w:r>
        <w:rPr>
          <w:rFonts w:hint="default" w:ascii="Arial" w:hAnsi="Arial" w:cs="Arial"/>
          <w:b w:val="0"/>
          <w:bCs w:val="0"/>
          <w:sz w:val="22"/>
          <w:szCs w:val="22"/>
        </w:rPr>
        <w:t xml:space="preserve"> successfully addressed the major problems in the existing manual workflow. The system significantly reduced delays in document processing, minimized human errors, and improved the accuracy and timeliness of generating training, accomplishment, and quarterly reports. The automation of data transfer, computation, and document classification greatly enhanced the efficiency of coordinators and staff, allowing them to focus more on essential extension activities.</w:t>
      </w:r>
    </w:p>
    <w:p w14:paraId="3179F764">
      <w:pPr>
        <w:pStyle w:val="10"/>
        <w:keepNext w:val="0"/>
        <w:keepLines w:val="0"/>
        <w:widowControl/>
        <w:suppressLineNumbers w:val="0"/>
        <w:spacing w:line="480" w:lineRule="auto"/>
        <w:ind w:firstLine="720" w:firstLineChars="0"/>
        <w:rPr>
          <w:rFonts w:hint="default" w:ascii="Arial" w:hAnsi="Arial" w:cs="Arial"/>
          <w:b w:val="0"/>
          <w:bCs w:val="0"/>
          <w:sz w:val="22"/>
          <w:szCs w:val="22"/>
        </w:rPr>
      </w:pPr>
      <w:r>
        <w:rPr>
          <w:rFonts w:hint="default" w:ascii="Arial" w:hAnsi="Arial" w:cs="Arial"/>
          <w:b w:val="0"/>
          <w:bCs w:val="0"/>
          <w:sz w:val="22"/>
          <w:szCs w:val="22"/>
        </w:rPr>
        <w:t xml:space="preserve">The evaluation results using the </w:t>
      </w:r>
      <w:r>
        <w:rPr>
          <w:rStyle w:val="11"/>
          <w:rFonts w:hint="default" w:ascii="Arial" w:hAnsi="Arial" w:cs="Arial"/>
          <w:b w:val="0"/>
          <w:bCs w:val="0"/>
          <w:sz w:val="22"/>
          <w:szCs w:val="22"/>
        </w:rPr>
        <w:t>ISO 25010 software quality model</w:t>
      </w:r>
      <w:r>
        <w:rPr>
          <w:rFonts w:hint="default" w:ascii="Arial" w:hAnsi="Arial" w:cs="Arial"/>
          <w:b w:val="0"/>
          <w:bCs w:val="0"/>
          <w:sz w:val="22"/>
          <w:szCs w:val="22"/>
        </w:rPr>
        <w:t xml:space="preserve"> further validate the effectiveness of the system. The system obtained an </w:t>
      </w:r>
      <w:r>
        <w:rPr>
          <w:rStyle w:val="11"/>
          <w:rFonts w:hint="default" w:ascii="Arial" w:hAnsi="Arial" w:cs="Arial"/>
          <w:b w:val="0"/>
          <w:bCs w:val="0"/>
          <w:sz w:val="22"/>
          <w:szCs w:val="22"/>
        </w:rPr>
        <w:t>overall weighted mean of 4.33</w:t>
      </w:r>
      <w:r>
        <w:rPr>
          <w:rFonts w:hint="default" w:ascii="Arial" w:hAnsi="Arial" w:cs="Arial"/>
          <w:b w:val="0"/>
          <w:bCs w:val="0"/>
          <w:sz w:val="22"/>
          <w:szCs w:val="22"/>
        </w:rPr>
        <w:t xml:space="preserve">, interpreted as </w:t>
      </w:r>
      <w:r>
        <w:rPr>
          <w:rStyle w:val="11"/>
          <w:rFonts w:hint="default" w:ascii="Arial" w:hAnsi="Arial" w:cs="Arial"/>
          <w:b w:val="0"/>
          <w:bCs w:val="0"/>
          <w:sz w:val="22"/>
          <w:szCs w:val="22"/>
        </w:rPr>
        <w:t>“Very Good,”</w:t>
      </w:r>
      <w:r>
        <w:rPr>
          <w:rFonts w:hint="default" w:ascii="Arial" w:hAnsi="Arial" w:cs="Arial"/>
          <w:b w:val="0"/>
          <w:bCs w:val="0"/>
          <w:sz w:val="22"/>
          <w:szCs w:val="22"/>
        </w:rPr>
        <w:t xml:space="preserve"> which demonstrates that the system meets the required standards for high-quality software. Across all evaluation criteria</w:t>
      </w:r>
      <w:r>
        <w:rPr>
          <w:rFonts w:hint="default" w:ascii="Arial" w:hAnsi="Arial" w:cs="Arial"/>
          <w:b w:val="0"/>
          <w:bCs w:val="0"/>
          <w:sz w:val="22"/>
          <w:szCs w:val="22"/>
          <w:lang w:val="en-US"/>
        </w:rPr>
        <w:t xml:space="preserve"> </w:t>
      </w:r>
      <w:r>
        <w:rPr>
          <w:rStyle w:val="11"/>
          <w:rFonts w:hint="default" w:ascii="Arial" w:hAnsi="Arial" w:cs="Arial"/>
          <w:b w:val="0"/>
          <w:bCs w:val="0"/>
          <w:sz w:val="22"/>
          <w:szCs w:val="22"/>
        </w:rPr>
        <w:t>Functional Suitability (4.46), Performance Efficiency (4.25), Compatibility (4.32), Usability (4.35), Reliability (4.26), Security (4.24), Maintainability (4.36), and Portability (4.39)</w:t>
      </w:r>
      <w:r>
        <w:rPr>
          <w:rStyle w:val="11"/>
          <w:rFonts w:hint="default" w:ascii="Arial" w:hAnsi="Arial" w:cs="Arial"/>
          <w:b w:val="0"/>
          <w:bCs w:val="0"/>
          <w:sz w:val="22"/>
          <w:szCs w:val="22"/>
          <w:lang w:val="en-US"/>
        </w:rPr>
        <w:t xml:space="preserve"> </w:t>
      </w:r>
      <w:r>
        <w:rPr>
          <w:rFonts w:hint="default" w:ascii="Arial" w:hAnsi="Arial" w:cs="Arial"/>
          <w:b w:val="0"/>
          <w:bCs w:val="0"/>
          <w:sz w:val="22"/>
          <w:szCs w:val="22"/>
        </w:rPr>
        <w:t xml:space="preserve">the system consistently received </w:t>
      </w:r>
      <w:r>
        <w:rPr>
          <w:rStyle w:val="11"/>
          <w:rFonts w:hint="default" w:ascii="Arial" w:hAnsi="Arial" w:cs="Arial"/>
          <w:b w:val="0"/>
          <w:bCs w:val="0"/>
          <w:sz w:val="22"/>
          <w:szCs w:val="22"/>
        </w:rPr>
        <w:t>“Very Good”</w:t>
      </w:r>
      <w:r>
        <w:rPr>
          <w:rFonts w:hint="default" w:ascii="Arial" w:hAnsi="Arial" w:cs="Arial"/>
          <w:b w:val="0"/>
          <w:bCs w:val="0"/>
          <w:sz w:val="22"/>
          <w:szCs w:val="22"/>
        </w:rPr>
        <w:t xml:space="preserve"> ratings </w:t>
      </w:r>
      <w:r>
        <w:rPr>
          <w:rFonts w:hint="default" w:ascii="Arial" w:hAnsi="Arial" w:cs="Arial"/>
          <w:b w:val="0"/>
          <w:bCs w:val="0"/>
          <w:sz w:val="22"/>
          <w:szCs w:val="22"/>
          <w:lang w:val="en-US"/>
        </w:rPr>
        <w:t xml:space="preserve">. </w:t>
      </w:r>
      <w:r>
        <w:rPr>
          <w:rFonts w:hint="default" w:ascii="Arial" w:hAnsi="Arial" w:eastAsia="SimSun" w:cs="Arial"/>
          <w:b w:val="0"/>
          <w:bCs w:val="0"/>
          <w:kern w:val="0"/>
          <w:sz w:val="22"/>
          <w:szCs w:val="22"/>
          <w:lang w:val="en-US" w:eastAsia="zh-CN" w:bidi="ar"/>
        </w:rPr>
        <w:t>These results indicate that the system is user-friendly, secure, dependable, and efficient for operational use.</w:t>
      </w:r>
    </w:p>
    <w:p w14:paraId="2506103B">
      <w:pPr>
        <w:pStyle w:val="10"/>
        <w:keepNext w:val="0"/>
        <w:keepLines w:val="0"/>
        <w:widowControl/>
        <w:suppressLineNumbers w:val="0"/>
        <w:spacing w:line="480" w:lineRule="auto"/>
        <w:ind w:firstLine="720" w:firstLineChars="0"/>
        <w:rPr>
          <w:rFonts w:hint="default" w:ascii="Arial" w:hAnsi="Arial" w:cs="Arial"/>
          <w:b w:val="0"/>
          <w:bCs w:val="0"/>
          <w:sz w:val="22"/>
          <w:szCs w:val="22"/>
        </w:rPr>
      </w:pPr>
      <w:r>
        <w:rPr>
          <w:rFonts w:hint="default" w:ascii="Arial" w:hAnsi="Arial" w:cs="Arial"/>
          <w:b w:val="0"/>
          <w:bCs w:val="0"/>
          <w:sz w:val="22"/>
          <w:szCs w:val="22"/>
        </w:rPr>
        <w:t>Furthermore, the comparison of evaluators</w:t>
      </w:r>
      <w:r>
        <w:rPr>
          <w:rFonts w:hint="default" w:ascii="Arial" w:hAnsi="Arial" w:cs="Arial"/>
          <w:b w:val="0"/>
          <w:bCs w:val="0"/>
          <w:sz w:val="22"/>
          <w:szCs w:val="22"/>
          <w:lang w:val="en-US"/>
        </w:rPr>
        <w:t xml:space="preserve"> </w:t>
      </w:r>
      <w:r>
        <w:rPr>
          <w:rFonts w:hint="default" w:ascii="Arial" w:hAnsi="Arial" w:cs="Arial"/>
          <w:b w:val="0"/>
          <w:bCs w:val="0"/>
          <w:sz w:val="22"/>
          <w:szCs w:val="22"/>
        </w:rPr>
        <w:t>Admin/Staff, Extensionists, and IT Professionals</w:t>
      </w:r>
      <w:r>
        <w:rPr>
          <w:rFonts w:hint="default" w:ascii="Arial" w:hAnsi="Arial" w:cs="Arial"/>
          <w:b w:val="0"/>
          <w:bCs w:val="0"/>
          <w:sz w:val="22"/>
          <w:szCs w:val="22"/>
          <w:lang w:val="en-US"/>
        </w:rPr>
        <w:t xml:space="preserve"> </w:t>
      </w:r>
      <w:r>
        <w:rPr>
          <w:rFonts w:hint="default" w:ascii="Arial" w:hAnsi="Arial" w:cs="Arial"/>
          <w:b w:val="0"/>
          <w:bCs w:val="0"/>
          <w:sz w:val="22"/>
          <w:szCs w:val="22"/>
        </w:rPr>
        <w:t xml:space="preserve">shows consistently positive perceptions, with Admin/Staff giving the highest total rating of </w:t>
      </w:r>
      <w:r>
        <w:rPr>
          <w:rStyle w:val="11"/>
          <w:rFonts w:hint="default" w:ascii="Arial" w:hAnsi="Arial" w:cs="Arial"/>
          <w:b w:val="0"/>
          <w:bCs w:val="0"/>
          <w:sz w:val="22"/>
          <w:szCs w:val="22"/>
        </w:rPr>
        <w:t>4.86</w:t>
      </w:r>
      <w:r>
        <w:rPr>
          <w:rFonts w:hint="default" w:ascii="Arial" w:hAnsi="Arial" w:cs="Arial"/>
          <w:b w:val="0"/>
          <w:bCs w:val="0"/>
          <w:sz w:val="22"/>
          <w:szCs w:val="22"/>
        </w:rPr>
        <w:t xml:space="preserve">, Extensionists giving </w:t>
      </w:r>
      <w:r>
        <w:rPr>
          <w:rStyle w:val="11"/>
          <w:rFonts w:hint="default" w:ascii="Arial" w:hAnsi="Arial" w:cs="Arial"/>
          <w:b w:val="0"/>
          <w:bCs w:val="0"/>
          <w:sz w:val="22"/>
          <w:szCs w:val="22"/>
        </w:rPr>
        <w:t>4.41</w:t>
      </w:r>
      <w:r>
        <w:rPr>
          <w:rFonts w:hint="default" w:ascii="Arial" w:hAnsi="Arial" w:cs="Arial"/>
          <w:b w:val="0"/>
          <w:bCs w:val="0"/>
          <w:sz w:val="22"/>
          <w:szCs w:val="22"/>
        </w:rPr>
        <w:t xml:space="preserve">, and IT Professionals giving </w:t>
      </w:r>
      <w:r>
        <w:rPr>
          <w:rStyle w:val="11"/>
          <w:rFonts w:hint="default" w:ascii="Arial" w:hAnsi="Arial" w:cs="Arial"/>
          <w:b w:val="0"/>
          <w:bCs w:val="0"/>
          <w:sz w:val="22"/>
          <w:szCs w:val="22"/>
        </w:rPr>
        <w:t>4.05</w:t>
      </w:r>
      <w:r>
        <w:rPr>
          <w:rFonts w:hint="default" w:ascii="Arial" w:hAnsi="Arial" w:cs="Arial"/>
          <w:b w:val="0"/>
          <w:bCs w:val="0"/>
          <w:sz w:val="22"/>
          <w:szCs w:val="22"/>
        </w:rPr>
        <w:t>. These ratings confirm that the system is well-received across different user groups and performs effectively in real operational settings.</w:t>
      </w:r>
    </w:p>
    <w:p w14:paraId="592BD634">
      <w:pPr>
        <w:pStyle w:val="10"/>
        <w:keepNext w:val="0"/>
        <w:keepLines w:val="0"/>
        <w:widowControl/>
        <w:suppressLineNumbers w:val="0"/>
        <w:spacing w:line="480" w:lineRule="auto"/>
        <w:ind w:firstLine="720" w:firstLineChars="0"/>
        <w:rPr>
          <w:rFonts w:hint="default" w:ascii="Arial" w:hAnsi="Arial" w:cs="Arial"/>
          <w:b w:val="0"/>
          <w:bCs w:val="0"/>
          <w:sz w:val="22"/>
          <w:szCs w:val="22"/>
        </w:rPr>
      </w:pPr>
      <w:r>
        <w:rPr>
          <w:rFonts w:hint="default" w:ascii="Arial" w:hAnsi="Arial" w:cs="Arial"/>
          <w:b w:val="0"/>
          <w:bCs w:val="0"/>
          <w:sz w:val="22"/>
          <w:szCs w:val="22"/>
        </w:rPr>
        <w:t xml:space="preserve">Overall, the researchers conclude that the developed system is a </w:t>
      </w:r>
      <w:r>
        <w:rPr>
          <w:rStyle w:val="11"/>
          <w:rFonts w:hint="default" w:ascii="Arial" w:hAnsi="Arial" w:cs="Arial"/>
          <w:b w:val="0"/>
          <w:bCs w:val="0"/>
          <w:sz w:val="22"/>
          <w:szCs w:val="22"/>
        </w:rPr>
        <w:t>reliable, efficient, and practical digital solution</w:t>
      </w:r>
      <w:r>
        <w:rPr>
          <w:rFonts w:hint="default" w:ascii="Arial" w:hAnsi="Arial" w:cs="Arial"/>
          <w:b w:val="0"/>
          <w:bCs w:val="0"/>
          <w:sz w:val="22"/>
          <w:szCs w:val="22"/>
        </w:rPr>
        <w:t xml:space="preserve"> that enhances document management practices within the Extension Services Unit. It meets both functional and quality expectations and is suitable for long-term implementation to support the university’s extension programs.</w:t>
      </w:r>
    </w:p>
    <w:p w14:paraId="7BAAC38E">
      <w:pPr>
        <w:pStyle w:val="10"/>
        <w:keepNext w:val="0"/>
        <w:keepLines w:val="0"/>
        <w:widowControl/>
        <w:suppressLineNumbers w:val="0"/>
        <w:spacing w:line="480" w:lineRule="auto"/>
        <w:ind w:firstLine="720" w:firstLineChars="0"/>
        <w:rPr>
          <w:rFonts w:hint="default" w:ascii="Arial" w:hAnsi="Arial" w:eastAsia="SimSun" w:cs="Arial"/>
          <w:sz w:val="22"/>
          <w:szCs w:val="22"/>
        </w:rPr>
      </w:pPr>
      <w:r>
        <w:rPr>
          <w:rFonts w:hint="default" w:ascii="Arial" w:hAnsi="Arial" w:eastAsia="SimSun" w:cs="Arial"/>
          <w:sz w:val="22"/>
          <w:szCs w:val="22"/>
        </w:rPr>
        <w:t>In conclusion, the system stands out as proficient and well-regarded across the key dimensions, benefiting from the valuable feedback from the evaluators that can guide future enhancement.</w:t>
      </w:r>
    </w:p>
    <w:p w14:paraId="7C7FF777">
      <w:pPr>
        <w:pStyle w:val="10"/>
        <w:keepNext w:val="0"/>
        <w:keepLines w:val="0"/>
        <w:widowControl/>
        <w:suppressLineNumbers w:val="0"/>
        <w:spacing w:line="480" w:lineRule="auto"/>
        <w:ind w:firstLine="720" w:firstLineChars="0"/>
        <w:rPr>
          <w:rFonts w:hint="default" w:ascii="Arial" w:hAnsi="Arial" w:eastAsia="SimSun" w:cs="Arial"/>
          <w:b/>
          <w:bCs/>
          <w:sz w:val="22"/>
          <w:szCs w:val="22"/>
        </w:rPr>
      </w:pPr>
    </w:p>
    <w:p w14:paraId="354FF07C">
      <w:pPr>
        <w:pStyle w:val="10"/>
        <w:keepNext w:val="0"/>
        <w:keepLines w:val="0"/>
        <w:widowControl/>
        <w:suppressLineNumbers w:val="0"/>
        <w:spacing w:line="480" w:lineRule="auto"/>
        <w:rPr>
          <w:rFonts w:hint="default" w:ascii="Arial" w:hAnsi="Arial" w:cs="Arial"/>
          <w:b/>
          <w:bCs/>
          <w:sz w:val="22"/>
          <w:szCs w:val="22"/>
          <w:lang w:val="en-US"/>
        </w:rPr>
      </w:pPr>
      <w:r>
        <w:rPr>
          <w:rFonts w:hint="default" w:ascii="Arial" w:hAnsi="Arial" w:cs="Arial"/>
          <w:b/>
          <w:bCs/>
          <w:sz w:val="22"/>
          <w:szCs w:val="22"/>
          <w:lang w:val="en-US"/>
        </w:rPr>
        <w:t>Recommendations</w:t>
      </w:r>
      <w:bookmarkStart w:id="0" w:name="_GoBack"/>
      <w:bookmarkEnd w:id="0"/>
    </w:p>
    <w:p w14:paraId="47C01E87">
      <w:pPr>
        <w:pStyle w:val="10"/>
        <w:keepNext w:val="0"/>
        <w:keepLines w:val="0"/>
        <w:widowControl/>
        <w:suppressLineNumbers w:val="0"/>
        <w:spacing w:line="480" w:lineRule="auto"/>
        <w:rPr>
          <w:rFonts w:hint="default" w:ascii="Arial" w:hAnsi="Arial" w:cs="Arial"/>
          <w:b w:val="0"/>
          <w:bCs w:val="0"/>
          <w:sz w:val="22"/>
          <w:szCs w:val="22"/>
          <w:lang w:val="en-US"/>
        </w:rPr>
      </w:pPr>
      <w:r>
        <w:rPr>
          <w:rFonts w:hint="default" w:ascii="Arial" w:hAnsi="Arial" w:cs="Arial"/>
          <w:b/>
          <w:bCs/>
          <w:sz w:val="22"/>
          <w:szCs w:val="22"/>
          <w:lang w:val="en-US"/>
        </w:rPr>
        <w:t xml:space="preserve"> </w:t>
      </w:r>
      <w:r>
        <w:rPr>
          <w:rFonts w:hint="default" w:ascii="Arial" w:hAnsi="Arial" w:cs="Arial"/>
          <w:b/>
          <w:bCs/>
          <w:sz w:val="22"/>
          <w:szCs w:val="22"/>
          <w:lang w:val="en-US"/>
        </w:rPr>
        <w:tab/>
      </w:r>
      <w:r>
        <w:rPr>
          <w:rFonts w:hint="default" w:ascii="Arial" w:hAnsi="Arial" w:cs="Arial"/>
          <w:b w:val="0"/>
          <w:bCs w:val="0"/>
          <w:sz w:val="22"/>
          <w:szCs w:val="22"/>
          <w:lang w:val="en-US"/>
        </w:rPr>
        <w:t>The following is hereby recommended to enhance the system further:</w:t>
      </w:r>
    </w:p>
    <w:p w14:paraId="7266106F">
      <w:pPr>
        <w:pStyle w:val="10"/>
        <w:keepNext w:val="0"/>
        <w:keepLines w:val="0"/>
        <w:widowControl/>
        <w:suppressLineNumbers w:val="0"/>
        <w:spacing w:line="480" w:lineRule="auto"/>
        <w:ind w:firstLine="720" w:firstLineChars="0"/>
        <w:rPr>
          <w:rFonts w:hint="default" w:ascii="Arial" w:hAnsi="Arial" w:eastAsia="SimSun" w:cs="Arial"/>
          <w:sz w:val="22"/>
          <w:szCs w:val="22"/>
        </w:rPr>
      </w:pPr>
    </w:p>
    <w:p w14:paraId="5DB873F3">
      <w:pPr>
        <w:pStyle w:val="10"/>
        <w:keepNext w:val="0"/>
        <w:keepLines w:val="0"/>
        <w:widowControl/>
        <w:suppressLineNumbers w:val="0"/>
        <w:spacing w:line="480" w:lineRule="auto"/>
        <w:ind w:firstLine="720" w:firstLineChars="0"/>
        <w:rPr>
          <w:rFonts w:hint="default" w:ascii="Arial" w:hAnsi="Arial" w:eastAsia="SimSun" w:cs="Arial"/>
          <w:sz w:val="22"/>
          <w:szCs w:val="22"/>
        </w:rPr>
      </w:pPr>
    </w:p>
    <w:p w14:paraId="7E6890C7">
      <w:pPr>
        <w:pStyle w:val="10"/>
        <w:keepNext w:val="0"/>
        <w:keepLines w:val="0"/>
        <w:widowControl/>
        <w:suppressLineNumbers w:val="0"/>
        <w:spacing w:line="480" w:lineRule="auto"/>
        <w:ind w:firstLine="720" w:firstLineChars="0"/>
        <w:rPr>
          <w:rFonts w:hint="default" w:ascii="Arial" w:hAnsi="Arial" w:eastAsia="SimSun" w:cs="Arial"/>
          <w:sz w:val="22"/>
          <w:szCs w:val="22"/>
        </w:rPr>
      </w:pPr>
    </w:p>
    <w:p w14:paraId="5CE25755">
      <w:pPr>
        <w:pStyle w:val="10"/>
        <w:keepNext w:val="0"/>
        <w:keepLines w:val="0"/>
        <w:widowControl/>
        <w:suppressLineNumbers w:val="0"/>
        <w:spacing w:line="480" w:lineRule="auto"/>
        <w:ind w:firstLine="720" w:firstLineChars="0"/>
        <w:rPr>
          <w:rFonts w:hint="default" w:ascii="Arial" w:hAnsi="Arial" w:cs="Arial"/>
          <w:b w:val="0"/>
          <w:bCs w:val="0"/>
          <w:sz w:val="22"/>
          <w:szCs w:val="22"/>
        </w:rPr>
      </w:pPr>
    </w:p>
    <w:p w14:paraId="7DE1FBF8">
      <w:pPr>
        <w:pStyle w:val="10"/>
        <w:keepNext w:val="0"/>
        <w:keepLines w:val="0"/>
        <w:widowControl/>
        <w:suppressLineNumbers w:val="0"/>
        <w:spacing w:line="480" w:lineRule="auto"/>
        <w:jc w:val="left"/>
        <w:rPr>
          <w:rFonts w:hint="default" w:ascii="Arial" w:hAnsi="Arial" w:cs="Arial"/>
          <w:b w:val="0"/>
          <w:bCs w:val="0"/>
          <w:sz w:val="22"/>
          <w:szCs w:val="22"/>
          <w:lang w:val="en-US"/>
        </w:rPr>
      </w:pPr>
    </w:p>
    <w:p w14:paraId="2A548806">
      <w:pPr>
        <w:spacing w:after="0" w:line="480" w:lineRule="auto"/>
        <w:ind w:right="100"/>
        <w:jc w:val="left"/>
        <w:rPr>
          <w:rFonts w:hint="default" w:ascii="Arial" w:hAnsi="Arial" w:eastAsia="SimSun" w:cs="Arial"/>
          <w:b w:val="0"/>
          <w:bCs w:val="0"/>
          <w:sz w:val="22"/>
          <w:szCs w:val="22"/>
          <w:lang w:val="en-US"/>
        </w:rPr>
      </w:pPr>
    </w:p>
    <w:sectPr>
      <w:headerReference r:id="rId5" w:type="default"/>
      <w:footerReference r:id="rId6" w:type="default"/>
      <w:pgSz w:w="12240" w:h="15840"/>
      <w:pgMar w:top="1440" w:right="1440" w:bottom="1440" w:left="21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Script">
    <w:panose1 w:val="030B0504020000000003"/>
    <w:charset w:val="00"/>
    <w:family w:val="auto"/>
    <w:pitch w:val="default"/>
    <w:sig w:usb0="0000028F" w:usb1="00000000" w:usb2="00000000" w:usb3="00000000" w:csb0="0000009F" w:csb1="00000000"/>
  </w:font>
  <w:font w:name="Arial Black">
    <w:panose1 w:val="020B0A04020102020204"/>
    <w:charset w:val="00"/>
    <w:family w:val="auto"/>
    <w:pitch w:val="default"/>
    <w:sig w:usb0="A00002AF" w:usb1="400078FB" w:usb2="00000000" w:usb3="00000000" w:csb0="6000009F" w:csb1="DFD70000"/>
  </w:font>
  <w:font w:name="Segoe UI Emoji">
    <w:panose1 w:val="020B0502040204020203"/>
    <w:charset w:val="00"/>
    <w:family w:val="auto"/>
    <w:pitch w:val="default"/>
    <w:sig w:usb0="00000001" w:usb1="02000000" w:usb2="00000000" w:usb3="00000000" w:csb0="00000001" w:csb1="00000000"/>
  </w:font>
  <w:font w:name="Algerian">
    <w:panose1 w:val="04020705040A02060702"/>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Arial Rounded MT Bold">
    <w:panose1 w:val="020F0704030504030204"/>
    <w:charset w:val="00"/>
    <w:family w:val="auto"/>
    <w:pitch w:val="default"/>
    <w:sig w:usb0="00000003" w:usb1="00000000" w:usb2="00000000" w:usb3="00000000" w:csb0="20000001" w:csb1="00000000"/>
  </w:font>
  <w:font w:name="Segoe UI Black">
    <w:panose1 w:val="020B0A02040204020203"/>
    <w:charset w:val="00"/>
    <w:family w:val="auto"/>
    <w:pitch w:val="default"/>
    <w:sig w:usb0="E00002FF" w:usb1="4000E47F" w:usb2="0000002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CCB1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693E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0834F0F"/>
    <w:rsid w:val="2F9A6EE6"/>
    <w:rsid w:val="42201B2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79" w:lineRule="auto"/>
    </w:pPr>
    <w:rPr>
      <w:rFonts w:ascii="Aptos" w:hAnsi="Aptos" w:eastAsia="Aptos" w:cs="Aptos"/>
      <w:sz w:val="24"/>
      <w:szCs w:val="24"/>
      <w:lang w:eastAsia="en-PH" w:bidi="ar-SA"/>
    </w:rPr>
  </w:style>
  <w:style w:type="paragraph" w:styleId="2">
    <w:name w:val="heading 1"/>
    <w:basedOn w:val="1"/>
    <w:next w:val="1"/>
    <w:qFormat/>
    <w:uiPriority w:val="0"/>
    <w:pPr>
      <w:keepNext/>
      <w:keepLines/>
      <w:spacing w:before="360" w:after="80"/>
      <w:outlineLvl w:val="0"/>
    </w:pPr>
    <w:rPr>
      <w:rFonts w:ascii="Play" w:hAnsi="Play" w:eastAsia="Play" w:cs="Play"/>
      <w:color w:val="0F4761"/>
      <w:sz w:val="40"/>
      <w:szCs w:val="40"/>
    </w:rPr>
  </w:style>
  <w:style w:type="paragraph" w:styleId="3">
    <w:name w:val="heading 2"/>
    <w:basedOn w:val="1"/>
    <w:next w:val="1"/>
    <w:qFormat/>
    <w:uiPriority w:val="0"/>
    <w:pPr>
      <w:keepNext/>
      <w:keepLines/>
      <w:spacing w:before="160" w:after="80"/>
      <w:outlineLvl w:val="1"/>
    </w:pPr>
    <w:rPr>
      <w:rFonts w:ascii="Play" w:hAnsi="Play" w:eastAsia="Play" w:cs="Play"/>
      <w:color w:val="0F4761"/>
      <w:sz w:val="32"/>
      <w:szCs w:val="32"/>
    </w:rPr>
  </w:style>
  <w:style w:type="paragraph" w:styleId="4">
    <w:name w:val="heading 3"/>
    <w:basedOn w:val="1"/>
    <w:next w:val="1"/>
    <w:qFormat/>
    <w:uiPriority w:val="0"/>
    <w:pPr>
      <w:keepNext/>
      <w:keepLines/>
      <w:spacing w:before="160" w:after="80"/>
      <w:outlineLvl w:val="2"/>
    </w:pPr>
    <w:rPr>
      <w:color w:val="0F4761"/>
      <w:sz w:val="28"/>
      <w:szCs w:val="28"/>
    </w:rPr>
  </w:style>
  <w:style w:type="paragraph" w:styleId="5">
    <w:name w:val="heading 4"/>
    <w:basedOn w:val="1"/>
    <w:next w:val="1"/>
    <w:qFormat/>
    <w:uiPriority w:val="0"/>
    <w:pPr>
      <w:keepNext/>
      <w:keepLines/>
      <w:spacing w:before="80" w:after="40"/>
      <w:outlineLvl w:val="3"/>
    </w:pPr>
    <w:rPr>
      <w:i/>
      <w:color w:val="0F4761"/>
    </w:rPr>
  </w:style>
  <w:style w:type="paragraph" w:styleId="6">
    <w:name w:val="heading 5"/>
    <w:basedOn w:val="1"/>
    <w:next w:val="1"/>
    <w:qFormat/>
    <w:uiPriority w:val="0"/>
    <w:pPr>
      <w:keepNext/>
      <w:keepLines/>
      <w:spacing w:before="80" w:after="40"/>
      <w:outlineLvl w:val="4"/>
    </w:pPr>
    <w:rPr>
      <w:color w:val="0F4761"/>
    </w:rPr>
  </w:style>
  <w:style w:type="paragraph" w:styleId="7">
    <w:name w:val="heading 6"/>
    <w:basedOn w:val="1"/>
    <w:next w:val="1"/>
    <w:uiPriority w:val="0"/>
    <w:pPr>
      <w:keepNext/>
      <w:keepLines/>
      <w:spacing w:before="40" w:after="0"/>
      <w:outlineLvl w:val="5"/>
    </w:pPr>
    <w:rPr>
      <w:i/>
      <w:color w:val="595959"/>
    </w:rPr>
  </w:style>
  <w:style w:type="character" w:default="1" w:styleId="8">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qFormat/>
    <w:uiPriority w:val="0"/>
    <w:rPr>
      <w:color w:val="595959"/>
      <w:sz w:val="28"/>
      <w:szCs w:val="28"/>
    </w:rPr>
  </w:style>
  <w:style w:type="paragraph" w:styleId="13">
    <w:name w:val="Title"/>
    <w:basedOn w:val="1"/>
    <w:next w:val="1"/>
    <w:qFormat/>
    <w:uiPriority w:val="0"/>
    <w:pPr>
      <w:spacing w:after="80" w:line="240" w:lineRule="auto"/>
    </w:pPr>
    <w:rPr>
      <w:rFonts w:ascii="Play" w:hAnsi="Play" w:eastAsia="Play" w:cs="Play"/>
      <w:sz w:val="56"/>
      <w:szCs w:val="56"/>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8516</Words>
  <Characters>52799</Characters>
  <Paragraphs>308</Paragraphs>
  <TotalTime>240</TotalTime>
  <ScaleCrop>false</ScaleCrop>
  <LinksUpToDate>false</LinksUpToDate>
  <CharactersWithSpaces>61454</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2025-09-16T10:53:00Z</dcterms:created>
  <dc:creator>WPS Office</dc:creator>
  <cp:lastModifiedBy>Roseann Mendoza</cp:lastModifiedBy>
  <dcterms:modified xsi:type="dcterms:W3CDTF">2025-12-07T14:57:03Z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0ac95dc0-119b-453b-9488-6cdffeede58b</vt:lpwstr>
  </property>
  <property fmtid="{D5CDD505-2E9C-101B-9397-08002B2CF9AE}" pid="3" name="ICV">
    <vt:lpwstr>2FF5149473284C73A7AEE3ADFAC54802_13</vt:lpwstr>
  </property>
  <property fmtid="{D5CDD505-2E9C-101B-9397-08002B2CF9AE}" pid="4" name="KSOProductBuildVer">
    <vt:lpwstr>1033-12.2.0.23131</vt:lpwstr>
  </property>
</Properties>
</file>