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368491175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69CD2E1B" w14:textId="77777777" w:rsidR="007C0D5C" w:rsidRDefault="000B46EB" w:rsidP="001D4514">
          <w:pPr>
            <w:pStyle w:val="Prrafodelista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F139FE" wp14:editId="2E4AA6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6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20"/>
                                  <w:gridCol w:w="2731"/>
                                </w:tblGrid>
                                <w:tr w:rsidR="000B46EB" w14:paraId="25B8DD72" w14:textId="77777777" w:rsidTr="00F31E0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27" w:type="pct"/>
                                      <w:vAlign w:val="center"/>
                                    </w:tcPr>
                                    <w:p w14:paraId="0F2E2059" w14:textId="77777777" w:rsidR="000B46EB" w:rsidRDefault="001D4514">
                                      <w:pPr>
                                        <w:jc w:val="right"/>
                                      </w:pPr>
                                      <w:r w:rsidRPr="001D4514"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20C30AFE" wp14:editId="75896DFD">
                                            <wp:extent cx="3810000" cy="2857500"/>
                                            <wp:effectExtent l="0" t="0" r="0" b="0"/>
                                            <wp:docPr id="2" name="Imagen 2" descr="Resultado de imagen para base de datos 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esultado de imagen para base de datos 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0000" cy="2857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79BA0E3" w14:textId="77777777" w:rsidR="000B46EB" w:rsidRDefault="001D4514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Bases de datos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8782B43" w14:textId="77777777" w:rsidR="000B46EB" w:rsidRDefault="00633D2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s-HN"/>
                                            </w:rPr>
                                            <w:t>Tarea semana</w:t>
                                          </w:r>
                                          <w:r w:rsidR="001D451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s-HN"/>
                                            </w:rPr>
                                            <w:t xml:space="preserve"> 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73" w:type="pct"/>
                                      <w:vAlign w:val="center"/>
                                    </w:tcPr>
                                    <w:p w14:paraId="25207A7D" w14:textId="77777777" w:rsidR="00F31E04" w:rsidRPr="00F31E04" w:rsidRDefault="00F31E04" w:rsidP="00F31E04">
                                      <w:pPr>
                                        <w:spacing w:before="40" w:after="40" w:line="240" w:lineRule="auto"/>
                                        <w:rPr>
                                          <w:rFonts w:eastAsiaTheme="minorEastAsia"/>
                                          <w:caps/>
                                          <w:color w:val="833C0B" w:themeColor="accent2" w:themeShade="80"/>
                                          <w:sz w:val="24"/>
                                          <w:szCs w:val="28"/>
                                          <w:lang w:val="es-HN" w:eastAsia="es-HN"/>
                                        </w:rPr>
                                      </w:pPr>
                                      <w:r w:rsidRPr="00F31E04">
                                        <w:rPr>
                                          <w:rFonts w:eastAsiaTheme="minorEastAsia"/>
                                          <w:caps/>
                                          <w:color w:val="833C0B" w:themeColor="accent2" w:themeShade="80"/>
                                          <w:sz w:val="24"/>
                                          <w:szCs w:val="28"/>
                                          <w:lang w:val="es-HN" w:eastAsia="es-HN"/>
                                        </w:rPr>
                                        <w:t xml:space="preserve">MAESTRO:   </w:t>
                                      </w:r>
                                      <w:r w:rsidR="008A5A83" w:rsidRPr="008A5A83">
                                        <w:rPr>
                                          <w:rFonts w:eastAsiaTheme="minorEastAsia"/>
                                          <w:b/>
                                          <w:bCs/>
                                          <w:caps/>
                                          <w:color w:val="833C0B" w:themeColor="accent2" w:themeShade="80"/>
                                          <w:sz w:val="24"/>
                                          <w:szCs w:val="28"/>
                                          <w:lang w:eastAsia="es-HN"/>
                                        </w:rPr>
                                        <w:t> </w:t>
                                      </w:r>
                                      <w:r w:rsidR="001D4514">
                                        <w:rPr>
                                          <w:rFonts w:eastAsiaTheme="minorEastAsia"/>
                                          <w:caps/>
                                          <w:color w:val="833C0B" w:themeColor="accent2" w:themeShade="80"/>
                                          <w:sz w:val="24"/>
                                          <w:szCs w:val="28"/>
                                          <w:lang w:val="es-HN" w:eastAsia="es-HN"/>
                                        </w:rPr>
                                        <w:t>Bianca Rosales</w:t>
                                      </w:r>
                                    </w:p>
                                    <w:p w14:paraId="6A07DC62" w14:textId="77777777" w:rsidR="00F31E04" w:rsidRPr="00F31E04" w:rsidRDefault="00F31E04" w:rsidP="00F31E04">
                                      <w:pPr>
                                        <w:spacing w:before="40" w:after="40" w:line="240" w:lineRule="auto"/>
                                        <w:rPr>
                                          <w:rFonts w:eastAsiaTheme="minorEastAsia"/>
                                          <w:caps/>
                                          <w:color w:val="833C0B" w:themeColor="accent2" w:themeShade="80"/>
                                          <w:sz w:val="24"/>
                                          <w:szCs w:val="28"/>
                                          <w:lang w:val="es-HN" w:eastAsia="es-HN"/>
                                        </w:rPr>
                                      </w:pPr>
                                      <w:r w:rsidRPr="00F31E04">
                                        <w:rPr>
                                          <w:rFonts w:eastAsiaTheme="minorEastAsia"/>
                                          <w:caps/>
                                          <w:color w:val="833C0B" w:themeColor="accent2" w:themeShade="80"/>
                                          <w:sz w:val="24"/>
                                          <w:szCs w:val="28"/>
                                          <w:lang w:val="es-HN" w:eastAsia="es-HN"/>
                                        </w:rPr>
                                        <w:t>ALUMNO:     DENNIS MOTIÑO</w:t>
                                      </w:r>
                                    </w:p>
                                    <w:p w14:paraId="4A9E86AC" w14:textId="77777777" w:rsidR="00F31E04" w:rsidRPr="00F31E04" w:rsidRDefault="00F31E04" w:rsidP="00F31E04">
                                      <w:pPr>
                                        <w:spacing w:before="40" w:after="40" w:line="240" w:lineRule="auto"/>
                                        <w:rPr>
                                          <w:rFonts w:eastAsiaTheme="minorEastAsia"/>
                                          <w:caps/>
                                          <w:color w:val="833C0B" w:themeColor="accent2" w:themeShade="80"/>
                                          <w:sz w:val="24"/>
                                          <w:szCs w:val="28"/>
                                          <w:lang w:val="es-HN" w:eastAsia="es-HN"/>
                                        </w:rPr>
                                      </w:pPr>
                                      <w:r w:rsidRPr="00F31E04">
                                        <w:rPr>
                                          <w:rFonts w:eastAsiaTheme="minorEastAsia"/>
                                          <w:caps/>
                                          <w:color w:val="833C0B" w:themeColor="accent2" w:themeShade="80"/>
                                          <w:sz w:val="24"/>
                                          <w:szCs w:val="28"/>
                                          <w:lang w:val="es-HN" w:eastAsia="es-HN"/>
                                        </w:rPr>
                                        <w:t xml:space="preserve">SECCION:      </w:t>
                                      </w:r>
                                      <w:r w:rsidR="001D4514">
                                        <w:rPr>
                                          <w:rFonts w:eastAsiaTheme="minorEastAsia"/>
                                          <w:caps/>
                                          <w:color w:val="833C0B" w:themeColor="accent2" w:themeShade="80"/>
                                          <w:sz w:val="24"/>
                                          <w:szCs w:val="28"/>
                                          <w:lang w:val="es-HN" w:eastAsia="es-HN"/>
                                        </w:rPr>
                                        <w:t>1217</w:t>
                                      </w:r>
                                    </w:p>
                                    <w:p w14:paraId="3EA163FA" w14:textId="77777777" w:rsidR="00F31E04" w:rsidRPr="00F31E04" w:rsidRDefault="00F31E04" w:rsidP="00F31E04">
                                      <w:pPr>
                                        <w:spacing w:before="40" w:after="40" w:line="240" w:lineRule="auto"/>
                                        <w:rPr>
                                          <w:rFonts w:eastAsiaTheme="minorEastAsia"/>
                                          <w:caps/>
                                          <w:color w:val="833C0B" w:themeColor="accent2" w:themeShade="80"/>
                                          <w:sz w:val="24"/>
                                          <w:szCs w:val="28"/>
                                          <w:lang w:val="es-HN" w:eastAsia="es-HN"/>
                                        </w:rPr>
                                      </w:pPr>
                                      <w:r w:rsidRPr="00F31E04">
                                        <w:rPr>
                                          <w:rFonts w:eastAsiaTheme="minorEastAsia"/>
                                          <w:caps/>
                                          <w:color w:val="833C0B" w:themeColor="accent2" w:themeShade="80"/>
                                          <w:sz w:val="24"/>
                                          <w:szCs w:val="28"/>
                                          <w:lang w:val="es-HN" w:eastAsia="es-HN"/>
                                        </w:rPr>
                                        <w:t>CUENTA:      31711467</w:t>
                                      </w:r>
                                    </w:p>
                                    <w:p w14:paraId="50855273" w14:textId="77777777" w:rsidR="000B46EB" w:rsidRDefault="000B46EB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401425D2" w14:textId="77777777" w:rsidR="000B46EB" w:rsidRDefault="000B46E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1F139F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4986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20"/>
                            <w:gridCol w:w="2731"/>
                          </w:tblGrid>
                          <w:tr w:rsidR="000B46EB" w14:paraId="25B8DD72" w14:textId="77777777" w:rsidTr="00F31E04">
                            <w:trPr>
                              <w:jc w:val="center"/>
                            </w:trPr>
                            <w:tc>
                              <w:tcPr>
                                <w:tcW w:w="2727" w:type="pct"/>
                                <w:vAlign w:val="center"/>
                              </w:tcPr>
                              <w:p w14:paraId="0F2E2059" w14:textId="77777777" w:rsidR="000B46EB" w:rsidRDefault="001D4514">
                                <w:pPr>
                                  <w:jc w:val="right"/>
                                </w:pPr>
                                <w:r w:rsidRPr="001D4514"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20C30AFE" wp14:editId="75896DFD">
                                      <wp:extent cx="3810000" cy="2857500"/>
                                      <wp:effectExtent l="0" t="0" r="0" b="0"/>
                                      <wp:docPr id="2" name="Imagen 2" descr="Resultado de imagen para base de datos 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esultado de imagen para base de datos 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0000" cy="2857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9BA0E3" w14:textId="77777777" w:rsidR="000B46EB" w:rsidRDefault="001D4514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Bases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782B43" w14:textId="77777777" w:rsidR="000B46EB" w:rsidRDefault="00633D2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HN"/>
                                      </w:rPr>
                                      <w:t>Tarea semana</w:t>
                                    </w:r>
                                    <w:r w:rsidR="001D451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HN"/>
                                      </w:rPr>
                                      <w:t xml:space="preserve"> 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73" w:type="pct"/>
                                <w:vAlign w:val="center"/>
                              </w:tcPr>
                              <w:p w14:paraId="25207A7D" w14:textId="77777777" w:rsidR="00F31E04" w:rsidRPr="00F31E04" w:rsidRDefault="00F31E04" w:rsidP="00F31E04">
                                <w:pPr>
                                  <w:spacing w:before="40" w:after="40" w:line="240" w:lineRule="auto"/>
                                  <w:rPr>
                                    <w:rFonts w:eastAsiaTheme="minorEastAsia"/>
                                    <w:caps/>
                                    <w:color w:val="833C0B" w:themeColor="accent2" w:themeShade="80"/>
                                    <w:sz w:val="24"/>
                                    <w:szCs w:val="28"/>
                                    <w:lang w:val="es-HN" w:eastAsia="es-HN"/>
                                  </w:rPr>
                                </w:pPr>
                                <w:r w:rsidRPr="00F31E04">
                                  <w:rPr>
                                    <w:rFonts w:eastAsiaTheme="minorEastAsia"/>
                                    <w:caps/>
                                    <w:color w:val="833C0B" w:themeColor="accent2" w:themeShade="80"/>
                                    <w:sz w:val="24"/>
                                    <w:szCs w:val="28"/>
                                    <w:lang w:val="es-HN" w:eastAsia="es-HN"/>
                                  </w:rPr>
                                  <w:t xml:space="preserve">MAESTRO:   </w:t>
                                </w:r>
                                <w:r w:rsidR="008A5A83" w:rsidRPr="008A5A83">
                                  <w:rPr>
                                    <w:rFonts w:eastAsiaTheme="minorEastAsia"/>
                                    <w:b/>
                                    <w:bCs/>
                                    <w:caps/>
                                    <w:color w:val="833C0B" w:themeColor="accent2" w:themeShade="80"/>
                                    <w:sz w:val="24"/>
                                    <w:szCs w:val="28"/>
                                    <w:lang w:eastAsia="es-HN"/>
                                  </w:rPr>
                                  <w:t> </w:t>
                                </w:r>
                                <w:r w:rsidR="001D4514">
                                  <w:rPr>
                                    <w:rFonts w:eastAsiaTheme="minorEastAsia"/>
                                    <w:caps/>
                                    <w:color w:val="833C0B" w:themeColor="accent2" w:themeShade="80"/>
                                    <w:sz w:val="24"/>
                                    <w:szCs w:val="28"/>
                                    <w:lang w:val="es-HN" w:eastAsia="es-HN"/>
                                  </w:rPr>
                                  <w:t>Bianca Rosales</w:t>
                                </w:r>
                              </w:p>
                              <w:p w14:paraId="6A07DC62" w14:textId="77777777" w:rsidR="00F31E04" w:rsidRPr="00F31E04" w:rsidRDefault="00F31E04" w:rsidP="00F31E04">
                                <w:pPr>
                                  <w:spacing w:before="40" w:after="40" w:line="240" w:lineRule="auto"/>
                                  <w:rPr>
                                    <w:rFonts w:eastAsiaTheme="minorEastAsia"/>
                                    <w:caps/>
                                    <w:color w:val="833C0B" w:themeColor="accent2" w:themeShade="80"/>
                                    <w:sz w:val="24"/>
                                    <w:szCs w:val="28"/>
                                    <w:lang w:val="es-HN" w:eastAsia="es-HN"/>
                                  </w:rPr>
                                </w:pPr>
                                <w:r w:rsidRPr="00F31E04">
                                  <w:rPr>
                                    <w:rFonts w:eastAsiaTheme="minorEastAsia"/>
                                    <w:caps/>
                                    <w:color w:val="833C0B" w:themeColor="accent2" w:themeShade="80"/>
                                    <w:sz w:val="24"/>
                                    <w:szCs w:val="28"/>
                                    <w:lang w:val="es-HN" w:eastAsia="es-HN"/>
                                  </w:rPr>
                                  <w:t>ALUMNO:     DENNIS MOTIÑO</w:t>
                                </w:r>
                              </w:p>
                              <w:p w14:paraId="4A9E86AC" w14:textId="77777777" w:rsidR="00F31E04" w:rsidRPr="00F31E04" w:rsidRDefault="00F31E04" w:rsidP="00F31E04">
                                <w:pPr>
                                  <w:spacing w:before="40" w:after="40" w:line="240" w:lineRule="auto"/>
                                  <w:rPr>
                                    <w:rFonts w:eastAsiaTheme="minorEastAsia"/>
                                    <w:caps/>
                                    <w:color w:val="833C0B" w:themeColor="accent2" w:themeShade="80"/>
                                    <w:sz w:val="24"/>
                                    <w:szCs w:val="28"/>
                                    <w:lang w:val="es-HN" w:eastAsia="es-HN"/>
                                  </w:rPr>
                                </w:pPr>
                                <w:r w:rsidRPr="00F31E04">
                                  <w:rPr>
                                    <w:rFonts w:eastAsiaTheme="minorEastAsia"/>
                                    <w:caps/>
                                    <w:color w:val="833C0B" w:themeColor="accent2" w:themeShade="80"/>
                                    <w:sz w:val="24"/>
                                    <w:szCs w:val="28"/>
                                    <w:lang w:val="es-HN" w:eastAsia="es-HN"/>
                                  </w:rPr>
                                  <w:t xml:space="preserve">SECCION:      </w:t>
                                </w:r>
                                <w:r w:rsidR="001D4514">
                                  <w:rPr>
                                    <w:rFonts w:eastAsiaTheme="minorEastAsia"/>
                                    <w:caps/>
                                    <w:color w:val="833C0B" w:themeColor="accent2" w:themeShade="80"/>
                                    <w:sz w:val="24"/>
                                    <w:szCs w:val="28"/>
                                    <w:lang w:val="es-HN" w:eastAsia="es-HN"/>
                                  </w:rPr>
                                  <w:t>1217</w:t>
                                </w:r>
                              </w:p>
                              <w:p w14:paraId="3EA163FA" w14:textId="77777777" w:rsidR="00F31E04" w:rsidRPr="00F31E04" w:rsidRDefault="00F31E04" w:rsidP="00F31E04">
                                <w:pPr>
                                  <w:spacing w:before="40" w:after="40" w:line="240" w:lineRule="auto"/>
                                  <w:rPr>
                                    <w:rFonts w:eastAsiaTheme="minorEastAsia"/>
                                    <w:caps/>
                                    <w:color w:val="833C0B" w:themeColor="accent2" w:themeShade="80"/>
                                    <w:sz w:val="24"/>
                                    <w:szCs w:val="28"/>
                                    <w:lang w:val="es-HN" w:eastAsia="es-HN"/>
                                  </w:rPr>
                                </w:pPr>
                                <w:r w:rsidRPr="00F31E04">
                                  <w:rPr>
                                    <w:rFonts w:eastAsiaTheme="minorEastAsia"/>
                                    <w:caps/>
                                    <w:color w:val="833C0B" w:themeColor="accent2" w:themeShade="80"/>
                                    <w:sz w:val="24"/>
                                    <w:szCs w:val="28"/>
                                    <w:lang w:val="es-HN" w:eastAsia="es-HN"/>
                                  </w:rPr>
                                  <w:t>CUENTA:      31711467</w:t>
                                </w:r>
                              </w:p>
                              <w:p w14:paraId="50855273" w14:textId="77777777" w:rsidR="000B46EB" w:rsidRDefault="000B46EB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401425D2" w14:textId="77777777" w:rsidR="000B46EB" w:rsidRDefault="000B46E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7F6E9FB1" w14:textId="18B8E777" w:rsidR="00696B5D" w:rsidRDefault="00696B5D" w:rsidP="00012AF4"/>
    <w:p w14:paraId="089488FD" w14:textId="77777777" w:rsidR="00696B5D" w:rsidRDefault="00696B5D">
      <w:r>
        <w:br w:type="page"/>
      </w:r>
    </w:p>
    <w:p w14:paraId="2DD16719" w14:textId="77777777" w:rsidR="00696B5D" w:rsidRPr="00696B5D" w:rsidRDefault="00696B5D" w:rsidP="00696B5D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lastRenderedPageBreak/>
        <w:t>Lorem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ipsum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dolor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amet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consectetur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adipiscing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elit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Morbi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et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felis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sapien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Phasellus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vulputate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risus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quis nunc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semper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sagittis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Interdum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et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malesuada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fames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ac ante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ipsum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primis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in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faucibus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Curabitur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id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lectus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sem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Mauris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nec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orci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orci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Integer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justo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erat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laoreet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ac eros id,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hendrerit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semper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turpis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Duis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quis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elementum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sem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Aliquam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finibus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consectetur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nunc non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aliquam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Curabitur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interdum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molestie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magna at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lobortis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Curabitur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finibus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diam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id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tellus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rhoncus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vulputate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Pellentesque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placerat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quam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vel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facilisis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pretium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lorem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libero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rhoncus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eget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malesuada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tortor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enim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et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Nullam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vel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turpis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accumsan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posuere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lacus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eget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ultricies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dui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Sed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nec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urna et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purus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dignissim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consequat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ut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ut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urna. Nunc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eleifend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est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eget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neque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hendrerit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elementum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Nulla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auctor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velit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elit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sagittis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efficitur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arcu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ultrices ac.</w:t>
      </w:r>
    </w:p>
    <w:p w14:paraId="556CE4AD" w14:textId="77777777" w:rsidR="00696B5D" w:rsidRPr="00696B5D" w:rsidRDefault="00696B5D" w:rsidP="00696B5D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Phasellus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at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molestie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orci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eget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lacinia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nisi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elementum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massa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et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tellus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condimentum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vel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dapibus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mi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aliquam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Sed quis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fringilla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dolor. Nunc pulvinar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accumsan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libero, at lacinia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diam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convallis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eget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In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sagittis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nisi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ac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tellus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ullamcorper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vitae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volutpat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arcu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accumsan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accumsan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ut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diam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amet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sollicitudin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Mauris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erat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erat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rutrum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eu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urna ac,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mattis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pellentesque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felis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In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eget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odio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condimentum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urna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malesuada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mollis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ac id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lectus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Vivamus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at lacinia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sem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Morbi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lacinia nunc non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venenatis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tristique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Phasellus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venenatis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nec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ipsum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et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porttitor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Etiam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massa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velit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condimentum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sed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congue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eleifend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vitae dolor.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Maecenas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lacus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ante,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tincidunt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amet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porta ornare,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congue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vel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nisi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Duis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ac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efficitur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eros.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Proin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lacinia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accumsan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bibendum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Nulla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elementum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consectetur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felis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.</w:t>
      </w:r>
    </w:p>
    <w:p w14:paraId="4D8D9C56" w14:textId="77777777" w:rsidR="00696B5D" w:rsidRPr="00696B5D" w:rsidRDefault="00696B5D" w:rsidP="00696B5D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Maecenas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laoreet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tortor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vel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tortor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fermentum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sagittis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Nunc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blandit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et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diam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id lacinia.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Integer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ut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ullamcorper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velit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et ornare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massa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Suspendisse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non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augue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venenatis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rutrum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ipsum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aliquam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vestibulum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felis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Donec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amet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ante at nunc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efficitur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finibus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Maecenas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bibendum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augue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justo,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aliquam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semper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orci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imperdiet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vitae.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Morbi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laoreet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ipsum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ipsum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rutrum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id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viverra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arcu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consectetur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Mauris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hendrerit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justo ante, a vehicula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diam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posuere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eget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Aliquam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interdum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fringilla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fringilla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Etiam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varius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est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non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accumsan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aliquet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Vivamus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vehicula ante id justo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varius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laoreet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Donec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eget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quam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vel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odio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lobortis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vulputate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Nunc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malesuada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velit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ac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malesuada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lacinia. In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hac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habitasse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platea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dictumst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Donec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laoreet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facilisis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tempor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Morbi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convallis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volutpat</w:t>
      </w:r>
      <w:proofErr w:type="spellEnd"/>
      <w:r w:rsidRPr="00696B5D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eros.</w:t>
      </w:r>
    </w:p>
    <w:p w14:paraId="4E8D2B09" w14:textId="77777777" w:rsidR="007C0D5C" w:rsidRDefault="007C0D5C" w:rsidP="00012AF4"/>
    <w:sectPr w:rsidR="007C0D5C" w:rsidSect="00E86899">
      <w:headerReference w:type="first" r:id="rId8"/>
      <w:pgSz w:w="12240" w:h="15840" w:code="1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E907E" w14:textId="77777777" w:rsidR="00141C3A" w:rsidRDefault="00141C3A" w:rsidP="000B46EB">
      <w:pPr>
        <w:spacing w:after="0" w:line="240" w:lineRule="auto"/>
      </w:pPr>
      <w:r>
        <w:separator/>
      </w:r>
    </w:p>
  </w:endnote>
  <w:endnote w:type="continuationSeparator" w:id="0">
    <w:p w14:paraId="06D6DE70" w14:textId="77777777" w:rsidR="00141C3A" w:rsidRDefault="00141C3A" w:rsidP="000B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5FD32" w14:textId="77777777" w:rsidR="00141C3A" w:rsidRDefault="00141C3A" w:rsidP="000B46EB">
      <w:pPr>
        <w:spacing w:after="0" w:line="240" w:lineRule="auto"/>
      </w:pPr>
      <w:r>
        <w:separator/>
      </w:r>
    </w:p>
  </w:footnote>
  <w:footnote w:type="continuationSeparator" w:id="0">
    <w:p w14:paraId="5D1B4840" w14:textId="77777777" w:rsidR="00141C3A" w:rsidRDefault="00141C3A" w:rsidP="000B4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74D08" w14:textId="77777777" w:rsidR="000B46EB" w:rsidRDefault="000B46EB" w:rsidP="001D451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5F793858" wp14:editId="48736D1F">
          <wp:simplePos x="0" y="0"/>
          <wp:positionH relativeFrom="column">
            <wp:posOffset>5715</wp:posOffset>
          </wp:positionH>
          <wp:positionV relativeFrom="paragraph">
            <wp:posOffset>-382905</wp:posOffset>
          </wp:positionV>
          <wp:extent cx="1866900" cy="711200"/>
          <wp:effectExtent l="0" t="0" r="0" b="0"/>
          <wp:wrapThrough wrapText="bothSides">
            <wp:wrapPolygon edited="0">
              <wp:start x="0" y="0"/>
              <wp:lineTo x="0" y="20829"/>
              <wp:lineTo x="21380" y="20829"/>
              <wp:lineTo x="2138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eu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Universidad Tecnológica Centroamer</w:t>
    </w:r>
    <w:r w:rsidR="001D4514">
      <w:t xml:space="preserve">icana                       </w:t>
    </w:r>
    <w:r>
      <w:fldChar w:fldCharType="begin"/>
    </w:r>
    <w:r>
      <w:rPr>
        <w:lang w:val="es-HN"/>
      </w:rPr>
      <w:instrText xml:space="preserve"> TIME \@ "dddd dd 'de' MMMM 'de' yyyy" </w:instrText>
    </w:r>
    <w:r>
      <w:fldChar w:fldCharType="separate"/>
    </w:r>
    <w:r w:rsidR="00696B5D">
      <w:rPr>
        <w:noProof/>
        <w:lang w:val="es-HN"/>
      </w:rPr>
      <w:t>martes 03 de noviembre de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94AA2"/>
    <w:multiLevelType w:val="hybridMultilevel"/>
    <w:tmpl w:val="FD4E62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46D2"/>
    <w:multiLevelType w:val="hybridMultilevel"/>
    <w:tmpl w:val="587C1C1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A7E0C"/>
    <w:multiLevelType w:val="hybridMultilevel"/>
    <w:tmpl w:val="CFD6EBE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4605C"/>
    <w:multiLevelType w:val="hybridMultilevel"/>
    <w:tmpl w:val="E2FA13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4165D"/>
    <w:multiLevelType w:val="hybridMultilevel"/>
    <w:tmpl w:val="55E0F160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6477A"/>
    <w:multiLevelType w:val="hybridMultilevel"/>
    <w:tmpl w:val="5C349814"/>
    <w:lvl w:ilvl="0" w:tplc="B39E60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5D"/>
    <w:rsid w:val="00012AF4"/>
    <w:rsid w:val="000B46EB"/>
    <w:rsid w:val="001274A1"/>
    <w:rsid w:val="00141C3A"/>
    <w:rsid w:val="00166117"/>
    <w:rsid w:val="001D4514"/>
    <w:rsid w:val="00226FEC"/>
    <w:rsid w:val="003D56AF"/>
    <w:rsid w:val="003D7B1C"/>
    <w:rsid w:val="00582AD5"/>
    <w:rsid w:val="00633D2B"/>
    <w:rsid w:val="00666FF6"/>
    <w:rsid w:val="00696B5D"/>
    <w:rsid w:val="00725BDD"/>
    <w:rsid w:val="00744C81"/>
    <w:rsid w:val="007C0D5C"/>
    <w:rsid w:val="007E7DCC"/>
    <w:rsid w:val="008A5A83"/>
    <w:rsid w:val="00AD690A"/>
    <w:rsid w:val="00E45221"/>
    <w:rsid w:val="00E86899"/>
    <w:rsid w:val="00F31E04"/>
    <w:rsid w:val="00FB460C"/>
    <w:rsid w:val="00FC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55B099"/>
  <w15:chartTrackingRefBased/>
  <w15:docId w15:val="{6F805879-EDFC-47E3-9CC7-47D4508B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C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B46EB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46EB"/>
    <w:rPr>
      <w:rFonts w:eastAsiaTheme="minorEastAsia"/>
      <w:lang w:eastAsia="es-HN"/>
    </w:rPr>
  </w:style>
  <w:style w:type="paragraph" w:styleId="Encabezado">
    <w:name w:val="header"/>
    <w:basedOn w:val="Normal"/>
    <w:link w:val="EncabezadoCar"/>
    <w:uiPriority w:val="99"/>
    <w:unhideWhenUsed/>
    <w:rsid w:val="000B4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46E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B4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6EB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C0D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NormalWeb">
    <w:name w:val="Normal (Web)"/>
    <w:basedOn w:val="Normal"/>
    <w:uiPriority w:val="99"/>
    <w:semiHidden/>
    <w:unhideWhenUsed/>
    <w:rsid w:val="0001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character" w:styleId="Textoennegrita">
    <w:name w:val="Strong"/>
    <w:basedOn w:val="Fuentedeprrafopredeter"/>
    <w:uiPriority w:val="22"/>
    <w:qFormat/>
    <w:rsid w:val="00012AF4"/>
    <w:rPr>
      <w:b/>
      <w:bCs/>
    </w:rPr>
  </w:style>
  <w:style w:type="paragraph" w:styleId="Prrafodelista">
    <w:name w:val="List Paragraph"/>
    <w:basedOn w:val="Normal"/>
    <w:uiPriority w:val="34"/>
    <w:qFormat/>
    <w:rsid w:val="00E86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CEUTEC\Base%20de%20Datos\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</Template>
  <TotalTime>2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Tarea semana 2</dc:subject>
  <dc:creator>Dennis M. Andino</dc:creator>
  <cp:keywords/>
  <dc:description/>
  <cp:lastModifiedBy>Dennis M. Andino</cp:lastModifiedBy>
  <cp:revision>1</cp:revision>
  <cp:lastPrinted>2017-05-11T04:47:00Z</cp:lastPrinted>
  <dcterms:created xsi:type="dcterms:W3CDTF">2020-11-04T00:00:00Z</dcterms:created>
  <dcterms:modified xsi:type="dcterms:W3CDTF">2020-11-04T00:02:00Z</dcterms:modified>
</cp:coreProperties>
</file>