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3577" w14:textId="77777777" w:rsidR="00F00078" w:rsidRDefault="00A92178">
      <w:pPr>
        <w:spacing w:before="1400"/>
        <w:jc w:val="center"/>
      </w:pPr>
      <w:r>
        <w:rPr>
          <w:b/>
          <w:color w:val="17365D"/>
          <w:sz w:val="60"/>
        </w:rPr>
        <w:t>UI TECHNICAL</w:t>
      </w:r>
      <w:r>
        <w:rPr>
          <w:b/>
          <w:color w:val="17365D"/>
          <w:sz w:val="60"/>
        </w:rPr>
        <w:br/>
        <w:t>BLUEPRINT</w:t>
      </w:r>
      <w:r>
        <w:rPr>
          <w:b/>
          <w:color w:val="00A6A6"/>
          <w:sz w:val="40"/>
        </w:rPr>
        <w:br/>
        <w:t>KNOWLEDGE HANDBOOK</w:t>
      </w:r>
    </w:p>
    <w:p w14:paraId="631BEC19" w14:textId="77777777" w:rsidR="00F00078" w:rsidRDefault="00A92178">
      <w:pPr>
        <w:jc w:val="center"/>
      </w:pPr>
      <w:r>
        <w:rPr>
          <w:color w:val="595959"/>
          <w:sz w:val="26"/>
        </w:rPr>
        <w:t>Standar Production-Ready, Future-Proof, dan What-If Driven</w:t>
      </w:r>
    </w:p>
    <w:p w14:paraId="413D5B11" w14:textId="77777777" w:rsidR="00F00078" w:rsidRDefault="00A92178">
      <w:r>
        <w:br/>
      </w:r>
    </w:p>
    <w:tbl>
      <w:tblPr>
        <w:tblStyle w:val="TableGrid"/>
        <w:tblW w:w="0" w:type="auto"/>
        <w:tblLook w:val="04A0" w:firstRow="1" w:lastRow="0" w:firstColumn="1" w:lastColumn="0" w:noHBand="0" w:noVBand="1"/>
      </w:tblPr>
      <w:tblGrid>
        <w:gridCol w:w="10080"/>
      </w:tblGrid>
      <w:tr w:rsidR="00F00078" w14:paraId="21506135" w14:textId="77777777">
        <w:trPr>
          <w:cantSplit/>
          <w:tblHeader/>
        </w:trPr>
        <w:tc>
          <w:tcPr>
            <w:tcW w:w="10080" w:type="dxa"/>
            <w:shd w:val="clear" w:color="auto" w:fill="E2F0D9"/>
            <w:tcMar>
              <w:top w:w="140" w:type="dxa"/>
              <w:left w:w="160" w:type="dxa"/>
              <w:bottom w:w="140" w:type="dxa"/>
              <w:right w:w="160" w:type="dxa"/>
            </w:tcMar>
          </w:tcPr>
          <w:p w14:paraId="69DB68CD" w14:textId="77777777" w:rsidR="00F00078" w:rsidRDefault="00A92178">
            <w:r>
              <w:rPr>
                <w:b/>
                <w:color w:val="17365D"/>
                <w:sz w:val="20"/>
              </w:rPr>
              <w:t>Tujuan dokumen</w:t>
            </w:r>
            <w:r>
              <w:rPr>
                <w:b/>
                <w:color w:val="17365D"/>
                <w:sz w:val="20"/>
              </w:rPr>
              <w:br/>
            </w:r>
            <w:r>
              <w:rPr>
                <w:sz w:val="18"/>
              </w:rPr>
              <w:t>Knowledge source komprehensif untuk Microsoft 365 Copilot Agent yang mengubah screenshot, mockup, wireframe, atau Excel UI menjadi spesifikasi teknis lintas-fungsi. Dokumen ini melengkapi instruksi operasional agent yang dibatasi 8.000 karakter.</w:t>
            </w:r>
          </w:p>
        </w:tc>
      </w:tr>
    </w:tbl>
    <w:p w14:paraId="23ADF4D7" w14:textId="77777777" w:rsidR="00F00078" w:rsidRDefault="00F00078">
      <w:pPr>
        <w:spacing w:after="20"/>
      </w:pPr>
    </w:p>
    <w:tbl>
      <w:tblPr>
        <w:tblStyle w:val="TableGrid"/>
        <w:tblW w:w="0" w:type="auto"/>
        <w:jc w:val="center"/>
        <w:tblLayout w:type="fixed"/>
        <w:tblLook w:val="04A0" w:firstRow="1" w:lastRow="0" w:firstColumn="1" w:lastColumn="0" w:noHBand="0" w:noVBand="1"/>
      </w:tblPr>
      <w:tblGrid>
        <w:gridCol w:w="5040"/>
        <w:gridCol w:w="6912"/>
      </w:tblGrid>
      <w:tr w:rsidR="00F00078" w14:paraId="7B119FF4" w14:textId="77777777">
        <w:trPr>
          <w:cantSplit/>
          <w:tblHeader/>
          <w:jc w:val="center"/>
        </w:trPr>
        <w:tc>
          <w:tcPr>
            <w:tcW w:w="5040" w:type="dxa"/>
            <w:shd w:val="clear" w:color="auto" w:fill="17365D"/>
            <w:tcMar>
              <w:top w:w="90" w:type="dxa"/>
              <w:left w:w="100" w:type="dxa"/>
              <w:bottom w:w="90" w:type="dxa"/>
              <w:right w:w="100" w:type="dxa"/>
            </w:tcMar>
            <w:vAlign w:val="center"/>
          </w:tcPr>
          <w:p w14:paraId="639693A0" w14:textId="77777777" w:rsidR="00F00078" w:rsidRDefault="00A92178">
            <w:pPr>
              <w:jc w:val="center"/>
            </w:pPr>
            <w:r>
              <w:rPr>
                <w:b/>
                <w:color w:val="FFFFFF"/>
                <w:sz w:val="16"/>
              </w:rPr>
              <w:t>Metadata</w:t>
            </w:r>
          </w:p>
        </w:tc>
        <w:tc>
          <w:tcPr>
            <w:tcW w:w="5040" w:type="dxa"/>
            <w:shd w:val="clear" w:color="auto" w:fill="17365D"/>
            <w:tcMar>
              <w:top w:w="90" w:type="dxa"/>
              <w:left w:w="100" w:type="dxa"/>
              <w:bottom w:w="90" w:type="dxa"/>
              <w:right w:w="100" w:type="dxa"/>
            </w:tcMar>
            <w:vAlign w:val="center"/>
          </w:tcPr>
          <w:p w14:paraId="22AA51D2" w14:textId="77777777" w:rsidR="00F00078" w:rsidRDefault="00A92178">
            <w:pPr>
              <w:jc w:val="center"/>
            </w:pPr>
            <w:r>
              <w:rPr>
                <w:b/>
                <w:color w:val="FFFFFF"/>
                <w:sz w:val="16"/>
              </w:rPr>
              <w:t>Nilai</w:t>
            </w:r>
          </w:p>
        </w:tc>
      </w:tr>
      <w:tr w:rsidR="00F00078" w14:paraId="53086AF8" w14:textId="77777777">
        <w:trPr>
          <w:cantSplit/>
          <w:jc w:val="center"/>
        </w:trPr>
        <w:tc>
          <w:tcPr>
            <w:tcW w:w="2736" w:type="dxa"/>
            <w:tcMar>
              <w:top w:w="90" w:type="dxa"/>
              <w:left w:w="100" w:type="dxa"/>
              <w:bottom w:w="90" w:type="dxa"/>
              <w:right w:w="100" w:type="dxa"/>
            </w:tcMar>
            <w:vAlign w:val="center"/>
          </w:tcPr>
          <w:p w14:paraId="6E325C75" w14:textId="77777777" w:rsidR="00F00078" w:rsidRDefault="00A92178">
            <w:pPr>
              <w:jc w:val="center"/>
            </w:pPr>
            <w:r>
              <w:rPr>
                <w:sz w:val="18"/>
              </w:rPr>
              <w:t>Document Owner</w:t>
            </w:r>
          </w:p>
        </w:tc>
        <w:tc>
          <w:tcPr>
            <w:tcW w:w="6912" w:type="dxa"/>
            <w:tcMar>
              <w:top w:w="90" w:type="dxa"/>
              <w:left w:w="100" w:type="dxa"/>
              <w:bottom w:w="90" w:type="dxa"/>
              <w:right w:w="100" w:type="dxa"/>
            </w:tcMar>
            <w:vAlign w:val="center"/>
          </w:tcPr>
          <w:p w14:paraId="1D11E845" w14:textId="77777777" w:rsidR="00F00078" w:rsidRDefault="00A92178">
            <w:r>
              <w:rPr>
                <w:sz w:val="18"/>
              </w:rPr>
              <w:t>Corporate Development / Business Analysis</w:t>
            </w:r>
          </w:p>
        </w:tc>
      </w:tr>
      <w:tr w:rsidR="00F00078" w14:paraId="3592926B" w14:textId="77777777">
        <w:trPr>
          <w:cantSplit/>
          <w:jc w:val="center"/>
        </w:trPr>
        <w:tc>
          <w:tcPr>
            <w:tcW w:w="2736" w:type="dxa"/>
            <w:shd w:val="clear" w:color="auto" w:fill="F7F9FB"/>
            <w:tcMar>
              <w:top w:w="90" w:type="dxa"/>
              <w:left w:w="100" w:type="dxa"/>
              <w:bottom w:w="90" w:type="dxa"/>
              <w:right w:w="100" w:type="dxa"/>
            </w:tcMar>
            <w:vAlign w:val="center"/>
          </w:tcPr>
          <w:p w14:paraId="04FC8603" w14:textId="77777777" w:rsidR="00F00078" w:rsidRDefault="00A92178">
            <w:pPr>
              <w:jc w:val="center"/>
            </w:pPr>
            <w:r>
              <w:rPr>
                <w:sz w:val="18"/>
              </w:rPr>
              <w:t>Document Type</w:t>
            </w:r>
          </w:p>
        </w:tc>
        <w:tc>
          <w:tcPr>
            <w:tcW w:w="6912" w:type="dxa"/>
            <w:shd w:val="clear" w:color="auto" w:fill="F7F9FB"/>
            <w:tcMar>
              <w:top w:w="90" w:type="dxa"/>
              <w:left w:w="100" w:type="dxa"/>
              <w:bottom w:w="90" w:type="dxa"/>
              <w:right w:w="100" w:type="dxa"/>
            </w:tcMar>
            <w:vAlign w:val="center"/>
          </w:tcPr>
          <w:p w14:paraId="66ADD35D" w14:textId="77777777" w:rsidR="00F00078" w:rsidRDefault="00A92178">
            <w:r>
              <w:rPr>
                <w:sz w:val="18"/>
              </w:rPr>
              <w:t>Agent Knowledge Standard and Technical Blueprint Handbook</w:t>
            </w:r>
          </w:p>
        </w:tc>
      </w:tr>
      <w:tr w:rsidR="00F00078" w14:paraId="6D57BA2C" w14:textId="77777777">
        <w:trPr>
          <w:cantSplit/>
          <w:jc w:val="center"/>
        </w:trPr>
        <w:tc>
          <w:tcPr>
            <w:tcW w:w="2736" w:type="dxa"/>
            <w:tcMar>
              <w:top w:w="90" w:type="dxa"/>
              <w:left w:w="100" w:type="dxa"/>
              <w:bottom w:w="90" w:type="dxa"/>
              <w:right w:w="100" w:type="dxa"/>
            </w:tcMar>
            <w:vAlign w:val="center"/>
          </w:tcPr>
          <w:p w14:paraId="5307E178" w14:textId="77777777" w:rsidR="00F00078" w:rsidRDefault="00A92178">
            <w:r>
              <w:rPr>
                <w:sz w:val="18"/>
              </w:rPr>
              <w:t>Recommended Agent Instruction</w:t>
            </w:r>
          </w:p>
        </w:tc>
        <w:tc>
          <w:tcPr>
            <w:tcW w:w="6912" w:type="dxa"/>
            <w:tcMar>
              <w:top w:w="90" w:type="dxa"/>
              <w:left w:w="100" w:type="dxa"/>
              <w:bottom w:w="90" w:type="dxa"/>
              <w:right w:w="100" w:type="dxa"/>
            </w:tcMar>
            <w:vAlign w:val="center"/>
          </w:tcPr>
          <w:p w14:paraId="7061A72F" w14:textId="77777777" w:rsidR="00F00078" w:rsidRDefault="00A92178">
            <w:r>
              <w:rPr>
                <w:sz w:val="18"/>
              </w:rPr>
              <w:t>Gunakan instruksi operasional ringkas maksimal 8.000 karakter</w:t>
            </w:r>
          </w:p>
        </w:tc>
      </w:tr>
      <w:tr w:rsidR="00F00078" w14:paraId="2999D74B" w14:textId="77777777">
        <w:trPr>
          <w:cantSplit/>
          <w:jc w:val="center"/>
        </w:trPr>
        <w:tc>
          <w:tcPr>
            <w:tcW w:w="2736" w:type="dxa"/>
            <w:shd w:val="clear" w:color="auto" w:fill="F7F9FB"/>
            <w:tcMar>
              <w:top w:w="90" w:type="dxa"/>
              <w:left w:w="100" w:type="dxa"/>
              <w:bottom w:w="90" w:type="dxa"/>
              <w:right w:w="100" w:type="dxa"/>
            </w:tcMar>
            <w:vAlign w:val="center"/>
          </w:tcPr>
          <w:p w14:paraId="598E0CD0" w14:textId="77777777" w:rsidR="00F00078" w:rsidRDefault="00A92178">
            <w:pPr>
              <w:jc w:val="center"/>
            </w:pPr>
            <w:r>
              <w:rPr>
                <w:sz w:val="18"/>
              </w:rPr>
              <w:t>Knowledge Usage</w:t>
            </w:r>
          </w:p>
        </w:tc>
        <w:tc>
          <w:tcPr>
            <w:tcW w:w="6912" w:type="dxa"/>
            <w:shd w:val="clear" w:color="auto" w:fill="F7F9FB"/>
            <w:tcMar>
              <w:top w:w="90" w:type="dxa"/>
              <w:left w:w="100" w:type="dxa"/>
              <w:bottom w:w="90" w:type="dxa"/>
              <w:right w:w="100" w:type="dxa"/>
            </w:tcMar>
            <w:vAlign w:val="center"/>
          </w:tcPr>
          <w:p w14:paraId="398E77E1" w14:textId="77777777" w:rsidR="00F00078" w:rsidRDefault="00A92178">
            <w:r>
              <w:rPr>
                <w:sz w:val="18"/>
              </w:rPr>
              <w:t>Upload dokumen ini sebagai knowledge source agent</w:t>
            </w:r>
          </w:p>
        </w:tc>
      </w:tr>
      <w:tr w:rsidR="00F00078" w14:paraId="339EA77D" w14:textId="77777777">
        <w:trPr>
          <w:cantSplit/>
          <w:jc w:val="center"/>
        </w:trPr>
        <w:tc>
          <w:tcPr>
            <w:tcW w:w="2736" w:type="dxa"/>
            <w:tcMar>
              <w:top w:w="90" w:type="dxa"/>
              <w:left w:w="100" w:type="dxa"/>
              <w:bottom w:w="90" w:type="dxa"/>
              <w:right w:w="100" w:type="dxa"/>
            </w:tcMar>
            <w:vAlign w:val="center"/>
          </w:tcPr>
          <w:p w14:paraId="0DE528F2" w14:textId="77777777" w:rsidR="00F00078" w:rsidRDefault="00A92178">
            <w:r>
              <w:rPr>
                <w:sz w:val="18"/>
              </w:rPr>
              <w:t>Default Deliverable</w:t>
            </w:r>
          </w:p>
        </w:tc>
        <w:tc>
          <w:tcPr>
            <w:tcW w:w="6912" w:type="dxa"/>
            <w:tcMar>
              <w:top w:w="90" w:type="dxa"/>
              <w:left w:w="100" w:type="dxa"/>
              <w:bottom w:w="90" w:type="dxa"/>
              <w:right w:w="100" w:type="dxa"/>
            </w:tcMar>
            <w:vAlign w:val="center"/>
          </w:tcPr>
          <w:p w14:paraId="2B609772" w14:textId="77777777" w:rsidR="00F00078" w:rsidRDefault="00A92178">
            <w:r>
              <w:rPr>
                <w:sz w:val="18"/>
              </w:rPr>
              <w:t>Excel .xlsx; Index_Summary + satu consolidated spec sheet per modul</w:t>
            </w:r>
          </w:p>
        </w:tc>
      </w:tr>
      <w:tr w:rsidR="00F00078" w14:paraId="2B8B98CA" w14:textId="77777777">
        <w:trPr>
          <w:cantSplit/>
          <w:jc w:val="center"/>
        </w:trPr>
        <w:tc>
          <w:tcPr>
            <w:tcW w:w="2736" w:type="dxa"/>
            <w:shd w:val="clear" w:color="auto" w:fill="F7F9FB"/>
            <w:tcMar>
              <w:top w:w="90" w:type="dxa"/>
              <w:left w:w="100" w:type="dxa"/>
              <w:bottom w:w="90" w:type="dxa"/>
              <w:right w:w="100" w:type="dxa"/>
            </w:tcMar>
            <w:vAlign w:val="center"/>
          </w:tcPr>
          <w:p w14:paraId="688C2D4A" w14:textId="77777777" w:rsidR="00F00078" w:rsidRDefault="00A92178">
            <w:pPr>
              <w:jc w:val="center"/>
            </w:pPr>
            <w:r>
              <w:rPr>
                <w:sz w:val="18"/>
              </w:rPr>
              <w:t>Detail Level</w:t>
            </w:r>
          </w:p>
        </w:tc>
        <w:tc>
          <w:tcPr>
            <w:tcW w:w="6912" w:type="dxa"/>
            <w:shd w:val="clear" w:color="auto" w:fill="F7F9FB"/>
            <w:tcMar>
              <w:top w:w="90" w:type="dxa"/>
              <w:left w:w="100" w:type="dxa"/>
              <w:bottom w:w="90" w:type="dxa"/>
              <w:right w:w="100" w:type="dxa"/>
            </w:tcMar>
            <w:vAlign w:val="center"/>
          </w:tcPr>
          <w:p w14:paraId="64B269A4" w14:textId="77777777" w:rsidR="00F00078" w:rsidRDefault="00A92178">
            <w:r>
              <w:rPr>
                <w:sz w:val="18"/>
              </w:rPr>
              <w:t>BA/PO, Frontend, Backend, Database, Security, QA, Support, Future Redevelopment</w:t>
            </w:r>
          </w:p>
        </w:tc>
      </w:tr>
      <w:tr w:rsidR="00F00078" w14:paraId="04D250EE" w14:textId="77777777">
        <w:trPr>
          <w:cantSplit/>
          <w:jc w:val="center"/>
        </w:trPr>
        <w:tc>
          <w:tcPr>
            <w:tcW w:w="2736" w:type="dxa"/>
            <w:tcMar>
              <w:top w:w="90" w:type="dxa"/>
              <w:left w:w="100" w:type="dxa"/>
              <w:bottom w:w="90" w:type="dxa"/>
              <w:right w:w="100" w:type="dxa"/>
            </w:tcMar>
            <w:vAlign w:val="center"/>
          </w:tcPr>
          <w:p w14:paraId="2571398D" w14:textId="77777777" w:rsidR="00F00078" w:rsidRDefault="00A92178">
            <w:pPr>
              <w:jc w:val="center"/>
            </w:pPr>
            <w:r>
              <w:rPr>
                <w:sz w:val="18"/>
              </w:rPr>
              <w:t>Status</w:t>
            </w:r>
          </w:p>
        </w:tc>
        <w:tc>
          <w:tcPr>
            <w:tcW w:w="6912" w:type="dxa"/>
            <w:tcMar>
              <w:top w:w="90" w:type="dxa"/>
              <w:left w:w="100" w:type="dxa"/>
              <w:bottom w:w="90" w:type="dxa"/>
              <w:right w:w="100" w:type="dxa"/>
            </w:tcMar>
            <w:vAlign w:val="center"/>
          </w:tcPr>
          <w:p w14:paraId="03B9AA99" w14:textId="77777777" w:rsidR="00F00078" w:rsidRDefault="00A92178">
            <w:r>
              <w:rPr>
                <w:sz w:val="18"/>
              </w:rPr>
              <w:t>Baseline lengkap; organisasi dapat menambahkan policy dan convention internal</w:t>
            </w:r>
          </w:p>
        </w:tc>
      </w:tr>
    </w:tbl>
    <w:p w14:paraId="1377676C" w14:textId="77777777" w:rsidR="00F00078" w:rsidRDefault="00F00078">
      <w:pPr>
        <w:spacing w:after="20"/>
      </w:pPr>
    </w:p>
    <w:p w14:paraId="66C74D1C" w14:textId="77777777" w:rsidR="00F00078" w:rsidRDefault="00A92178">
      <w:r>
        <w:br w:type="page"/>
      </w:r>
    </w:p>
    <w:p w14:paraId="06E611D4" w14:textId="77777777" w:rsidR="00F00078" w:rsidRDefault="00A92178">
      <w:pPr>
        <w:pStyle w:val="Title"/>
      </w:pPr>
      <w:r>
        <w:t>Daftar Isi</w:t>
      </w:r>
    </w:p>
    <w:tbl>
      <w:tblPr>
        <w:tblStyle w:val="TableGrid"/>
        <w:tblW w:w="0" w:type="auto"/>
        <w:jc w:val="center"/>
        <w:tblLayout w:type="fixed"/>
        <w:tblLook w:val="04A0" w:firstRow="1" w:lastRow="0" w:firstColumn="1" w:lastColumn="0" w:noHBand="0" w:noVBand="1"/>
      </w:tblPr>
      <w:tblGrid>
        <w:gridCol w:w="5040"/>
        <w:gridCol w:w="8064"/>
      </w:tblGrid>
      <w:tr w:rsidR="00F00078" w14:paraId="26083F55" w14:textId="77777777">
        <w:trPr>
          <w:cantSplit/>
          <w:tblHeader/>
          <w:jc w:val="center"/>
        </w:trPr>
        <w:tc>
          <w:tcPr>
            <w:tcW w:w="5040" w:type="dxa"/>
            <w:shd w:val="clear" w:color="auto" w:fill="17365D"/>
            <w:tcMar>
              <w:top w:w="90" w:type="dxa"/>
              <w:left w:w="100" w:type="dxa"/>
              <w:bottom w:w="90" w:type="dxa"/>
              <w:right w:w="100" w:type="dxa"/>
            </w:tcMar>
            <w:vAlign w:val="center"/>
          </w:tcPr>
          <w:p w14:paraId="43469FA6" w14:textId="77777777" w:rsidR="00F00078" w:rsidRDefault="00A92178">
            <w:pPr>
              <w:jc w:val="center"/>
            </w:pPr>
            <w:r>
              <w:rPr>
                <w:b/>
                <w:color w:val="FFFFFF"/>
                <w:sz w:val="16"/>
              </w:rPr>
              <w:t>Bagian</w:t>
            </w:r>
          </w:p>
        </w:tc>
        <w:tc>
          <w:tcPr>
            <w:tcW w:w="5040" w:type="dxa"/>
            <w:shd w:val="clear" w:color="auto" w:fill="17365D"/>
            <w:tcMar>
              <w:top w:w="90" w:type="dxa"/>
              <w:left w:w="100" w:type="dxa"/>
              <w:bottom w:w="90" w:type="dxa"/>
              <w:right w:w="100" w:type="dxa"/>
            </w:tcMar>
            <w:vAlign w:val="center"/>
          </w:tcPr>
          <w:p w14:paraId="07676E89" w14:textId="77777777" w:rsidR="00F00078" w:rsidRDefault="00A92178">
            <w:pPr>
              <w:jc w:val="center"/>
            </w:pPr>
            <w:r>
              <w:rPr>
                <w:b/>
                <w:color w:val="FFFFFF"/>
                <w:sz w:val="16"/>
              </w:rPr>
              <w:t>Judul</w:t>
            </w:r>
          </w:p>
        </w:tc>
      </w:tr>
      <w:tr w:rsidR="00F00078" w14:paraId="71C74FF3" w14:textId="77777777">
        <w:trPr>
          <w:cantSplit/>
          <w:jc w:val="center"/>
        </w:trPr>
        <w:tc>
          <w:tcPr>
            <w:tcW w:w="1584" w:type="dxa"/>
            <w:tcMar>
              <w:top w:w="90" w:type="dxa"/>
              <w:left w:w="100" w:type="dxa"/>
              <w:bottom w:w="90" w:type="dxa"/>
              <w:right w:w="100" w:type="dxa"/>
            </w:tcMar>
            <w:vAlign w:val="center"/>
          </w:tcPr>
          <w:p w14:paraId="2572773F" w14:textId="77777777" w:rsidR="00F00078" w:rsidRDefault="00A92178">
            <w:pPr>
              <w:jc w:val="center"/>
            </w:pPr>
            <w:r>
              <w:rPr>
                <w:sz w:val="18"/>
              </w:rPr>
              <w:t>1</w:t>
            </w:r>
          </w:p>
        </w:tc>
        <w:tc>
          <w:tcPr>
            <w:tcW w:w="8064" w:type="dxa"/>
            <w:tcMar>
              <w:top w:w="90" w:type="dxa"/>
              <w:left w:w="100" w:type="dxa"/>
              <w:bottom w:w="90" w:type="dxa"/>
              <w:right w:w="100" w:type="dxa"/>
            </w:tcMar>
            <w:vAlign w:val="center"/>
          </w:tcPr>
          <w:p w14:paraId="33557DC9" w14:textId="77777777" w:rsidR="00F00078" w:rsidRDefault="00A92178">
            <w:r>
              <w:rPr>
                <w:sz w:val="18"/>
              </w:rPr>
              <w:t>Mandat, Prinsip, dan Definition of Done</w:t>
            </w:r>
          </w:p>
        </w:tc>
      </w:tr>
      <w:tr w:rsidR="00F00078" w14:paraId="379E044F" w14:textId="77777777">
        <w:trPr>
          <w:cantSplit/>
          <w:jc w:val="center"/>
        </w:trPr>
        <w:tc>
          <w:tcPr>
            <w:tcW w:w="1584" w:type="dxa"/>
            <w:shd w:val="clear" w:color="auto" w:fill="F7F9FB"/>
            <w:tcMar>
              <w:top w:w="90" w:type="dxa"/>
              <w:left w:w="100" w:type="dxa"/>
              <w:bottom w:w="90" w:type="dxa"/>
              <w:right w:w="100" w:type="dxa"/>
            </w:tcMar>
            <w:vAlign w:val="center"/>
          </w:tcPr>
          <w:p w14:paraId="06530582" w14:textId="77777777" w:rsidR="00F00078" w:rsidRDefault="00A92178">
            <w:pPr>
              <w:jc w:val="center"/>
            </w:pPr>
            <w:r>
              <w:rPr>
                <w:sz w:val="18"/>
              </w:rPr>
              <w:t>2</w:t>
            </w:r>
          </w:p>
        </w:tc>
        <w:tc>
          <w:tcPr>
            <w:tcW w:w="8064" w:type="dxa"/>
            <w:shd w:val="clear" w:color="auto" w:fill="F7F9FB"/>
            <w:tcMar>
              <w:top w:w="90" w:type="dxa"/>
              <w:left w:w="100" w:type="dxa"/>
              <w:bottom w:w="90" w:type="dxa"/>
              <w:right w:w="100" w:type="dxa"/>
            </w:tcMar>
            <w:vAlign w:val="center"/>
          </w:tcPr>
          <w:p w14:paraId="3A06F2D1" w14:textId="77777777" w:rsidR="00F00078" w:rsidRDefault="00A92178">
            <w:r>
              <w:rPr>
                <w:sz w:val="18"/>
              </w:rPr>
              <w:t>Arsitektur Agent: Instructions vs Knowledge</w:t>
            </w:r>
          </w:p>
        </w:tc>
      </w:tr>
      <w:tr w:rsidR="00F00078" w14:paraId="0D5BC930" w14:textId="77777777">
        <w:trPr>
          <w:cantSplit/>
          <w:jc w:val="center"/>
        </w:trPr>
        <w:tc>
          <w:tcPr>
            <w:tcW w:w="1584" w:type="dxa"/>
            <w:tcMar>
              <w:top w:w="90" w:type="dxa"/>
              <w:left w:w="100" w:type="dxa"/>
              <w:bottom w:w="90" w:type="dxa"/>
              <w:right w:w="100" w:type="dxa"/>
            </w:tcMar>
            <w:vAlign w:val="center"/>
          </w:tcPr>
          <w:p w14:paraId="44181002" w14:textId="77777777" w:rsidR="00F00078" w:rsidRDefault="00A92178">
            <w:pPr>
              <w:jc w:val="center"/>
            </w:pPr>
            <w:r>
              <w:rPr>
                <w:sz w:val="18"/>
              </w:rPr>
              <w:t>3</w:t>
            </w:r>
          </w:p>
        </w:tc>
        <w:tc>
          <w:tcPr>
            <w:tcW w:w="8064" w:type="dxa"/>
            <w:tcMar>
              <w:top w:w="90" w:type="dxa"/>
              <w:left w:w="100" w:type="dxa"/>
              <w:bottom w:w="90" w:type="dxa"/>
              <w:right w:w="100" w:type="dxa"/>
            </w:tcMar>
            <w:vAlign w:val="center"/>
          </w:tcPr>
          <w:p w14:paraId="6A2AF73D" w14:textId="77777777" w:rsidR="00F00078" w:rsidRDefault="00A92178">
            <w:r>
              <w:rPr>
                <w:sz w:val="18"/>
              </w:rPr>
              <w:t>Cara Membaca Input Visual dan Excel</w:t>
            </w:r>
          </w:p>
        </w:tc>
      </w:tr>
      <w:tr w:rsidR="00F00078" w14:paraId="04E38467" w14:textId="77777777">
        <w:trPr>
          <w:cantSplit/>
          <w:jc w:val="center"/>
        </w:trPr>
        <w:tc>
          <w:tcPr>
            <w:tcW w:w="1584" w:type="dxa"/>
            <w:shd w:val="clear" w:color="auto" w:fill="F7F9FB"/>
            <w:tcMar>
              <w:top w:w="90" w:type="dxa"/>
              <w:left w:w="100" w:type="dxa"/>
              <w:bottom w:w="90" w:type="dxa"/>
              <w:right w:w="100" w:type="dxa"/>
            </w:tcMar>
            <w:vAlign w:val="center"/>
          </w:tcPr>
          <w:p w14:paraId="1541EABE" w14:textId="77777777" w:rsidR="00F00078" w:rsidRDefault="00A92178">
            <w:pPr>
              <w:jc w:val="center"/>
            </w:pPr>
            <w:r>
              <w:rPr>
                <w:sz w:val="18"/>
              </w:rPr>
              <w:t>4</w:t>
            </w:r>
          </w:p>
        </w:tc>
        <w:tc>
          <w:tcPr>
            <w:tcW w:w="8064" w:type="dxa"/>
            <w:shd w:val="clear" w:color="auto" w:fill="F7F9FB"/>
            <w:tcMar>
              <w:top w:w="90" w:type="dxa"/>
              <w:left w:w="100" w:type="dxa"/>
              <w:bottom w:w="90" w:type="dxa"/>
              <w:right w:w="100" w:type="dxa"/>
            </w:tcMar>
            <w:vAlign w:val="center"/>
          </w:tcPr>
          <w:p w14:paraId="1CD72642" w14:textId="77777777" w:rsidR="00F00078" w:rsidRDefault="00A92178">
            <w:r>
              <w:rPr>
                <w:sz w:val="18"/>
              </w:rPr>
              <w:t>Metode Discovery Modul, Screen, State, dan Komponen</w:t>
            </w:r>
          </w:p>
        </w:tc>
      </w:tr>
      <w:tr w:rsidR="00F00078" w14:paraId="769A3A9B" w14:textId="77777777">
        <w:trPr>
          <w:cantSplit/>
          <w:jc w:val="center"/>
        </w:trPr>
        <w:tc>
          <w:tcPr>
            <w:tcW w:w="1584" w:type="dxa"/>
            <w:tcMar>
              <w:top w:w="90" w:type="dxa"/>
              <w:left w:w="100" w:type="dxa"/>
              <w:bottom w:w="90" w:type="dxa"/>
              <w:right w:w="100" w:type="dxa"/>
            </w:tcMar>
            <w:vAlign w:val="center"/>
          </w:tcPr>
          <w:p w14:paraId="275B0F67" w14:textId="77777777" w:rsidR="00F00078" w:rsidRDefault="00A92178">
            <w:pPr>
              <w:jc w:val="center"/>
            </w:pPr>
            <w:r>
              <w:rPr>
                <w:sz w:val="18"/>
              </w:rPr>
              <w:t>5</w:t>
            </w:r>
          </w:p>
        </w:tc>
        <w:tc>
          <w:tcPr>
            <w:tcW w:w="8064" w:type="dxa"/>
            <w:tcMar>
              <w:top w:w="90" w:type="dxa"/>
              <w:left w:w="100" w:type="dxa"/>
              <w:bottom w:w="90" w:type="dxa"/>
              <w:right w:w="100" w:type="dxa"/>
            </w:tcMar>
            <w:vAlign w:val="center"/>
          </w:tcPr>
          <w:p w14:paraId="6B6AADCB" w14:textId="77777777" w:rsidR="00F00078" w:rsidRDefault="00A92178">
            <w:r>
              <w:rPr>
                <w:sz w:val="18"/>
              </w:rPr>
              <w:t>Business Intent, Invariants, Current State, dan Proposed Design</w:t>
            </w:r>
          </w:p>
        </w:tc>
      </w:tr>
      <w:tr w:rsidR="00F00078" w14:paraId="0C7D7A21" w14:textId="77777777">
        <w:trPr>
          <w:cantSplit/>
          <w:jc w:val="center"/>
        </w:trPr>
        <w:tc>
          <w:tcPr>
            <w:tcW w:w="1584" w:type="dxa"/>
            <w:shd w:val="clear" w:color="auto" w:fill="F7F9FB"/>
            <w:tcMar>
              <w:top w:w="90" w:type="dxa"/>
              <w:left w:w="100" w:type="dxa"/>
              <w:bottom w:w="90" w:type="dxa"/>
              <w:right w:w="100" w:type="dxa"/>
            </w:tcMar>
            <w:vAlign w:val="center"/>
          </w:tcPr>
          <w:p w14:paraId="15C741E0" w14:textId="77777777" w:rsidR="00F00078" w:rsidRDefault="00A92178">
            <w:pPr>
              <w:jc w:val="center"/>
            </w:pPr>
            <w:r>
              <w:rPr>
                <w:sz w:val="18"/>
              </w:rPr>
              <w:t>6</w:t>
            </w:r>
          </w:p>
        </w:tc>
        <w:tc>
          <w:tcPr>
            <w:tcW w:w="8064" w:type="dxa"/>
            <w:shd w:val="clear" w:color="auto" w:fill="F7F9FB"/>
            <w:tcMar>
              <w:top w:w="90" w:type="dxa"/>
              <w:left w:w="100" w:type="dxa"/>
              <w:bottom w:w="90" w:type="dxa"/>
              <w:right w:w="100" w:type="dxa"/>
            </w:tcMar>
            <w:vAlign w:val="center"/>
          </w:tcPr>
          <w:p w14:paraId="1836E1B4" w14:textId="77777777" w:rsidR="00F00078" w:rsidRDefault="00A92178">
            <w:r>
              <w:rPr>
                <w:sz w:val="18"/>
              </w:rPr>
              <w:t>Business Rules dan Conditional Logic</w:t>
            </w:r>
          </w:p>
        </w:tc>
      </w:tr>
      <w:tr w:rsidR="00F00078" w14:paraId="04FFB8F1" w14:textId="77777777">
        <w:trPr>
          <w:cantSplit/>
          <w:jc w:val="center"/>
        </w:trPr>
        <w:tc>
          <w:tcPr>
            <w:tcW w:w="1584" w:type="dxa"/>
            <w:tcMar>
              <w:top w:w="90" w:type="dxa"/>
              <w:left w:w="100" w:type="dxa"/>
              <w:bottom w:w="90" w:type="dxa"/>
              <w:right w:w="100" w:type="dxa"/>
            </w:tcMar>
            <w:vAlign w:val="center"/>
          </w:tcPr>
          <w:p w14:paraId="44C2FF42" w14:textId="77777777" w:rsidR="00F00078" w:rsidRDefault="00A92178">
            <w:pPr>
              <w:jc w:val="center"/>
            </w:pPr>
            <w:r>
              <w:rPr>
                <w:sz w:val="18"/>
              </w:rPr>
              <w:t>7</w:t>
            </w:r>
          </w:p>
        </w:tc>
        <w:tc>
          <w:tcPr>
            <w:tcW w:w="8064" w:type="dxa"/>
            <w:tcMar>
              <w:top w:w="90" w:type="dxa"/>
              <w:left w:w="100" w:type="dxa"/>
              <w:bottom w:w="90" w:type="dxa"/>
              <w:right w:w="100" w:type="dxa"/>
            </w:tcMar>
            <w:vAlign w:val="center"/>
          </w:tcPr>
          <w:p w14:paraId="07C75475" w14:textId="77777777" w:rsidR="00F00078" w:rsidRDefault="00A92178">
            <w:r>
              <w:rPr>
                <w:sz w:val="18"/>
              </w:rPr>
              <w:t>Functional UI Specification Standard</w:t>
            </w:r>
          </w:p>
        </w:tc>
      </w:tr>
      <w:tr w:rsidR="00F00078" w14:paraId="0703A072" w14:textId="77777777">
        <w:trPr>
          <w:cantSplit/>
          <w:jc w:val="center"/>
        </w:trPr>
        <w:tc>
          <w:tcPr>
            <w:tcW w:w="1584" w:type="dxa"/>
            <w:shd w:val="clear" w:color="auto" w:fill="F7F9FB"/>
            <w:tcMar>
              <w:top w:w="90" w:type="dxa"/>
              <w:left w:w="100" w:type="dxa"/>
              <w:bottom w:w="90" w:type="dxa"/>
              <w:right w:w="100" w:type="dxa"/>
            </w:tcMar>
            <w:vAlign w:val="center"/>
          </w:tcPr>
          <w:p w14:paraId="61669E03" w14:textId="77777777" w:rsidR="00F00078" w:rsidRDefault="00A92178">
            <w:pPr>
              <w:jc w:val="center"/>
            </w:pPr>
            <w:r>
              <w:rPr>
                <w:sz w:val="18"/>
              </w:rPr>
              <w:t>8</w:t>
            </w:r>
          </w:p>
        </w:tc>
        <w:tc>
          <w:tcPr>
            <w:tcW w:w="8064" w:type="dxa"/>
            <w:shd w:val="clear" w:color="auto" w:fill="F7F9FB"/>
            <w:tcMar>
              <w:top w:w="90" w:type="dxa"/>
              <w:left w:w="100" w:type="dxa"/>
              <w:bottom w:w="90" w:type="dxa"/>
              <w:right w:w="100" w:type="dxa"/>
            </w:tcMar>
            <w:vAlign w:val="center"/>
          </w:tcPr>
          <w:p w14:paraId="38C8B63A" w14:textId="77777777" w:rsidR="00F00078" w:rsidRDefault="00A92178">
            <w:r>
              <w:rPr>
                <w:sz w:val="18"/>
              </w:rPr>
              <w:t>Detailed Field Matrix Standard</w:t>
            </w:r>
          </w:p>
        </w:tc>
      </w:tr>
      <w:tr w:rsidR="00F00078" w14:paraId="0491293E" w14:textId="77777777">
        <w:trPr>
          <w:cantSplit/>
          <w:jc w:val="center"/>
        </w:trPr>
        <w:tc>
          <w:tcPr>
            <w:tcW w:w="1584" w:type="dxa"/>
            <w:tcMar>
              <w:top w:w="90" w:type="dxa"/>
              <w:left w:w="100" w:type="dxa"/>
              <w:bottom w:w="90" w:type="dxa"/>
              <w:right w:w="100" w:type="dxa"/>
            </w:tcMar>
            <w:vAlign w:val="center"/>
          </w:tcPr>
          <w:p w14:paraId="312EF2EE" w14:textId="77777777" w:rsidR="00F00078" w:rsidRDefault="00A92178">
            <w:pPr>
              <w:jc w:val="center"/>
            </w:pPr>
            <w:r>
              <w:rPr>
                <w:sz w:val="18"/>
              </w:rPr>
              <w:t>9</w:t>
            </w:r>
          </w:p>
        </w:tc>
        <w:tc>
          <w:tcPr>
            <w:tcW w:w="8064" w:type="dxa"/>
            <w:tcMar>
              <w:top w:w="90" w:type="dxa"/>
              <w:left w:w="100" w:type="dxa"/>
              <w:bottom w:w="90" w:type="dxa"/>
              <w:right w:w="100" w:type="dxa"/>
            </w:tcMar>
            <w:vAlign w:val="center"/>
          </w:tcPr>
          <w:p w14:paraId="712A732B" w14:textId="77777777" w:rsidR="00F00078" w:rsidRDefault="00A92178">
            <w:r>
              <w:rPr>
                <w:sz w:val="18"/>
              </w:rPr>
              <w:t>Message Catalog Standard</w:t>
            </w:r>
          </w:p>
        </w:tc>
      </w:tr>
      <w:tr w:rsidR="00F00078" w14:paraId="5B966F6F" w14:textId="77777777">
        <w:trPr>
          <w:cantSplit/>
          <w:jc w:val="center"/>
        </w:trPr>
        <w:tc>
          <w:tcPr>
            <w:tcW w:w="1584" w:type="dxa"/>
            <w:shd w:val="clear" w:color="auto" w:fill="F7F9FB"/>
            <w:tcMar>
              <w:top w:w="90" w:type="dxa"/>
              <w:left w:w="100" w:type="dxa"/>
              <w:bottom w:w="90" w:type="dxa"/>
              <w:right w:w="100" w:type="dxa"/>
            </w:tcMar>
            <w:vAlign w:val="center"/>
          </w:tcPr>
          <w:p w14:paraId="4FE7E34C" w14:textId="77777777" w:rsidR="00F00078" w:rsidRDefault="00A92178">
            <w:pPr>
              <w:jc w:val="center"/>
            </w:pPr>
            <w:r>
              <w:rPr>
                <w:sz w:val="18"/>
              </w:rPr>
              <w:t>10</w:t>
            </w:r>
          </w:p>
        </w:tc>
        <w:tc>
          <w:tcPr>
            <w:tcW w:w="8064" w:type="dxa"/>
            <w:shd w:val="clear" w:color="auto" w:fill="F7F9FB"/>
            <w:tcMar>
              <w:top w:w="90" w:type="dxa"/>
              <w:left w:w="100" w:type="dxa"/>
              <w:bottom w:w="90" w:type="dxa"/>
              <w:right w:w="100" w:type="dxa"/>
            </w:tcMar>
            <w:vAlign w:val="center"/>
          </w:tcPr>
          <w:p w14:paraId="0E07C828" w14:textId="77777777" w:rsidR="00F00078" w:rsidRDefault="00A92178">
            <w:r>
              <w:rPr>
                <w:sz w:val="18"/>
              </w:rPr>
              <w:t>Data Model, Database, API, dan Integration</w:t>
            </w:r>
          </w:p>
        </w:tc>
      </w:tr>
      <w:tr w:rsidR="00F00078" w14:paraId="0D5627A2" w14:textId="77777777">
        <w:trPr>
          <w:cantSplit/>
          <w:jc w:val="center"/>
        </w:trPr>
        <w:tc>
          <w:tcPr>
            <w:tcW w:w="1584" w:type="dxa"/>
            <w:tcMar>
              <w:top w:w="90" w:type="dxa"/>
              <w:left w:w="100" w:type="dxa"/>
              <w:bottom w:w="90" w:type="dxa"/>
              <w:right w:w="100" w:type="dxa"/>
            </w:tcMar>
            <w:vAlign w:val="center"/>
          </w:tcPr>
          <w:p w14:paraId="353DEB6A" w14:textId="77777777" w:rsidR="00F00078" w:rsidRDefault="00A92178">
            <w:pPr>
              <w:jc w:val="center"/>
            </w:pPr>
            <w:r>
              <w:rPr>
                <w:sz w:val="18"/>
              </w:rPr>
              <w:t>11</w:t>
            </w:r>
          </w:p>
        </w:tc>
        <w:tc>
          <w:tcPr>
            <w:tcW w:w="8064" w:type="dxa"/>
            <w:tcMar>
              <w:top w:w="90" w:type="dxa"/>
              <w:left w:w="100" w:type="dxa"/>
              <w:bottom w:w="90" w:type="dxa"/>
              <w:right w:w="100" w:type="dxa"/>
            </w:tcMar>
            <w:vAlign w:val="center"/>
          </w:tcPr>
          <w:p w14:paraId="237CFF2D" w14:textId="77777777" w:rsidR="00F00078" w:rsidRDefault="00A92178">
            <w:r>
              <w:rPr>
                <w:sz w:val="18"/>
              </w:rPr>
              <w:t>Security, Privacy, Audit, dan Operability</w:t>
            </w:r>
          </w:p>
        </w:tc>
      </w:tr>
      <w:tr w:rsidR="00F00078" w14:paraId="22DC1E9E" w14:textId="77777777">
        <w:trPr>
          <w:cantSplit/>
          <w:jc w:val="center"/>
        </w:trPr>
        <w:tc>
          <w:tcPr>
            <w:tcW w:w="1584" w:type="dxa"/>
            <w:shd w:val="clear" w:color="auto" w:fill="F7F9FB"/>
            <w:tcMar>
              <w:top w:w="90" w:type="dxa"/>
              <w:left w:w="100" w:type="dxa"/>
              <w:bottom w:w="90" w:type="dxa"/>
              <w:right w:w="100" w:type="dxa"/>
            </w:tcMar>
            <w:vAlign w:val="center"/>
          </w:tcPr>
          <w:p w14:paraId="3D3B33DD" w14:textId="77777777" w:rsidR="00F00078" w:rsidRDefault="00A92178">
            <w:pPr>
              <w:jc w:val="center"/>
            </w:pPr>
            <w:r>
              <w:rPr>
                <w:sz w:val="18"/>
              </w:rPr>
              <w:t>12</w:t>
            </w:r>
          </w:p>
        </w:tc>
        <w:tc>
          <w:tcPr>
            <w:tcW w:w="8064" w:type="dxa"/>
            <w:shd w:val="clear" w:color="auto" w:fill="F7F9FB"/>
            <w:tcMar>
              <w:top w:w="90" w:type="dxa"/>
              <w:left w:w="100" w:type="dxa"/>
              <w:bottom w:w="90" w:type="dxa"/>
              <w:right w:w="100" w:type="dxa"/>
            </w:tcMar>
            <w:vAlign w:val="center"/>
          </w:tcPr>
          <w:p w14:paraId="2341801A" w14:textId="77777777" w:rsidR="00F00078" w:rsidRDefault="00A92178">
            <w:r>
              <w:rPr>
                <w:sz w:val="18"/>
              </w:rPr>
              <w:t>Concurrency, Transaction, Idempotency, dan Resilience</w:t>
            </w:r>
          </w:p>
        </w:tc>
      </w:tr>
      <w:tr w:rsidR="00F00078" w14:paraId="0D1DE7B3" w14:textId="77777777">
        <w:trPr>
          <w:cantSplit/>
          <w:jc w:val="center"/>
        </w:trPr>
        <w:tc>
          <w:tcPr>
            <w:tcW w:w="1584" w:type="dxa"/>
            <w:tcMar>
              <w:top w:w="90" w:type="dxa"/>
              <w:left w:w="100" w:type="dxa"/>
              <w:bottom w:w="90" w:type="dxa"/>
              <w:right w:w="100" w:type="dxa"/>
            </w:tcMar>
            <w:vAlign w:val="center"/>
          </w:tcPr>
          <w:p w14:paraId="718F5D93" w14:textId="77777777" w:rsidR="00F00078" w:rsidRDefault="00A92178">
            <w:pPr>
              <w:jc w:val="center"/>
            </w:pPr>
            <w:r>
              <w:rPr>
                <w:sz w:val="18"/>
              </w:rPr>
              <w:t>13</w:t>
            </w:r>
          </w:p>
        </w:tc>
        <w:tc>
          <w:tcPr>
            <w:tcW w:w="8064" w:type="dxa"/>
            <w:tcMar>
              <w:top w:w="90" w:type="dxa"/>
              <w:left w:w="100" w:type="dxa"/>
              <w:bottom w:w="90" w:type="dxa"/>
              <w:right w:w="100" w:type="dxa"/>
            </w:tcMar>
            <w:vAlign w:val="center"/>
          </w:tcPr>
          <w:p w14:paraId="2405C9DD" w14:textId="77777777" w:rsidR="00F00078" w:rsidRDefault="00A92178">
            <w:r>
              <w:rPr>
                <w:sz w:val="18"/>
              </w:rPr>
              <w:t>Non-Functional Requirements</w:t>
            </w:r>
          </w:p>
        </w:tc>
      </w:tr>
      <w:tr w:rsidR="00F00078" w14:paraId="77A2933B" w14:textId="77777777">
        <w:trPr>
          <w:cantSplit/>
          <w:jc w:val="center"/>
        </w:trPr>
        <w:tc>
          <w:tcPr>
            <w:tcW w:w="1584" w:type="dxa"/>
            <w:shd w:val="clear" w:color="auto" w:fill="F7F9FB"/>
            <w:tcMar>
              <w:top w:w="90" w:type="dxa"/>
              <w:left w:w="100" w:type="dxa"/>
              <w:bottom w:w="90" w:type="dxa"/>
              <w:right w:w="100" w:type="dxa"/>
            </w:tcMar>
            <w:vAlign w:val="center"/>
          </w:tcPr>
          <w:p w14:paraId="4F4E6B49" w14:textId="77777777" w:rsidR="00F00078" w:rsidRDefault="00A92178">
            <w:pPr>
              <w:jc w:val="center"/>
            </w:pPr>
            <w:r>
              <w:rPr>
                <w:sz w:val="18"/>
              </w:rPr>
              <w:t>14</w:t>
            </w:r>
          </w:p>
        </w:tc>
        <w:tc>
          <w:tcPr>
            <w:tcW w:w="8064" w:type="dxa"/>
            <w:shd w:val="clear" w:color="auto" w:fill="F7F9FB"/>
            <w:tcMar>
              <w:top w:w="90" w:type="dxa"/>
              <w:left w:w="100" w:type="dxa"/>
              <w:bottom w:w="90" w:type="dxa"/>
              <w:right w:w="100" w:type="dxa"/>
            </w:tcMar>
            <w:vAlign w:val="center"/>
          </w:tcPr>
          <w:p w14:paraId="0E769E46" w14:textId="77777777" w:rsidR="00F00078" w:rsidRDefault="00A92178">
            <w:r>
              <w:rPr>
                <w:sz w:val="18"/>
              </w:rPr>
              <w:t>What-If and Future Change Framework</w:t>
            </w:r>
          </w:p>
        </w:tc>
      </w:tr>
      <w:tr w:rsidR="00F00078" w14:paraId="51DEF411" w14:textId="77777777">
        <w:trPr>
          <w:cantSplit/>
          <w:jc w:val="center"/>
        </w:trPr>
        <w:tc>
          <w:tcPr>
            <w:tcW w:w="1584" w:type="dxa"/>
            <w:tcMar>
              <w:top w:w="90" w:type="dxa"/>
              <w:left w:w="100" w:type="dxa"/>
              <w:bottom w:w="90" w:type="dxa"/>
              <w:right w:w="100" w:type="dxa"/>
            </w:tcMar>
            <w:vAlign w:val="center"/>
          </w:tcPr>
          <w:p w14:paraId="32F73A4B" w14:textId="77777777" w:rsidR="00F00078" w:rsidRDefault="00A92178">
            <w:pPr>
              <w:jc w:val="center"/>
            </w:pPr>
            <w:r>
              <w:rPr>
                <w:sz w:val="18"/>
              </w:rPr>
              <w:t>15</w:t>
            </w:r>
          </w:p>
        </w:tc>
        <w:tc>
          <w:tcPr>
            <w:tcW w:w="8064" w:type="dxa"/>
            <w:tcMar>
              <w:top w:w="90" w:type="dxa"/>
              <w:left w:w="100" w:type="dxa"/>
              <w:bottom w:w="90" w:type="dxa"/>
              <w:right w:w="100" w:type="dxa"/>
            </w:tcMar>
            <w:vAlign w:val="center"/>
          </w:tcPr>
          <w:p w14:paraId="51840C76" w14:textId="77777777" w:rsidR="00F00078" w:rsidRDefault="00A92178">
            <w:r>
              <w:rPr>
                <w:sz w:val="18"/>
              </w:rPr>
              <w:t>What-If Scenario Library</w:t>
            </w:r>
          </w:p>
        </w:tc>
      </w:tr>
      <w:tr w:rsidR="00F00078" w14:paraId="338054B4" w14:textId="77777777">
        <w:trPr>
          <w:cantSplit/>
          <w:jc w:val="center"/>
        </w:trPr>
        <w:tc>
          <w:tcPr>
            <w:tcW w:w="1584" w:type="dxa"/>
            <w:shd w:val="clear" w:color="auto" w:fill="F7F9FB"/>
            <w:tcMar>
              <w:top w:w="90" w:type="dxa"/>
              <w:left w:w="100" w:type="dxa"/>
              <w:bottom w:w="90" w:type="dxa"/>
              <w:right w:w="100" w:type="dxa"/>
            </w:tcMar>
            <w:vAlign w:val="center"/>
          </w:tcPr>
          <w:p w14:paraId="71460AE9" w14:textId="77777777" w:rsidR="00F00078" w:rsidRDefault="00A92178">
            <w:pPr>
              <w:jc w:val="center"/>
            </w:pPr>
            <w:r>
              <w:rPr>
                <w:sz w:val="18"/>
              </w:rPr>
              <w:t>16</w:t>
            </w:r>
          </w:p>
        </w:tc>
        <w:tc>
          <w:tcPr>
            <w:tcW w:w="8064" w:type="dxa"/>
            <w:shd w:val="clear" w:color="auto" w:fill="F7F9FB"/>
            <w:tcMar>
              <w:top w:w="90" w:type="dxa"/>
              <w:left w:w="100" w:type="dxa"/>
              <w:bottom w:w="90" w:type="dxa"/>
              <w:right w:w="100" w:type="dxa"/>
            </w:tcMar>
            <w:vAlign w:val="center"/>
          </w:tcPr>
          <w:p w14:paraId="271D8B93" w14:textId="77777777" w:rsidR="00F00078" w:rsidRDefault="00A92178">
            <w:r>
              <w:rPr>
                <w:sz w:val="18"/>
              </w:rPr>
              <w:t>Testing Strategy dan Traceability</w:t>
            </w:r>
          </w:p>
        </w:tc>
      </w:tr>
      <w:tr w:rsidR="00F00078" w14:paraId="62114D95" w14:textId="77777777">
        <w:trPr>
          <w:cantSplit/>
          <w:jc w:val="center"/>
        </w:trPr>
        <w:tc>
          <w:tcPr>
            <w:tcW w:w="1584" w:type="dxa"/>
            <w:tcMar>
              <w:top w:w="90" w:type="dxa"/>
              <w:left w:w="100" w:type="dxa"/>
              <w:bottom w:w="90" w:type="dxa"/>
              <w:right w:w="100" w:type="dxa"/>
            </w:tcMar>
            <w:vAlign w:val="center"/>
          </w:tcPr>
          <w:p w14:paraId="5D3E501C" w14:textId="77777777" w:rsidR="00F00078" w:rsidRDefault="00A92178">
            <w:pPr>
              <w:jc w:val="center"/>
            </w:pPr>
            <w:r>
              <w:rPr>
                <w:sz w:val="18"/>
              </w:rPr>
              <w:t>17</w:t>
            </w:r>
          </w:p>
        </w:tc>
        <w:tc>
          <w:tcPr>
            <w:tcW w:w="8064" w:type="dxa"/>
            <w:tcMar>
              <w:top w:w="90" w:type="dxa"/>
              <w:left w:w="100" w:type="dxa"/>
              <w:bottom w:w="90" w:type="dxa"/>
              <w:right w:w="100" w:type="dxa"/>
            </w:tcMar>
            <w:vAlign w:val="center"/>
          </w:tcPr>
          <w:p w14:paraId="3A943064" w14:textId="77777777" w:rsidR="00F00078" w:rsidRDefault="00A92178">
            <w:r>
              <w:rPr>
                <w:sz w:val="18"/>
              </w:rPr>
              <w:t>Workbook Architecture dan Formatting</w:t>
            </w:r>
          </w:p>
        </w:tc>
      </w:tr>
      <w:tr w:rsidR="00F00078" w14:paraId="5F493683" w14:textId="77777777">
        <w:trPr>
          <w:cantSplit/>
          <w:jc w:val="center"/>
        </w:trPr>
        <w:tc>
          <w:tcPr>
            <w:tcW w:w="1584" w:type="dxa"/>
            <w:shd w:val="clear" w:color="auto" w:fill="F7F9FB"/>
            <w:tcMar>
              <w:top w:w="90" w:type="dxa"/>
              <w:left w:w="100" w:type="dxa"/>
              <w:bottom w:w="90" w:type="dxa"/>
              <w:right w:w="100" w:type="dxa"/>
            </w:tcMar>
            <w:vAlign w:val="center"/>
          </w:tcPr>
          <w:p w14:paraId="4CDA447D" w14:textId="77777777" w:rsidR="00F00078" w:rsidRDefault="00A92178">
            <w:pPr>
              <w:jc w:val="center"/>
            </w:pPr>
            <w:r>
              <w:rPr>
                <w:sz w:val="18"/>
              </w:rPr>
              <w:t>18</w:t>
            </w:r>
          </w:p>
        </w:tc>
        <w:tc>
          <w:tcPr>
            <w:tcW w:w="8064" w:type="dxa"/>
            <w:shd w:val="clear" w:color="auto" w:fill="F7F9FB"/>
            <w:tcMar>
              <w:top w:w="90" w:type="dxa"/>
              <w:left w:w="100" w:type="dxa"/>
              <w:bottom w:w="90" w:type="dxa"/>
              <w:right w:w="100" w:type="dxa"/>
            </w:tcMar>
            <w:vAlign w:val="center"/>
          </w:tcPr>
          <w:p w14:paraId="6C8256CF" w14:textId="77777777" w:rsidR="00F00078" w:rsidRDefault="00A92178">
            <w:r>
              <w:rPr>
                <w:sz w:val="18"/>
              </w:rPr>
              <w:t>Assumption, Decision, Risk, dan Open Question Governance</w:t>
            </w:r>
          </w:p>
        </w:tc>
      </w:tr>
      <w:tr w:rsidR="00F00078" w14:paraId="08298BA1" w14:textId="77777777">
        <w:trPr>
          <w:cantSplit/>
          <w:jc w:val="center"/>
        </w:trPr>
        <w:tc>
          <w:tcPr>
            <w:tcW w:w="1584" w:type="dxa"/>
            <w:tcMar>
              <w:top w:w="90" w:type="dxa"/>
              <w:left w:w="100" w:type="dxa"/>
              <w:bottom w:w="90" w:type="dxa"/>
              <w:right w:w="100" w:type="dxa"/>
            </w:tcMar>
            <w:vAlign w:val="center"/>
          </w:tcPr>
          <w:p w14:paraId="16BD2E69" w14:textId="77777777" w:rsidR="00F00078" w:rsidRDefault="00A92178">
            <w:pPr>
              <w:jc w:val="center"/>
            </w:pPr>
            <w:r>
              <w:rPr>
                <w:sz w:val="18"/>
              </w:rPr>
              <w:t>19</w:t>
            </w:r>
          </w:p>
        </w:tc>
        <w:tc>
          <w:tcPr>
            <w:tcW w:w="8064" w:type="dxa"/>
            <w:tcMar>
              <w:top w:w="90" w:type="dxa"/>
              <w:left w:w="100" w:type="dxa"/>
              <w:bottom w:w="90" w:type="dxa"/>
              <w:right w:w="100" w:type="dxa"/>
            </w:tcMar>
            <w:vAlign w:val="center"/>
          </w:tcPr>
          <w:p w14:paraId="72AA3E6B" w14:textId="77777777" w:rsidR="00F00078" w:rsidRDefault="00A92178">
            <w:r>
              <w:rPr>
                <w:sz w:val="18"/>
              </w:rPr>
              <w:t>Quality Gate dan Review Checklist</w:t>
            </w:r>
          </w:p>
        </w:tc>
      </w:tr>
      <w:tr w:rsidR="00F00078" w14:paraId="1DFCDF89" w14:textId="77777777">
        <w:trPr>
          <w:cantSplit/>
          <w:jc w:val="center"/>
        </w:trPr>
        <w:tc>
          <w:tcPr>
            <w:tcW w:w="1584" w:type="dxa"/>
            <w:shd w:val="clear" w:color="auto" w:fill="F7F9FB"/>
            <w:tcMar>
              <w:top w:w="90" w:type="dxa"/>
              <w:left w:w="100" w:type="dxa"/>
              <w:bottom w:w="90" w:type="dxa"/>
              <w:right w:w="100" w:type="dxa"/>
            </w:tcMar>
            <w:vAlign w:val="center"/>
          </w:tcPr>
          <w:p w14:paraId="3CDE6399" w14:textId="77777777" w:rsidR="00F00078" w:rsidRDefault="00A92178">
            <w:pPr>
              <w:jc w:val="center"/>
            </w:pPr>
            <w:r>
              <w:rPr>
                <w:sz w:val="18"/>
              </w:rPr>
              <w:t>20</w:t>
            </w:r>
          </w:p>
        </w:tc>
        <w:tc>
          <w:tcPr>
            <w:tcW w:w="8064" w:type="dxa"/>
            <w:shd w:val="clear" w:color="auto" w:fill="F7F9FB"/>
            <w:tcMar>
              <w:top w:w="90" w:type="dxa"/>
              <w:left w:w="100" w:type="dxa"/>
              <w:bottom w:w="90" w:type="dxa"/>
              <w:right w:w="100" w:type="dxa"/>
            </w:tcMar>
            <w:vAlign w:val="center"/>
          </w:tcPr>
          <w:p w14:paraId="3A9FC2B1" w14:textId="77777777" w:rsidR="00F00078" w:rsidRDefault="00A92178">
            <w:r>
              <w:rPr>
                <w:sz w:val="18"/>
              </w:rPr>
              <w:t>Contoh Penerapan DSCAMxxx</w:t>
            </w:r>
          </w:p>
        </w:tc>
      </w:tr>
      <w:tr w:rsidR="00F00078" w14:paraId="5FAC2CE7" w14:textId="77777777">
        <w:trPr>
          <w:cantSplit/>
          <w:jc w:val="center"/>
        </w:trPr>
        <w:tc>
          <w:tcPr>
            <w:tcW w:w="1584" w:type="dxa"/>
            <w:tcMar>
              <w:top w:w="90" w:type="dxa"/>
              <w:left w:w="100" w:type="dxa"/>
              <w:bottom w:w="90" w:type="dxa"/>
              <w:right w:w="100" w:type="dxa"/>
            </w:tcMar>
            <w:vAlign w:val="center"/>
          </w:tcPr>
          <w:p w14:paraId="09185F71" w14:textId="77777777" w:rsidR="00F00078" w:rsidRDefault="00A92178">
            <w:pPr>
              <w:jc w:val="center"/>
            </w:pPr>
            <w:r>
              <w:rPr>
                <w:sz w:val="18"/>
              </w:rPr>
              <w:t>21</w:t>
            </w:r>
          </w:p>
        </w:tc>
        <w:tc>
          <w:tcPr>
            <w:tcW w:w="8064" w:type="dxa"/>
            <w:tcMar>
              <w:top w:w="90" w:type="dxa"/>
              <w:left w:w="100" w:type="dxa"/>
              <w:bottom w:w="90" w:type="dxa"/>
              <w:right w:w="100" w:type="dxa"/>
            </w:tcMar>
            <w:vAlign w:val="center"/>
          </w:tcPr>
          <w:p w14:paraId="07122F45" w14:textId="77777777" w:rsidR="00F00078" w:rsidRDefault="00A92178">
            <w:r>
              <w:rPr>
                <w:sz w:val="18"/>
              </w:rPr>
              <w:t>Operational Prompt Maksimum 8.000 Karakter</w:t>
            </w:r>
          </w:p>
        </w:tc>
      </w:tr>
      <w:tr w:rsidR="00F00078" w14:paraId="2D4BA0E2" w14:textId="77777777">
        <w:trPr>
          <w:cantSplit/>
          <w:jc w:val="center"/>
        </w:trPr>
        <w:tc>
          <w:tcPr>
            <w:tcW w:w="1584" w:type="dxa"/>
            <w:shd w:val="clear" w:color="auto" w:fill="F7F9FB"/>
            <w:tcMar>
              <w:top w:w="90" w:type="dxa"/>
              <w:left w:w="100" w:type="dxa"/>
              <w:bottom w:w="90" w:type="dxa"/>
              <w:right w:w="100" w:type="dxa"/>
            </w:tcMar>
            <w:vAlign w:val="center"/>
          </w:tcPr>
          <w:p w14:paraId="6B4374A7" w14:textId="77777777" w:rsidR="00F00078" w:rsidRDefault="00A92178">
            <w:pPr>
              <w:jc w:val="center"/>
            </w:pPr>
            <w:r>
              <w:rPr>
                <w:sz w:val="18"/>
              </w:rPr>
              <w:t>Lampiran A</w:t>
            </w:r>
          </w:p>
        </w:tc>
        <w:tc>
          <w:tcPr>
            <w:tcW w:w="8064" w:type="dxa"/>
            <w:shd w:val="clear" w:color="auto" w:fill="F7F9FB"/>
            <w:tcMar>
              <w:top w:w="90" w:type="dxa"/>
              <w:left w:w="100" w:type="dxa"/>
              <w:bottom w:w="90" w:type="dxa"/>
              <w:right w:w="100" w:type="dxa"/>
            </w:tcMar>
            <w:vAlign w:val="center"/>
          </w:tcPr>
          <w:p w14:paraId="15DF2999" w14:textId="77777777" w:rsidR="00F00078" w:rsidRDefault="00A92178">
            <w:r>
              <w:rPr>
                <w:sz w:val="18"/>
              </w:rPr>
              <w:t>Component and Validation Reference</w:t>
            </w:r>
          </w:p>
        </w:tc>
      </w:tr>
      <w:tr w:rsidR="00F00078" w14:paraId="0877BA7D" w14:textId="77777777">
        <w:trPr>
          <w:cantSplit/>
          <w:jc w:val="center"/>
        </w:trPr>
        <w:tc>
          <w:tcPr>
            <w:tcW w:w="1584" w:type="dxa"/>
            <w:tcMar>
              <w:top w:w="90" w:type="dxa"/>
              <w:left w:w="100" w:type="dxa"/>
              <w:bottom w:w="90" w:type="dxa"/>
              <w:right w:w="100" w:type="dxa"/>
            </w:tcMar>
            <w:vAlign w:val="center"/>
          </w:tcPr>
          <w:p w14:paraId="4967D0D2" w14:textId="77777777" w:rsidR="00F00078" w:rsidRDefault="00A92178">
            <w:pPr>
              <w:jc w:val="center"/>
            </w:pPr>
            <w:r>
              <w:rPr>
                <w:sz w:val="18"/>
              </w:rPr>
              <w:t>Lampiran B</w:t>
            </w:r>
          </w:p>
        </w:tc>
        <w:tc>
          <w:tcPr>
            <w:tcW w:w="8064" w:type="dxa"/>
            <w:tcMar>
              <w:top w:w="90" w:type="dxa"/>
              <w:left w:w="100" w:type="dxa"/>
              <w:bottom w:w="90" w:type="dxa"/>
              <w:right w:w="100" w:type="dxa"/>
            </w:tcMar>
            <w:vAlign w:val="center"/>
          </w:tcPr>
          <w:p w14:paraId="2EC2F683" w14:textId="77777777" w:rsidR="00F00078" w:rsidRDefault="00A92178">
            <w:r>
              <w:rPr>
                <w:sz w:val="18"/>
              </w:rPr>
              <w:t>ID Convention and Status Vocabulary</w:t>
            </w:r>
          </w:p>
        </w:tc>
      </w:tr>
      <w:tr w:rsidR="00F00078" w14:paraId="2DEF0702" w14:textId="77777777">
        <w:trPr>
          <w:cantSplit/>
          <w:jc w:val="center"/>
        </w:trPr>
        <w:tc>
          <w:tcPr>
            <w:tcW w:w="1584" w:type="dxa"/>
            <w:shd w:val="clear" w:color="auto" w:fill="F7F9FB"/>
            <w:tcMar>
              <w:top w:w="90" w:type="dxa"/>
              <w:left w:w="100" w:type="dxa"/>
              <w:bottom w:w="90" w:type="dxa"/>
              <w:right w:w="100" w:type="dxa"/>
            </w:tcMar>
            <w:vAlign w:val="center"/>
          </w:tcPr>
          <w:p w14:paraId="7439F80B" w14:textId="77777777" w:rsidR="00F00078" w:rsidRDefault="00A92178">
            <w:pPr>
              <w:jc w:val="center"/>
            </w:pPr>
            <w:r>
              <w:rPr>
                <w:sz w:val="18"/>
              </w:rPr>
              <w:t>Lampiran C</w:t>
            </w:r>
          </w:p>
        </w:tc>
        <w:tc>
          <w:tcPr>
            <w:tcW w:w="8064" w:type="dxa"/>
            <w:shd w:val="clear" w:color="auto" w:fill="F7F9FB"/>
            <w:tcMar>
              <w:top w:w="90" w:type="dxa"/>
              <w:left w:w="100" w:type="dxa"/>
              <w:bottom w:w="90" w:type="dxa"/>
              <w:right w:w="100" w:type="dxa"/>
            </w:tcMar>
            <w:vAlign w:val="center"/>
          </w:tcPr>
          <w:p w14:paraId="6EEDA565" w14:textId="77777777" w:rsidR="00F00078" w:rsidRDefault="00A92178">
            <w:r>
              <w:rPr>
                <w:sz w:val="18"/>
              </w:rPr>
              <w:t>Reusable Table Templates</w:t>
            </w:r>
          </w:p>
        </w:tc>
      </w:tr>
    </w:tbl>
    <w:p w14:paraId="45ECA02F" w14:textId="77777777" w:rsidR="00F00078" w:rsidRDefault="00F00078">
      <w:pPr>
        <w:spacing w:after="20"/>
      </w:pPr>
    </w:p>
    <w:p w14:paraId="21C9F75A" w14:textId="77777777" w:rsidR="00F00078" w:rsidRDefault="00A92178">
      <w:r>
        <w:br w:type="page"/>
      </w:r>
    </w:p>
    <w:p w14:paraId="5C230E16" w14:textId="77777777" w:rsidR="00F00078" w:rsidRDefault="00A92178">
      <w:pPr>
        <w:pStyle w:val="Heading1"/>
      </w:pPr>
      <w:r>
        <w:t>1. Mandat, Prinsip, dan Definition of Done</w:t>
      </w:r>
    </w:p>
    <w:p w14:paraId="47E04C64" w14:textId="77777777" w:rsidR="00F00078" w:rsidRDefault="00A92178">
      <w:r>
        <w:t>Handbook ini menetapkan standar kedalaman analisis, struktur deliverable, dan future-proof thinking untuk UI Technical Blueprint Copilot. Blueprint tidak boleh berhenti pada dokumentasi tampilan. Blueprint wajib menghubungkan tujuan bisnis, perilaku UI, service logic, data integrity, keamanan, audit, testing, dan dampak perubahan masa depan.</w:t>
      </w:r>
    </w:p>
    <w:p w14:paraId="02DF6F79" w14:textId="77777777" w:rsidR="00F00078" w:rsidRDefault="00A92178">
      <w:r>
        <w:t>Prinsip desain utama adalah satu modul sama dengan satu sheet spesifikasi lengkap. Pemisahan artefak berdasarkan jenis hanya dilakukan jika volume, penggunaan lintas-modul, atau kebutuhan tooling memberikan manfaat yang jelas.</w:t>
      </w:r>
    </w:p>
    <w:tbl>
      <w:tblPr>
        <w:tblStyle w:val="TableGrid"/>
        <w:tblW w:w="0" w:type="auto"/>
        <w:tblLook w:val="04A0" w:firstRow="1" w:lastRow="0" w:firstColumn="1" w:lastColumn="0" w:noHBand="0" w:noVBand="1"/>
      </w:tblPr>
      <w:tblGrid>
        <w:gridCol w:w="10080"/>
      </w:tblGrid>
      <w:tr w:rsidR="00F00078" w14:paraId="11BD0B94" w14:textId="77777777">
        <w:trPr>
          <w:cantSplit/>
          <w:tblHeader/>
        </w:trPr>
        <w:tc>
          <w:tcPr>
            <w:tcW w:w="10080" w:type="dxa"/>
            <w:shd w:val="clear" w:color="auto" w:fill="FFF2CC"/>
            <w:tcMar>
              <w:top w:w="140" w:type="dxa"/>
              <w:left w:w="160" w:type="dxa"/>
              <w:bottom w:w="140" w:type="dxa"/>
              <w:right w:w="160" w:type="dxa"/>
            </w:tcMar>
          </w:tcPr>
          <w:p w14:paraId="50C431F3" w14:textId="77777777" w:rsidR="00F00078" w:rsidRDefault="00A92178">
            <w:r>
              <w:rPr>
                <w:b/>
                <w:color w:val="17365D"/>
                <w:sz w:val="20"/>
              </w:rPr>
              <w:t>Dua keputusan utama</w:t>
            </w:r>
            <w:r>
              <w:rPr>
                <w:b/>
                <w:color w:val="17365D"/>
                <w:sz w:val="20"/>
              </w:rPr>
              <w:br/>
            </w:r>
            <w:r>
              <w:rPr>
                <w:sz w:val="18"/>
              </w:rPr>
              <w:t>1) Kedalaman lintas-fungsi menjadi output default, bukan enrichment setelah user meminta detail. 2) Spec, Field Matrix, Message Catalog, Data/API Mapping, Security, Test Scenario, dan Future Impact dikonsolidasikan sebagai section dalam satu module sheet.</w:t>
            </w:r>
          </w:p>
        </w:tc>
      </w:tr>
    </w:tbl>
    <w:p w14:paraId="1C71DE25" w14:textId="77777777" w:rsidR="00F00078" w:rsidRDefault="00F00078">
      <w:pPr>
        <w:spacing w:after="20"/>
      </w:pPr>
    </w:p>
    <w:p w14:paraId="5763FFD1" w14:textId="77777777" w:rsidR="00F00078" w:rsidRDefault="00A92178">
      <w:pPr>
        <w:pStyle w:val="Heading2"/>
      </w:pPr>
      <w:r>
        <w:t>1.1 Audiens dan kebutuhan</w:t>
      </w:r>
    </w:p>
    <w:tbl>
      <w:tblPr>
        <w:tblStyle w:val="TableGrid"/>
        <w:tblW w:w="0" w:type="auto"/>
        <w:jc w:val="center"/>
        <w:tblLayout w:type="fixed"/>
        <w:tblLook w:val="04A0" w:firstRow="1" w:lastRow="0" w:firstColumn="1" w:lastColumn="0" w:noHBand="0" w:noVBand="1"/>
      </w:tblPr>
      <w:tblGrid>
        <w:gridCol w:w="5040"/>
        <w:gridCol w:w="7776"/>
      </w:tblGrid>
      <w:tr w:rsidR="00F00078" w14:paraId="67ADC4FB" w14:textId="77777777">
        <w:trPr>
          <w:cantSplit/>
          <w:tblHeader/>
          <w:jc w:val="center"/>
        </w:trPr>
        <w:tc>
          <w:tcPr>
            <w:tcW w:w="5040" w:type="dxa"/>
            <w:shd w:val="clear" w:color="auto" w:fill="17365D"/>
            <w:tcMar>
              <w:top w:w="90" w:type="dxa"/>
              <w:left w:w="100" w:type="dxa"/>
              <w:bottom w:w="90" w:type="dxa"/>
              <w:right w:w="100" w:type="dxa"/>
            </w:tcMar>
            <w:vAlign w:val="center"/>
          </w:tcPr>
          <w:p w14:paraId="3259CE9E" w14:textId="77777777" w:rsidR="00F00078" w:rsidRDefault="00A92178">
            <w:pPr>
              <w:jc w:val="center"/>
            </w:pPr>
            <w:r>
              <w:rPr>
                <w:b/>
                <w:color w:val="FFFFFF"/>
                <w:sz w:val="16"/>
              </w:rPr>
              <w:t>Audiens</w:t>
            </w:r>
          </w:p>
        </w:tc>
        <w:tc>
          <w:tcPr>
            <w:tcW w:w="5040" w:type="dxa"/>
            <w:shd w:val="clear" w:color="auto" w:fill="17365D"/>
            <w:tcMar>
              <w:top w:w="90" w:type="dxa"/>
              <w:left w:w="100" w:type="dxa"/>
              <w:bottom w:w="90" w:type="dxa"/>
              <w:right w:w="100" w:type="dxa"/>
            </w:tcMar>
            <w:vAlign w:val="center"/>
          </w:tcPr>
          <w:p w14:paraId="3A584722" w14:textId="77777777" w:rsidR="00F00078" w:rsidRDefault="00A92178">
            <w:pPr>
              <w:jc w:val="center"/>
            </w:pPr>
            <w:r>
              <w:rPr>
                <w:b/>
                <w:color w:val="FFFFFF"/>
                <w:sz w:val="16"/>
              </w:rPr>
              <w:t>Kebutuhan minimum dari blueprint</w:t>
            </w:r>
          </w:p>
        </w:tc>
      </w:tr>
      <w:tr w:rsidR="00F00078" w14:paraId="2AC3CAA6" w14:textId="77777777">
        <w:trPr>
          <w:cantSplit/>
          <w:jc w:val="center"/>
        </w:trPr>
        <w:tc>
          <w:tcPr>
            <w:tcW w:w="2160" w:type="dxa"/>
            <w:tcMar>
              <w:top w:w="90" w:type="dxa"/>
              <w:left w:w="100" w:type="dxa"/>
              <w:bottom w:w="90" w:type="dxa"/>
              <w:right w:w="100" w:type="dxa"/>
            </w:tcMar>
            <w:vAlign w:val="center"/>
          </w:tcPr>
          <w:p w14:paraId="106AC507" w14:textId="77777777" w:rsidR="00F00078" w:rsidRDefault="00A92178">
            <w:pPr>
              <w:jc w:val="center"/>
            </w:pPr>
            <w:r>
              <w:rPr>
                <w:sz w:val="16"/>
              </w:rPr>
              <w:t>BA/PO</w:t>
            </w:r>
          </w:p>
        </w:tc>
        <w:tc>
          <w:tcPr>
            <w:tcW w:w="7776" w:type="dxa"/>
            <w:tcMar>
              <w:top w:w="90" w:type="dxa"/>
              <w:left w:w="100" w:type="dxa"/>
              <w:bottom w:w="90" w:type="dxa"/>
              <w:right w:w="100" w:type="dxa"/>
            </w:tcMar>
            <w:vAlign w:val="center"/>
          </w:tcPr>
          <w:p w14:paraId="6B1549F9" w14:textId="77777777" w:rsidR="00F00078" w:rsidRDefault="00A92178">
            <w:r>
              <w:rPr>
                <w:sz w:val="16"/>
              </w:rPr>
              <w:t>Scope, invariant, rule IF-THEN, exception, assumption, decision, risk, acceptance intent.</w:t>
            </w:r>
          </w:p>
        </w:tc>
      </w:tr>
      <w:tr w:rsidR="00F00078" w14:paraId="4C656218" w14:textId="77777777">
        <w:trPr>
          <w:cantSplit/>
          <w:jc w:val="center"/>
        </w:trPr>
        <w:tc>
          <w:tcPr>
            <w:tcW w:w="2160" w:type="dxa"/>
            <w:shd w:val="clear" w:color="auto" w:fill="F7F9FB"/>
            <w:tcMar>
              <w:top w:w="90" w:type="dxa"/>
              <w:left w:w="100" w:type="dxa"/>
              <w:bottom w:w="90" w:type="dxa"/>
              <w:right w:w="100" w:type="dxa"/>
            </w:tcMar>
            <w:vAlign w:val="center"/>
          </w:tcPr>
          <w:p w14:paraId="3441F914" w14:textId="77777777" w:rsidR="00F00078" w:rsidRDefault="00A92178">
            <w:pPr>
              <w:jc w:val="center"/>
            </w:pPr>
            <w:r>
              <w:rPr>
                <w:sz w:val="16"/>
              </w:rPr>
              <w:t>Frontend</w:t>
            </w:r>
          </w:p>
        </w:tc>
        <w:tc>
          <w:tcPr>
            <w:tcW w:w="7776" w:type="dxa"/>
            <w:shd w:val="clear" w:color="auto" w:fill="F7F9FB"/>
            <w:tcMar>
              <w:top w:w="90" w:type="dxa"/>
              <w:left w:w="100" w:type="dxa"/>
              <w:bottom w:w="90" w:type="dxa"/>
              <w:right w:w="100" w:type="dxa"/>
            </w:tcMar>
            <w:vAlign w:val="center"/>
          </w:tcPr>
          <w:p w14:paraId="61FD45A3" w14:textId="77777777" w:rsidR="00F00078" w:rsidRDefault="00A92178">
            <w:r>
              <w:rPr>
                <w:sz w:val="16"/>
              </w:rPr>
              <w:t>Component state, event, validation, permission, loading/error/empty state, message placement.</w:t>
            </w:r>
          </w:p>
        </w:tc>
      </w:tr>
      <w:tr w:rsidR="00F00078" w14:paraId="766EDF0B" w14:textId="77777777">
        <w:trPr>
          <w:cantSplit/>
          <w:jc w:val="center"/>
        </w:trPr>
        <w:tc>
          <w:tcPr>
            <w:tcW w:w="2160" w:type="dxa"/>
            <w:tcMar>
              <w:top w:w="90" w:type="dxa"/>
              <w:left w:w="100" w:type="dxa"/>
              <w:bottom w:w="90" w:type="dxa"/>
              <w:right w:w="100" w:type="dxa"/>
            </w:tcMar>
            <w:vAlign w:val="center"/>
          </w:tcPr>
          <w:p w14:paraId="6871116D" w14:textId="77777777" w:rsidR="00F00078" w:rsidRDefault="00A92178">
            <w:pPr>
              <w:jc w:val="center"/>
            </w:pPr>
            <w:r>
              <w:rPr>
                <w:sz w:val="16"/>
              </w:rPr>
              <w:t>Backend</w:t>
            </w:r>
          </w:p>
        </w:tc>
        <w:tc>
          <w:tcPr>
            <w:tcW w:w="7776" w:type="dxa"/>
            <w:tcMar>
              <w:top w:w="90" w:type="dxa"/>
              <w:left w:w="100" w:type="dxa"/>
              <w:bottom w:w="90" w:type="dxa"/>
              <w:right w:w="100" w:type="dxa"/>
            </w:tcMar>
            <w:vAlign w:val="center"/>
          </w:tcPr>
          <w:p w14:paraId="54B67337" w14:textId="77777777" w:rsidR="00F00078" w:rsidRDefault="00A92178">
            <w:r>
              <w:rPr>
                <w:sz w:val="16"/>
              </w:rPr>
              <w:t>Server-side rule, authorization, transaction, concurrency, idempotency, error contract.</w:t>
            </w:r>
          </w:p>
        </w:tc>
      </w:tr>
      <w:tr w:rsidR="00F00078" w14:paraId="4D69762E" w14:textId="77777777">
        <w:trPr>
          <w:cantSplit/>
          <w:jc w:val="center"/>
        </w:trPr>
        <w:tc>
          <w:tcPr>
            <w:tcW w:w="2160" w:type="dxa"/>
            <w:shd w:val="clear" w:color="auto" w:fill="F7F9FB"/>
            <w:tcMar>
              <w:top w:w="90" w:type="dxa"/>
              <w:left w:w="100" w:type="dxa"/>
              <w:bottom w:w="90" w:type="dxa"/>
              <w:right w:w="100" w:type="dxa"/>
            </w:tcMar>
            <w:vAlign w:val="center"/>
          </w:tcPr>
          <w:p w14:paraId="166F8F93" w14:textId="77777777" w:rsidR="00F00078" w:rsidRDefault="00A92178">
            <w:pPr>
              <w:jc w:val="center"/>
            </w:pPr>
            <w:r>
              <w:rPr>
                <w:sz w:val="16"/>
              </w:rPr>
              <w:t>Database</w:t>
            </w:r>
          </w:p>
        </w:tc>
        <w:tc>
          <w:tcPr>
            <w:tcW w:w="7776" w:type="dxa"/>
            <w:shd w:val="clear" w:color="auto" w:fill="F7F9FB"/>
            <w:tcMar>
              <w:top w:w="90" w:type="dxa"/>
              <w:left w:w="100" w:type="dxa"/>
              <w:bottom w:w="90" w:type="dxa"/>
              <w:right w:w="100" w:type="dxa"/>
            </w:tcMar>
            <w:vAlign w:val="center"/>
          </w:tcPr>
          <w:p w14:paraId="50E3C781" w14:textId="77777777" w:rsidR="00F00078" w:rsidRDefault="00A92178">
            <w:r>
              <w:rPr>
                <w:sz w:val="16"/>
              </w:rPr>
              <w:t>Entity, key, relation, constraint, effective dating, indexing, retention, migration.</w:t>
            </w:r>
          </w:p>
        </w:tc>
      </w:tr>
      <w:tr w:rsidR="00F00078" w14:paraId="64AA8295" w14:textId="77777777">
        <w:trPr>
          <w:cantSplit/>
          <w:jc w:val="center"/>
        </w:trPr>
        <w:tc>
          <w:tcPr>
            <w:tcW w:w="2160" w:type="dxa"/>
            <w:tcMar>
              <w:top w:w="90" w:type="dxa"/>
              <w:left w:w="100" w:type="dxa"/>
              <w:bottom w:w="90" w:type="dxa"/>
              <w:right w:w="100" w:type="dxa"/>
            </w:tcMar>
            <w:vAlign w:val="center"/>
          </w:tcPr>
          <w:p w14:paraId="61E7A624" w14:textId="77777777" w:rsidR="00F00078" w:rsidRDefault="00A92178">
            <w:pPr>
              <w:jc w:val="center"/>
            </w:pPr>
            <w:r>
              <w:rPr>
                <w:sz w:val="16"/>
              </w:rPr>
              <w:t>Security/Privacy</w:t>
            </w:r>
          </w:p>
        </w:tc>
        <w:tc>
          <w:tcPr>
            <w:tcW w:w="7776" w:type="dxa"/>
            <w:tcMar>
              <w:top w:w="90" w:type="dxa"/>
              <w:left w:w="100" w:type="dxa"/>
              <w:bottom w:w="90" w:type="dxa"/>
              <w:right w:w="100" w:type="dxa"/>
            </w:tcMar>
            <w:vAlign w:val="center"/>
          </w:tcPr>
          <w:p w14:paraId="0EDD8E58" w14:textId="77777777" w:rsidR="00F00078" w:rsidRDefault="00A92178">
            <w:r>
              <w:rPr>
                <w:sz w:val="16"/>
              </w:rPr>
              <w:t>Access control, validation, encoding, audit, classification, masking, retention.</w:t>
            </w:r>
          </w:p>
        </w:tc>
      </w:tr>
      <w:tr w:rsidR="00F00078" w14:paraId="7FB6E3A3" w14:textId="77777777">
        <w:trPr>
          <w:cantSplit/>
          <w:jc w:val="center"/>
        </w:trPr>
        <w:tc>
          <w:tcPr>
            <w:tcW w:w="2160" w:type="dxa"/>
            <w:shd w:val="clear" w:color="auto" w:fill="F7F9FB"/>
            <w:tcMar>
              <w:top w:w="90" w:type="dxa"/>
              <w:left w:w="100" w:type="dxa"/>
              <w:bottom w:w="90" w:type="dxa"/>
              <w:right w:w="100" w:type="dxa"/>
            </w:tcMar>
            <w:vAlign w:val="center"/>
          </w:tcPr>
          <w:p w14:paraId="7C608C4E" w14:textId="77777777" w:rsidR="00F00078" w:rsidRDefault="00A92178">
            <w:pPr>
              <w:jc w:val="center"/>
            </w:pPr>
            <w:r>
              <w:rPr>
                <w:sz w:val="16"/>
              </w:rPr>
              <w:t>QA</w:t>
            </w:r>
          </w:p>
        </w:tc>
        <w:tc>
          <w:tcPr>
            <w:tcW w:w="7776" w:type="dxa"/>
            <w:shd w:val="clear" w:color="auto" w:fill="F7F9FB"/>
            <w:tcMar>
              <w:top w:w="90" w:type="dxa"/>
              <w:left w:w="100" w:type="dxa"/>
              <w:bottom w:w="90" w:type="dxa"/>
              <w:right w:w="100" w:type="dxa"/>
            </w:tcMar>
            <w:vAlign w:val="center"/>
          </w:tcPr>
          <w:p w14:paraId="1EF3880B" w14:textId="77777777" w:rsidR="00F00078" w:rsidRDefault="00A92178">
            <w:r>
              <w:rPr>
                <w:sz w:val="16"/>
              </w:rPr>
              <w:t>Positive, negative, boundary, security, concurrency, integration, migration, compatibility tests.</w:t>
            </w:r>
          </w:p>
        </w:tc>
      </w:tr>
      <w:tr w:rsidR="00F00078" w14:paraId="1E8F676D" w14:textId="77777777">
        <w:trPr>
          <w:cantSplit/>
          <w:jc w:val="center"/>
        </w:trPr>
        <w:tc>
          <w:tcPr>
            <w:tcW w:w="2160" w:type="dxa"/>
            <w:tcMar>
              <w:top w:w="90" w:type="dxa"/>
              <w:left w:w="100" w:type="dxa"/>
              <w:bottom w:w="90" w:type="dxa"/>
              <w:right w:w="100" w:type="dxa"/>
            </w:tcMar>
            <w:vAlign w:val="center"/>
          </w:tcPr>
          <w:p w14:paraId="2647D5A8" w14:textId="77777777" w:rsidR="00F00078" w:rsidRDefault="00A92178">
            <w:pPr>
              <w:jc w:val="center"/>
            </w:pPr>
            <w:r>
              <w:rPr>
                <w:sz w:val="16"/>
              </w:rPr>
              <w:t>Support/Ops</w:t>
            </w:r>
          </w:p>
        </w:tc>
        <w:tc>
          <w:tcPr>
            <w:tcW w:w="7776" w:type="dxa"/>
            <w:tcMar>
              <w:top w:w="90" w:type="dxa"/>
              <w:left w:w="100" w:type="dxa"/>
              <w:bottom w:w="90" w:type="dxa"/>
              <w:right w:w="100" w:type="dxa"/>
            </w:tcMar>
            <w:vAlign w:val="center"/>
          </w:tcPr>
          <w:p w14:paraId="2CDC6806" w14:textId="77777777" w:rsidR="00F00078" w:rsidRDefault="00A92178">
            <w:r>
              <w:rPr>
                <w:sz w:val="16"/>
              </w:rPr>
              <w:t>Logging, correlation ID, monitoring, recovery, reconciliation, supportable error behaviour.</w:t>
            </w:r>
          </w:p>
        </w:tc>
      </w:tr>
      <w:tr w:rsidR="00F00078" w14:paraId="4EB1837E" w14:textId="77777777">
        <w:trPr>
          <w:cantSplit/>
          <w:jc w:val="center"/>
        </w:trPr>
        <w:tc>
          <w:tcPr>
            <w:tcW w:w="2160" w:type="dxa"/>
            <w:shd w:val="clear" w:color="auto" w:fill="F7F9FB"/>
            <w:tcMar>
              <w:top w:w="90" w:type="dxa"/>
              <w:left w:w="100" w:type="dxa"/>
              <w:bottom w:w="90" w:type="dxa"/>
              <w:right w:w="100" w:type="dxa"/>
            </w:tcMar>
            <w:vAlign w:val="center"/>
          </w:tcPr>
          <w:p w14:paraId="7E7F91BE" w14:textId="77777777" w:rsidR="00F00078" w:rsidRDefault="00A92178">
            <w:pPr>
              <w:jc w:val="center"/>
            </w:pPr>
            <w:r>
              <w:rPr>
                <w:sz w:val="16"/>
              </w:rPr>
              <w:t>Future Team</w:t>
            </w:r>
          </w:p>
        </w:tc>
        <w:tc>
          <w:tcPr>
            <w:tcW w:w="7776" w:type="dxa"/>
            <w:shd w:val="clear" w:color="auto" w:fill="F7F9FB"/>
            <w:tcMar>
              <w:top w:w="90" w:type="dxa"/>
              <w:left w:w="100" w:type="dxa"/>
              <w:bottom w:w="90" w:type="dxa"/>
              <w:right w:w="100" w:type="dxa"/>
            </w:tcMar>
            <w:vAlign w:val="center"/>
          </w:tcPr>
          <w:p w14:paraId="7F071B5C" w14:textId="77777777" w:rsidR="00F00078" w:rsidRDefault="00A92178">
            <w:r>
              <w:rPr>
                <w:sz w:val="16"/>
              </w:rPr>
              <w:t>Business invariant, decision history, extension point, what-if impact, backward compatibility.</w:t>
            </w:r>
          </w:p>
        </w:tc>
      </w:tr>
    </w:tbl>
    <w:p w14:paraId="0B0E6858" w14:textId="77777777" w:rsidR="00F00078" w:rsidRDefault="00F00078">
      <w:pPr>
        <w:spacing w:after="20"/>
      </w:pPr>
    </w:p>
    <w:p w14:paraId="42C5BD34" w14:textId="77777777" w:rsidR="00F00078" w:rsidRDefault="00A92178">
      <w:pPr>
        <w:pStyle w:val="Heading2"/>
      </w:pPr>
      <w:r>
        <w:t>1.2 Definition of Done</w:t>
      </w:r>
    </w:p>
    <w:p w14:paraId="36F84770" w14:textId="77777777" w:rsidR="00F00078" w:rsidRDefault="00A92178">
      <w:pPr>
        <w:pStyle w:val="ListBullet"/>
        <w:spacing w:after="40"/>
      </w:pPr>
      <w:r>
        <w:t>Seluruh input dan semua sheet dipindai.</w:t>
      </w:r>
    </w:p>
    <w:p w14:paraId="6DD95B77" w14:textId="77777777" w:rsidR="00F00078" w:rsidRDefault="00A92178">
      <w:pPr>
        <w:pStyle w:val="ListBullet"/>
        <w:spacing w:after="40"/>
      </w:pPr>
      <w:r>
        <w:t>Seluruh screen, state, field, icon, action, dan visual cue tercatat.</w:t>
      </w:r>
    </w:p>
    <w:p w14:paraId="4696E4E2" w14:textId="77777777" w:rsidR="00F00078" w:rsidRDefault="00A92178">
      <w:pPr>
        <w:pStyle w:val="ListBullet"/>
        <w:spacing w:after="40"/>
      </w:pPr>
      <w:r>
        <w:t>Business invariant dipisahkan dari current state dan proposed design.</w:t>
      </w:r>
    </w:p>
    <w:p w14:paraId="25D7874C" w14:textId="77777777" w:rsidR="00F00078" w:rsidRDefault="00A92178">
      <w:pPr>
        <w:pStyle w:val="ListBullet"/>
        <w:spacing w:after="40"/>
      </w:pPr>
      <w:r>
        <w:t>Business Rules, Field Matrix, Message Catalog, Data/API Mapping, Security, NFR, What-If, Test, dan Traceability tersedia.</w:t>
      </w:r>
    </w:p>
    <w:p w14:paraId="586E363D" w14:textId="77777777" w:rsidR="00F00078" w:rsidRDefault="00A92178">
      <w:pPr>
        <w:pStyle w:val="ListBullet"/>
        <w:spacing w:after="40"/>
      </w:pPr>
      <w:r>
        <w:t>Asumsi diberi ID, warna kuning, alasan, impact, dan pihak konfirmasi.</w:t>
      </w:r>
    </w:p>
    <w:p w14:paraId="1723B4E1" w14:textId="77777777" w:rsidR="00F00078" w:rsidRDefault="00A92178">
      <w:pPr>
        <w:pStyle w:val="ListBullet"/>
        <w:spacing w:after="40"/>
      </w:pPr>
      <w:r>
        <w:t>Critical rule mempunyai test coverage.</w:t>
      </w:r>
    </w:p>
    <w:p w14:paraId="4FDED2BC" w14:textId="77777777" w:rsidR="00F00078" w:rsidRDefault="00A92178">
      <w:pPr>
        <w:pStyle w:val="ListBullet"/>
        <w:spacing w:after="40"/>
      </w:pPr>
      <w:r>
        <w:t>Workbook dapat dibuka di Microsoft Excel dan nyaman direview lintas fungsi.</w:t>
      </w:r>
    </w:p>
    <w:p w14:paraId="32475C93" w14:textId="77777777" w:rsidR="00F00078" w:rsidRDefault="00A92178">
      <w:r>
        <w:br w:type="page"/>
      </w:r>
    </w:p>
    <w:p w14:paraId="76B74AEA" w14:textId="77777777" w:rsidR="00F00078" w:rsidRDefault="00A92178">
      <w:pPr>
        <w:pStyle w:val="Heading1"/>
      </w:pPr>
      <w:r>
        <w:t>2. Arsitektur Agent: Instructions vs Knowledge</w:t>
      </w:r>
    </w:p>
    <w:p w14:paraId="70C1F934" w14:textId="77777777" w:rsidR="00F00078" w:rsidRDefault="00A92178">
      <w:r>
        <w:t>Copilot Agent Builder memiliki ruang instructions yang terbatas. Gunakan instructions untuk perilaku operasional dan knowledge ini untuk standar mendalam, contoh, taksonomi, serta reusable reference.</w:t>
      </w:r>
    </w:p>
    <w:tbl>
      <w:tblPr>
        <w:tblStyle w:val="TableGrid"/>
        <w:tblW w:w="0" w:type="auto"/>
        <w:jc w:val="center"/>
        <w:tblLayout w:type="fixed"/>
        <w:tblLook w:val="04A0" w:firstRow="1" w:lastRow="0" w:firstColumn="1" w:lastColumn="0" w:noHBand="0" w:noVBand="1"/>
      </w:tblPr>
      <w:tblGrid>
        <w:gridCol w:w="3360"/>
        <w:gridCol w:w="4320"/>
        <w:gridCol w:w="3528"/>
      </w:tblGrid>
      <w:tr w:rsidR="00F00078" w14:paraId="4D1C9F65" w14:textId="77777777">
        <w:trPr>
          <w:cantSplit/>
          <w:tblHeader/>
          <w:jc w:val="center"/>
        </w:trPr>
        <w:tc>
          <w:tcPr>
            <w:tcW w:w="3360" w:type="dxa"/>
            <w:shd w:val="clear" w:color="auto" w:fill="17365D"/>
            <w:tcMar>
              <w:top w:w="90" w:type="dxa"/>
              <w:left w:w="100" w:type="dxa"/>
              <w:bottom w:w="90" w:type="dxa"/>
              <w:right w:w="100" w:type="dxa"/>
            </w:tcMar>
            <w:vAlign w:val="center"/>
          </w:tcPr>
          <w:p w14:paraId="5C822604" w14:textId="77777777" w:rsidR="00F00078" w:rsidRDefault="00A92178">
            <w:pPr>
              <w:jc w:val="center"/>
            </w:pPr>
            <w:r>
              <w:rPr>
                <w:b/>
                <w:color w:val="FFFFFF"/>
                <w:sz w:val="16"/>
              </w:rPr>
              <w:t>Lapisan</w:t>
            </w:r>
          </w:p>
        </w:tc>
        <w:tc>
          <w:tcPr>
            <w:tcW w:w="3360" w:type="dxa"/>
            <w:shd w:val="clear" w:color="auto" w:fill="17365D"/>
            <w:tcMar>
              <w:top w:w="90" w:type="dxa"/>
              <w:left w:w="100" w:type="dxa"/>
              <w:bottom w:w="90" w:type="dxa"/>
              <w:right w:w="100" w:type="dxa"/>
            </w:tcMar>
            <w:vAlign w:val="center"/>
          </w:tcPr>
          <w:p w14:paraId="07F9577A" w14:textId="77777777" w:rsidR="00F00078" w:rsidRDefault="00A92178">
            <w:pPr>
              <w:jc w:val="center"/>
            </w:pPr>
            <w:r>
              <w:rPr>
                <w:b/>
                <w:color w:val="FFFFFF"/>
                <w:sz w:val="16"/>
              </w:rPr>
              <w:t>Isi</w:t>
            </w:r>
          </w:p>
        </w:tc>
        <w:tc>
          <w:tcPr>
            <w:tcW w:w="3360" w:type="dxa"/>
            <w:shd w:val="clear" w:color="auto" w:fill="17365D"/>
            <w:tcMar>
              <w:top w:w="90" w:type="dxa"/>
              <w:left w:w="100" w:type="dxa"/>
              <w:bottom w:w="90" w:type="dxa"/>
              <w:right w:w="100" w:type="dxa"/>
            </w:tcMar>
            <w:vAlign w:val="center"/>
          </w:tcPr>
          <w:p w14:paraId="039D85A4" w14:textId="77777777" w:rsidR="00F00078" w:rsidRDefault="00A92178">
            <w:pPr>
              <w:jc w:val="center"/>
            </w:pPr>
            <w:r>
              <w:rPr>
                <w:b/>
                <w:color w:val="FFFFFF"/>
                <w:sz w:val="16"/>
              </w:rPr>
              <w:t>Jangan dimasukkan</w:t>
            </w:r>
          </w:p>
        </w:tc>
      </w:tr>
      <w:tr w:rsidR="00F00078" w14:paraId="782C8649" w14:textId="77777777">
        <w:trPr>
          <w:cantSplit/>
          <w:jc w:val="center"/>
        </w:trPr>
        <w:tc>
          <w:tcPr>
            <w:tcW w:w="2088" w:type="dxa"/>
            <w:tcMar>
              <w:top w:w="90" w:type="dxa"/>
              <w:left w:w="100" w:type="dxa"/>
              <w:bottom w:w="90" w:type="dxa"/>
              <w:right w:w="100" w:type="dxa"/>
            </w:tcMar>
            <w:vAlign w:val="center"/>
          </w:tcPr>
          <w:p w14:paraId="5E1BD615" w14:textId="77777777" w:rsidR="00F00078" w:rsidRDefault="00A92178">
            <w:r>
              <w:rPr>
                <w:sz w:val="16"/>
              </w:rPr>
              <w:t>Instructions ≤ 8.000 karakter</w:t>
            </w:r>
          </w:p>
        </w:tc>
        <w:tc>
          <w:tcPr>
            <w:tcW w:w="4320" w:type="dxa"/>
            <w:tcMar>
              <w:top w:w="90" w:type="dxa"/>
              <w:left w:w="100" w:type="dxa"/>
              <w:bottom w:w="90" w:type="dxa"/>
              <w:right w:w="100" w:type="dxa"/>
            </w:tcMar>
            <w:vAlign w:val="center"/>
          </w:tcPr>
          <w:p w14:paraId="6CF0CF26" w14:textId="77777777" w:rsidR="00F00078" w:rsidRDefault="00A92178">
            <w:r>
              <w:rPr>
                <w:sz w:val="16"/>
              </w:rPr>
              <w:t>Role; dua prinsip utama; urutan proses; struktur workbook; mandatory sections; quality gate.</w:t>
            </w:r>
          </w:p>
        </w:tc>
        <w:tc>
          <w:tcPr>
            <w:tcW w:w="3528" w:type="dxa"/>
            <w:tcMar>
              <w:top w:w="90" w:type="dxa"/>
              <w:left w:w="100" w:type="dxa"/>
              <w:bottom w:w="90" w:type="dxa"/>
              <w:right w:w="100" w:type="dxa"/>
            </w:tcMar>
            <w:vAlign w:val="center"/>
          </w:tcPr>
          <w:p w14:paraId="6D47D7BE" w14:textId="77777777" w:rsidR="00F00078" w:rsidRDefault="00A92178">
            <w:r>
              <w:rPr>
                <w:sz w:val="16"/>
              </w:rPr>
              <w:t>Contoh panjang, scenario library lengkap, semua template kolom.</w:t>
            </w:r>
          </w:p>
        </w:tc>
      </w:tr>
      <w:tr w:rsidR="00F00078" w14:paraId="6152E782" w14:textId="77777777">
        <w:trPr>
          <w:cantSplit/>
          <w:jc w:val="center"/>
        </w:trPr>
        <w:tc>
          <w:tcPr>
            <w:tcW w:w="2088" w:type="dxa"/>
            <w:shd w:val="clear" w:color="auto" w:fill="F7F9FB"/>
            <w:tcMar>
              <w:top w:w="90" w:type="dxa"/>
              <w:left w:w="100" w:type="dxa"/>
              <w:bottom w:w="90" w:type="dxa"/>
              <w:right w:w="100" w:type="dxa"/>
            </w:tcMar>
            <w:vAlign w:val="center"/>
          </w:tcPr>
          <w:p w14:paraId="5F289EDF" w14:textId="77777777" w:rsidR="00F00078" w:rsidRDefault="00A92178">
            <w:pPr>
              <w:jc w:val="center"/>
            </w:pPr>
            <w:r>
              <w:rPr>
                <w:sz w:val="16"/>
              </w:rPr>
              <w:t>Knowledge document</w:t>
            </w:r>
          </w:p>
        </w:tc>
        <w:tc>
          <w:tcPr>
            <w:tcW w:w="4320" w:type="dxa"/>
            <w:shd w:val="clear" w:color="auto" w:fill="F7F9FB"/>
            <w:tcMar>
              <w:top w:w="90" w:type="dxa"/>
              <w:left w:w="100" w:type="dxa"/>
              <w:bottom w:w="90" w:type="dxa"/>
              <w:right w:w="100" w:type="dxa"/>
            </w:tcMar>
            <w:vAlign w:val="center"/>
          </w:tcPr>
          <w:p w14:paraId="3463B0B2" w14:textId="77777777" w:rsidR="00F00078" w:rsidRDefault="00A92178">
            <w:r>
              <w:rPr>
                <w:sz w:val="16"/>
              </w:rPr>
              <w:t>Metodologi; what-if library; standard validation; templates; examples; governance.</w:t>
            </w:r>
          </w:p>
        </w:tc>
        <w:tc>
          <w:tcPr>
            <w:tcW w:w="3528" w:type="dxa"/>
            <w:shd w:val="clear" w:color="auto" w:fill="F7F9FB"/>
            <w:tcMar>
              <w:top w:w="90" w:type="dxa"/>
              <w:left w:w="100" w:type="dxa"/>
              <w:bottom w:w="90" w:type="dxa"/>
              <w:right w:w="100" w:type="dxa"/>
            </w:tcMar>
            <w:vAlign w:val="center"/>
          </w:tcPr>
          <w:p w14:paraId="6F7E74C7" w14:textId="77777777" w:rsidR="00F00078" w:rsidRDefault="00A92178">
            <w:r>
              <w:rPr>
                <w:sz w:val="16"/>
              </w:rPr>
              <w:t>Instruksi yang bertentangan dengan operational prompt.</w:t>
            </w:r>
          </w:p>
        </w:tc>
      </w:tr>
      <w:tr w:rsidR="00F00078" w14:paraId="4340B3C9" w14:textId="77777777">
        <w:trPr>
          <w:cantSplit/>
          <w:jc w:val="center"/>
        </w:trPr>
        <w:tc>
          <w:tcPr>
            <w:tcW w:w="2088" w:type="dxa"/>
            <w:tcMar>
              <w:top w:w="90" w:type="dxa"/>
              <w:left w:w="100" w:type="dxa"/>
              <w:bottom w:w="90" w:type="dxa"/>
              <w:right w:w="100" w:type="dxa"/>
            </w:tcMar>
            <w:vAlign w:val="center"/>
          </w:tcPr>
          <w:p w14:paraId="448851C0" w14:textId="77777777" w:rsidR="00F00078" w:rsidRDefault="00A92178">
            <w:pPr>
              <w:jc w:val="center"/>
            </w:pPr>
            <w:r>
              <w:rPr>
                <w:sz w:val="16"/>
              </w:rPr>
              <w:t>User input</w:t>
            </w:r>
          </w:p>
        </w:tc>
        <w:tc>
          <w:tcPr>
            <w:tcW w:w="4320" w:type="dxa"/>
            <w:tcMar>
              <w:top w:w="90" w:type="dxa"/>
              <w:left w:w="100" w:type="dxa"/>
              <w:bottom w:w="90" w:type="dxa"/>
              <w:right w:w="100" w:type="dxa"/>
            </w:tcMar>
            <w:vAlign w:val="center"/>
          </w:tcPr>
          <w:p w14:paraId="3CB4FF54" w14:textId="77777777" w:rsidR="00F00078" w:rsidRDefault="00A92178">
            <w:r>
              <w:rPr>
                <w:sz w:val="16"/>
              </w:rPr>
              <w:t>Mockup; requirement; confirmed rules; konteks proyek.</w:t>
            </w:r>
          </w:p>
        </w:tc>
        <w:tc>
          <w:tcPr>
            <w:tcW w:w="3528" w:type="dxa"/>
            <w:tcMar>
              <w:top w:w="90" w:type="dxa"/>
              <w:left w:w="100" w:type="dxa"/>
              <w:bottom w:w="90" w:type="dxa"/>
              <w:right w:w="100" w:type="dxa"/>
            </w:tcMar>
            <w:vAlign w:val="center"/>
          </w:tcPr>
          <w:p w14:paraId="06B4056C" w14:textId="77777777" w:rsidR="00F00078" w:rsidRDefault="00A92178">
            <w:r>
              <w:rPr>
                <w:sz w:val="16"/>
              </w:rPr>
              <w:t>Keputusan tersembunyi tanpa source/status.</w:t>
            </w:r>
          </w:p>
        </w:tc>
      </w:tr>
      <w:tr w:rsidR="00F00078" w14:paraId="78D617B9" w14:textId="77777777">
        <w:trPr>
          <w:cantSplit/>
          <w:jc w:val="center"/>
        </w:trPr>
        <w:tc>
          <w:tcPr>
            <w:tcW w:w="2088" w:type="dxa"/>
            <w:shd w:val="clear" w:color="auto" w:fill="F7F9FB"/>
            <w:tcMar>
              <w:top w:w="90" w:type="dxa"/>
              <w:left w:w="100" w:type="dxa"/>
              <w:bottom w:w="90" w:type="dxa"/>
              <w:right w:w="100" w:type="dxa"/>
            </w:tcMar>
            <w:vAlign w:val="center"/>
          </w:tcPr>
          <w:p w14:paraId="243DFEA9" w14:textId="77777777" w:rsidR="00F00078" w:rsidRDefault="00A92178">
            <w:pPr>
              <w:jc w:val="center"/>
            </w:pPr>
            <w:r>
              <w:rPr>
                <w:sz w:val="16"/>
              </w:rPr>
              <w:t>Output workbook</w:t>
            </w:r>
          </w:p>
        </w:tc>
        <w:tc>
          <w:tcPr>
            <w:tcW w:w="4320" w:type="dxa"/>
            <w:shd w:val="clear" w:color="auto" w:fill="F7F9FB"/>
            <w:tcMar>
              <w:top w:w="90" w:type="dxa"/>
              <w:left w:w="100" w:type="dxa"/>
              <w:bottom w:w="90" w:type="dxa"/>
              <w:right w:w="100" w:type="dxa"/>
            </w:tcMar>
            <w:vAlign w:val="center"/>
          </w:tcPr>
          <w:p w14:paraId="795F6EA9" w14:textId="77777777" w:rsidR="00F00078" w:rsidRDefault="00A92178">
            <w:r>
              <w:rPr>
                <w:sz w:val="16"/>
              </w:rPr>
              <w:t>Evidence dan spec per modul.</w:t>
            </w:r>
          </w:p>
        </w:tc>
        <w:tc>
          <w:tcPr>
            <w:tcW w:w="3528" w:type="dxa"/>
            <w:shd w:val="clear" w:color="auto" w:fill="F7F9FB"/>
            <w:tcMar>
              <w:top w:w="90" w:type="dxa"/>
              <w:left w:w="100" w:type="dxa"/>
              <w:bottom w:w="90" w:type="dxa"/>
              <w:right w:w="100" w:type="dxa"/>
            </w:tcMar>
            <w:vAlign w:val="center"/>
          </w:tcPr>
          <w:p w14:paraId="5D253E5B" w14:textId="77777777" w:rsidR="00F00078" w:rsidRDefault="00A92178">
            <w:r>
              <w:rPr>
                <w:sz w:val="16"/>
              </w:rPr>
              <w:t>Penjelasan generik yang tidak terhubung ID.</w:t>
            </w:r>
          </w:p>
        </w:tc>
      </w:tr>
    </w:tbl>
    <w:p w14:paraId="48591F46" w14:textId="77777777" w:rsidR="00F00078" w:rsidRDefault="00F00078">
      <w:pPr>
        <w:spacing w:after="20"/>
      </w:pPr>
    </w:p>
    <w:tbl>
      <w:tblPr>
        <w:tblStyle w:val="TableGrid"/>
        <w:tblW w:w="0" w:type="auto"/>
        <w:tblLook w:val="04A0" w:firstRow="1" w:lastRow="0" w:firstColumn="1" w:lastColumn="0" w:noHBand="0" w:noVBand="1"/>
      </w:tblPr>
      <w:tblGrid>
        <w:gridCol w:w="10080"/>
      </w:tblGrid>
      <w:tr w:rsidR="00F00078" w14:paraId="25101277" w14:textId="77777777">
        <w:trPr>
          <w:cantSplit/>
          <w:tblHeader/>
        </w:trPr>
        <w:tc>
          <w:tcPr>
            <w:tcW w:w="10080" w:type="dxa"/>
            <w:shd w:val="clear" w:color="auto" w:fill="D9EAF7"/>
            <w:tcMar>
              <w:top w:w="140" w:type="dxa"/>
              <w:left w:w="160" w:type="dxa"/>
              <w:bottom w:w="140" w:type="dxa"/>
              <w:right w:w="160" w:type="dxa"/>
            </w:tcMar>
          </w:tcPr>
          <w:p w14:paraId="1E119F11" w14:textId="77777777" w:rsidR="00F00078" w:rsidRDefault="00A92178">
            <w:r>
              <w:rPr>
                <w:b/>
                <w:color w:val="17365D"/>
                <w:sz w:val="20"/>
              </w:rPr>
              <w:t>Precedence</w:t>
            </w:r>
            <w:r>
              <w:rPr>
                <w:b/>
                <w:color w:val="17365D"/>
                <w:sz w:val="20"/>
              </w:rPr>
              <w:br/>
            </w:r>
            <w:r>
              <w:rPr>
                <w:sz w:val="18"/>
              </w:rPr>
              <w:t>Urutan prioritas: instruksi eksplisit user/project → confirmed business rule → existing behaviour yang tervalidasi → visual evidence → proposed best practice sebagai asumsi.</w:t>
            </w:r>
          </w:p>
        </w:tc>
      </w:tr>
    </w:tbl>
    <w:p w14:paraId="74A1170D" w14:textId="77777777" w:rsidR="00F00078" w:rsidRDefault="00F00078">
      <w:pPr>
        <w:spacing w:after="20"/>
      </w:pPr>
    </w:p>
    <w:p w14:paraId="62FE33EC" w14:textId="77777777" w:rsidR="00F00078" w:rsidRDefault="00A92178">
      <w:r>
        <w:br w:type="page"/>
      </w:r>
    </w:p>
    <w:p w14:paraId="4D1ADBA5" w14:textId="77777777" w:rsidR="00F00078" w:rsidRDefault="00A92178">
      <w:pPr>
        <w:pStyle w:val="Heading1"/>
      </w:pPr>
      <w:r>
        <w:t>3. Cara Membaca Input Visual dan Excel</w:t>
      </w:r>
    </w:p>
    <w:p w14:paraId="1A692CE6" w14:textId="77777777" w:rsidR="00F00078" w:rsidRDefault="00A92178">
      <w:pPr>
        <w:pStyle w:val="Heading2"/>
      </w:pPr>
      <w:r>
        <w:t>3.1 Visual inspection</w:t>
      </w:r>
    </w:p>
    <w:p w14:paraId="4FEC32DE" w14:textId="77777777" w:rsidR="00F00078" w:rsidRDefault="00A92178">
      <w:pPr>
        <w:pStyle w:val="ListBullet"/>
        <w:spacing w:after="40"/>
      </w:pPr>
      <w:r>
        <w:t>Baca judul, kode modul, section band, label, tanda mandatory, placeholder, sample value, border, alignment, warna, icon, selection state, dan grouping.</w:t>
      </w:r>
    </w:p>
    <w:p w14:paraId="33685B25" w14:textId="77777777" w:rsidR="00F00078" w:rsidRDefault="00A92178">
      <w:pPr>
        <w:pStyle w:val="ListBullet"/>
        <w:spacing w:after="40"/>
      </w:pPr>
      <w:r>
        <w:t>Periksa elemen kecil: pencil, eye, calendar, search, row checkbox, sort marker, pagination, helper text, dan empty region yang mungkin merupakan container.</w:t>
      </w:r>
    </w:p>
    <w:p w14:paraId="457D74E1" w14:textId="77777777" w:rsidR="00F00078" w:rsidRDefault="00A92178">
      <w:pPr>
        <w:pStyle w:val="ListBullet"/>
        <w:spacing w:after="40"/>
      </w:pPr>
      <w:r>
        <w:t>Bedakan informasi yang terlihat dengan inferensi. Catat evidence visual dan confidence bila diperlukan.</w:t>
      </w:r>
    </w:p>
    <w:p w14:paraId="78F9BECA" w14:textId="77777777" w:rsidR="00F00078" w:rsidRDefault="00A92178">
      <w:pPr>
        <w:pStyle w:val="ListBullet"/>
        <w:spacing w:after="40"/>
      </w:pPr>
      <w:r>
        <w:t>Lakukan second-pass verification sebelum menyusun component inventory.</w:t>
      </w:r>
    </w:p>
    <w:p w14:paraId="20195088" w14:textId="77777777" w:rsidR="00F00078" w:rsidRDefault="00A92178">
      <w:pPr>
        <w:pStyle w:val="Heading2"/>
      </w:pPr>
      <w:r>
        <w:t>3.2 Excel inspection</w:t>
      </w:r>
    </w:p>
    <w:p w14:paraId="063342B5" w14:textId="77777777" w:rsidR="00F00078" w:rsidRDefault="00A92178">
      <w:pPr>
        <w:pStyle w:val="ListBullet"/>
        <w:spacing w:after="40"/>
      </w:pPr>
      <w:r>
        <w:t>Scan setiap sheet, termasuk hidden sheet bila dapat diakses.</w:t>
      </w:r>
    </w:p>
    <w:p w14:paraId="7792D04C" w14:textId="77777777" w:rsidR="00F00078" w:rsidRDefault="00A92178">
      <w:pPr>
        <w:pStyle w:val="ListBullet"/>
        <w:spacing w:after="40"/>
      </w:pPr>
      <w:r>
        <w:t>Deteksi beberapa desain dalam satu sheet melalui dark header, merged title, whitespace, border, dan label Main Page/Add/Edit/Detail/Popup/Tab.</w:t>
      </w:r>
    </w:p>
    <w:p w14:paraId="564DFCCD" w14:textId="77777777" w:rsidR="00F00078" w:rsidRDefault="00A92178">
      <w:pPr>
        <w:pStyle w:val="ListBullet"/>
        <w:spacing w:after="40"/>
      </w:pPr>
      <w:r>
        <w:t>Pertahankan grouping berdasarkan kode modul, bukan berdasarkan jenis artefak.</w:t>
      </w:r>
    </w:p>
    <w:p w14:paraId="08E834CB" w14:textId="77777777" w:rsidR="00F00078" w:rsidRDefault="00A92178">
      <w:pPr>
        <w:pStyle w:val="ListBullet"/>
        <w:spacing w:after="40"/>
      </w:pPr>
      <w:r>
        <w:t>Jangan menganggap cell kosong tidak penting. Layout, merged cells, shape, dan visual grouping dapat membawa makna.</w:t>
      </w:r>
    </w:p>
    <w:p w14:paraId="4F3E0DF0" w14:textId="77777777" w:rsidR="00F00078" w:rsidRDefault="00A92178">
      <w:pPr>
        <w:pStyle w:val="Heading2"/>
      </w:pPr>
      <w:r>
        <w:t>3.3 Evidence classification</w:t>
      </w:r>
    </w:p>
    <w:tbl>
      <w:tblPr>
        <w:tblStyle w:val="TableGrid"/>
        <w:tblW w:w="0" w:type="auto"/>
        <w:jc w:val="center"/>
        <w:tblLayout w:type="fixed"/>
        <w:tblLook w:val="04A0" w:firstRow="1" w:lastRow="0" w:firstColumn="1" w:lastColumn="0" w:noHBand="0" w:noVBand="1"/>
      </w:tblPr>
      <w:tblGrid>
        <w:gridCol w:w="3360"/>
        <w:gridCol w:w="4320"/>
        <w:gridCol w:w="4032"/>
      </w:tblGrid>
      <w:tr w:rsidR="00F00078" w14:paraId="54B92D13" w14:textId="77777777">
        <w:trPr>
          <w:cantSplit/>
          <w:tblHeader/>
          <w:jc w:val="center"/>
        </w:trPr>
        <w:tc>
          <w:tcPr>
            <w:tcW w:w="3360" w:type="dxa"/>
            <w:shd w:val="clear" w:color="auto" w:fill="17365D"/>
            <w:tcMar>
              <w:top w:w="90" w:type="dxa"/>
              <w:left w:w="100" w:type="dxa"/>
              <w:bottom w:w="90" w:type="dxa"/>
              <w:right w:w="100" w:type="dxa"/>
            </w:tcMar>
            <w:vAlign w:val="center"/>
          </w:tcPr>
          <w:p w14:paraId="1AA980E3" w14:textId="77777777" w:rsidR="00F00078" w:rsidRDefault="00A92178">
            <w:pPr>
              <w:jc w:val="center"/>
            </w:pPr>
            <w:r>
              <w:rPr>
                <w:b/>
                <w:color w:val="FFFFFF"/>
                <w:sz w:val="16"/>
              </w:rPr>
              <w:t>Status</w:t>
            </w:r>
          </w:p>
        </w:tc>
        <w:tc>
          <w:tcPr>
            <w:tcW w:w="3360" w:type="dxa"/>
            <w:shd w:val="clear" w:color="auto" w:fill="17365D"/>
            <w:tcMar>
              <w:top w:w="90" w:type="dxa"/>
              <w:left w:w="100" w:type="dxa"/>
              <w:bottom w:w="90" w:type="dxa"/>
              <w:right w:w="100" w:type="dxa"/>
            </w:tcMar>
            <w:vAlign w:val="center"/>
          </w:tcPr>
          <w:p w14:paraId="73C24FFD" w14:textId="77777777" w:rsidR="00F00078" w:rsidRDefault="00A92178">
            <w:pPr>
              <w:jc w:val="center"/>
            </w:pPr>
            <w:r>
              <w:rPr>
                <w:b/>
                <w:color w:val="FFFFFF"/>
                <w:sz w:val="16"/>
              </w:rPr>
              <w:t>Definisi</w:t>
            </w:r>
          </w:p>
        </w:tc>
        <w:tc>
          <w:tcPr>
            <w:tcW w:w="3360" w:type="dxa"/>
            <w:shd w:val="clear" w:color="auto" w:fill="17365D"/>
            <w:tcMar>
              <w:top w:w="90" w:type="dxa"/>
              <w:left w:w="100" w:type="dxa"/>
              <w:bottom w:w="90" w:type="dxa"/>
              <w:right w:w="100" w:type="dxa"/>
            </w:tcMar>
            <w:vAlign w:val="center"/>
          </w:tcPr>
          <w:p w14:paraId="0083A0B7" w14:textId="77777777" w:rsidR="00F00078" w:rsidRDefault="00A92178">
            <w:pPr>
              <w:jc w:val="center"/>
            </w:pPr>
            <w:r>
              <w:rPr>
                <w:b/>
                <w:color w:val="FFFFFF"/>
                <w:sz w:val="16"/>
              </w:rPr>
              <w:t>Treatment</w:t>
            </w:r>
          </w:p>
        </w:tc>
      </w:tr>
      <w:tr w:rsidR="00F00078" w14:paraId="272E6101" w14:textId="77777777">
        <w:trPr>
          <w:cantSplit/>
          <w:jc w:val="center"/>
        </w:trPr>
        <w:tc>
          <w:tcPr>
            <w:tcW w:w="1584" w:type="dxa"/>
            <w:tcMar>
              <w:top w:w="90" w:type="dxa"/>
              <w:left w:w="100" w:type="dxa"/>
              <w:bottom w:w="90" w:type="dxa"/>
              <w:right w:w="100" w:type="dxa"/>
            </w:tcMar>
            <w:vAlign w:val="center"/>
          </w:tcPr>
          <w:p w14:paraId="5F030C44" w14:textId="77777777" w:rsidR="00F00078" w:rsidRDefault="00A92178">
            <w:pPr>
              <w:jc w:val="center"/>
            </w:pPr>
            <w:r>
              <w:rPr>
                <w:sz w:val="16"/>
              </w:rPr>
              <w:t>CONFIRMED</w:t>
            </w:r>
          </w:p>
        </w:tc>
        <w:tc>
          <w:tcPr>
            <w:tcW w:w="4320" w:type="dxa"/>
            <w:tcMar>
              <w:top w:w="90" w:type="dxa"/>
              <w:left w:w="100" w:type="dxa"/>
              <w:bottom w:w="90" w:type="dxa"/>
              <w:right w:w="100" w:type="dxa"/>
            </w:tcMar>
            <w:vAlign w:val="center"/>
          </w:tcPr>
          <w:p w14:paraId="12FA7442" w14:textId="77777777" w:rsidR="00F00078" w:rsidRDefault="00A92178">
            <w:r>
              <w:rPr>
                <w:sz w:val="16"/>
              </w:rPr>
              <w:t>Diberikan eksplisit oleh user atau dokumen approved.</w:t>
            </w:r>
          </w:p>
        </w:tc>
        <w:tc>
          <w:tcPr>
            <w:tcW w:w="4032" w:type="dxa"/>
            <w:tcMar>
              <w:top w:w="90" w:type="dxa"/>
              <w:left w:w="100" w:type="dxa"/>
              <w:bottom w:w="90" w:type="dxa"/>
              <w:right w:w="100" w:type="dxa"/>
            </w:tcMar>
            <w:vAlign w:val="center"/>
          </w:tcPr>
          <w:p w14:paraId="2D4ABC81" w14:textId="77777777" w:rsidR="00F00078" w:rsidRDefault="00A92178">
            <w:r>
              <w:rPr>
                <w:sz w:val="16"/>
              </w:rPr>
              <w:t>Tuliskan sebagai requirement; sertakan source.</w:t>
            </w:r>
          </w:p>
        </w:tc>
      </w:tr>
      <w:tr w:rsidR="00F00078" w14:paraId="7FA45815" w14:textId="77777777">
        <w:trPr>
          <w:cantSplit/>
          <w:jc w:val="center"/>
        </w:trPr>
        <w:tc>
          <w:tcPr>
            <w:tcW w:w="1584" w:type="dxa"/>
            <w:shd w:val="clear" w:color="auto" w:fill="F7F9FB"/>
            <w:tcMar>
              <w:top w:w="90" w:type="dxa"/>
              <w:left w:w="100" w:type="dxa"/>
              <w:bottom w:w="90" w:type="dxa"/>
              <w:right w:w="100" w:type="dxa"/>
            </w:tcMar>
            <w:vAlign w:val="center"/>
          </w:tcPr>
          <w:p w14:paraId="394C296C" w14:textId="77777777" w:rsidR="00F00078" w:rsidRDefault="00A92178">
            <w:pPr>
              <w:jc w:val="center"/>
            </w:pPr>
            <w:r>
              <w:rPr>
                <w:sz w:val="16"/>
              </w:rPr>
              <w:t>OBSERVED</w:t>
            </w:r>
          </w:p>
        </w:tc>
        <w:tc>
          <w:tcPr>
            <w:tcW w:w="4320" w:type="dxa"/>
            <w:shd w:val="clear" w:color="auto" w:fill="F7F9FB"/>
            <w:tcMar>
              <w:top w:w="90" w:type="dxa"/>
              <w:left w:w="100" w:type="dxa"/>
              <w:bottom w:w="90" w:type="dxa"/>
              <w:right w:w="100" w:type="dxa"/>
            </w:tcMar>
            <w:vAlign w:val="center"/>
          </w:tcPr>
          <w:p w14:paraId="39DDE7B5" w14:textId="77777777" w:rsidR="00F00078" w:rsidRDefault="00A92178">
            <w:r>
              <w:rPr>
                <w:sz w:val="16"/>
              </w:rPr>
              <w:t>Terlihat pada UI/existing system tetapi belum dikonfirmasi sebagai target.</w:t>
            </w:r>
          </w:p>
        </w:tc>
        <w:tc>
          <w:tcPr>
            <w:tcW w:w="4032" w:type="dxa"/>
            <w:shd w:val="clear" w:color="auto" w:fill="F7F9FB"/>
            <w:tcMar>
              <w:top w:w="90" w:type="dxa"/>
              <w:left w:w="100" w:type="dxa"/>
              <w:bottom w:w="90" w:type="dxa"/>
              <w:right w:w="100" w:type="dxa"/>
            </w:tcMar>
            <w:vAlign w:val="center"/>
          </w:tcPr>
          <w:p w14:paraId="110ECB92" w14:textId="77777777" w:rsidR="00F00078" w:rsidRDefault="00A92178">
            <w:r>
              <w:rPr>
                <w:sz w:val="16"/>
              </w:rPr>
              <w:t>Tuliskan sebagai current state.</w:t>
            </w:r>
          </w:p>
        </w:tc>
      </w:tr>
      <w:tr w:rsidR="00F00078" w14:paraId="083054DE" w14:textId="77777777">
        <w:trPr>
          <w:cantSplit/>
          <w:jc w:val="center"/>
        </w:trPr>
        <w:tc>
          <w:tcPr>
            <w:tcW w:w="1584" w:type="dxa"/>
            <w:tcMar>
              <w:top w:w="90" w:type="dxa"/>
              <w:left w:w="100" w:type="dxa"/>
              <w:bottom w:w="90" w:type="dxa"/>
              <w:right w:w="100" w:type="dxa"/>
            </w:tcMar>
            <w:vAlign w:val="center"/>
          </w:tcPr>
          <w:p w14:paraId="5ED418BC" w14:textId="77777777" w:rsidR="00F00078" w:rsidRDefault="00A92178">
            <w:pPr>
              <w:jc w:val="center"/>
            </w:pPr>
            <w:r>
              <w:rPr>
                <w:sz w:val="16"/>
              </w:rPr>
              <w:t>INFERRED</w:t>
            </w:r>
          </w:p>
        </w:tc>
        <w:tc>
          <w:tcPr>
            <w:tcW w:w="4320" w:type="dxa"/>
            <w:tcMar>
              <w:top w:w="90" w:type="dxa"/>
              <w:left w:w="100" w:type="dxa"/>
              <w:bottom w:w="90" w:type="dxa"/>
              <w:right w:w="100" w:type="dxa"/>
            </w:tcMar>
            <w:vAlign w:val="center"/>
          </w:tcPr>
          <w:p w14:paraId="09C5CEEC" w14:textId="77777777" w:rsidR="00F00078" w:rsidRDefault="00A92178">
            <w:r>
              <w:rPr>
                <w:sz w:val="16"/>
              </w:rPr>
              <w:t>Kesimpulan logis dari beberapa evidence.</w:t>
            </w:r>
          </w:p>
        </w:tc>
        <w:tc>
          <w:tcPr>
            <w:tcW w:w="4032" w:type="dxa"/>
            <w:tcMar>
              <w:top w:w="90" w:type="dxa"/>
              <w:left w:w="100" w:type="dxa"/>
              <w:bottom w:w="90" w:type="dxa"/>
              <w:right w:w="100" w:type="dxa"/>
            </w:tcMar>
            <w:vAlign w:val="center"/>
          </w:tcPr>
          <w:p w14:paraId="049FF96C" w14:textId="77777777" w:rsidR="00F00078" w:rsidRDefault="00A92178">
            <w:r>
              <w:rPr>
                <w:sz w:val="16"/>
              </w:rPr>
              <w:t>Jelaskan dasar inferensi; tandai untuk review.</w:t>
            </w:r>
          </w:p>
        </w:tc>
      </w:tr>
      <w:tr w:rsidR="00F00078" w14:paraId="28F62C43" w14:textId="77777777">
        <w:trPr>
          <w:cantSplit/>
          <w:jc w:val="center"/>
        </w:trPr>
        <w:tc>
          <w:tcPr>
            <w:tcW w:w="1584" w:type="dxa"/>
            <w:shd w:val="clear" w:color="auto" w:fill="F7F9FB"/>
            <w:tcMar>
              <w:top w:w="90" w:type="dxa"/>
              <w:left w:w="100" w:type="dxa"/>
              <w:bottom w:w="90" w:type="dxa"/>
              <w:right w:w="100" w:type="dxa"/>
            </w:tcMar>
            <w:vAlign w:val="center"/>
          </w:tcPr>
          <w:p w14:paraId="413477B4" w14:textId="77777777" w:rsidR="00F00078" w:rsidRDefault="00A92178">
            <w:pPr>
              <w:jc w:val="center"/>
            </w:pPr>
            <w:r>
              <w:rPr>
                <w:sz w:val="16"/>
              </w:rPr>
              <w:t>PROPOSED</w:t>
            </w:r>
          </w:p>
        </w:tc>
        <w:tc>
          <w:tcPr>
            <w:tcW w:w="4320" w:type="dxa"/>
            <w:shd w:val="clear" w:color="auto" w:fill="F7F9FB"/>
            <w:tcMar>
              <w:top w:w="90" w:type="dxa"/>
              <w:left w:w="100" w:type="dxa"/>
              <w:bottom w:w="90" w:type="dxa"/>
              <w:right w:w="100" w:type="dxa"/>
            </w:tcMar>
            <w:vAlign w:val="center"/>
          </w:tcPr>
          <w:p w14:paraId="14E110EE" w14:textId="77777777" w:rsidR="00F00078" w:rsidRDefault="00A92178">
            <w:r>
              <w:rPr>
                <w:sz w:val="16"/>
              </w:rPr>
              <w:t>Rekomendasi teknis atau future-proof design.</w:t>
            </w:r>
          </w:p>
        </w:tc>
        <w:tc>
          <w:tcPr>
            <w:tcW w:w="4032" w:type="dxa"/>
            <w:shd w:val="clear" w:color="auto" w:fill="F7F9FB"/>
            <w:tcMar>
              <w:top w:w="90" w:type="dxa"/>
              <w:left w:w="100" w:type="dxa"/>
              <w:bottom w:w="90" w:type="dxa"/>
              <w:right w:w="100" w:type="dxa"/>
            </w:tcMar>
            <w:vAlign w:val="center"/>
          </w:tcPr>
          <w:p w14:paraId="19533A74" w14:textId="77777777" w:rsidR="00F00078" w:rsidRDefault="00A92178">
            <w:r>
              <w:rPr>
                <w:sz w:val="16"/>
              </w:rPr>
              <w:t>Jangan tulis sebagai business fact.</w:t>
            </w:r>
          </w:p>
        </w:tc>
      </w:tr>
      <w:tr w:rsidR="00F00078" w14:paraId="48EF6191" w14:textId="77777777">
        <w:trPr>
          <w:cantSplit/>
          <w:jc w:val="center"/>
        </w:trPr>
        <w:tc>
          <w:tcPr>
            <w:tcW w:w="1584" w:type="dxa"/>
            <w:tcMar>
              <w:top w:w="90" w:type="dxa"/>
              <w:left w:w="100" w:type="dxa"/>
              <w:bottom w:w="90" w:type="dxa"/>
              <w:right w:w="100" w:type="dxa"/>
            </w:tcMar>
            <w:vAlign w:val="center"/>
          </w:tcPr>
          <w:p w14:paraId="070CE20E" w14:textId="77777777" w:rsidR="00F00078" w:rsidRDefault="00A92178">
            <w:pPr>
              <w:jc w:val="center"/>
            </w:pPr>
            <w:r>
              <w:rPr>
                <w:sz w:val="16"/>
              </w:rPr>
              <w:t>ASSUMPTION</w:t>
            </w:r>
          </w:p>
        </w:tc>
        <w:tc>
          <w:tcPr>
            <w:tcW w:w="4320" w:type="dxa"/>
            <w:tcMar>
              <w:top w:w="90" w:type="dxa"/>
              <w:left w:w="100" w:type="dxa"/>
              <w:bottom w:w="90" w:type="dxa"/>
              <w:right w:w="100" w:type="dxa"/>
            </w:tcMar>
            <w:vAlign w:val="center"/>
          </w:tcPr>
          <w:p w14:paraId="1448F327" w14:textId="77777777" w:rsidR="00F00078" w:rsidRDefault="00A92178">
            <w:r>
              <w:rPr>
                <w:sz w:val="16"/>
              </w:rPr>
              <w:t>Diperlukan untuk melengkapi spec tetapi belum diketahui.</w:t>
            </w:r>
          </w:p>
        </w:tc>
        <w:tc>
          <w:tcPr>
            <w:tcW w:w="4032" w:type="dxa"/>
            <w:tcMar>
              <w:top w:w="90" w:type="dxa"/>
              <w:left w:w="100" w:type="dxa"/>
              <w:bottom w:w="90" w:type="dxa"/>
              <w:right w:w="100" w:type="dxa"/>
            </w:tcMar>
            <w:vAlign w:val="center"/>
          </w:tcPr>
          <w:p w14:paraId="4DA4DE42" w14:textId="77777777" w:rsidR="00F00078" w:rsidRDefault="00A92178">
            <w:r>
              <w:rPr>
                <w:sz w:val="16"/>
              </w:rPr>
              <w:t>Kuning; ID; reason; impact; confirm by.</w:t>
            </w:r>
          </w:p>
        </w:tc>
      </w:tr>
      <w:tr w:rsidR="00F00078" w14:paraId="30B4A642" w14:textId="77777777">
        <w:trPr>
          <w:cantSplit/>
          <w:jc w:val="center"/>
        </w:trPr>
        <w:tc>
          <w:tcPr>
            <w:tcW w:w="1584" w:type="dxa"/>
            <w:shd w:val="clear" w:color="auto" w:fill="F7F9FB"/>
            <w:tcMar>
              <w:top w:w="90" w:type="dxa"/>
              <w:left w:w="100" w:type="dxa"/>
              <w:bottom w:w="90" w:type="dxa"/>
              <w:right w:w="100" w:type="dxa"/>
            </w:tcMar>
            <w:vAlign w:val="center"/>
          </w:tcPr>
          <w:p w14:paraId="227EDE7B" w14:textId="77777777" w:rsidR="00F00078" w:rsidRDefault="00A92178">
            <w:pPr>
              <w:jc w:val="center"/>
            </w:pPr>
            <w:r>
              <w:rPr>
                <w:sz w:val="16"/>
              </w:rPr>
              <w:t>OPEN</w:t>
            </w:r>
          </w:p>
        </w:tc>
        <w:tc>
          <w:tcPr>
            <w:tcW w:w="4320" w:type="dxa"/>
            <w:shd w:val="clear" w:color="auto" w:fill="F7F9FB"/>
            <w:tcMar>
              <w:top w:w="90" w:type="dxa"/>
              <w:left w:w="100" w:type="dxa"/>
              <w:bottom w:w="90" w:type="dxa"/>
              <w:right w:w="100" w:type="dxa"/>
            </w:tcMar>
            <w:vAlign w:val="center"/>
          </w:tcPr>
          <w:p w14:paraId="7829D040" w14:textId="77777777" w:rsidR="00F00078" w:rsidRDefault="00A92178">
            <w:r>
              <w:rPr>
                <w:sz w:val="16"/>
              </w:rPr>
              <w:t>Belum dapat diputuskan.</w:t>
            </w:r>
          </w:p>
        </w:tc>
        <w:tc>
          <w:tcPr>
            <w:tcW w:w="4032" w:type="dxa"/>
            <w:shd w:val="clear" w:color="auto" w:fill="F7F9FB"/>
            <w:tcMar>
              <w:top w:w="90" w:type="dxa"/>
              <w:left w:w="100" w:type="dxa"/>
              <w:bottom w:w="90" w:type="dxa"/>
              <w:right w:w="100" w:type="dxa"/>
            </w:tcMar>
            <w:vAlign w:val="center"/>
          </w:tcPr>
          <w:p w14:paraId="77271099" w14:textId="77777777" w:rsidR="00F00078" w:rsidRDefault="00A92178">
            <w:r>
              <w:rPr>
                <w:sz w:val="16"/>
              </w:rPr>
              <w:t>Masukkan Open Question dan impact.</w:t>
            </w:r>
          </w:p>
        </w:tc>
      </w:tr>
    </w:tbl>
    <w:p w14:paraId="1D5B0261" w14:textId="77777777" w:rsidR="00F00078" w:rsidRDefault="00F00078">
      <w:pPr>
        <w:spacing w:after="20"/>
      </w:pPr>
    </w:p>
    <w:p w14:paraId="4776F2E4" w14:textId="77777777" w:rsidR="00F00078" w:rsidRDefault="00A92178">
      <w:r>
        <w:br w:type="page"/>
      </w:r>
    </w:p>
    <w:p w14:paraId="395102C0" w14:textId="77777777" w:rsidR="00F00078" w:rsidRDefault="00A92178">
      <w:pPr>
        <w:pStyle w:val="Heading1"/>
      </w:pPr>
      <w:r>
        <w:t>4. Metode Discovery Modul, Screen, State, dan Komponen</w:t>
      </w:r>
    </w:p>
    <w:p w14:paraId="73E34521" w14:textId="77777777" w:rsidR="00F00078" w:rsidRDefault="00A92178">
      <w:pPr>
        <w:pStyle w:val="Heading2"/>
      </w:pPr>
      <w:r>
        <w:t>4.1 Output discovery</w:t>
      </w:r>
    </w:p>
    <w:tbl>
      <w:tblPr>
        <w:tblStyle w:val="TableGrid"/>
        <w:tblW w:w="0" w:type="auto"/>
        <w:jc w:val="center"/>
        <w:tblLayout w:type="fixed"/>
        <w:tblLook w:val="04A0" w:firstRow="1" w:lastRow="0" w:firstColumn="1" w:lastColumn="0" w:noHBand="0" w:noVBand="1"/>
      </w:tblPr>
      <w:tblGrid>
        <w:gridCol w:w="5040"/>
        <w:gridCol w:w="8136"/>
      </w:tblGrid>
      <w:tr w:rsidR="00F00078" w14:paraId="1EB24C24" w14:textId="77777777">
        <w:trPr>
          <w:cantSplit/>
          <w:tblHeader/>
          <w:jc w:val="center"/>
        </w:trPr>
        <w:tc>
          <w:tcPr>
            <w:tcW w:w="5040" w:type="dxa"/>
            <w:shd w:val="clear" w:color="auto" w:fill="17365D"/>
            <w:tcMar>
              <w:top w:w="90" w:type="dxa"/>
              <w:left w:w="100" w:type="dxa"/>
              <w:bottom w:w="90" w:type="dxa"/>
              <w:right w:w="100" w:type="dxa"/>
            </w:tcMar>
            <w:vAlign w:val="center"/>
          </w:tcPr>
          <w:p w14:paraId="70E00AD5" w14:textId="77777777" w:rsidR="00F00078" w:rsidRDefault="00A92178">
            <w:pPr>
              <w:jc w:val="center"/>
            </w:pPr>
            <w:r>
              <w:rPr>
                <w:b/>
                <w:color w:val="FFFFFF"/>
                <w:sz w:val="16"/>
              </w:rPr>
              <w:t>Objek</w:t>
            </w:r>
          </w:p>
        </w:tc>
        <w:tc>
          <w:tcPr>
            <w:tcW w:w="5040" w:type="dxa"/>
            <w:shd w:val="clear" w:color="auto" w:fill="17365D"/>
            <w:tcMar>
              <w:top w:w="90" w:type="dxa"/>
              <w:left w:w="100" w:type="dxa"/>
              <w:bottom w:w="90" w:type="dxa"/>
              <w:right w:w="100" w:type="dxa"/>
            </w:tcMar>
            <w:vAlign w:val="center"/>
          </w:tcPr>
          <w:p w14:paraId="5E0C735B" w14:textId="77777777" w:rsidR="00F00078" w:rsidRDefault="00A92178">
            <w:pPr>
              <w:jc w:val="center"/>
            </w:pPr>
            <w:r>
              <w:rPr>
                <w:b/>
                <w:color w:val="FFFFFF"/>
                <w:sz w:val="16"/>
              </w:rPr>
              <w:t>Atribut minimum</w:t>
            </w:r>
          </w:p>
        </w:tc>
      </w:tr>
      <w:tr w:rsidR="00F00078" w14:paraId="5E10B565" w14:textId="77777777">
        <w:trPr>
          <w:cantSplit/>
          <w:jc w:val="center"/>
        </w:trPr>
        <w:tc>
          <w:tcPr>
            <w:tcW w:w="1800" w:type="dxa"/>
            <w:tcMar>
              <w:top w:w="90" w:type="dxa"/>
              <w:left w:w="100" w:type="dxa"/>
              <w:bottom w:w="90" w:type="dxa"/>
              <w:right w:w="100" w:type="dxa"/>
            </w:tcMar>
            <w:vAlign w:val="center"/>
          </w:tcPr>
          <w:p w14:paraId="391FD200" w14:textId="77777777" w:rsidR="00F00078" w:rsidRDefault="00A92178">
            <w:pPr>
              <w:jc w:val="center"/>
            </w:pPr>
            <w:r>
              <w:rPr>
                <w:sz w:val="16"/>
              </w:rPr>
              <w:t>Module</w:t>
            </w:r>
          </w:p>
        </w:tc>
        <w:tc>
          <w:tcPr>
            <w:tcW w:w="8136" w:type="dxa"/>
            <w:tcMar>
              <w:top w:w="90" w:type="dxa"/>
              <w:left w:w="100" w:type="dxa"/>
              <w:bottom w:w="90" w:type="dxa"/>
              <w:right w:w="100" w:type="dxa"/>
            </w:tcMar>
            <w:vAlign w:val="center"/>
          </w:tcPr>
          <w:p w14:paraId="14C82A70" w14:textId="77777777" w:rsidR="00F00078" w:rsidRDefault="00A92178">
            <w:r>
              <w:rPr>
                <w:sz w:val="16"/>
              </w:rPr>
              <w:t>Code, name, purpose, owner, entity, scope, dependency.</w:t>
            </w:r>
          </w:p>
        </w:tc>
      </w:tr>
      <w:tr w:rsidR="00F00078" w14:paraId="73CF1AB2" w14:textId="77777777">
        <w:trPr>
          <w:cantSplit/>
          <w:jc w:val="center"/>
        </w:trPr>
        <w:tc>
          <w:tcPr>
            <w:tcW w:w="1800" w:type="dxa"/>
            <w:shd w:val="clear" w:color="auto" w:fill="F7F9FB"/>
            <w:tcMar>
              <w:top w:w="90" w:type="dxa"/>
              <w:left w:w="100" w:type="dxa"/>
              <w:bottom w:w="90" w:type="dxa"/>
              <w:right w:w="100" w:type="dxa"/>
            </w:tcMar>
            <w:vAlign w:val="center"/>
          </w:tcPr>
          <w:p w14:paraId="420BD210" w14:textId="77777777" w:rsidR="00F00078" w:rsidRDefault="00A92178">
            <w:pPr>
              <w:jc w:val="center"/>
            </w:pPr>
            <w:r>
              <w:rPr>
                <w:sz w:val="16"/>
              </w:rPr>
              <w:t>Screen</w:t>
            </w:r>
          </w:p>
        </w:tc>
        <w:tc>
          <w:tcPr>
            <w:tcW w:w="8136" w:type="dxa"/>
            <w:shd w:val="clear" w:color="auto" w:fill="F7F9FB"/>
            <w:tcMar>
              <w:top w:w="90" w:type="dxa"/>
              <w:left w:w="100" w:type="dxa"/>
              <w:bottom w:w="90" w:type="dxa"/>
              <w:right w:w="100" w:type="dxa"/>
            </w:tcMar>
            <w:vAlign w:val="center"/>
          </w:tcPr>
          <w:p w14:paraId="5A8678A4" w14:textId="77777777" w:rsidR="00F00078" w:rsidRDefault="00A92178">
            <w:r>
              <w:rPr>
                <w:sz w:val="16"/>
              </w:rPr>
              <w:t>Screen ID, name, mode, entry/exit, related screen.</w:t>
            </w:r>
          </w:p>
        </w:tc>
      </w:tr>
      <w:tr w:rsidR="00F00078" w14:paraId="794DE859" w14:textId="77777777">
        <w:trPr>
          <w:cantSplit/>
          <w:jc w:val="center"/>
        </w:trPr>
        <w:tc>
          <w:tcPr>
            <w:tcW w:w="1800" w:type="dxa"/>
            <w:tcMar>
              <w:top w:w="90" w:type="dxa"/>
              <w:left w:w="100" w:type="dxa"/>
              <w:bottom w:w="90" w:type="dxa"/>
              <w:right w:w="100" w:type="dxa"/>
            </w:tcMar>
            <w:vAlign w:val="center"/>
          </w:tcPr>
          <w:p w14:paraId="6B4006D0" w14:textId="77777777" w:rsidR="00F00078" w:rsidRDefault="00A92178">
            <w:pPr>
              <w:jc w:val="center"/>
            </w:pPr>
            <w:r>
              <w:rPr>
                <w:sz w:val="16"/>
              </w:rPr>
              <w:t>State</w:t>
            </w:r>
          </w:p>
        </w:tc>
        <w:tc>
          <w:tcPr>
            <w:tcW w:w="8136" w:type="dxa"/>
            <w:tcMar>
              <w:top w:w="90" w:type="dxa"/>
              <w:left w:w="100" w:type="dxa"/>
              <w:bottom w:w="90" w:type="dxa"/>
              <w:right w:w="100" w:type="dxa"/>
            </w:tcMar>
            <w:vAlign w:val="center"/>
          </w:tcPr>
          <w:p w14:paraId="125245D6" w14:textId="77777777" w:rsidR="00F00078" w:rsidRDefault="00A92178">
            <w:r>
              <w:rPr>
                <w:sz w:val="16"/>
              </w:rPr>
              <w:t>Initial, loading, add, edit, view, dirty, invalid, saving, error, conflict, unauthorized, not found.</w:t>
            </w:r>
          </w:p>
        </w:tc>
      </w:tr>
      <w:tr w:rsidR="00F00078" w14:paraId="5259FBC3" w14:textId="77777777">
        <w:trPr>
          <w:cantSplit/>
          <w:jc w:val="center"/>
        </w:trPr>
        <w:tc>
          <w:tcPr>
            <w:tcW w:w="1800" w:type="dxa"/>
            <w:shd w:val="clear" w:color="auto" w:fill="F7F9FB"/>
            <w:tcMar>
              <w:top w:w="90" w:type="dxa"/>
              <w:left w:w="100" w:type="dxa"/>
              <w:bottom w:w="90" w:type="dxa"/>
              <w:right w:w="100" w:type="dxa"/>
            </w:tcMar>
            <w:vAlign w:val="center"/>
          </w:tcPr>
          <w:p w14:paraId="3CD794B8" w14:textId="77777777" w:rsidR="00F00078" w:rsidRDefault="00A92178">
            <w:pPr>
              <w:jc w:val="center"/>
            </w:pPr>
            <w:r>
              <w:rPr>
                <w:sz w:val="16"/>
              </w:rPr>
              <w:t>Component</w:t>
            </w:r>
          </w:p>
        </w:tc>
        <w:tc>
          <w:tcPr>
            <w:tcW w:w="8136" w:type="dxa"/>
            <w:shd w:val="clear" w:color="auto" w:fill="F7F9FB"/>
            <w:tcMar>
              <w:top w:w="90" w:type="dxa"/>
              <w:left w:w="100" w:type="dxa"/>
              <w:bottom w:w="90" w:type="dxa"/>
              <w:right w:w="100" w:type="dxa"/>
            </w:tcMar>
            <w:vAlign w:val="center"/>
          </w:tcPr>
          <w:p w14:paraId="35713062" w14:textId="77777777" w:rsidR="00F00078" w:rsidRDefault="00A92178">
            <w:r>
              <w:rPr>
                <w:sz w:val="16"/>
              </w:rPr>
              <w:t>ID, label, type, screen, section, parent/container.</w:t>
            </w:r>
          </w:p>
        </w:tc>
      </w:tr>
      <w:tr w:rsidR="00F00078" w14:paraId="07301919" w14:textId="77777777">
        <w:trPr>
          <w:cantSplit/>
          <w:jc w:val="center"/>
        </w:trPr>
        <w:tc>
          <w:tcPr>
            <w:tcW w:w="1800" w:type="dxa"/>
            <w:tcMar>
              <w:top w:w="90" w:type="dxa"/>
              <w:left w:w="100" w:type="dxa"/>
              <w:bottom w:w="90" w:type="dxa"/>
              <w:right w:w="100" w:type="dxa"/>
            </w:tcMar>
            <w:vAlign w:val="center"/>
          </w:tcPr>
          <w:p w14:paraId="611C51B6" w14:textId="77777777" w:rsidR="00F00078" w:rsidRDefault="00A92178">
            <w:pPr>
              <w:jc w:val="center"/>
            </w:pPr>
            <w:r>
              <w:rPr>
                <w:sz w:val="16"/>
              </w:rPr>
              <w:t>Action</w:t>
            </w:r>
          </w:p>
        </w:tc>
        <w:tc>
          <w:tcPr>
            <w:tcW w:w="8136" w:type="dxa"/>
            <w:tcMar>
              <w:top w:w="90" w:type="dxa"/>
              <w:left w:w="100" w:type="dxa"/>
              <w:bottom w:w="90" w:type="dxa"/>
              <w:right w:w="100" w:type="dxa"/>
            </w:tcMar>
            <w:vAlign w:val="center"/>
          </w:tcPr>
          <w:p w14:paraId="1677A636" w14:textId="77777777" w:rsidR="00F00078" w:rsidRDefault="00A92178">
            <w:r>
              <w:rPr>
                <w:sz w:val="16"/>
              </w:rPr>
              <w:t>Trigger, precondition, permission, validation, result, error, navigation.</w:t>
            </w:r>
          </w:p>
        </w:tc>
      </w:tr>
      <w:tr w:rsidR="00F00078" w14:paraId="5C807911" w14:textId="77777777">
        <w:trPr>
          <w:cantSplit/>
          <w:jc w:val="center"/>
        </w:trPr>
        <w:tc>
          <w:tcPr>
            <w:tcW w:w="1800" w:type="dxa"/>
            <w:shd w:val="clear" w:color="auto" w:fill="F7F9FB"/>
            <w:tcMar>
              <w:top w:w="90" w:type="dxa"/>
              <w:left w:w="100" w:type="dxa"/>
              <w:bottom w:w="90" w:type="dxa"/>
              <w:right w:w="100" w:type="dxa"/>
            </w:tcMar>
            <w:vAlign w:val="center"/>
          </w:tcPr>
          <w:p w14:paraId="5B3F7F64" w14:textId="77777777" w:rsidR="00F00078" w:rsidRDefault="00A92178">
            <w:pPr>
              <w:jc w:val="center"/>
            </w:pPr>
            <w:r>
              <w:rPr>
                <w:sz w:val="16"/>
              </w:rPr>
              <w:t>Data</w:t>
            </w:r>
          </w:p>
        </w:tc>
        <w:tc>
          <w:tcPr>
            <w:tcW w:w="8136" w:type="dxa"/>
            <w:shd w:val="clear" w:color="auto" w:fill="F7F9FB"/>
            <w:tcMar>
              <w:top w:w="90" w:type="dxa"/>
              <w:left w:w="100" w:type="dxa"/>
              <w:bottom w:w="90" w:type="dxa"/>
              <w:right w:w="100" w:type="dxa"/>
            </w:tcMar>
            <w:vAlign w:val="center"/>
          </w:tcPr>
          <w:p w14:paraId="2E06F8B8" w14:textId="77777777" w:rsidR="00F00078" w:rsidRDefault="00A92178">
            <w:r>
              <w:rPr>
                <w:sz w:val="16"/>
              </w:rPr>
              <w:t>Source of truth, attribute, type, constraint, lifecycle.</w:t>
            </w:r>
          </w:p>
        </w:tc>
      </w:tr>
    </w:tbl>
    <w:p w14:paraId="47B1734B" w14:textId="77777777" w:rsidR="00F00078" w:rsidRDefault="00F00078">
      <w:pPr>
        <w:spacing w:after="20"/>
      </w:pPr>
    </w:p>
    <w:p w14:paraId="7DA0D038" w14:textId="77777777" w:rsidR="00F00078" w:rsidRDefault="00A92178">
      <w:pPr>
        <w:pStyle w:val="Heading2"/>
      </w:pPr>
      <w:r>
        <w:t>4.2 State inventory</w:t>
      </w:r>
    </w:p>
    <w:p w14:paraId="1D60FB97" w14:textId="77777777" w:rsidR="00F00078" w:rsidRDefault="00A92178">
      <w:pPr>
        <w:pStyle w:val="ListBullet"/>
        <w:spacing w:after="40"/>
      </w:pPr>
      <w:r>
        <w:t>Initial: screen first render dan default values.</w:t>
      </w:r>
    </w:p>
    <w:p w14:paraId="2CA0A473" w14:textId="77777777" w:rsidR="00F00078" w:rsidRDefault="00A92178">
      <w:pPr>
        <w:pStyle w:val="ListBullet"/>
        <w:spacing w:after="40"/>
      </w:pPr>
      <w:r>
        <w:t>Loading: skeleton/spinner, disabled actions, timeout behaviour.</w:t>
      </w:r>
    </w:p>
    <w:p w14:paraId="29D1AC64" w14:textId="77777777" w:rsidR="00F00078" w:rsidRDefault="00A92178">
      <w:pPr>
        <w:pStyle w:val="ListBullet"/>
        <w:spacing w:after="40"/>
      </w:pPr>
      <w:r>
        <w:t>Add/Edit/View: field editability dan permission berbeda.</w:t>
      </w:r>
    </w:p>
    <w:p w14:paraId="6BCF3F48" w14:textId="77777777" w:rsidR="00F00078" w:rsidRDefault="00A92178">
      <w:pPr>
        <w:pStyle w:val="ListBullet"/>
        <w:spacing w:after="40"/>
      </w:pPr>
      <w:r>
        <w:t>Dirty: unsaved changes dan navigation guard.</w:t>
      </w:r>
    </w:p>
    <w:p w14:paraId="08BBADE3" w14:textId="77777777" w:rsidR="00F00078" w:rsidRDefault="00A92178">
      <w:pPr>
        <w:pStyle w:val="ListBullet"/>
        <w:spacing w:after="40"/>
      </w:pPr>
      <w:r>
        <w:t>Saving: double-submit prevention dan idempotency.</w:t>
      </w:r>
    </w:p>
    <w:p w14:paraId="230A9331" w14:textId="77777777" w:rsidR="00F00078" w:rsidRDefault="00A92178">
      <w:pPr>
        <w:pStyle w:val="ListBullet"/>
        <w:spacing w:after="40"/>
      </w:pPr>
      <w:r>
        <w:t>Error/Conflict: recovery path, reload, retry, dan data preservation.</w:t>
      </w:r>
    </w:p>
    <w:p w14:paraId="67BD7B57" w14:textId="77777777" w:rsidR="00F00078" w:rsidRDefault="00A92178">
      <w:pPr>
        <w:pStyle w:val="ListBullet"/>
        <w:spacing w:after="40"/>
      </w:pPr>
      <w:r>
        <w:t>Unauthorized/Not Found: secure handling tanpa information leakage.</w:t>
      </w:r>
    </w:p>
    <w:p w14:paraId="6B31AFD0" w14:textId="77777777" w:rsidR="00F00078" w:rsidRDefault="00A92178">
      <w:r>
        <w:br w:type="page"/>
      </w:r>
    </w:p>
    <w:p w14:paraId="6C32BE63" w14:textId="77777777" w:rsidR="00F00078" w:rsidRDefault="00A92178">
      <w:pPr>
        <w:pStyle w:val="Heading1"/>
      </w:pPr>
      <w:r>
        <w:t>5. Business Intent, Invariants, Current State, dan Proposed Design</w:t>
      </w:r>
    </w:p>
    <w:p w14:paraId="71BED785" w14:textId="77777777" w:rsidR="00F00078" w:rsidRDefault="00A92178">
      <w:r>
        <w:t>Future-proof blueprint harus memisahkan apa yang tidak boleh berubah dari cara implementasi saat ini. Pemisahan ini mencegah redevelopment menyalin limitation UI lama sebagai business rule baru.</w:t>
      </w:r>
    </w:p>
    <w:tbl>
      <w:tblPr>
        <w:tblStyle w:val="TableGrid"/>
        <w:tblW w:w="0" w:type="auto"/>
        <w:jc w:val="center"/>
        <w:tblLayout w:type="fixed"/>
        <w:tblLook w:val="04A0" w:firstRow="1" w:lastRow="0" w:firstColumn="1" w:lastColumn="0" w:noHBand="0" w:noVBand="1"/>
      </w:tblPr>
      <w:tblGrid>
        <w:gridCol w:w="3360"/>
        <w:gridCol w:w="3528"/>
        <w:gridCol w:w="4536"/>
      </w:tblGrid>
      <w:tr w:rsidR="00F00078" w14:paraId="4139EC05" w14:textId="77777777">
        <w:trPr>
          <w:cantSplit/>
          <w:tblHeader/>
          <w:jc w:val="center"/>
        </w:trPr>
        <w:tc>
          <w:tcPr>
            <w:tcW w:w="3360" w:type="dxa"/>
            <w:shd w:val="clear" w:color="auto" w:fill="17365D"/>
            <w:tcMar>
              <w:top w:w="90" w:type="dxa"/>
              <w:left w:w="100" w:type="dxa"/>
              <w:bottom w:w="90" w:type="dxa"/>
              <w:right w:w="100" w:type="dxa"/>
            </w:tcMar>
            <w:vAlign w:val="center"/>
          </w:tcPr>
          <w:p w14:paraId="415EF763" w14:textId="77777777" w:rsidR="00F00078" w:rsidRDefault="00A92178">
            <w:pPr>
              <w:jc w:val="center"/>
            </w:pPr>
            <w:r>
              <w:rPr>
                <w:b/>
                <w:color w:val="FFFFFF"/>
                <w:sz w:val="16"/>
              </w:rPr>
              <w:t>Layer</w:t>
            </w:r>
          </w:p>
        </w:tc>
        <w:tc>
          <w:tcPr>
            <w:tcW w:w="3360" w:type="dxa"/>
            <w:shd w:val="clear" w:color="auto" w:fill="17365D"/>
            <w:tcMar>
              <w:top w:w="90" w:type="dxa"/>
              <w:left w:w="100" w:type="dxa"/>
              <w:bottom w:w="90" w:type="dxa"/>
              <w:right w:w="100" w:type="dxa"/>
            </w:tcMar>
            <w:vAlign w:val="center"/>
          </w:tcPr>
          <w:p w14:paraId="7345645B" w14:textId="77777777" w:rsidR="00F00078" w:rsidRDefault="00A92178">
            <w:pPr>
              <w:jc w:val="center"/>
            </w:pPr>
            <w:r>
              <w:rPr>
                <w:b/>
                <w:color w:val="FFFFFF"/>
                <w:sz w:val="16"/>
              </w:rPr>
              <w:t>Pertanyaan</w:t>
            </w:r>
          </w:p>
        </w:tc>
        <w:tc>
          <w:tcPr>
            <w:tcW w:w="3360" w:type="dxa"/>
            <w:shd w:val="clear" w:color="auto" w:fill="17365D"/>
            <w:tcMar>
              <w:top w:w="90" w:type="dxa"/>
              <w:left w:w="100" w:type="dxa"/>
              <w:bottom w:w="90" w:type="dxa"/>
              <w:right w:w="100" w:type="dxa"/>
            </w:tcMar>
            <w:vAlign w:val="center"/>
          </w:tcPr>
          <w:p w14:paraId="4827FDA1" w14:textId="77777777" w:rsidR="00F00078" w:rsidRDefault="00A92178">
            <w:pPr>
              <w:jc w:val="center"/>
            </w:pPr>
            <w:r>
              <w:rPr>
                <w:b/>
                <w:color w:val="FFFFFF"/>
                <w:sz w:val="16"/>
              </w:rPr>
              <w:t>Contoh</w:t>
            </w:r>
          </w:p>
        </w:tc>
      </w:tr>
      <w:tr w:rsidR="00F00078" w14:paraId="206F4915" w14:textId="77777777">
        <w:trPr>
          <w:cantSplit/>
          <w:jc w:val="center"/>
        </w:trPr>
        <w:tc>
          <w:tcPr>
            <w:tcW w:w="1944" w:type="dxa"/>
            <w:tcMar>
              <w:top w:w="90" w:type="dxa"/>
              <w:left w:w="100" w:type="dxa"/>
              <w:bottom w:w="90" w:type="dxa"/>
              <w:right w:w="100" w:type="dxa"/>
            </w:tcMar>
            <w:vAlign w:val="center"/>
          </w:tcPr>
          <w:p w14:paraId="6620502F" w14:textId="77777777" w:rsidR="00F00078" w:rsidRDefault="00A92178">
            <w:pPr>
              <w:jc w:val="center"/>
            </w:pPr>
            <w:r>
              <w:rPr>
                <w:sz w:val="16"/>
              </w:rPr>
              <w:t>Business Intent</w:t>
            </w:r>
          </w:p>
        </w:tc>
        <w:tc>
          <w:tcPr>
            <w:tcW w:w="3528" w:type="dxa"/>
            <w:tcMar>
              <w:top w:w="90" w:type="dxa"/>
              <w:left w:w="100" w:type="dxa"/>
              <w:bottom w:w="90" w:type="dxa"/>
              <w:right w:w="100" w:type="dxa"/>
            </w:tcMar>
            <w:vAlign w:val="center"/>
          </w:tcPr>
          <w:p w14:paraId="00B10926" w14:textId="77777777" w:rsidR="00F00078" w:rsidRDefault="00A92178">
            <w:r>
              <w:rPr>
                <w:sz w:val="16"/>
              </w:rPr>
              <w:t>Nilai bisnis apa yang ingin dicapai?</w:t>
            </w:r>
          </w:p>
        </w:tc>
        <w:tc>
          <w:tcPr>
            <w:tcW w:w="4536" w:type="dxa"/>
            <w:tcMar>
              <w:top w:w="90" w:type="dxa"/>
              <w:left w:w="100" w:type="dxa"/>
              <w:bottom w:w="90" w:type="dxa"/>
              <w:right w:w="100" w:type="dxa"/>
            </w:tcMar>
            <w:vAlign w:val="center"/>
          </w:tcPr>
          <w:p w14:paraId="22B8A3C4" w14:textId="77777777" w:rsidR="00F00078" w:rsidRDefault="00A92178">
            <w:r>
              <w:rPr>
                <w:sz w:val="16"/>
              </w:rPr>
              <w:t>Mengontrol keterangan bon yang berlaku untuk principal dan periode tertentu.</w:t>
            </w:r>
          </w:p>
        </w:tc>
      </w:tr>
      <w:tr w:rsidR="00F00078" w14:paraId="43D143DC" w14:textId="77777777">
        <w:trPr>
          <w:cantSplit/>
          <w:jc w:val="center"/>
        </w:trPr>
        <w:tc>
          <w:tcPr>
            <w:tcW w:w="1944" w:type="dxa"/>
            <w:shd w:val="clear" w:color="auto" w:fill="F7F9FB"/>
            <w:tcMar>
              <w:top w:w="90" w:type="dxa"/>
              <w:left w:w="100" w:type="dxa"/>
              <w:bottom w:w="90" w:type="dxa"/>
              <w:right w:w="100" w:type="dxa"/>
            </w:tcMar>
            <w:vAlign w:val="center"/>
          </w:tcPr>
          <w:p w14:paraId="6853766B" w14:textId="77777777" w:rsidR="00F00078" w:rsidRDefault="00A92178">
            <w:pPr>
              <w:jc w:val="center"/>
            </w:pPr>
            <w:r>
              <w:rPr>
                <w:sz w:val="16"/>
              </w:rPr>
              <w:t>Business Invariant</w:t>
            </w:r>
          </w:p>
        </w:tc>
        <w:tc>
          <w:tcPr>
            <w:tcW w:w="3528" w:type="dxa"/>
            <w:shd w:val="clear" w:color="auto" w:fill="F7F9FB"/>
            <w:tcMar>
              <w:top w:w="90" w:type="dxa"/>
              <w:left w:w="100" w:type="dxa"/>
              <w:bottom w:w="90" w:type="dxa"/>
              <w:right w:w="100" w:type="dxa"/>
            </w:tcMar>
            <w:vAlign w:val="center"/>
          </w:tcPr>
          <w:p w14:paraId="64F2C983" w14:textId="77777777" w:rsidR="00F00078" w:rsidRDefault="00A92178">
            <w:r>
              <w:rPr>
                <w:sz w:val="16"/>
              </w:rPr>
              <w:t>Apa yang harus tetap benar di semua teknologi/channel?</w:t>
            </w:r>
          </w:p>
        </w:tc>
        <w:tc>
          <w:tcPr>
            <w:tcW w:w="4536" w:type="dxa"/>
            <w:shd w:val="clear" w:color="auto" w:fill="F7F9FB"/>
            <w:tcMar>
              <w:top w:w="90" w:type="dxa"/>
              <w:left w:w="100" w:type="dxa"/>
              <w:bottom w:w="90" w:type="dxa"/>
              <w:right w:w="100" w:type="dxa"/>
            </w:tcMar>
            <w:vAlign w:val="center"/>
          </w:tcPr>
          <w:p w14:paraId="512998A1" w14:textId="77777777" w:rsidR="00F00078" w:rsidRDefault="00A92178">
            <w:r>
              <w:rPr>
                <w:sz w:val="16"/>
              </w:rPr>
              <w:t>Tidak boleh ada dua aturan efektif yang ambigu untuk scope yang sama.</w:t>
            </w:r>
          </w:p>
        </w:tc>
      </w:tr>
      <w:tr w:rsidR="00F00078" w14:paraId="0CE30DA0" w14:textId="77777777">
        <w:trPr>
          <w:cantSplit/>
          <w:jc w:val="center"/>
        </w:trPr>
        <w:tc>
          <w:tcPr>
            <w:tcW w:w="1944" w:type="dxa"/>
            <w:tcMar>
              <w:top w:w="90" w:type="dxa"/>
              <w:left w:w="100" w:type="dxa"/>
              <w:bottom w:w="90" w:type="dxa"/>
              <w:right w:w="100" w:type="dxa"/>
            </w:tcMar>
            <w:vAlign w:val="center"/>
          </w:tcPr>
          <w:p w14:paraId="4E2533ED" w14:textId="77777777" w:rsidR="00F00078" w:rsidRDefault="00A92178">
            <w:pPr>
              <w:jc w:val="center"/>
            </w:pPr>
            <w:r>
              <w:rPr>
                <w:sz w:val="16"/>
              </w:rPr>
              <w:t>Current State</w:t>
            </w:r>
          </w:p>
        </w:tc>
        <w:tc>
          <w:tcPr>
            <w:tcW w:w="3528" w:type="dxa"/>
            <w:tcMar>
              <w:top w:w="90" w:type="dxa"/>
              <w:left w:w="100" w:type="dxa"/>
              <w:bottom w:w="90" w:type="dxa"/>
              <w:right w:w="100" w:type="dxa"/>
            </w:tcMar>
            <w:vAlign w:val="center"/>
          </w:tcPr>
          <w:p w14:paraId="0445DF3F" w14:textId="77777777" w:rsidR="00F00078" w:rsidRDefault="00A92178">
            <w:r>
              <w:rPr>
                <w:sz w:val="16"/>
              </w:rPr>
              <w:t>Bagaimana sistem/mockup saat ini bekerja?</w:t>
            </w:r>
          </w:p>
        </w:tc>
        <w:tc>
          <w:tcPr>
            <w:tcW w:w="4536" w:type="dxa"/>
            <w:tcMar>
              <w:top w:w="90" w:type="dxa"/>
              <w:left w:w="100" w:type="dxa"/>
              <w:bottom w:w="90" w:type="dxa"/>
              <w:right w:w="100" w:type="dxa"/>
            </w:tcMar>
            <w:vAlign w:val="center"/>
          </w:tcPr>
          <w:p w14:paraId="079226B1" w14:textId="77777777" w:rsidR="00F00078" w:rsidRDefault="00A92178">
            <w:r>
              <w:rPr>
                <w:sz w:val="16"/>
              </w:rPr>
              <w:t>Web dan Mobile ditampilkan sebagai dua checkbox.</w:t>
            </w:r>
          </w:p>
        </w:tc>
      </w:tr>
      <w:tr w:rsidR="00F00078" w14:paraId="073337D2" w14:textId="77777777">
        <w:trPr>
          <w:cantSplit/>
          <w:jc w:val="center"/>
        </w:trPr>
        <w:tc>
          <w:tcPr>
            <w:tcW w:w="1944" w:type="dxa"/>
            <w:shd w:val="clear" w:color="auto" w:fill="F7F9FB"/>
            <w:tcMar>
              <w:top w:w="90" w:type="dxa"/>
              <w:left w:w="100" w:type="dxa"/>
              <w:bottom w:w="90" w:type="dxa"/>
              <w:right w:w="100" w:type="dxa"/>
            </w:tcMar>
            <w:vAlign w:val="center"/>
          </w:tcPr>
          <w:p w14:paraId="7D8E64E0" w14:textId="77777777" w:rsidR="00F00078" w:rsidRDefault="00A92178">
            <w:pPr>
              <w:jc w:val="center"/>
            </w:pPr>
            <w:r>
              <w:rPr>
                <w:sz w:val="16"/>
              </w:rPr>
              <w:t>Proposed Design</w:t>
            </w:r>
          </w:p>
        </w:tc>
        <w:tc>
          <w:tcPr>
            <w:tcW w:w="3528" w:type="dxa"/>
            <w:shd w:val="clear" w:color="auto" w:fill="F7F9FB"/>
            <w:tcMar>
              <w:top w:w="90" w:type="dxa"/>
              <w:left w:w="100" w:type="dxa"/>
              <w:bottom w:w="90" w:type="dxa"/>
              <w:right w:w="100" w:type="dxa"/>
            </w:tcMar>
            <w:vAlign w:val="center"/>
          </w:tcPr>
          <w:p w14:paraId="5AC0D697" w14:textId="77777777" w:rsidR="00F00078" w:rsidRDefault="00A92178">
            <w:r>
              <w:rPr>
                <w:sz w:val="16"/>
              </w:rPr>
              <w:t>Bagaimana implementasi disarankan?</w:t>
            </w:r>
          </w:p>
        </w:tc>
        <w:tc>
          <w:tcPr>
            <w:tcW w:w="4536" w:type="dxa"/>
            <w:shd w:val="clear" w:color="auto" w:fill="F7F9FB"/>
            <w:tcMar>
              <w:top w:w="90" w:type="dxa"/>
              <w:left w:w="100" w:type="dxa"/>
              <w:bottom w:w="90" w:type="dxa"/>
              <w:right w:w="100" w:type="dxa"/>
            </w:tcMar>
            <w:vAlign w:val="center"/>
          </w:tcPr>
          <w:p w14:paraId="32F54A61" w14:textId="77777777" w:rsidR="00F00078" w:rsidRDefault="00A92178">
            <w:r>
              <w:rPr>
                <w:sz w:val="16"/>
              </w:rPr>
              <w:t>Gunakan Channel Master agar channel baru dapat ditambah tanpa schema change.</w:t>
            </w:r>
          </w:p>
        </w:tc>
      </w:tr>
      <w:tr w:rsidR="00F00078" w14:paraId="1945D7B7" w14:textId="77777777">
        <w:trPr>
          <w:cantSplit/>
          <w:jc w:val="center"/>
        </w:trPr>
        <w:tc>
          <w:tcPr>
            <w:tcW w:w="1944" w:type="dxa"/>
            <w:tcMar>
              <w:top w:w="90" w:type="dxa"/>
              <w:left w:w="100" w:type="dxa"/>
              <w:bottom w:w="90" w:type="dxa"/>
              <w:right w:w="100" w:type="dxa"/>
            </w:tcMar>
            <w:vAlign w:val="center"/>
          </w:tcPr>
          <w:p w14:paraId="52F118D4" w14:textId="77777777" w:rsidR="00F00078" w:rsidRDefault="00A92178">
            <w:pPr>
              <w:jc w:val="center"/>
            </w:pPr>
            <w:r>
              <w:rPr>
                <w:sz w:val="16"/>
              </w:rPr>
              <w:t>Constraint</w:t>
            </w:r>
          </w:p>
        </w:tc>
        <w:tc>
          <w:tcPr>
            <w:tcW w:w="3528" w:type="dxa"/>
            <w:tcMar>
              <w:top w:w="90" w:type="dxa"/>
              <w:left w:w="100" w:type="dxa"/>
              <w:bottom w:w="90" w:type="dxa"/>
              <w:right w:w="100" w:type="dxa"/>
            </w:tcMar>
            <w:vAlign w:val="center"/>
          </w:tcPr>
          <w:p w14:paraId="065256EF" w14:textId="77777777" w:rsidR="00F00078" w:rsidRDefault="00A92178">
            <w:r>
              <w:rPr>
                <w:sz w:val="16"/>
              </w:rPr>
              <w:t>Batas nyata apa yang berlaku?</w:t>
            </w:r>
          </w:p>
        </w:tc>
        <w:tc>
          <w:tcPr>
            <w:tcW w:w="4536" w:type="dxa"/>
            <w:tcMar>
              <w:top w:w="90" w:type="dxa"/>
              <w:left w:w="100" w:type="dxa"/>
              <w:bottom w:w="90" w:type="dxa"/>
              <w:right w:w="100" w:type="dxa"/>
            </w:tcMar>
            <w:vAlign w:val="center"/>
          </w:tcPr>
          <w:p w14:paraId="1FDDC11A" w14:textId="77777777" w:rsidR="00F00078" w:rsidRDefault="00A92178">
            <w:r>
              <w:rPr>
                <w:sz w:val="16"/>
              </w:rPr>
              <w:t>Consumer lama membutuhkan field tertentu selama masa transisi.</w:t>
            </w:r>
          </w:p>
        </w:tc>
      </w:tr>
      <w:tr w:rsidR="00F00078" w14:paraId="4F4B33C9" w14:textId="77777777">
        <w:trPr>
          <w:cantSplit/>
          <w:jc w:val="center"/>
        </w:trPr>
        <w:tc>
          <w:tcPr>
            <w:tcW w:w="1944" w:type="dxa"/>
            <w:shd w:val="clear" w:color="auto" w:fill="F7F9FB"/>
            <w:tcMar>
              <w:top w:w="90" w:type="dxa"/>
              <w:left w:w="100" w:type="dxa"/>
              <w:bottom w:w="90" w:type="dxa"/>
              <w:right w:w="100" w:type="dxa"/>
            </w:tcMar>
            <w:vAlign w:val="center"/>
          </w:tcPr>
          <w:p w14:paraId="27715615" w14:textId="77777777" w:rsidR="00F00078" w:rsidRDefault="00A92178">
            <w:pPr>
              <w:jc w:val="center"/>
            </w:pPr>
            <w:r>
              <w:rPr>
                <w:sz w:val="16"/>
              </w:rPr>
              <w:t>Decision</w:t>
            </w:r>
          </w:p>
        </w:tc>
        <w:tc>
          <w:tcPr>
            <w:tcW w:w="3528" w:type="dxa"/>
            <w:shd w:val="clear" w:color="auto" w:fill="F7F9FB"/>
            <w:tcMar>
              <w:top w:w="90" w:type="dxa"/>
              <w:left w:w="100" w:type="dxa"/>
              <w:bottom w:w="90" w:type="dxa"/>
              <w:right w:w="100" w:type="dxa"/>
            </w:tcMar>
            <w:vAlign w:val="center"/>
          </w:tcPr>
          <w:p w14:paraId="42002BDC" w14:textId="77777777" w:rsidR="00F00078" w:rsidRDefault="00A92178">
            <w:r>
              <w:rPr>
                <w:sz w:val="16"/>
              </w:rPr>
              <w:t>Apa yang dipilih dan mengapa?</w:t>
            </w:r>
          </w:p>
        </w:tc>
        <w:tc>
          <w:tcPr>
            <w:tcW w:w="4536" w:type="dxa"/>
            <w:shd w:val="clear" w:color="auto" w:fill="F7F9FB"/>
            <w:tcMar>
              <w:top w:w="90" w:type="dxa"/>
              <w:left w:w="100" w:type="dxa"/>
              <w:bottom w:w="90" w:type="dxa"/>
              <w:right w:w="100" w:type="dxa"/>
            </w:tcMar>
            <w:vAlign w:val="center"/>
          </w:tcPr>
          <w:p w14:paraId="1B9F74A9" w14:textId="77777777" w:rsidR="00F00078" w:rsidRDefault="00A92178">
            <w:r>
              <w:rPr>
                <w:sz w:val="16"/>
              </w:rPr>
              <w:t>Gunakan soft delete karena audit dan restore diperlukan.</w:t>
            </w:r>
          </w:p>
        </w:tc>
      </w:tr>
    </w:tbl>
    <w:p w14:paraId="130E8F4C" w14:textId="77777777" w:rsidR="00F00078" w:rsidRDefault="00F00078">
      <w:pPr>
        <w:spacing w:after="20"/>
      </w:pPr>
    </w:p>
    <w:tbl>
      <w:tblPr>
        <w:tblStyle w:val="TableGrid"/>
        <w:tblW w:w="0" w:type="auto"/>
        <w:tblLook w:val="04A0" w:firstRow="1" w:lastRow="0" w:firstColumn="1" w:lastColumn="0" w:noHBand="0" w:noVBand="1"/>
      </w:tblPr>
      <w:tblGrid>
        <w:gridCol w:w="10080"/>
      </w:tblGrid>
      <w:tr w:rsidR="00F00078" w14:paraId="6E699215" w14:textId="77777777">
        <w:trPr>
          <w:cantSplit/>
          <w:tblHeader/>
        </w:trPr>
        <w:tc>
          <w:tcPr>
            <w:tcW w:w="10080" w:type="dxa"/>
            <w:shd w:val="clear" w:color="auto" w:fill="F4CCCC"/>
            <w:tcMar>
              <w:top w:w="140" w:type="dxa"/>
              <w:left w:w="160" w:type="dxa"/>
              <w:bottom w:w="140" w:type="dxa"/>
              <w:right w:w="160" w:type="dxa"/>
            </w:tcMar>
          </w:tcPr>
          <w:p w14:paraId="309C11F4" w14:textId="77777777" w:rsidR="00F00078" w:rsidRDefault="00A92178">
            <w:r>
              <w:rPr>
                <w:b/>
                <w:color w:val="17365D"/>
                <w:sz w:val="20"/>
              </w:rPr>
              <w:t>Anti-pattern</w:t>
            </w:r>
            <w:r>
              <w:rPr>
                <w:b/>
                <w:color w:val="17365D"/>
                <w:sz w:val="20"/>
              </w:rPr>
              <w:br/>
            </w:r>
            <w:r>
              <w:rPr>
                <w:sz w:val="18"/>
              </w:rPr>
              <w:t>Jangan mengubah “UI memiliki dua checkbox Web/Mobile” menjadi invariant “sistem hanya boleh memiliki dua channel”. Invariant yang tepat adalah “minimal satu channel harus dipilih untuk activation”.</w:t>
            </w:r>
          </w:p>
        </w:tc>
      </w:tr>
    </w:tbl>
    <w:p w14:paraId="631624AA" w14:textId="77777777" w:rsidR="00F00078" w:rsidRDefault="00F00078">
      <w:pPr>
        <w:spacing w:after="20"/>
      </w:pPr>
    </w:p>
    <w:p w14:paraId="63898352" w14:textId="77777777" w:rsidR="00F00078" w:rsidRDefault="00A92178">
      <w:r>
        <w:br w:type="page"/>
      </w:r>
    </w:p>
    <w:p w14:paraId="2D7FBA68" w14:textId="77777777" w:rsidR="00F00078" w:rsidRDefault="00A92178">
      <w:pPr>
        <w:pStyle w:val="Heading1"/>
      </w:pPr>
      <w:r>
        <w:t>6. Business Rules dan Conditional Logic</w:t>
      </w:r>
    </w:p>
    <w:p w14:paraId="181EE48D" w14:textId="77777777" w:rsidR="00F00078" w:rsidRDefault="00A92178">
      <w:pPr>
        <w:pStyle w:val="Heading2"/>
      </w:pPr>
      <w:r>
        <w:t>6.1 Struktur rule</w:t>
      </w:r>
    </w:p>
    <w:tbl>
      <w:tblPr>
        <w:tblStyle w:val="TableGrid"/>
        <w:tblW w:w="0" w:type="auto"/>
        <w:jc w:val="center"/>
        <w:tblLayout w:type="fixed"/>
        <w:tblLook w:val="04A0" w:firstRow="1" w:lastRow="0" w:firstColumn="1" w:lastColumn="0" w:noHBand="0" w:noVBand="1"/>
      </w:tblPr>
      <w:tblGrid>
        <w:gridCol w:w="5040"/>
        <w:gridCol w:w="7632"/>
      </w:tblGrid>
      <w:tr w:rsidR="00F00078" w14:paraId="526FED1B" w14:textId="77777777">
        <w:trPr>
          <w:cantSplit/>
          <w:tblHeader/>
          <w:jc w:val="center"/>
        </w:trPr>
        <w:tc>
          <w:tcPr>
            <w:tcW w:w="5040" w:type="dxa"/>
            <w:shd w:val="clear" w:color="auto" w:fill="17365D"/>
            <w:tcMar>
              <w:top w:w="90" w:type="dxa"/>
              <w:left w:w="100" w:type="dxa"/>
              <w:bottom w:w="90" w:type="dxa"/>
              <w:right w:w="100" w:type="dxa"/>
            </w:tcMar>
            <w:vAlign w:val="center"/>
          </w:tcPr>
          <w:p w14:paraId="7432B49C" w14:textId="77777777" w:rsidR="00F00078" w:rsidRDefault="00A92178">
            <w:pPr>
              <w:jc w:val="center"/>
            </w:pPr>
            <w:r>
              <w:rPr>
                <w:b/>
                <w:color w:val="FFFFFF"/>
                <w:sz w:val="16"/>
              </w:rPr>
              <w:t>Atribut</w:t>
            </w:r>
          </w:p>
        </w:tc>
        <w:tc>
          <w:tcPr>
            <w:tcW w:w="5040" w:type="dxa"/>
            <w:shd w:val="clear" w:color="auto" w:fill="17365D"/>
            <w:tcMar>
              <w:top w:w="90" w:type="dxa"/>
              <w:left w:w="100" w:type="dxa"/>
              <w:bottom w:w="90" w:type="dxa"/>
              <w:right w:w="100" w:type="dxa"/>
            </w:tcMar>
            <w:vAlign w:val="center"/>
          </w:tcPr>
          <w:p w14:paraId="5847B823" w14:textId="77777777" w:rsidR="00F00078" w:rsidRDefault="00A92178">
            <w:pPr>
              <w:jc w:val="center"/>
            </w:pPr>
            <w:r>
              <w:rPr>
                <w:b/>
                <w:color w:val="FFFFFF"/>
                <w:sz w:val="16"/>
              </w:rPr>
              <w:t>Isi</w:t>
            </w:r>
          </w:p>
        </w:tc>
      </w:tr>
      <w:tr w:rsidR="00F00078" w14:paraId="3B9F750C" w14:textId="77777777">
        <w:trPr>
          <w:cantSplit/>
          <w:jc w:val="center"/>
        </w:trPr>
        <w:tc>
          <w:tcPr>
            <w:tcW w:w="2232" w:type="dxa"/>
            <w:tcMar>
              <w:top w:w="90" w:type="dxa"/>
              <w:left w:w="100" w:type="dxa"/>
              <w:bottom w:w="90" w:type="dxa"/>
              <w:right w:w="100" w:type="dxa"/>
            </w:tcMar>
            <w:vAlign w:val="center"/>
          </w:tcPr>
          <w:p w14:paraId="2AE80F35" w14:textId="77777777" w:rsidR="00F00078" w:rsidRDefault="00A92178">
            <w:pPr>
              <w:jc w:val="center"/>
            </w:pPr>
            <w:r>
              <w:rPr>
                <w:sz w:val="16"/>
              </w:rPr>
              <w:t>Rule ID</w:t>
            </w:r>
          </w:p>
        </w:tc>
        <w:tc>
          <w:tcPr>
            <w:tcW w:w="7632" w:type="dxa"/>
            <w:tcMar>
              <w:top w:w="90" w:type="dxa"/>
              <w:left w:w="100" w:type="dxa"/>
              <w:bottom w:w="90" w:type="dxa"/>
              <w:right w:w="100" w:type="dxa"/>
            </w:tcMar>
            <w:vAlign w:val="center"/>
          </w:tcPr>
          <w:p w14:paraId="239C3B66" w14:textId="77777777" w:rsidR="00F00078" w:rsidRDefault="00A92178">
            <w:pPr>
              <w:jc w:val="center"/>
            </w:pPr>
            <w:r>
              <w:rPr>
                <w:sz w:val="16"/>
              </w:rPr>
              <w:t>BR-[MODULE]-[NNN]</w:t>
            </w:r>
          </w:p>
        </w:tc>
      </w:tr>
      <w:tr w:rsidR="00F00078" w14:paraId="30405F02" w14:textId="77777777">
        <w:trPr>
          <w:cantSplit/>
          <w:jc w:val="center"/>
        </w:trPr>
        <w:tc>
          <w:tcPr>
            <w:tcW w:w="2232" w:type="dxa"/>
            <w:shd w:val="clear" w:color="auto" w:fill="F7F9FB"/>
            <w:tcMar>
              <w:top w:w="90" w:type="dxa"/>
              <w:left w:w="100" w:type="dxa"/>
              <w:bottom w:w="90" w:type="dxa"/>
              <w:right w:w="100" w:type="dxa"/>
            </w:tcMar>
            <w:vAlign w:val="center"/>
          </w:tcPr>
          <w:p w14:paraId="6F5A21A7" w14:textId="77777777" w:rsidR="00F00078" w:rsidRDefault="00A92178">
            <w:pPr>
              <w:jc w:val="center"/>
            </w:pPr>
            <w:r>
              <w:rPr>
                <w:sz w:val="16"/>
              </w:rPr>
              <w:t>Name</w:t>
            </w:r>
          </w:p>
        </w:tc>
        <w:tc>
          <w:tcPr>
            <w:tcW w:w="7632" w:type="dxa"/>
            <w:shd w:val="clear" w:color="auto" w:fill="F7F9FB"/>
            <w:tcMar>
              <w:top w:w="90" w:type="dxa"/>
              <w:left w:w="100" w:type="dxa"/>
              <w:bottom w:w="90" w:type="dxa"/>
              <w:right w:w="100" w:type="dxa"/>
            </w:tcMar>
            <w:vAlign w:val="center"/>
          </w:tcPr>
          <w:p w14:paraId="6FC9EAC4" w14:textId="77777777" w:rsidR="00F00078" w:rsidRDefault="00A92178">
            <w:r>
              <w:rPr>
                <w:sz w:val="16"/>
              </w:rPr>
              <w:t>Nama singkat yang stabil.</w:t>
            </w:r>
          </w:p>
        </w:tc>
      </w:tr>
      <w:tr w:rsidR="00F00078" w14:paraId="40FCC609" w14:textId="77777777">
        <w:trPr>
          <w:cantSplit/>
          <w:jc w:val="center"/>
        </w:trPr>
        <w:tc>
          <w:tcPr>
            <w:tcW w:w="2232" w:type="dxa"/>
            <w:tcMar>
              <w:top w:w="90" w:type="dxa"/>
              <w:left w:w="100" w:type="dxa"/>
              <w:bottom w:w="90" w:type="dxa"/>
              <w:right w:w="100" w:type="dxa"/>
            </w:tcMar>
            <w:vAlign w:val="center"/>
          </w:tcPr>
          <w:p w14:paraId="3089A8AB" w14:textId="77777777" w:rsidR="00F00078" w:rsidRDefault="00A92178">
            <w:pPr>
              <w:jc w:val="center"/>
            </w:pPr>
            <w:r>
              <w:rPr>
                <w:sz w:val="16"/>
              </w:rPr>
              <w:t>Source/Status</w:t>
            </w:r>
          </w:p>
        </w:tc>
        <w:tc>
          <w:tcPr>
            <w:tcW w:w="7632" w:type="dxa"/>
            <w:tcMar>
              <w:top w:w="90" w:type="dxa"/>
              <w:left w:w="100" w:type="dxa"/>
              <w:bottom w:w="90" w:type="dxa"/>
              <w:right w:w="100" w:type="dxa"/>
            </w:tcMar>
            <w:vAlign w:val="center"/>
          </w:tcPr>
          <w:p w14:paraId="2C1872E7" w14:textId="77777777" w:rsidR="00F00078" w:rsidRDefault="00A92178">
            <w:r>
              <w:rPr>
                <w:sz w:val="16"/>
              </w:rPr>
              <w:t>Confirmed, Observed, Inferred, Proposed, Assumption.</w:t>
            </w:r>
          </w:p>
        </w:tc>
      </w:tr>
      <w:tr w:rsidR="00F00078" w14:paraId="1217495E" w14:textId="77777777">
        <w:trPr>
          <w:cantSplit/>
          <w:jc w:val="center"/>
        </w:trPr>
        <w:tc>
          <w:tcPr>
            <w:tcW w:w="2232" w:type="dxa"/>
            <w:shd w:val="clear" w:color="auto" w:fill="F7F9FB"/>
            <w:tcMar>
              <w:top w:w="90" w:type="dxa"/>
              <w:left w:w="100" w:type="dxa"/>
              <w:bottom w:w="90" w:type="dxa"/>
              <w:right w:w="100" w:type="dxa"/>
            </w:tcMar>
            <w:vAlign w:val="center"/>
          </w:tcPr>
          <w:p w14:paraId="3C461100" w14:textId="77777777" w:rsidR="00F00078" w:rsidRDefault="00A92178">
            <w:pPr>
              <w:jc w:val="center"/>
            </w:pPr>
            <w:r>
              <w:rPr>
                <w:sz w:val="16"/>
              </w:rPr>
              <w:t>IF / Trigger</w:t>
            </w:r>
          </w:p>
        </w:tc>
        <w:tc>
          <w:tcPr>
            <w:tcW w:w="7632" w:type="dxa"/>
            <w:shd w:val="clear" w:color="auto" w:fill="F7F9FB"/>
            <w:tcMar>
              <w:top w:w="90" w:type="dxa"/>
              <w:left w:w="100" w:type="dxa"/>
              <w:bottom w:w="90" w:type="dxa"/>
              <w:right w:w="100" w:type="dxa"/>
            </w:tcMar>
            <w:vAlign w:val="center"/>
          </w:tcPr>
          <w:p w14:paraId="6706FCA6" w14:textId="77777777" w:rsidR="00F00078" w:rsidRDefault="00A92178">
            <w:pPr>
              <w:jc w:val="center"/>
            </w:pPr>
            <w:r>
              <w:rPr>
                <w:sz w:val="16"/>
              </w:rPr>
              <w:t>Kondisi pemicu.</w:t>
            </w:r>
          </w:p>
        </w:tc>
      </w:tr>
      <w:tr w:rsidR="00F00078" w14:paraId="79BEFB0A" w14:textId="77777777">
        <w:trPr>
          <w:cantSplit/>
          <w:jc w:val="center"/>
        </w:trPr>
        <w:tc>
          <w:tcPr>
            <w:tcW w:w="2232" w:type="dxa"/>
            <w:tcMar>
              <w:top w:w="90" w:type="dxa"/>
              <w:left w:w="100" w:type="dxa"/>
              <w:bottom w:w="90" w:type="dxa"/>
              <w:right w:w="100" w:type="dxa"/>
            </w:tcMar>
            <w:vAlign w:val="center"/>
          </w:tcPr>
          <w:p w14:paraId="2266658E" w14:textId="77777777" w:rsidR="00F00078" w:rsidRDefault="00A92178">
            <w:r>
              <w:rPr>
                <w:sz w:val="16"/>
              </w:rPr>
              <w:t>AND / Preconditions</w:t>
            </w:r>
          </w:p>
        </w:tc>
        <w:tc>
          <w:tcPr>
            <w:tcW w:w="7632" w:type="dxa"/>
            <w:tcMar>
              <w:top w:w="90" w:type="dxa"/>
              <w:left w:w="100" w:type="dxa"/>
              <w:bottom w:w="90" w:type="dxa"/>
              <w:right w:w="100" w:type="dxa"/>
            </w:tcMar>
            <w:vAlign w:val="center"/>
          </w:tcPr>
          <w:p w14:paraId="4D52BA39" w14:textId="77777777" w:rsidR="00F00078" w:rsidRDefault="00A92178">
            <w:r>
              <w:rPr>
                <w:sz w:val="16"/>
              </w:rPr>
              <w:t>Kondisi tambahan, permission, state.</w:t>
            </w:r>
          </w:p>
        </w:tc>
      </w:tr>
      <w:tr w:rsidR="00F00078" w14:paraId="72CC387F" w14:textId="77777777">
        <w:trPr>
          <w:cantSplit/>
          <w:jc w:val="center"/>
        </w:trPr>
        <w:tc>
          <w:tcPr>
            <w:tcW w:w="2232" w:type="dxa"/>
            <w:shd w:val="clear" w:color="auto" w:fill="F7F9FB"/>
            <w:tcMar>
              <w:top w:w="90" w:type="dxa"/>
              <w:left w:w="100" w:type="dxa"/>
              <w:bottom w:w="90" w:type="dxa"/>
              <w:right w:w="100" w:type="dxa"/>
            </w:tcMar>
            <w:vAlign w:val="center"/>
          </w:tcPr>
          <w:p w14:paraId="2EB1A2C6" w14:textId="77777777" w:rsidR="00F00078" w:rsidRDefault="00A92178">
            <w:pPr>
              <w:jc w:val="center"/>
            </w:pPr>
            <w:r>
              <w:rPr>
                <w:sz w:val="16"/>
              </w:rPr>
              <w:t>THEN / Result</w:t>
            </w:r>
          </w:p>
        </w:tc>
        <w:tc>
          <w:tcPr>
            <w:tcW w:w="7632" w:type="dxa"/>
            <w:shd w:val="clear" w:color="auto" w:fill="F7F9FB"/>
            <w:tcMar>
              <w:top w:w="90" w:type="dxa"/>
              <w:left w:w="100" w:type="dxa"/>
              <w:bottom w:w="90" w:type="dxa"/>
              <w:right w:w="100" w:type="dxa"/>
            </w:tcMar>
            <w:vAlign w:val="center"/>
          </w:tcPr>
          <w:p w14:paraId="6FBE4E3C" w14:textId="77777777" w:rsidR="00F00078" w:rsidRDefault="00A92178">
            <w:r>
              <w:rPr>
                <w:sz w:val="16"/>
              </w:rPr>
              <w:t>Perubahan state/data/navigation.</w:t>
            </w:r>
          </w:p>
        </w:tc>
      </w:tr>
      <w:tr w:rsidR="00F00078" w14:paraId="3766C50E" w14:textId="77777777">
        <w:trPr>
          <w:cantSplit/>
          <w:jc w:val="center"/>
        </w:trPr>
        <w:tc>
          <w:tcPr>
            <w:tcW w:w="2232" w:type="dxa"/>
            <w:tcMar>
              <w:top w:w="90" w:type="dxa"/>
              <w:left w:w="100" w:type="dxa"/>
              <w:bottom w:w="90" w:type="dxa"/>
              <w:right w:w="100" w:type="dxa"/>
            </w:tcMar>
            <w:vAlign w:val="center"/>
          </w:tcPr>
          <w:p w14:paraId="1FA06523" w14:textId="77777777" w:rsidR="00F00078" w:rsidRDefault="00A92178">
            <w:pPr>
              <w:jc w:val="center"/>
            </w:pPr>
            <w:r>
              <w:rPr>
                <w:sz w:val="16"/>
              </w:rPr>
              <w:t>ELSE / Exception</w:t>
            </w:r>
          </w:p>
        </w:tc>
        <w:tc>
          <w:tcPr>
            <w:tcW w:w="7632" w:type="dxa"/>
            <w:tcMar>
              <w:top w:w="90" w:type="dxa"/>
              <w:left w:w="100" w:type="dxa"/>
              <w:bottom w:w="90" w:type="dxa"/>
              <w:right w:w="100" w:type="dxa"/>
            </w:tcMar>
            <w:vAlign w:val="center"/>
          </w:tcPr>
          <w:p w14:paraId="6754B313" w14:textId="77777777" w:rsidR="00F00078" w:rsidRDefault="00A92178">
            <w:r>
              <w:rPr>
                <w:sz w:val="16"/>
              </w:rPr>
              <w:t>Fallback, error, partial failure.</w:t>
            </w:r>
          </w:p>
        </w:tc>
      </w:tr>
      <w:tr w:rsidR="00F00078" w14:paraId="1DE89AEE" w14:textId="77777777">
        <w:trPr>
          <w:cantSplit/>
          <w:jc w:val="center"/>
        </w:trPr>
        <w:tc>
          <w:tcPr>
            <w:tcW w:w="2232" w:type="dxa"/>
            <w:shd w:val="clear" w:color="auto" w:fill="F7F9FB"/>
            <w:tcMar>
              <w:top w:w="90" w:type="dxa"/>
              <w:left w:w="100" w:type="dxa"/>
              <w:bottom w:w="90" w:type="dxa"/>
              <w:right w:w="100" w:type="dxa"/>
            </w:tcMar>
            <w:vAlign w:val="center"/>
          </w:tcPr>
          <w:p w14:paraId="7CA28C2A" w14:textId="77777777" w:rsidR="00F00078" w:rsidRDefault="00A92178">
            <w:pPr>
              <w:jc w:val="center"/>
            </w:pPr>
            <w:r>
              <w:rPr>
                <w:sz w:val="16"/>
              </w:rPr>
              <w:t>Priority</w:t>
            </w:r>
          </w:p>
        </w:tc>
        <w:tc>
          <w:tcPr>
            <w:tcW w:w="7632" w:type="dxa"/>
            <w:shd w:val="clear" w:color="auto" w:fill="F7F9FB"/>
            <w:tcMar>
              <w:top w:w="90" w:type="dxa"/>
              <w:left w:w="100" w:type="dxa"/>
              <w:bottom w:w="90" w:type="dxa"/>
              <w:right w:w="100" w:type="dxa"/>
            </w:tcMar>
            <w:vAlign w:val="center"/>
          </w:tcPr>
          <w:p w14:paraId="02E81E8C" w14:textId="77777777" w:rsidR="00F00078" w:rsidRDefault="00A92178">
            <w:r>
              <w:rPr>
                <w:sz w:val="16"/>
              </w:rPr>
              <w:t>Critical, High, Medium, Low.</w:t>
            </w:r>
          </w:p>
        </w:tc>
      </w:tr>
      <w:tr w:rsidR="00F00078" w14:paraId="102B5B6C" w14:textId="77777777">
        <w:trPr>
          <w:cantSplit/>
          <w:jc w:val="center"/>
        </w:trPr>
        <w:tc>
          <w:tcPr>
            <w:tcW w:w="2232" w:type="dxa"/>
            <w:tcMar>
              <w:top w:w="90" w:type="dxa"/>
              <w:left w:w="100" w:type="dxa"/>
              <w:bottom w:w="90" w:type="dxa"/>
              <w:right w:w="100" w:type="dxa"/>
            </w:tcMar>
            <w:vAlign w:val="center"/>
          </w:tcPr>
          <w:p w14:paraId="7F8C6D88" w14:textId="77777777" w:rsidR="00F00078" w:rsidRDefault="00A92178">
            <w:pPr>
              <w:jc w:val="center"/>
            </w:pPr>
            <w:r>
              <w:rPr>
                <w:sz w:val="16"/>
              </w:rPr>
              <w:t>Related IDs</w:t>
            </w:r>
          </w:p>
        </w:tc>
        <w:tc>
          <w:tcPr>
            <w:tcW w:w="7632" w:type="dxa"/>
            <w:tcMar>
              <w:top w:w="90" w:type="dxa"/>
              <w:left w:w="100" w:type="dxa"/>
              <w:bottom w:w="90" w:type="dxa"/>
              <w:right w:w="100" w:type="dxa"/>
            </w:tcMar>
            <w:vAlign w:val="center"/>
          </w:tcPr>
          <w:p w14:paraId="4952FFC7" w14:textId="77777777" w:rsidR="00F00078" w:rsidRDefault="00A92178">
            <w:r>
              <w:rPr>
                <w:sz w:val="16"/>
              </w:rPr>
              <w:t>Component, Message, Data, Risk, Test.</w:t>
            </w:r>
          </w:p>
        </w:tc>
      </w:tr>
    </w:tbl>
    <w:p w14:paraId="6A5F07D0" w14:textId="77777777" w:rsidR="00F00078" w:rsidRDefault="00F00078">
      <w:pPr>
        <w:spacing w:after="20"/>
      </w:pPr>
    </w:p>
    <w:p w14:paraId="5ABB9EA3" w14:textId="77777777" w:rsidR="00F00078" w:rsidRDefault="00A92178">
      <w:pPr>
        <w:pStyle w:val="Heading2"/>
      </w:pPr>
      <w:r>
        <w:t>6.2 Rule domains</w:t>
      </w:r>
    </w:p>
    <w:p w14:paraId="6AC1B884" w14:textId="77777777" w:rsidR="00F00078" w:rsidRDefault="00A92178">
      <w:pPr>
        <w:pStyle w:val="ListBullet"/>
        <w:spacing w:after="40"/>
      </w:pPr>
      <w:r>
        <w:t>Lifecycle: Add, Edit, View, Submit, Approve, Reject, Activate, Expire, Delete, Restore.</w:t>
      </w:r>
    </w:p>
    <w:p w14:paraId="24D08FF9" w14:textId="77777777" w:rsidR="00F00078" w:rsidRDefault="00A92178">
      <w:pPr>
        <w:pStyle w:val="ListBullet"/>
        <w:spacing w:after="40"/>
      </w:pPr>
      <w:r>
        <w:t>Data integrity: mandatory, uniqueness, overlap, dependency, status transition.</w:t>
      </w:r>
    </w:p>
    <w:p w14:paraId="70300C23" w14:textId="77777777" w:rsidR="00F00078" w:rsidRDefault="00A92178">
      <w:pPr>
        <w:pStyle w:val="ListBullet"/>
        <w:spacing w:after="40"/>
      </w:pPr>
      <w:r>
        <w:t>Interaction: search, filter, sort, page, bulk action, selection, dirty state.</w:t>
      </w:r>
    </w:p>
    <w:p w14:paraId="7E4E7BE5" w14:textId="77777777" w:rsidR="00F00078" w:rsidRDefault="00A92178">
      <w:pPr>
        <w:pStyle w:val="ListBullet"/>
        <w:spacing w:after="40"/>
      </w:pPr>
      <w:r>
        <w:t>Security: role, segregation of duties, authorized scope.</w:t>
      </w:r>
    </w:p>
    <w:p w14:paraId="23F3F0A9" w14:textId="77777777" w:rsidR="00F00078" w:rsidRDefault="00A92178">
      <w:pPr>
        <w:pStyle w:val="ListBullet"/>
        <w:spacing w:after="40"/>
      </w:pPr>
      <w:r>
        <w:t>Resilience: timeout, retry, duplicate request, partial failure, stale version.</w:t>
      </w:r>
    </w:p>
    <w:p w14:paraId="60644F98" w14:textId="77777777" w:rsidR="00F00078" w:rsidRDefault="00A92178">
      <w:pPr>
        <w:pStyle w:val="ListBullet"/>
        <w:spacing w:after="40"/>
      </w:pPr>
      <w:r>
        <w:t>Future: channel expansion, hierarchy, workflow, versioning, migration.</w:t>
      </w:r>
    </w:p>
    <w:p w14:paraId="034E7003" w14:textId="77777777" w:rsidR="00F00078" w:rsidRDefault="00A92178">
      <w:pPr>
        <w:pStyle w:val="Heading2"/>
      </w:pPr>
      <w:r>
        <w:t>6.3 Rule example</w:t>
      </w:r>
    </w:p>
    <w:tbl>
      <w:tblPr>
        <w:tblStyle w:val="TableGrid"/>
        <w:tblW w:w="0" w:type="auto"/>
        <w:tblLook w:val="04A0" w:firstRow="1" w:lastRow="0" w:firstColumn="1" w:lastColumn="0" w:noHBand="0" w:noVBand="1"/>
      </w:tblPr>
      <w:tblGrid>
        <w:gridCol w:w="10080"/>
      </w:tblGrid>
      <w:tr w:rsidR="00F00078" w14:paraId="712CE8DE" w14:textId="77777777">
        <w:trPr>
          <w:cantSplit/>
          <w:tblHeader/>
        </w:trPr>
        <w:tc>
          <w:tcPr>
            <w:tcW w:w="10080" w:type="dxa"/>
            <w:shd w:val="clear" w:color="auto" w:fill="D9EAF7"/>
            <w:tcMar>
              <w:top w:w="140" w:type="dxa"/>
              <w:left w:w="160" w:type="dxa"/>
              <w:bottom w:w="140" w:type="dxa"/>
              <w:right w:w="160" w:type="dxa"/>
            </w:tcMar>
          </w:tcPr>
          <w:p w14:paraId="732BC4E1" w14:textId="77777777" w:rsidR="00F00078" w:rsidRDefault="00A92178">
            <w:r>
              <w:rPr>
                <w:b/>
                <w:color w:val="17365D"/>
                <w:sz w:val="20"/>
              </w:rPr>
              <w:t>BR-DSCAM-008</w:t>
            </w:r>
            <w:r>
              <w:rPr>
                <w:b/>
                <w:color w:val="17365D"/>
                <w:sz w:val="20"/>
              </w:rPr>
              <w:br/>
            </w:r>
            <w:r>
              <w:rPr>
                <w:sz w:val="18"/>
              </w:rPr>
              <w:t>IF kombinasi business scope, assignment, channel, dan effective period menghasilkan lebih dari satu record efektif; THEN Save ditolak; AND conflicting record ditampilkan; UNLESS exception type yang dikonfigurasi mengizinkan overlap; related: FM-PERIOD-001, VAL-OVL-001, DATA-EFFECTIVITY-001, TC-OVL-001.</w:t>
            </w:r>
          </w:p>
        </w:tc>
      </w:tr>
    </w:tbl>
    <w:p w14:paraId="62EE8A74" w14:textId="77777777" w:rsidR="00F00078" w:rsidRDefault="00F00078">
      <w:pPr>
        <w:spacing w:after="20"/>
      </w:pPr>
    </w:p>
    <w:p w14:paraId="74425D14" w14:textId="77777777" w:rsidR="00F00078" w:rsidRDefault="00A92178">
      <w:r>
        <w:br w:type="page"/>
      </w:r>
    </w:p>
    <w:p w14:paraId="30F9B969" w14:textId="77777777" w:rsidR="00F00078" w:rsidRDefault="00A92178">
      <w:pPr>
        <w:pStyle w:val="Heading1"/>
      </w:pPr>
      <w:r>
        <w:t>7. Functional UI Specification Standard</w:t>
      </w:r>
    </w:p>
    <w:p w14:paraId="774AAF42" w14:textId="77777777" w:rsidR="00F00078" w:rsidRDefault="00A92178">
      <w:r>
        <w:t>Functional table utama mempertahankan tiga kolom agar cepat dibaca, sedangkan detail granular ditempatkan pada section Field Matrix pada sheet modul yang sama.</w:t>
      </w:r>
    </w:p>
    <w:tbl>
      <w:tblPr>
        <w:tblStyle w:val="TableGrid"/>
        <w:tblW w:w="0" w:type="auto"/>
        <w:jc w:val="center"/>
        <w:tblLayout w:type="fixed"/>
        <w:tblLook w:val="04A0" w:firstRow="1" w:lastRow="0" w:firstColumn="1" w:lastColumn="0" w:noHBand="0" w:noVBand="1"/>
      </w:tblPr>
      <w:tblGrid>
        <w:gridCol w:w="3360"/>
        <w:gridCol w:w="3360"/>
        <w:gridCol w:w="5760"/>
      </w:tblGrid>
      <w:tr w:rsidR="00F00078" w14:paraId="051823E8" w14:textId="77777777">
        <w:trPr>
          <w:cantSplit/>
          <w:tblHeader/>
          <w:jc w:val="center"/>
        </w:trPr>
        <w:tc>
          <w:tcPr>
            <w:tcW w:w="3360" w:type="dxa"/>
            <w:shd w:val="clear" w:color="auto" w:fill="17365D"/>
            <w:tcMar>
              <w:top w:w="90" w:type="dxa"/>
              <w:left w:w="100" w:type="dxa"/>
              <w:bottom w:w="90" w:type="dxa"/>
              <w:right w:w="100" w:type="dxa"/>
            </w:tcMar>
            <w:vAlign w:val="center"/>
          </w:tcPr>
          <w:p w14:paraId="07326713" w14:textId="77777777" w:rsidR="00F00078" w:rsidRDefault="00A92178">
            <w:pPr>
              <w:jc w:val="center"/>
            </w:pPr>
            <w:r>
              <w:rPr>
                <w:b/>
                <w:color w:val="FFFFFF"/>
                <w:sz w:val="16"/>
              </w:rPr>
              <w:t>Elemen</w:t>
            </w:r>
          </w:p>
        </w:tc>
        <w:tc>
          <w:tcPr>
            <w:tcW w:w="3360" w:type="dxa"/>
            <w:shd w:val="clear" w:color="auto" w:fill="17365D"/>
            <w:tcMar>
              <w:top w:w="90" w:type="dxa"/>
              <w:left w:w="100" w:type="dxa"/>
              <w:bottom w:w="90" w:type="dxa"/>
              <w:right w:w="100" w:type="dxa"/>
            </w:tcMar>
            <w:vAlign w:val="center"/>
          </w:tcPr>
          <w:p w14:paraId="33A8ED30" w14:textId="77777777" w:rsidR="00F00078" w:rsidRDefault="00A92178">
            <w:pPr>
              <w:jc w:val="center"/>
            </w:pPr>
            <w:r>
              <w:rPr>
                <w:b/>
                <w:color w:val="FFFFFF"/>
                <w:sz w:val="16"/>
              </w:rPr>
              <w:t>Jenis Komponen</w:t>
            </w:r>
          </w:p>
        </w:tc>
        <w:tc>
          <w:tcPr>
            <w:tcW w:w="3360" w:type="dxa"/>
            <w:shd w:val="clear" w:color="auto" w:fill="17365D"/>
            <w:tcMar>
              <w:top w:w="90" w:type="dxa"/>
              <w:left w:w="100" w:type="dxa"/>
              <w:bottom w:w="90" w:type="dxa"/>
              <w:right w:w="100" w:type="dxa"/>
            </w:tcMar>
            <w:vAlign w:val="center"/>
          </w:tcPr>
          <w:p w14:paraId="72A0277F" w14:textId="77777777" w:rsidR="00F00078" w:rsidRDefault="00A92178">
            <w:pPr>
              <w:jc w:val="center"/>
            </w:pPr>
            <w:r>
              <w:rPr>
                <w:b/>
                <w:color w:val="FFFFFF"/>
                <w:sz w:val="16"/>
              </w:rPr>
              <w:t>Behaviour/Deskripsi</w:t>
            </w:r>
          </w:p>
        </w:tc>
      </w:tr>
      <w:tr w:rsidR="00F00078" w14:paraId="71FD3BFD" w14:textId="77777777">
        <w:trPr>
          <w:cantSplit/>
          <w:jc w:val="center"/>
        </w:trPr>
        <w:tc>
          <w:tcPr>
            <w:tcW w:w="2232" w:type="dxa"/>
            <w:tcMar>
              <w:top w:w="90" w:type="dxa"/>
              <w:left w:w="100" w:type="dxa"/>
              <w:bottom w:w="90" w:type="dxa"/>
              <w:right w:w="100" w:type="dxa"/>
            </w:tcMar>
            <w:vAlign w:val="center"/>
          </w:tcPr>
          <w:p w14:paraId="0A263CFF" w14:textId="77777777" w:rsidR="00F00078" w:rsidRDefault="00A92178">
            <w:pPr>
              <w:jc w:val="center"/>
            </w:pPr>
            <w:r>
              <w:rPr>
                <w:sz w:val="16"/>
              </w:rPr>
              <w:t>Initial*</w:t>
            </w:r>
          </w:p>
        </w:tc>
        <w:tc>
          <w:tcPr>
            <w:tcW w:w="2232" w:type="dxa"/>
            <w:tcMar>
              <w:top w:w="90" w:type="dxa"/>
              <w:left w:w="100" w:type="dxa"/>
              <w:bottom w:w="90" w:type="dxa"/>
              <w:right w:w="100" w:type="dxa"/>
            </w:tcMar>
            <w:vAlign w:val="center"/>
          </w:tcPr>
          <w:p w14:paraId="77FEC193" w14:textId="77777777" w:rsidR="00F00078" w:rsidRDefault="00A92178">
            <w:pPr>
              <w:jc w:val="center"/>
            </w:pPr>
            <w:r>
              <w:rPr>
                <w:sz w:val="16"/>
              </w:rPr>
              <w:t>Text box</w:t>
            </w:r>
          </w:p>
        </w:tc>
        <w:tc>
          <w:tcPr>
            <w:tcW w:w="5760" w:type="dxa"/>
            <w:tcMar>
              <w:top w:w="90" w:type="dxa"/>
              <w:left w:w="100" w:type="dxa"/>
              <w:bottom w:w="90" w:type="dxa"/>
              <w:right w:w="100" w:type="dxa"/>
            </w:tcMar>
            <w:vAlign w:val="center"/>
          </w:tcPr>
          <w:p w14:paraId="0355146D" w14:textId="77777777" w:rsidR="00F00078" w:rsidRDefault="00A92178">
            <w:r>
              <w:rPr>
                <w:sz w:val="16"/>
              </w:rPr>
              <w:t>Mandatory; 1-10 karakter ASUMSI; uppercase; trim; unique case-insensitive; Add enabled; Edit read-only; Message VAL-INI-004.</w:t>
            </w:r>
          </w:p>
        </w:tc>
      </w:tr>
      <w:tr w:rsidR="00F00078" w14:paraId="76EDA29F" w14:textId="77777777">
        <w:trPr>
          <w:cantSplit/>
          <w:jc w:val="center"/>
        </w:trPr>
        <w:tc>
          <w:tcPr>
            <w:tcW w:w="2232" w:type="dxa"/>
            <w:shd w:val="clear" w:color="auto" w:fill="F7F9FB"/>
            <w:tcMar>
              <w:top w:w="90" w:type="dxa"/>
              <w:left w:w="100" w:type="dxa"/>
              <w:bottom w:w="90" w:type="dxa"/>
              <w:right w:w="100" w:type="dxa"/>
            </w:tcMar>
            <w:vAlign w:val="center"/>
          </w:tcPr>
          <w:p w14:paraId="1AF34111" w14:textId="77777777" w:rsidR="00F00078" w:rsidRDefault="00A92178">
            <w:pPr>
              <w:jc w:val="center"/>
            </w:pPr>
            <w:r>
              <w:rPr>
                <w:sz w:val="16"/>
              </w:rPr>
              <w:t>Periode End*</w:t>
            </w:r>
          </w:p>
        </w:tc>
        <w:tc>
          <w:tcPr>
            <w:tcW w:w="2232" w:type="dxa"/>
            <w:shd w:val="clear" w:color="auto" w:fill="F7F9FB"/>
            <w:tcMar>
              <w:top w:w="90" w:type="dxa"/>
              <w:left w:w="100" w:type="dxa"/>
              <w:bottom w:w="90" w:type="dxa"/>
              <w:right w:w="100" w:type="dxa"/>
            </w:tcMar>
            <w:vAlign w:val="center"/>
          </w:tcPr>
          <w:p w14:paraId="0113DFA7" w14:textId="77777777" w:rsidR="00F00078" w:rsidRDefault="00A92178">
            <w:pPr>
              <w:jc w:val="center"/>
            </w:pPr>
            <w:r>
              <w:rPr>
                <w:sz w:val="16"/>
              </w:rPr>
              <w:t>Datepicker</w:t>
            </w:r>
          </w:p>
        </w:tc>
        <w:tc>
          <w:tcPr>
            <w:tcW w:w="5760" w:type="dxa"/>
            <w:shd w:val="clear" w:color="auto" w:fill="F7F9FB"/>
            <w:tcMar>
              <w:top w:w="90" w:type="dxa"/>
              <w:left w:w="100" w:type="dxa"/>
              <w:bottom w:w="90" w:type="dxa"/>
              <w:right w:w="100" w:type="dxa"/>
            </w:tcMar>
            <w:vAlign w:val="center"/>
          </w:tcPr>
          <w:p w14:paraId="7277BF2A" w14:textId="77777777" w:rsidR="00F00078" w:rsidRDefault="00A92178">
            <w:r>
              <w:rPr>
                <w:sz w:val="16"/>
              </w:rPr>
              <w:t>Mandatory; DD/MM/YYYY; &gt;= Start; overlap check; focus on invalid; Message VAL-DATE-004.</w:t>
            </w:r>
          </w:p>
        </w:tc>
      </w:tr>
      <w:tr w:rsidR="00F00078" w14:paraId="42EEA3A6" w14:textId="77777777">
        <w:trPr>
          <w:cantSplit/>
          <w:jc w:val="center"/>
        </w:trPr>
        <w:tc>
          <w:tcPr>
            <w:tcW w:w="2232" w:type="dxa"/>
            <w:tcMar>
              <w:top w:w="90" w:type="dxa"/>
              <w:left w:w="100" w:type="dxa"/>
              <w:bottom w:w="90" w:type="dxa"/>
              <w:right w:w="100" w:type="dxa"/>
            </w:tcMar>
            <w:vAlign w:val="center"/>
          </w:tcPr>
          <w:p w14:paraId="15849671" w14:textId="77777777" w:rsidR="00F00078" w:rsidRDefault="00A92178">
            <w:pPr>
              <w:jc w:val="center"/>
            </w:pPr>
            <w:r>
              <w:rPr>
                <w:sz w:val="16"/>
              </w:rPr>
              <w:t>Save</w:t>
            </w:r>
          </w:p>
        </w:tc>
        <w:tc>
          <w:tcPr>
            <w:tcW w:w="2232" w:type="dxa"/>
            <w:tcMar>
              <w:top w:w="90" w:type="dxa"/>
              <w:left w:w="100" w:type="dxa"/>
              <w:bottom w:w="90" w:type="dxa"/>
              <w:right w:w="100" w:type="dxa"/>
            </w:tcMar>
            <w:vAlign w:val="center"/>
          </w:tcPr>
          <w:p w14:paraId="1A8C1717" w14:textId="77777777" w:rsidR="00F00078" w:rsidRDefault="00A92178">
            <w:pPr>
              <w:jc w:val="center"/>
            </w:pPr>
            <w:r>
              <w:rPr>
                <w:sz w:val="16"/>
              </w:rPr>
              <w:t>Button</w:t>
            </w:r>
          </w:p>
        </w:tc>
        <w:tc>
          <w:tcPr>
            <w:tcW w:w="5760" w:type="dxa"/>
            <w:tcMar>
              <w:top w:w="90" w:type="dxa"/>
              <w:left w:w="100" w:type="dxa"/>
              <w:bottom w:w="90" w:type="dxa"/>
              <w:right w:w="100" w:type="dxa"/>
            </w:tcMar>
            <w:vAlign w:val="center"/>
          </w:tcPr>
          <w:p w14:paraId="0B5E7D03" w14:textId="77777777" w:rsidR="00F00078" w:rsidRDefault="00A92178">
            <w:r>
              <w:rPr>
                <w:sz w:val="16"/>
              </w:rPr>
              <w:t>Permission Create/Edit; validate client+server; disable while processing; atomic save; stay in form; success SUC-SAVE-001.</w:t>
            </w:r>
          </w:p>
        </w:tc>
      </w:tr>
    </w:tbl>
    <w:p w14:paraId="5808DCB0" w14:textId="77777777" w:rsidR="00F00078" w:rsidRDefault="00F00078">
      <w:pPr>
        <w:spacing w:after="20"/>
      </w:pPr>
    </w:p>
    <w:p w14:paraId="67072D6B" w14:textId="77777777" w:rsidR="00F00078" w:rsidRDefault="00A92178">
      <w:pPr>
        <w:pStyle w:val="Heading2"/>
      </w:pPr>
      <w:r>
        <w:t>7.1 Action completeness checklist</w:t>
      </w:r>
    </w:p>
    <w:p w14:paraId="196647C7" w14:textId="77777777" w:rsidR="00F00078" w:rsidRDefault="00A92178">
      <w:pPr>
        <w:pStyle w:val="ListBullet"/>
        <w:spacing w:after="40"/>
      </w:pPr>
      <w:r>
        <w:t>Purpose dan permission.</w:t>
      </w:r>
    </w:p>
    <w:p w14:paraId="03DC51F9" w14:textId="77777777" w:rsidR="00F00078" w:rsidRDefault="00A92178">
      <w:pPr>
        <w:pStyle w:val="ListBullet"/>
        <w:spacing w:after="40"/>
      </w:pPr>
      <w:r>
        <w:t>Visible/enabled/disabled condition.</w:t>
      </w:r>
    </w:p>
    <w:p w14:paraId="3641652C" w14:textId="77777777" w:rsidR="00F00078" w:rsidRDefault="00A92178">
      <w:pPr>
        <w:pStyle w:val="ListBullet"/>
        <w:spacing w:after="40"/>
      </w:pPr>
      <w:r>
        <w:t>Trigger dan precondition.</w:t>
      </w:r>
    </w:p>
    <w:p w14:paraId="05D306CE" w14:textId="77777777" w:rsidR="00F00078" w:rsidRDefault="00A92178">
      <w:pPr>
        <w:pStyle w:val="ListBullet"/>
        <w:spacing w:after="40"/>
      </w:pPr>
      <w:r>
        <w:t>Client dan server validation.</w:t>
      </w:r>
    </w:p>
    <w:p w14:paraId="0BB8BAB2" w14:textId="77777777" w:rsidR="00F00078" w:rsidRDefault="00A92178">
      <w:pPr>
        <w:pStyle w:val="ListBullet"/>
        <w:spacing w:after="40"/>
      </w:pPr>
      <w:r>
        <w:t>Loading dan double-click behaviour.</w:t>
      </w:r>
    </w:p>
    <w:p w14:paraId="48DEF86F" w14:textId="77777777" w:rsidR="00F00078" w:rsidRDefault="00A92178">
      <w:pPr>
        <w:pStyle w:val="ListBullet"/>
        <w:spacing w:after="40"/>
      </w:pPr>
      <w:r>
        <w:t>Success, failure, navigation, focus, dan message.</w:t>
      </w:r>
    </w:p>
    <w:p w14:paraId="2CED95E3" w14:textId="77777777" w:rsidR="00F00078" w:rsidRDefault="00A92178">
      <w:pPr>
        <w:pStyle w:val="ListBullet"/>
        <w:spacing w:after="40"/>
      </w:pPr>
      <w:r>
        <w:t>Audit dan related API operation.</w:t>
      </w:r>
    </w:p>
    <w:p w14:paraId="319BFDF5" w14:textId="77777777" w:rsidR="00F00078" w:rsidRDefault="00A92178">
      <w:r>
        <w:br w:type="page"/>
      </w:r>
    </w:p>
    <w:p w14:paraId="486A6756" w14:textId="77777777" w:rsidR="00F00078" w:rsidRDefault="00A92178">
      <w:pPr>
        <w:pStyle w:val="Heading1"/>
      </w:pPr>
      <w:r>
        <w:t>8. Detailed Field Matrix Standard</w:t>
      </w:r>
    </w:p>
    <w:tbl>
      <w:tblPr>
        <w:tblStyle w:val="TableGrid"/>
        <w:tblW w:w="0" w:type="auto"/>
        <w:jc w:val="center"/>
        <w:tblLayout w:type="fixed"/>
        <w:tblLook w:val="04A0" w:firstRow="1" w:lastRow="0" w:firstColumn="1" w:lastColumn="0" w:noHBand="0" w:noVBand="1"/>
      </w:tblPr>
      <w:tblGrid>
        <w:gridCol w:w="5040"/>
        <w:gridCol w:w="7200"/>
      </w:tblGrid>
      <w:tr w:rsidR="00F00078" w14:paraId="4DD8FABC" w14:textId="77777777">
        <w:trPr>
          <w:cantSplit/>
          <w:tblHeader/>
          <w:jc w:val="center"/>
        </w:trPr>
        <w:tc>
          <w:tcPr>
            <w:tcW w:w="5040" w:type="dxa"/>
            <w:shd w:val="clear" w:color="auto" w:fill="17365D"/>
            <w:tcMar>
              <w:top w:w="90" w:type="dxa"/>
              <w:left w:w="100" w:type="dxa"/>
              <w:bottom w:w="90" w:type="dxa"/>
              <w:right w:w="100" w:type="dxa"/>
            </w:tcMar>
            <w:vAlign w:val="center"/>
          </w:tcPr>
          <w:p w14:paraId="350B2516" w14:textId="77777777" w:rsidR="00F00078" w:rsidRDefault="00A92178">
            <w:pPr>
              <w:jc w:val="center"/>
            </w:pPr>
            <w:r>
              <w:rPr>
                <w:b/>
                <w:color w:val="FFFFFF"/>
                <w:sz w:val="16"/>
              </w:rPr>
              <w:t>Kolom</w:t>
            </w:r>
          </w:p>
        </w:tc>
        <w:tc>
          <w:tcPr>
            <w:tcW w:w="5040" w:type="dxa"/>
            <w:shd w:val="clear" w:color="auto" w:fill="17365D"/>
            <w:tcMar>
              <w:top w:w="90" w:type="dxa"/>
              <w:left w:w="100" w:type="dxa"/>
              <w:bottom w:w="90" w:type="dxa"/>
              <w:right w:w="100" w:type="dxa"/>
            </w:tcMar>
            <w:vAlign w:val="center"/>
          </w:tcPr>
          <w:p w14:paraId="079A847A" w14:textId="77777777" w:rsidR="00F00078" w:rsidRDefault="00A92178">
            <w:pPr>
              <w:jc w:val="center"/>
            </w:pPr>
            <w:r>
              <w:rPr>
                <w:b/>
                <w:color w:val="FFFFFF"/>
                <w:sz w:val="16"/>
              </w:rPr>
              <w:t>Tujuan</w:t>
            </w:r>
          </w:p>
        </w:tc>
      </w:tr>
      <w:tr w:rsidR="00F00078" w14:paraId="6D6B0830" w14:textId="77777777">
        <w:trPr>
          <w:cantSplit/>
          <w:jc w:val="center"/>
        </w:trPr>
        <w:tc>
          <w:tcPr>
            <w:tcW w:w="2664" w:type="dxa"/>
            <w:tcMar>
              <w:top w:w="90" w:type="dxa"/>
              <w:left w:w="100" w:type="dxa"/>
              <w:bottom w:w="90" w:type="dxa"/>
              <w:right w:w="100" w:type="dxa"/>
            </w:tcMar>
            <w:vAlign w:val="center"/>
          </w:tcPr>
          <w:p w14:paraId="1817E3E7" w14:textId="77777777" w:rsidR="00F00078" w:rsidRDefault="00A92178">
            <w:pPr>
              <w:jc w:val="center"/>
            </w:pPr>
            <w:r>
              <w:rPr>
                <w:sz w:val="16"/>
              </w:rPr>
              <w:t>Component ID</w:t>
            </w:r>
          </w:p>
        </w:tc>
        <w:tc>
          <w:tcPr>
            <w:tcW w:w="7200" w:type="dxa"/>
            <w:tcMar>
              <w:top w:w="90" w:type="dxa"/>
              <w:left w:w="100" w:type="dxa"/>
              <w:bottom w:w="90" w:type="dxa"/>
              <w:right w:w="100" w:type="dxa"/>
            </w:tcMar>
            <w:vAlign w:val="center"/>
          </w:tcPr>
          <w:p w14:paraId="678ED415" w14:textId="77777777" w:rsidR="00F00078" w:rsidRDefault="00A92178">
            <w:pPr>
              <w:jc w:val="center"/>
            </w:pPr>
            <w:r>
              <w:rPr>
                <w:sz w:val="16"/>
              </w:rPr>
              <w:t>Stable reference.</w:t>
            </w:r>
          </w:p>
        </w:tc>
      </w:tr>
      <w:tr w:rsidR="00F00078" w14:paraId="5FACA996" w14:textId="77777777">
        <w:trPr>
          <w:cantSplit/>
          <w:jc w:val="center"/>
        </w:trPr>
        <w:tc>
          <w:tcPr>
            <w:tcW w:w="2664" w:type="dxa"/>
            <w:shd w:val="clear" w:color="auto" w:fill="F7F9FB"/>
            <w:tcMar>
              <w:top w:w="90" w:type="dxa"/>
              <w:left w:w="100" w:type="dxa"/>
              <w:bottom w:w="90" w:type="dxa"/>
              <w:right w:w="100" w:type="dxa"/>
            </w:tcMar>
            <w:vAlign w:val="center"/>
          </w:tcPr>
          <w:p w14:paraId="3E25FC1E" w14:textId="77777777" w:rsidR="00F00078" w:rsidRDefault="00A92178">
            <w:pPr>
              <w:jc w:val="center"/>
            </w:pPr>
            <w:r>
              <w:rPr>
                <w:sz w:val="16"/>
              </w:rPr>
              <w:t>Screen/Section</w:t>
            </w:r>
          </w:p>
        </w:tc>
        <w:tc>
          <w:tcPr>
            <w:tcW w:w="7200" w:type="dxa"/>
            <w:shd w:val="clear" w:color="auto" w:fill="F7F9FB"/>
            <w:tcMar>
              <w:top w:w="90" w:type="dxa"/>
              <w:left w:w="100" w:type="dxa"/>
              <w:bottom w:w="90" w:type="dxa"/>
              <w:right w:w="100" w:type="dxa"/>
            </w:tcMar>
            <w:vAlign w:val="center"/>
          </w:tcPr>
          <w:p w14:paraId="5245ED47" w14:textId="77777777" w:rsidR="00F00078" w:rsidRDefault="00A92178">
            <w:pPr>
              <w:jc w:val="center"/>
            </w:pPr>
            <w:r>
              <w:rPr>
                <w:sz w:val="16"/>
              </w:rPr>
              <w:t>Lokasi UI.</w:t>
            </w:r>
          </w:p>
        </w:tc>
      </w:tr>
      <w:tr w:rsidR="00F00078" w14:paraId="0C2C0011" w14:textId="77777777">
        <w:trPr>
          <w:cantSplit/>
          <w:jc w:val="center"/>
        </w:trPr>
        <w:tc>
          <w:tcPr>
            <w:tcW w:w="2664" w:type="dxa"/>
            <w:tcMar>
              <w:top w:w="90" w:type="dxa"/>
              <w:left w:w="100" w:type="dxa"/>
              <w:bottom w:w="90" w:type="dxa"/>
              <w:right w:w="100" w:type="dxa"/>
            </w:tcMar>
            <w:vAlign w:val="center"/>
          </w:tcPr>
          <w:p w14:paraId="7DF2D5CD" w14:textId="77777777" w:rsidR="00F00078" w:rsidRDefault="00A92178">
            <w:pPr>
              <w:jc w:val="center"/>
            </w:pPr>
            <w:r>
              <w:rPr>
                <w:sz w:val="16"/>
              </w:rPr>
              <w:t>Field/Type</w:t>
            </w:r>
          </w:p>
        </w:tc>
        <w:tc>
          <w:tcPr>
            <w:tcW w:w="7200" w:type="dxa"/>
            <w:tcMar>
              <w:top w:w="90" w:type="dxa"/>
              <w:left w:w="100" w:type="dxa"/>
              <w:bottom w:w="90" w:type="dxa"/>
              <w:right w:w="100" w:type="dxa"/>
            </w:tcMar>
            <w:vAlign w:val="center"/>
          </w:tcPr>
          <w:p w14:paraId="68011268" w14:textId="77777777" w:rsidR="00F00078" w:rsidRDefault="00A92178">
            <w:r>
              <w:rPr>
                <w:sz w:val="16"/>
              </w:rPr>
              <w:t>Label dan component type.</w:t>
            </w:r>
          </w:p>
        </w:tc>
      </w:tr>
      <w:tr w:rsidR="00F00078" w14:paraId="3BBD4525" w14:textId="77777777">
        <w:trPr>
          <w:cantSplit/>
          <w:jc w:val="center"/>
        </w:trPr>
        <w:tc>
          <w:tcPr>
            <w:tcW w:w="2664" w:type="dxa"/>
            <w:shd w:val="clear" w:color="auto" w:fill="F7F9FB"/>
            <w:tcMar>
              <w:top w:w="90" w:type="dxa"/>
              <w:left w:w="100" w:type="dxa"/>
              <w:bottom w:w="90" w:type="dxa"/>
              <w:right w:w="100" w:type="dxa"/>
            </w:tcMar>
            <w:vAlign w:val="center"/>
          </w:tcPr>
          <w:p w14:paraId="0F0B4F51" w14:textId="77777777" w:rsidR="00F00078" w:rsidRDefault="00A92178">
            <w:pPr>
              <w:jc w:val="center"/>
            </w:pPr>
            <w:r>
              <w:rPr>
                <w:sz w:val="16"/>
              </w:rPr>
              <w:t>M/O/C/System</w:t>
            </w:r>
          </w:p>
        </w:tc>
        <w:tc>
          <w:tcPr>
            <w:tcW w:w="7200" w:type="dxa"/>
            <w:shd w:val="clear" w:color="auto" w:fill="F7F9FB"/>
            <w:tcMar>
              <w:top w:w="90" w:type="dxa"/>
              <w:left w:w="100" w:type="dxa"/>
              <w:bottom w:w="90" w:type="dxa"/>
              <w:right w:w="100" w:type="dxa"/>
            </w:tcMar>
            <w:vAlign w:val="center"/>
          </w:tcPr>
          <w:p w14:paraId="3FEE8050" w14:textId="77777777" w:rsidR="00F00078" w:rsidRDefault="00A92178">
            <w:r>
              <w:rPr>
                <w:sz w:val="16"/>
              </w:rPr>
              <w:t>Required classification.</w:t>
            </w:r>
          </w:p>
        </w:tc>
      </w:tr>
      <w:tr w:rsidR="00F00078" w14:paraId="5383260E" w14:textId="77777777">
        <w:trPr>
          <w:cantSplit/>
          <w:jc w:val="center"/>
        </w:trPr>
        <w:tc>
          <w:tcPr>
            <w:tcW w:w="2664" w:type="dxa"/>
            <w:tcMar>
              <w:top w:w="90" w:type="dxa"/>
              <w:left w:w="100" w:type="dxa"/>
              <w:bottom w:w="90" w:type="dxa"/>
              <w:right w:w="100" w:type="dxa"/>
            </w:tcMar>
            <w:vAlign w:val="center"/>
          </w:tcPr>
          <w:p w14:paraId="67126C3D" w14:textId="77777777" w:rsidR="00F00078" w:rsidRDefault="00A92178">
            <w:pPr>
              <w:jc w:val="center"/>
            </w:pPr>
            <w:r>
              <w:rPr>
                <w:sz w:val="16"/>
              </w:rPr>
              <w:t>Data Type, Min/Max</w:t>
            </w:r>
          </w:p>
        </w:tc>
        <w:tc>
          <w:tcPr>
            <w:tcW w:w="7200" w:type="dxa"/>
            <w:tcMar>
              <w:top w:w="90" w:type="dxa"/>
              <w:left w:w="100" w:type="dxa"/>
              <w:bottom w:w="90" w:type="dxa"/>
              <w:right w:w="100" w:type="dxa"/>
            </w:tcMar>
            <w:vAlign w:val="center"/>
          </w:tcPr>
          <w:p w14:paraId="48CF4B28" w14:textId="77777777" w:rsidR="00F00078" w:rsidRDefault="00A92178">
            <w:r>
              <w:rPr>
                <w:sz w:val="16"/>
              </w:rPr>
              <w:t>Constraint eksplisit.</w:t>
            </w:r>
          </w:p>
        </w:tc>
      </w:tr>
      <w:tr w:rsidR="00F00078" w14:paraId="1FB95033" w14:textId="77777777">
        <w:trPr>
          <w:cantSplit/>
          <w:jc w:val="center"/>
        </w:trPr>
        <w:tc>
          <w:tcPr>
            <w:tcW w:w="2664" w:type="dxa"/>
            <w:shd w:val="clear" w:color="auto" w:fill="F7F9FB"/>
            <w:tcMar>
              <w:top w:w="90" w:type="dxa"/>
              <w:left w:w="100" w:type="dxa"/>
              <w:bottom w:w="90" w:type="dxa"/>
              <w:right w:w="100" w:type="dxa"/>
            </w:tcMar>
            <w:vAlign w:val="center"/>
          </w:tcPr>
          <w:p w14:paraId="6957CFD5" w14:textId="77777777" w:rsidR="00F00078" w:rsidRDefault="00A92178">
            <w:r>
              <w:rPr>
                <w:sz w:val="16"/>
              </w:rPr>
              <w:t>Format/Allowed Value</w:t>
            </w:r>
          </w:p>
        </w:tc>
        <w:tc>
          <w:tcPr>
            <w:tcW w:w="7200" w:type="dxa"/>
            <w:shd w:val="clear" w:color="auto" w:fill="F7F9FB"/>
            <w:tcMar>
              <w:top w:w="90" w:type="dxa"/>
              <w:left w:w="100" w:type="dxa"/>
              <w:bottom w:w="90" w:type="dxa"/>
              <w:right w:w="100" w:type="dxa"/>
            </w:tcMar>
            <w:vAlign w:val="center"/>
          </w:tcPr>
          <w:p w14:paraId="68CD1C08" w14:textId="77777777" w:rsidR="00F00078" w:rsidRDefault="00A92178">
            <w:r>
              <w:rPr>
                <w:sz w:val="16"/>
              </w:rPr>
              <w:t>Regex, enum, character set.</w:t>
            </w:r>
          </w:p>
        </w:tc>
      </w:tr>
      <w:tr w:rsidR="00F00078" w14:paraId="6ADB9ECB" w14:textId="77777777">
        <w:trPr>
          <w:cantSplit/>
          <w:jc w:val="center"/>
        </w:trPr>
        <w:tc>
          <w:tcPr>
            <w:tcW w:w="2664" w:type="dxa"/>
            <w:tcMar>
              <w:top w:w="90" w:type="dxa"/>
              <w:left w:w="100" w:type="dxa"/>
              <w:bottom w:w="90" w:type="dxa"/>
              <w:right w:w="100" w:type="dxa"/>
            </w:tcMar>
            <w:vAlign w:val="center"/>
          </w:tcPr>
          <w:p w14:paraId="23468095" w14:textId="77777777" w:rsidR="00F00078" w:rsidRDefault="00A92178">
            <w:r>
              <w:rPr>
                <w:sz w:val="16"/>
              </w:rPr>
              <w:t>Default/Placeholder</w:t>
            </w:r>
          </w:p>
        </w:tc>
        <w:tc>
          <w:tcPr>
            <w:tcW w:w="7200" w:type="dxa"/>
            <w:tcMar>
              <w:top w:w="90" w:type="dxa"/>
              <w:left w:w="100" w:type="dxa"/>
              <w:bottom w:w="90" w:type="dxa"/>
              <w:right w:w="100" w:type="dxa"/>
            </w:tcMar>
            <w:vAlign w:val="center"/>
          </w:tcPr>
          <w:p w14:paraId="62BF959D" w14:textId="77777777" w:rsidR="00F00078" w:rsidRDefault="00A92178">
            <w:r>
              <w:rPr>
                <w:sz w:val="16"/>
              </w:rPr>
              <w:t>Initial presentation.</w:t>
            </w:r>
          </w:p>
        </w:tc>
      </w:tr>
      <w:tr w:rsidR="00F00078" w14:paraId="6E9EB33E" w14:textId="77777777">
        <w:trPr>
          <w:cantSplit/>
          <w:jc w:val="center"/>
        </w:trPr>
        <w:tc>
          <w:tcPr>
            <w:tcW w:w="2664" w:type="dxa"/>
            <w:shd w:val="clear" w:color="auto" w:fill="F7F9FB"/>
            <w:tcMar>
              <w:top w:w="90" w:type="dxa"/>
              <w:left w:w="100" w:type="dxa"/>
              <w:bottom w:w="90" w:type="dxa"/>
              <w:right w:w="100" w:type="dxa"/>
            </w:tcMar>
            <w:vAlign w:val="center"/>
          </w:tcPr>
          <w:p w14:paraId="0667CE22" w14:textId="77777777" w:rsidR="00F00078" w:rsidRDefault="00A92178">
            <w:pPr>
              <w:jc w:val="center"/>
            </w:pPr>
            <w:r>
              <w:rPr>
                <w:sz w:val="16"/>
              </w:rPr>
              <w:t>State</w:t>
            </w:r>
          </w:p>
        </w:tc>
        <w:tc>
          <w:tcPr>
            <w:tcW w:w="7200" w:type="dxa"/>
            <w:shd w:val="clear" w:color="auto" w:fill="F7F9FB"/>
            <w:tcMar>
              <w:top w:w="90" w:type="dxa"/>
              <w:left w:w="100" w:type="dxa"/>
              <w:bottom w:w="90" w:type="dxa"/>
              <w:right w:w="100" w:type="dxa"/>
            </w:tcMar>
            <w:vAlign w:val="center"/>
          </w:tcPr>
          <w:p w14:paraId="575B8F8B" w14:textId="77777777" w:rsidR="00F00078" w:rsidRDefault="00A92178">
            <w:r>
              <w:rPr>
                <w:sz w:val="16"/>
              </w:rPr>
              <w:t>Enabled, disabled, hidden, read-only.</w:t>
            </w:r>
          </w:p>
        </w:tc>
      </w:tr>
      <w:tr w:rsidR="00F00078" w14:paraId="0375529E" w14:textId="77777777">
        <w:trPr>
          <w:cantSplit/>
          <w:jc w:val="center"/>
        </w:trPr>
        <w:tc>
          <w:tcPr>
            <w:tcW w:w="2664" w:type="dxa"/>
            <w:tcMar>
              <w:top w:w="90" w:type="dxa"/>
              <w:left w:w="100" w:type="dxa"/>
              <w:bottom w:w="90" w:type="dxa"/>
              <w:right w:w="100" w:type="dxa"/>
            </w:tcMar>
            <w:vAlign w:val="center"/>
          </w:tcPr>
          <w:p w14:paraId="594F3301" w14:textId="77777777" w:rsidR="00F00078" w:rsidRDefault="00A92178">
            <w:pPr>
              <w:jc w:val="center"/>
            </w:pPr>
            <w:r>
              <w:rPr>
                <w:sz w:val="16"/>
              </w:rPr>
              <w:t>Validation</w:t>
            </w:r>
          </w:p>
        </w:tc>
        <w:tc>
          <w:tcPr>
            <w:tcW w:w="7200" w:type="dxa"/>
            <w:tcMar>
              <w:top w:w="90" w:type="dxa"/>
              <w:left w:w="100" w:type="dxa"/>
              <w:bottom w:w="90" w:type="dxa"/>
              <w:right w:w="100" w:type="dxa"/>
            </w:tcMar>
            <w:vAlign w:val="center"/>
          </w:tcPr>
          <w:p w14:paraId="4E649357" w14:textId="77777777" w:rsidR="00F00078" w:rsidRDefault="00A92178">
            <w:r>
              <w:rPr>
                <w:sz w:val="16"/>
              </w:rPr>
              <w:t>Client/server, cross-field, uniqueness.</w:t>
            </w:r>
          </w:p>
        </w:tc>
      </w:tr>
      <w:tr w:rsidR="00F00078" w14:paraId="2514E5EE" w14:textId="77777777">
        <w:trPr>
          <w:cantSplit/>
          <w:jc w:val="center"/>
        </w:trPr>
        <w:tc>
          <w:tcPr>
            <w:tcW w:w="2664" w:type="dxa"/>
            <w:shd w:val="clear" w:color="auto" w:fill="F7F9FB"/>
            <w:tcMar>
              <w:top w:w="90" w:type="dxa"/>
              <w:left w:w="100" w:type="dxa"/>
              <w:bottom w:w="90" w:type="dxa"/>
              <w:right w:w="100" w:type="dxa"/>
            </w:tcMar>
            <w:vAlign w:val="center"/>
          </w:tcPr>
          <w:p w14:paraId="46EF1AFD" w14:textId="77777777" w:rsidR="00F00078" w:rsidRDefault="00A92178">
            <w:pPr>
              <w:jc w:val="center"/>
            </w:pPr>
            <w:r>
              <w:rPr>
                <w:sz w:val="16"/>
              </w:rPr>
              <w:t>Event/Behaviour</w:t>
            </w:r>
          </w:p>
        </w:tc>
        <w:tc>
          <w:tcPr>
            <w:tcW w:w="7200" w:type="dxa"/>
            <w:shd w:val="clear" w:color="auto" w:fill="F7F9FB"/>
            <w:tcMar>
              <w:top w:w="90" w:type="dxa"/>
              <w:left w:w="100" w:type="dxa"/>
              <w:bottom w:w="90" w:type="dxa"/>
              <w:right w:w="100" w:type="dxa"/>
            </w:tcMar>
            <w:vAlign w:val="center"/>
          </w:tcPr>
          <w:p w14:paraId="5DEB4076" w14:textId="77777777" w:rsidR="00F00078" w:rsidRDefault="00A92178">
            <w:r>
              <w:rPr>
                <w:sz w:val="16"/>
              </w:rPr>
              <w:t>Click/change/blur/Enter/save.</w:t>
            </w:r>
          </w:p>
        </w:tc>
      </w:tr>
      <w:tr w:rsidR="00F00078" w14:paraId="3BD3BE37" w14:textId="77777777">
        <w:trPr>
          <w:cantSplit/>
          <w:jc w:val="center"/>
        </w:trPr>
        <w:tc>
          <w:tcPr>
            <w:tcW w:w="2664" w:type="dxa"/>
            <w:tcMar>
              <w:top w:w="90" w:type="dxa"/>
              <w:left w:w="100" w:type="dxa"/>
              <w:bottom w:w="90" w:type="dxa"/>
              <w:right w:w="100" w:type="dxa"/>
            </w:tcMar>
            <w:vAlign w:val="center"/>
          </w:tcPr>
          <w:p w14:paraId="2DC5A6FD" w14:textId="77777777" w:rsidR="00F00078" w:rsidRDefault="00A92178">
            <w:pPr>
              <w:jc w:val="center"/>
            </w:pPr>
            <w:r>
              <w:rPr>
                <w:sz w:val="16"/>
              </w:rPr>
              <w:t>Message ID</w:t>
            </w:r>
          </w:p>
        </w:tc>
        <w:tc>
          <w:tcPr>
            <w:tcW w:w="7200" w:type="dxa"/>
            <w:tcMar>
              <w:top w:w="90" w:type="dxa"/>
              <w:left w:w="100" w:type="dxa"/>
              <w:bottom w:w="90" w:type="dxa"/>
              <w:right w:w="100" w:type="dxa"/>
            </w:tcMar>
            <w:vAlign w:val="center"/>
          </w:tcPr>
          <w:p w14:paraId="12A41559" w14:textId="77777777" w:rsidR="00F00078" w:rsidRDefault="00A92178">
            <w:r>
              <w:rPr>
                <w:sz w:val="16"/>
              </w:rPr>
              <w:t>Reference ke catalog.</w:t>
            </w:r>
          </w:p>
        </w:tc>
      </w:tr>
      <w:tr w:rsidR="00F00078" w14:paraId="31936E29" w14:textId="77777777">
        <w:trPr>
          <w:cantSplit/>
          <w:jc w:val="center"/>
        </w:trPr>
        <w:tc>
          <w:tcPr>
            <w:tcW w:w="2664" w:type="dxa"/>
            <w:shd w:val="clear" w:color="auto" w:fill="F7F9FB"/>
            <w:tcMar>
              <w:top w:w="90" w:type="dxa"/>
              <w:left w:w="100" w:type="dxa"/>
              <w:bottom w:w="90" w:type="dxa"/>
              <w:right w:w="100" w:type="dxa"/>
            </w:tcMar>
            <w:vAlign w:val="center"/>
          </w:tcPr>
          <w:p w14:paraId="45351760" w14:textId="77777777" w:rsidR="00F00078" w:rsidRDefault="00A92178">
            <w:pPr>
              <w:jc w:val="center"/>
            </w:pPr>
            <w:r>
              <w:rPr>
                <w:sz w:val="16"/>
              </w:rPr>
              <w:t>Permission</w:t>
            </w:r>
          </w:p>
        </w:tc>
        <w:tc>
          <w:tcPr>
            <w:tcW w:w="7200" w:type="dxa"/>
            <w:shd w:val="clear" w:color="auto" w:fill="F7F9FB"/>
            <w:tcMar>
              <w:top w:w="90" w:type="dxa"/>
              <w:left w:w="100" w:type="dxa"/>
              <w:bottom w:w="90" w:type="dxa"/>
              <w:right w:w="100" w:type="dxa"/>
            </w:tcMar>
            <w:vAlign w:val="center"/>
          </w:tcPr>
          <w:p w14:paraId="20CE9E16" w14:textId="77777777" w:rsidR="00F00078" w:rsidRDefault="00A92178">
            <w:pPr>
              <w:jc w:val="center"/>
            </w:pPr>
            <w:r>
              <w:rPr>
                <w:sz w:val="16"/>
              </w:rPr>
              <w:t>Role/action scope.</w:t>
            </w:r>
          </w:p>
        </w:tc>
      </w:tr>
      <w:tr w:rsidR="00F00078" w14:paraId="35D04E8A" w14:textId="77777777">
        <w:trPr>
          <w:cantSplit/>
          <w:jc w:val="center"/>
        </w:trPr>
        <w:tc>
          <w:tcPr>
            <w:tcW w:w="2664" w:type="dxa"/>
            <w:tcMar>
              <w:top w:w="90" w:type="dxa"/>
              <w:left w:w="100" w:type="dxa"/>
              <w:bottom w:w="90" w:type="dxa"/>
              <w:right w:w="100" w:type="dxa"/>
            </w:tcMar>
            <w:vAlign w:val="center"/>
          </w:tcPr>
          <w:p w14:paraId="7FF5EF43" w14:textId="77777777" w:rsidR="00F00078" w:rsidRDefault="00A92178">
            <w:pPr>
              <w:jc w:val="center"/>
            </w:pPr>
            <w:r>
              <w:rPr>
                <w:sz w:val="16"/>
              </w:rPr>
              <w:t>Data Attribute</w:t>
            </w:r>
          </w:p>
        </w:tc>
        <w:tc>
          <w:tcPr>
            <w:tcW w:w="7200" w:type="dxa"/>
            <w:tcMar>
              <w:top w:w="90" w:type="dxa"/>
              <w:left w:w="100" w:type="dxa"/>
              <w:bottom w:w="90" w:type="dxa"/>
              <w:right w:w="100" w:type="dxa"/>
            </w:tcMar>
            <w:vAlign w:val="center"/>
          </w:tcPr>
          <w:p w14:paraId="18E8CB6A" w14:textId="77777777" w:rsidR="00F00078" w:rsidRDefault="00A92178">
            <w:r>
              <w:rPr>
                <w:sz w:val="16"/>
              </w:rPr>
              <w:t>Reference data/API.</w:t>
            </w:r>
          </w:p>
        </w:tc>
      </w:tr>
      <w:tr w:rsidR="00F00078" w14:paraId="65B4D315" w14:textId="77777777">
        <w:trPr>
          <w:cantSplit/>
          <w:jc w:val="center"/>
        </w:trPr>
        <w:tc>
          <w:tcPr>
            <w:tcW w:w="2664" w:type="dxa"/>
            <w:shd w:val="clear" w:color="auto" w:fill="F7F9FB"/>
            <w:tcMar>
              <w:top w:w="90" w:type="dxa"/>
              <w:left w:w="100" w:type="dxa"/>
              <w:bottom w:w="90" w:type="dxa"/>
              <w:right w:w="100" w:type="dxa"/>
            </w:tcMar>
            <w:vAlign w:val="center"/>
          </w:tcPr>
          <w:p w14:paraId="1361E458" w14:textId="77777777" w:rsidR="00F00078" w:rsidRDefault="00A92178">
            <w:pPr>
              <w:jc w:val="center"/>
            </w:pPr>
            <w:r>
              <w:rPr>
                <w:sz w:val="16"/>
              </w:rPr>
              <w:t>Source/Assumption</w:t>
            </w:r>
          </w:p>
        </w:tc>
        <w:tc>
          <w:tcPr>
            <w:tcW w:w="7200" w:type="dxa"/>
            <w:shd w:val="clear" w:color="auto" w:fill="F7F9FB"/>
            <w:tcMar>
              <w:top w:w="90" w:type="dxa"/>
              <w:left w:w="100" w:type="dxa"/>
              <w:bottom w:w="90" w:type="dxa"/>
              <w:right w:w="100" w:type="dxa"/>
            </w:tcMar>
            <w:vAlign w:val="center"/>
          </w:tcPr>
          <w:p w14:paraId="2D81C023" w14:textId="77777777" w:rsidR="00F00078" w:rsidRDefault="00A92178">
            <w:pPr>
              <w:jc w:val="center"/>
            </w:pPr>
            <w:r>
              <w:rPr>
                <w:sz w:val="16"/>
              </w:rPr>
              <w:t>Evidence status.</w:t>
            </w:r>
          </w:p>
        </w:tc>
      </w:tr>
    </w:tbl>
    <w:p w14:paraId="6512BAB2" w14:textId="77777777" w:rsidR="00F00078" w:rsidRDefault="00F00078">
      <w:pPr>
        <w:spacing w:after="20"/>
      </w:pPr>
    </w:p>
    <w:p w14:paraId="1A91385A" w14:textId="77777777" w:rsidR="00F00078" w:rsidRDefault="00A92178">
      <w:pPr>
        <w:pStyle w:val="Heading2"/>
      </w:pPr>
      <w:r>
        <w:t>8.1 Standard validation questions</w:t>
      </w:r>
    </w:p>
    <w:p w14:paraId="502B8792" w14:textId="77777777" w:rsidR="00F00078" w:rsidRDefault="00A92178">
      <w:pPr>
        <w:pStyle w:val="ListBullet"/>
        <w:spacing w:after="40"/>
      </w:pPr>
      <w:r>
        <w:t>Apakah null, blank, whitespace-only, zero, dan omitted mempunyai arti berbeda?</w:t>
      </w:r>
    </w:p>
    <w:p w14:paraId="30FCD2B1" w14:textId="77777777" w:rsidR="00F00078" w:rsidRDefault="00A92178">
      <w:pPr>
        <w:pStyle w:val="ListBullet"/>
        <w:spacing w:after="40"/>
      </w:pPr>
      <w:r>
        <w:t>Apakah uniqueness global atau scoped by company/principal/channel/status?</w:t>
      </w:r>
    </w:p>
    <w:p w14:paraId="6E2BA44B" w14:textId="77777777" w:rsidR="00F00078" w:rsidRDefault="00A92178">
      <w:pPr>
        <w:pStyle w:val="ListBullet"/>
        <w:spacing w:after="40"/>
      </w:pPr>
      <w:r>
        <w:t>Apakah boundary date bersifat inclusive?</w:t>
      </w:r>
    </w:p>
    <w:p w14:paraId="1B4AC2D7" w14:textId="77777777" w:rsidR="00F00078" w:rsidRDefault="00A92178">
      <w:pPr>
        <w:pStyle w:val="ListBullet"/>
        <w:spacing w:after="40"/>
      </w:pPr>
      <w:r>
        <w:t>Apakah normalization dilakukan sebelum duplicate check?</w:t>
      </w:r>
    </w:p>
    <w:p w14:paraId="1E2173AC" w14:textId="77777777" w:rsidR="00F00078" w:rsidRDefault="00A92178">
      <w:pPr>
        <w:pStyle w:val="ListBullet"/>
        <w:spacing w:after="40"/>
      </w:pPr>
      <w:r>
        <w:t>Apakah field immutable setelah digunakan transaksi?</w:t>
      </w:r>
    </w:p>
    <w:p w14:paraId="045F3E7E" w14:textId="77777777" w:rsidR="00F00078" w:rsidRDefault="00A92178">
      <w:pPr>
        <w:pStyle w:val="ListBullet"/>
        <w:spacing w:after="40"/>
      </w:pPr>
      <w:r>
        <w:t>Apakah perubahan field memerlukan cascade, revalidation, atau approval?</w:t>
      </w:r>
    </w:p>
    <w:p w14:paraId="54ED134E" w14:textId="77777777" w:rsidR="00F00078" w:rsidRDefault="00A92178">
      <w:r>
        <w:br w:type="page"/>
      </w:r>
    </w:p>
    <w:p w14:paraId="260A85A2" w14:textId="77777777" w:rsidR="00F00078" w:rsidRDefault="00A92178">
      <w:pPr>
        <w:pStyle w:val="Heading1"/>
      </w:pPr>
      <w:r>
        <w:t>9. Message Catalog Standard</w:t>
      </w:r>
    </w:p>
    <w:tbl>
      <w:tblPr>
        <w:tblStyle w:val="TableGrid"/>
        <w:tblW w:w="0" w:type="auto"/>
        <w:jc w:val="center"/>
        <w:tblLayout w:type="fixed"/>
        <w:tblLook w:val="04A0" w:firstRow="1" w:lastRow="0" w:firstColumn="1" w:lastColumn="0" w:noHBand="0" w:noVBand="1"/>
      </w:tblPr>
      <w:tblGrid>
        <w:gridCol w:w="3360"/>
        <w:gridCol w:w="3360"/>
        <w:gridCol w:w="6840"/>
      </w:tblGrid>
      <w:tr w:rsidR="00F00078" w14:paraId="68097B2B" w14:textId="77777777">
        <w:trPr>
          <w:cantSplit/>
          <w:tblHeader/>
          <w:jc w:val="center"/>
        </w:trPr>
        <w:tc>
          <w:tcPr>
            <w:tcW w:w="3360" w:type="dxa"/>
            <w:shd w:val="clear" w:color="auto" w:fill="17365D"/>
            <w:tcMar>
              <w:top w:w="90" w:type="dxa"/>
              <w:left w:w="100" w:type="dxa"/>
              <w:bottom w:w="90" w:type="dxa"/>
              <w:right w:w="100" w:type="dxa"/>
            </w:tcMar>
            <w:vAlign w:val="center"/>
          </w:tcPr>
          <w:p w14:paraId="7CB559B6" w14:textId="77777777" w:rsidR="00F00078" w:rsidRDefault="00A92178">
            <w:pPr>
              <w:jc w:val="center"/>
            </w:pPr>
            <w:r>
              <w:rPr>
                <w:b/>
                <w:color w:val="FFFFFF"/>
                <w:sz w:val="16"/>
              </w:rPr>
              <w:t>Prefix</w:t>
            </w:r>
          </w:p>
        </w:tc>
        <w:tc>
          <w:tcPr>
            <w:tcW w:w="3360" w:type="dxa"/>
            <w:shd w:val="clear" w:color="auto" w:fill="17365D"/>
            <w:tcMar>
              <w:top w:w="90" w:type="dxa"/>
              <w:left w:w="100" w:type="dxa"/>
              <w:bottom w:w="90" w:type="dxa"/>
              <w:right w:w="100" w:type="dxa"/>
            </w:tcMar>
            <w:vAlign w:val="center"/>
          </w:tcPr>
          <w:p w14:paraId="543F8E5B" w14:textId="77777777" w:rsidR="00F00078" w:rsidRDefault="00A92178">
            <w:pPr>
              <w:jc w:val="center"/>
            </w:pPr>
            <w:r>
              <w:rPr>
                <w:b/>
                <w:color w:val="FFFFFF"/>
                <w:sz w:val="16"/>
              </w:rPr>
              <w:t>Jenis</w:t>
            </w:r>
          </w:p>
        </w:tc>
        <w:tc>
          <w:tcPr>
            <w:tcW w:w="3360" w:type="dxa"/>
            <w:shd w:val="clear" w:color="auto" w:fill="17365D"/>
            <w:tcMar>
              <w:top w:w="90" w:type="dxa"/>
              <w:left w:w="100" w:type="dxa"/>
              <w:bottom w:w="90" w:type="dxa"/>
              <w:right w:w="100" w:type="dxa"/>
            </w:tcMar>
            <w:vAlign w:val="center"/>
          </w:tcPr>
          <w:p w14:paraId="254520D6" w14:textId="77777777" w:rsidR="00F00078" w:rsidRDefault="00A92178">
            <w:pPr>
              <w:jc w:val="center"/>
            </w:pPr>
            <w:r>
              <w:rPr>
                <w:b/>
                <w:color w:val="FFFFFF"/>
                <w:sz w:val="16"/>
              </w:rPr>
              <w:t>Kapan digunakan</w:t>
            </w:r>
          </w:p>
        </w:tc>
      </w:tr>
      <w:tr w:rsidR="00F00078" w14:paraId="70CFF888" w14:textId="77777777">
        <w:trPr>
          <w:cantSplit/>
          <w:jc w:val="center"/>
        </w:trPr>
        <w:tc>
          <w:tcPr>
            <w:tcW w:w="1152" w:type="dxa"/>
            <w:tcMar>
              <w:top w:w="90" w:type="dxa"/>
              <w:left w:w="100" w:type="dxa"/>
              <w:bottom w:w="90" w:type="dxa"/>
              <w:right w:w="100" w:type="dxa"/>
            </w:tcMar>
            <w:vAlign w:val="center"/>
          </w:tcPr>
          <w:p w14:paraId="4EC7211F" w14:textId="77777777" w:rsidR="00F00078" w:rsidRDefault="00A92178">
            <w:pPr>
              <w:jc w:val="center"/>
            </w:pPr>
            <w:r>
              <w:rPr>
                <w:sz w:val="16"/>
              </w:rPr>
              <w:t>VAL</w:t>
            </w:r>
          </w:p>
        </w:tc>
        <w:tc>
          <w:tcPr>
            <w:tcW w:w="1872" w:type="dxa"/>
            <w:tcMar>
              <w:top w:w="90" w:type="dxa"/>
              <w:left w:w="100" w:type="dxa"/>
              <w:bottom w:w="90" w:type="dxa"/>
              <w:right w:w="100" w:type="dxa"/>
            </w:tcMar>
            <w:vAlign w:val="center"/>
          </w:tcPr>
          <w:p w14:paraId="484E8FCF" w14:textId="77777777" w:rsidR="00F00078" w:rsidRDefault="00A92178">
            <w:pPr>
              <w:jc w:val="center"/>
            </w:pPr>
            <w:r>
              <w:rPr>
                <w:sz w:val="16"/>
              </w:rPr>
              <w:t>Validation</w:t>
            </w:r>
          </w:p>
        </w:tc>
        <w:tc>
          <w:tcPr>
            <w:tcW w:w="6840" w:type="dxa"/>
            <w:tcMar>
              <w:top w:w="90" w:type="dxa"/>
              <w:left w:w="100" w:type="dxa"/>
              <w:bottom w:w="90" w:type="dxa"/>
              <w:right w:w="100" w:type="dxa"/>
            </w:tcMar>
            <w:vAlign w:val="center"/>
          </w:tcPr>
          <w:p w14:paraId="08EFC11C" w14:textId="77777777" w:rsidR="00F00078" w:rsidRDefault="00A92178">
            <w:r>
              <w:rPr>
                <w:sz w:val="16"/>
              </w:rPr>
              <w:t>Input atau rule invalid.</w:t>
            </w:r>
          </w:p>
        </w:tc>
      </w:tr>
      <w:tr w:rsidR="00F00078" w14:paraId="126EF92C" w14:textId="77777777">
        <w:trPr>
          <w:cantSplit/>
          <w:jc w:val="center"/>
        </w:trPr>
        <w:tc>
          <w:tcPr>
            <w:tcW w:w="1152" w:type="dxa"/>
            <w:shd w:val="clear" w:color="auto" w:fill="F7F9FB"/>
            <w:tcMar>
              <w:top w:w="90" w:type="dxa"/>
              <w:left w:w="100" w:type="dxa"/>
              <w:bottom w:w="90" w:type="dxa"/>
              <w:right w:w="100" w:type="dxa"/>
            </w:tcMar>
            <w:vAlign w:val="center"/>
          </w:tcPr>
          <w:p w14:paraId="757E5D6F" w14:textId="77777777" w:rsidR="00F00078" w:rsidRDefault="00A92178">
            <w:pPr>
              <w:jc w:val="center"/>
            </w:pPr>
            <w:r>
              <w:rPr>
                <w:sz w:val="16"/>
              </w:rPr>
              <w:t>CNF</w:t>
            </w:r>
          </w:p>
        </w:tc>
        <w:tc>
          <w:tcPr>
            <w:tcW w:w="1872" w:type="dxa"/>
            <w:shd w:val="clear" w:color="auto" w:fill="F7F9FB"/>
            <w:tcMar>
              <w:top w:w="90" w:type="dxa"/>
              <w:left w:w="100" w:type="dxa"/>
              <w:bottom w:w="90" w:type="dxa"/>
              <w:right w:w="100" w:type="dxa"/>
            </w:tcMar>
            <w:vAlign w:val="center"/>
          </w:tcPr>
          <w:p w14:paraId="0BD3580C" w14:textId="77777777" w:rsidR="00F00078" w:rsidRDefault="00A92178">
            <w:pPr>
              <w:jc w:val="center"/>
            </w:pPr>
            <w:r>
              <w:rPr>
                <w:sz w:val="16"/>
              </w:rPr>
              <w:t>Confirmation</w:t>
            </w:r>
          </w:p>
        </w:tc>
        <w:tc>
          <w:tcPr>
            <w:tcW w:w="6840" w:type="dxa"/>
            <w:shd w:val="clear" w:color="auto" w:fill="F7F9FB"/>
            <w:tcMar>
              <w:top w:w="90" w:type="dxa"/>
              <w:left w:w="100" w:type="dxa"/>
              <w:bottom w:w="90" w:type="dxa"/>
              <w:right w:w="100" w:type="dxa"/>
            </w:tcMar>
            <w:vAlign w:val="center"/>
          </w:tcPr>
          <w:p w14:paraId="45E58D6A" w14:textId="77777777" w:rsidR="00F00078" w:rsidRDefault="00A92178">
            <w:r>
              <w:rPr>
                <w:sz w:val="16"/>
              </w:rPr>
              <w:t>Aksi destructive atau discard.</w:t>
            </w:r>
          </w:p>
        </w:tc>
      </w:tr>
      <w:tr w:rsidR="00F00078" w14:paraId="534C5340" w14:textId="77777777">
        <w:trPr>
          <w:cantSplit/>
          <w:jc w:val="center"/>
        </w:trPr>
        <w:tc>
          <w:tcPr>
            <w:tcW w:w="1152" w:type="dxa"/>
            <w:tcMar>
              <w:top w:w="90" w:type="dxa"/>
              <w:left w:w="100" w:type="dxa"/>
              <w:bottom w:w="90" w:type="dxa"/>
              <w:right w:w="100" w:type="dxa"/>
            </w:tcMar>
            <w:vAlign w:val="center"/>
          </w:tcPr>
          <w:p w14:paraId="4659C268" w14:textId="77777777" w:rsidR="00F00078" w:rsidRDefault="00A92178">
            <w:pPr>
              <w:jc w:val="center"/>
            </w:pPr>
            <w:r>
              <w:rPr>
                <w:sz w:val="16"/>
              </w:rPr>
              <w:t>SUC</w:t>
            </w:r>
          </w:p>
        </w:tc>
        <w:tc>
          <w:tcPr>
            <w:tcW w:w="1872" w:type="dxa"/>
            <w:tcMar>
              <w:top w:w="90" w:type="dxa"/>
              <w:left w:w="100" w:type="dxa"/>
              <w:bottom w:w="90" w:type="dxa"/>
              <w:right w:w="100" w:type="dxa"/>
            </w:tcMar>
            <w:vAlign w:val="center"/>
          </w:tcPr>
          <w:p w14:paraId="7C83FD2C" w14:textId="77777777" w:rsidR="00F00078" w:rsidRDefault="00A92178">
            <w:pPr>
              <w:jc w:val="center"/>
            </w:pPr>
            <w:r>
              <w:rPr>
                <w:sz w:val="16"/>
              </w:rPr>
              <w:t>Success</w:t>
            </w:r>
          </w:p>
        </w:tc>
        <w:tc>
          <w:tcPr>
            <w:tcW w:w="6840" w:type="dxa"/>
            <w:tcMar>
              <w:top w:w="90" w:type="dxa"/>
              <w:left w:w="100" w:type="dxa"/>
              <w:bottom w:w="90" w:type="dxa"/>
              <w:right w:w="100" w:type="dxa"/>
            </w:tcMar>
            <w:vAlign w:val="center"/>
          </w:tcPr>
          <w:p w14:paraId="6E9488AD" w14:textId="77777777" w:rsidR="00F00078" w:rsidRDefault="00A92178">
            <w:pPr>
              <w:jc w:val="center"/>
            </w:pPr>
            <w:r>
              <w:rPr>
                <w:sz w:val="16"/>
              </w:rPr>
              <w:t>Proses selesai.</w:t>
            </w:r>
          </w:p>
        </w:tc>
      </w:tr>
      <w:tr w:rsidR="00F00078" w14:paraId="1C3618BC" w14:textId="77777777">
        <w:trPr>
          <w:cantSplit/>
          <w:jc w:val="center"/>
        </w:trPr>
        <w:tc>
          <w:tcPr>
            <w:tcW w:w="1152" w:type="dxa"/>
            <w:shd w:val="clear" w:color="auto" w:fill="F7F9FB"/>
            <w:tcMar>
              <w:top w:w="90" w:type="dxa"/>
              <w:left w:w="100" w:type="dxa"/>
              <w:bottom w:w="90" w:type="dxa"/>
              <w:right w:w="100" w:type="dxa"/>
            </w:tcMar>
            <w:vAlign w:val="center"/>
          </w:tcPr>
          <w:p w14:paraId="3222A893" w14:textId="77777777" w:rsidR="00F00078" w:rsidRDefault="00A92178">
            <w:pPr>
              <w:jc w:val="center"/>
            </w:pPr>
            <w:r>
              <w:rPr>
                <w:sz w:val="16"/>
              </w:rPr>
              <w:t>WRN</w:t>
            </w:r>
          </w:p>
        </w:tc>
        <w:tc>
          <w:tcPr>
            <w:tcW w:w="1872" w:type="dxa"/>
            <w:shd w:val="clear" w:color="auto" w:fill="F7F9FB"/>
            <w:tcMar>
              <w:top w:w="90" w:type="dxa"/>
              <w:left w:w="100" w:type="dxa"/>
              <w:bottom w:w="90" w:type="dxa"/>
              <w:right w:w="100" w:type="dxa"/>
            </w:tcMar>
            <w:vAlign w:val="center"/>
          </w:tcPr>
          <w:p w14:paraId="76A9DF93" w14:textId="77777777" w:rsidR="00F00078" w:rsidRDefault="00A92178">
            <w:pPr>
              <w:jc w:val="center"/>
            </w:pPr>
            <w:r>
              <w:rPr>
                <w:sz w:val="16"/>
              </w:rPr>
              <w:t>Warning</w:t>
            </w:r>
          </w:p>
        </w:tc>
        <w:tc>
          <w:tcPr>
            <w:tcW w:w="6840" w:type="dxa"/>
            <w:shd w:val="clear" w:color="auto" w:fill="F7F9FB"/>
            <w:tcMar>
              <w:top w:w="90" w:type="dxa"/>
              <w:left w:w="100" w:type="dxa"/>
              <w:bottom w:w="90" w:type="dxa"/>
              <w:right w:w="100" w:type="dxa"/>
            </w:tcMar>
            <w:vAlign w:val="center"/>
          </w:tcPr>
          <w:p w14:paraId="6DF2F1E0" w14:textId="77777777" w:rsidR="00F00078" w:rsidRDefault="00A92178">
            <w:r>
              <w:rPr>
                <w:sz w:val="16"/>
              </w:rPr>
              <w:t>Boleh dilanjutkan dengan risiko.</w:t>
            </w:r>
          </w:p>
        </w:tc>
      </w:tr>
      <w:tr w:rsidR="00F00078" w14:paraId="699B82F2" w14:textId="77777777">
        <w:trPr>
          <w:cantSplit/>
          <w:jc w:val="center"/>
        </w:trPr>
        <w:tc>
          <w:tcPr>
            <w:tcW w:w="1152" w:type="dxa"/>
            <w:tcMar>
              <w:top w:w="90" w:type="dxa"/>
              <w:left w:w="100" w:type="dxa"/>
              <w:bottom w:w="90" w:type="dxa"/>
              <w:right w:w="100" w:type="dxa"/>
            </w:tcMar>
            <w:vAlign w:val="center"/>
          </w:tcPr>
          <w:p w14:paraId="625FAF99" w14:textId="77777777" w:rsidR="00F00078" w:rsidRDefault="00A92178">
            <w:pPr>
              <w:jc w:val="center"/>
            </w:pPr>
            <w:r>
              <w:rPr>
                <w:sz w:val="16"/>
              </w:rPr>
              <w:t>ERR</w:t>
            </w:r>
          </w:p>
        </w:tc>
        <w:tc>
          <w:tcPr>
            <w:tcW w:w="1872" w:type="dxa"/>
            <w:tcMar>
              <w:top w:w="90" w:type="dxa"/>
              <w:left w:w="100" w:type="dxa"/>
              <w:bottom w:w="90" w:type="dxa"/>
              <w:right w:w="100" w:type="dxa"/>
            </w:tcMar>
            <w:vAlign w:val="center"/>
          </w:tcPr>
          <w:p w14:paraId="0BE06F7B" w14:textId="77777777" w:rsidR="00F00078" w:rsidRDefault="00A92178">
            <w:pPr>
              <w:jc w:val="center"/>
            </w:pPr>
            <w:r>
              <w:rPr>
                <w:sz w:val="16"/>
              </w:rPr>
              <w:t>Error</w:t>
            </w:r>
          </w:p>
        </w:tc>
        <w:tc>
          <w:tcPr>
            <w:tcW w:w="6840" w:type="dxa"/>
            <w:tcMar>
              <w:top w:w="90" w:type="dxa"/>
              <w:left w:w="100" w:type="dxa"/>
              <w:bottom w:w="90" w:type="dxa"/>
              <w:right w:w="100" w:type="dxa"/>
            </w:tcMar>
            <w:vAlign w:val="center"/>
          </w:tcPr>
          <w:p w14:paraId="3C216E91" w14:textId="77777777" w:rsidR="00F00078" w:rsidRDefault="00A92178">
            <w:r>
              <w:rPr>
                <w:sz w:val="16"/>
              </w:rPr>
              <w:t>Kegagalan system/integration/concurrency.</w:t>
            </w:r>
          </w:p>
        </w:tc>
      </w:tr>
      <w:tr w:rsidR="00F00078" w14:paraId="42168832" w14:textId="77777777">
        <w:trPr>
          <w:cantSplit/>
          <w:jc w:val="center"/>
        </w:trPr>
        <w:tc>
          <w:tcPr>
            <w:tcW w:w="1152" w:type="dxa"/>
            <w:shd w:val="clear" w:color="auto" w:fill="F7F9FB"/>
            <w:tcMar>
              <w:top w:w="90" w:type="dxa"/>
              <w:left w:w="100" w:type="dxa"/>
              <w:bottom w:w="90" w:type="dxa"/>
              <w:right w:w="100" w:type="dxa"/>
            </w:tcMar>
            <w:vAlign w:val="center"/>
          </w:tcPr>
          <w:p w14:paraId="0DFB68B1" w14:textId="77777777" w:rsidR="00F00078" w:rsidRDefault="00A92178">
            <w:pPr>
              <w:jc w:val="center"/>
            </w:pPr>
            <w:r>
              <w:rPr>
                <w:sz w:val="16"/>
              </w:rPr>
              <w:t>INF</w:t>
            </w:r>
          </w:p>
        </w:tc>
        <w:tc>
          <w:tcPr>
            <w:tcW w:w="1872" w:type="dxa"/>
            <w:shd w:val="clear" w:color="auto" w:fill="F7F9FB"/>
            <w:tcMar>
              <w:top w:w="90" w:type="dxa"/>
              <w:left w:w="100" w:type="dxa"/>
              <w:bottom w:w="90" w:type="dxa"/>
              <w:right w:w="100" w:type="dxa"/>
            </w:tcMar>
            <w:vAlign w:val="center"/>
          </w:tcPr>
          <w:p w14:paraId="00EBFB90" w14:textId="77777777" w:rsidR="00F00078" w:rsidRDefault="00A92178">
            <w:pPr>
              <w:jc w:val="center"/>
            </w:pPr>
            <w:r>
              <w:rPr>
                <w:sz w:val="16"/>
              </w:rPr>
              <w:t>Information</w:t>
            </w:r>
          </w:p>
        </w:tc>
        <w:tc>
          <w:tcPr>
            <w:tcW w:w="6840" w:type="dxa"/>
            <w:shd w:val="clear" w:color="auto" w:fill="F7F9FB"/>
            <w:tcMar>
              <w:top w:w="90" w:type="dxa"/>
              <w:left w:w="100" w:type="dxa"/>
              <w:bottom w:w="90" w:type="dxa"/>
              <w:right w:w="100" w:type="dxa"/>
            </w:tcMar>
            <w:vAlign w:val="center"/>
          </w:tcPr>
          <w:p w14:paraId="781E6BB2" w14:textId="77777777" w:rsidR="00F00078" w:rsidRDefault="00A92178">
            <w:r>
              <w:rPr>
                <w:sz w:val="16"/>
              </w:rPr>
              <w:t>Status atau empty state.</w:t>
            </w:r>
          </w:p>
        </w:tc>
      </w:tr>
    </w:tbl>
    <w:p w14:paraId="7573C731" w14:textId="77777777" w:rsidR="00F00078" w:rsidRDefault="00F00078">
      <w:pPr>
        <w:spacing w:after="20"/>
      </w:pPr>
    </w:p>
    <w:p w14:paraId="75ADAB9E" w14:textId="77777777" w:rsidR="00F00078" w:rsidRDefault="00A92178">
      <w:pPr>
        <w:pStyle w:val="Heading2"/>
      </w:pPr>
      <w:r>
        <w:t>9.1 Message quality</w:t>
      </w:r>
    </w:p>
    <w:p w14:paraId="229DC02A" w14:textId="77777777" w:rsidR="00F00078" w:rsidRDefault="00A92178">
      <w:pPr>
        <w:pStyle w:val="ListBullet"/>
        <w:spacing w:after="40"/>
      </w:pPr>
      <w:r>
        <w:t>Sebutkan masalah secara spesifik tanpa jargon teknis.</w:t>
      </w:r>
    </w:p>
    <w:p w14:paraId="18E1D72A" w14:textId="77777777" w:rsidR="00F00078" w:rsidRDefault="00A92178">
      <w:pPr>
        <w:pStyle w:val="ListBullet"/>
        <w:spacing w:after="40"/>
      </w:pPr>
      <w:r>
        <w:t>Berikan next action yang dapat dilakukan user.</w:t>
      </w:r>
    </w:p>
    <w:p w14:paraId="2B0819CF" w14:textId="77777777" w:rsidR="00F00078" w:rsidRDefault="00A92178">
      <w:pPr>
        <w:pStyle w:val="ListBullet"/>
        <w:spacing w:after="40"/>
      </w:pPr>
      <w:r>
        <w:t>Jangan bocorkan stack trace, SQL, internal ID sensitif, atau authorization detail.</w:t>
      </w:r>
    </w:p>
    <w:p w14:paraId="70D2F2D6" w14:textId="77777777" w:rsidR="00F00078" w:rsidRDefault="00A92178">
      <w:pPr>
        <w:pStyle w:val="ListBullet"/>
        <w:spacing w:after="40"/>
      </w:pPr>
      <w:r>
        <w:t>Tempatkan inline untuk field error; modal untuk decision; toast untuk transient result.</w:t>
      </w:r>
    </w:p>
    <w:p w14:paraId="67BAF75F" w14:textId="77777777" w:rsidR="00F00078" w:rsidRDefault="00A92178">
      <w:pPr>
        <w:pStyle w:val="ListBullet"/>
        <w:spacing w:after="40"/>
      </w:pPr>
      <w:r>
        <w:t>Hubungkan message ke component, rule, logging requirement, dan test.</w:t>
      </w:r>
    </w:p>
    <w:p w14:paraId="0AB0EC7A" w14:textId="77777777" w:rsidR="00F00078" w:rsidRDefault="00A92178">
      <w:r>
        <w:br w:type="page"/>
      </w:r>
    </w:p>
    <w:p w14:paraId="406CCC8D" w14:textId="77777777" w:rsidR="00F00078" w:rsidRDefault="00A92178">
      <w:pPr>
        <w:pStyle w:val="Heading1"/>
      </w:pPr>
      <w:r>
        <w:t>10. Data Model, Database, API, dan Integration</w:t>
      </w:r>
    </w:p>
    <w:p w14:paraId="28F01AF6" w14:textId="77777777" w:rsidR="00F00078" w:rsidRDefault="00A92178">
      <w:pPr>
        <w:pStyle w:val="Heading2"/>
      </w:pPr>
      <w:r>
        <w:t>10.1 Data model checklist</w:t>
      </w:r>
    </w:p>
    <w:p w14:paraId="1E470BC3" w14:textId="77777777" w:rsidR="00F00078" w:rsidRDefault="00A92178">
      <w:pPr>
        <w:pStyle w:val="ListBullet"/>
        <w:spacing w:after="40"/>
      </w:pPr>
      <w:r>
        <w:t>Entity, primary key, business key, relation, cardinality, ownership.</w:t>
      </w:r>
    </w:p>
    <w:p w14:paraId="269AFAC1" w14:textId="77777777" w:rsidR="00F00078" w:rsidRDefault="00A92178">
      <w:pPr>
        <w:pStyle w:val="ListBullet"/>
        <w:spacing w:after="40"/>
      </w:pPr>
      <w:r>
        <w:t>Nullability, default, unique scope, normalization, status lifecycle.</w:t>
      </w:r>
    </w:p>
    <w:p w14:paraId="22927975" w14:textId="77777777" w:rsidR="00F00078" w:rsidRDefault="00A92178">
      <w:pPr>
        <w:pStyle w:val="ListBullet"/>
        <w:spacing w:after="40"/>
      </w:pPr>
      <w:r>
        <w:t>Effective dating, overlap policy, historical truth, versioning.</w:t>
      </w:r>
    </w:p>
    <w:p w14:paraId="684A51F2" w14:textId="77777777" w:rsidR="00F00078" w:rsidRDefault="00A92178">
      <w:pPr>
        <w:pStyle w:val="ListBullet"/>
        <w:spacing w:after="40"/>
      </w:pPr>
      <w:r>
        <w:t>Soft/hard delete, restore, retention, archive, legal hold.</w:t>
      </w:r>
    </w:p>
    <w:p w14:paraId="0636A5F5" w14:textId="77777777" w:rsidR="00F00078" w:rsidRDefault="00A92178">
      <w:pPr>
        <w:pStyle w:val="ListBullet"/>
        <w:spacing w:after="40"/>
      </w:pPr>
      <w:r>
        <w:t>Indexes untuk search, filter, sort, uniqueness, dan effective date.</w:t>
      </w:r>
    </w:p>
    <w:p w14:paraId="798950D6" w14:textId="77777777" w:rsidR="00F00078" w:rsidRDefault="00A92178">
      <w:pPr>
        <w:pStyle w:val="ListBullet"/>
        <w:spacing w:after="40"/>
      </w:pPr>
      <w:r>
        <w:t>Migration strategy, data quality, duplicate resolution, rollback.</w:t>
      </w:r>
    </w:p>
    <w:p w14:paraId="23EF21B9" w14:textId="77777777" w:rsidR="00F00078" w:rsidRDefault="00A92178">
      <w:pPr>
        <w:pStyle w:val="Heading2"/>
      </w:pPr>
      <w:r>
        <w:t>10.2 API contract checklist</w:t>
      </w:r>
    </w:p>
    <w:p w14:paraId="27ED72FA" w14:textId="77777777" w:rsidR="00F00078" w:rsidRDefault="00A92178">
      <w:pPr>
        <w:pStyle w:val="ListBullet"/>
        <w:spacing w:after="40"/>
      </w:pPr>
      <w:r>
        <w:t>Endpoint purpose dan version.</w:t>
      </w:r>
    </w:p>
    <w:p w14:paraId="5B60A035" w14:textId="77777777" w:rsidR="00F00078" w:rsidRDefault="00A92178">
      <w:pPr>
        <w:pStyle w:val="ListBullet"/>
        <w:spacing w:after="40"/>
      </w:pPr>
      <w:r>
        <w:t>Request/response schema, enum, max length, date format.</w:t>
      </w:r>
    </w:p>
    <w:p w14:paraId="24EF04B8" w14:textId="77777777" w:rsidR="00F00078" w:rsidRDefault="00A92178">
      <w:pPr>
        <w:pStyle w:val="ListBullet"/>
        <w:spacing w:after="40"/>
      </w:pPr>
      <w:r>
        <w:t>Server validation owner dan stable error code.</w:t>
      </w:r>
    </w:p>
    <w:p w14:paraId="0094DD2A" w14:textId="77777777" w:rsidR="00F00078" w:rsidRDefault="00A92178">
      <w:pPr>
        <w:pStyle w:val="ListBullet"/>
        <w:spacing w:after="40"/>
      </w:pPr>
      <w:r>
        <w:t>Pagination, filter, sort, query limit.</w:t>
      </w:r>
    </w:p>
    <w:p w14:paraId="69F55152" w14:textId="77777777" w:rsidR="00F00078" w:rsidRDefault="00A92178">
      <w:pPr>
        <w:pStyle w:val="ListBullet"/>
        <w:spacing w:after="40"/>
      </w:pPr>
      <w:r>
        <w:t>Idempotency key, optimistic version, ETag bila relevan.</w:t>
      </w:r>
    </w:p>
    <w:p w14:paraId="033DB86C" w14:textId="77777777" w:rsidR="00F00078" w:rsidRDefault="00A92178">
      <w:pPr>
        <w:pStyle w:val="ListBullet"/>
        <w:spacing w:after="40"/>
      </w:pPr>
      <w:r>
        <w:t>Backward compatibility, deprecated field, consumer migration window.</w:t>
      </w:r>
    </w:p>
    <w:p w14:paraId="71D8A8F3" w14:textId="77777777" w:rsidR="00F00078" w:rsidRDefault="00A92178">
      <w:pPr>
        <w:pStyle w:val="ListBullet"/>
        <w:spacing w:after="40"/>
      </w:pPr>
      <w:r>
        <w:t>Timeout, retry, correlation ID, observability.</w:t>
      </w:r>
    </w:p>
    <w:p w14:paraId="1FD66872" w14:textId="77777777" w:rsidR="00F00078" w:rsidRDefault="00A92178">
      <w:pPr>
        <w:pStyle w:val="Heading2"/>
      </w:pPr>
      <w:r>
        <w:t>10.3 Integration modes</w:t>
      </w:r>
    </w:p>
    <w:tbl>
      <w:tblPr>
        <w:tblStyle w:val="TableGrid"/>
        <w:tblW w:w="0" w:type="auto"/>
        <w:jc w:val="center"/>
        <w:tblLayout w:type="fixed"/>
        <w:tblLook w:val="04A0" w:firstRow="1" w:lastRow="0" w:firstColumn="1" w:lastColumn="0" w:noHBand="0" w:noVBand="1"/>
      </w:tblPr>
      <w:tblGrid>
        <w:gridCol w:w="3360"/>
        <w:gridCol w:w="3384"/>
        <w:gridCol w:w="5112"/>
      </w:tblGrid>
      <w:tr w:rsidR="00F00078" w14:paraId="77AAB4EB" w14:textId="77777777">
        <w:trPr>
          <w:cantSplit/>
          <w:tblHeader/>
          <w:jc w:val="center"/>
        </w:trPr>
        <w:tc>
          <w:tcPr>
            <w:tcW w:w="3360" w:type="dxa"/>
            <w:shd w:val="clear" w:color="auto" w:fill="17365D"/>
            <w:tcMar>
              <w:top w:w="90" w:type="dxa"/>
              <w:left w:w="100" w:type="dxa"/>
              <w:bottom w:w="90" w:type="dxa"/>
              <w:right w:w="100" w:type="dxa"/>
            </w:tcMar>
            <w:vAlign w:val="center"/>
          </w:tcPr>
          <w:p w14:paraId="7F7192AF" w14:textId="77777777" w:rsidR="00F00078" w:rsidRDefault="00A92178">
            <w:pPr>
              <w:jc w:val="center"/>
            </w:pPr>
            <w:r>
              <w:rPr>
                <w:b/>
                <w:color w:val="FFFFFF"/>
                <w:sz w:val="16"/>
              </w:rPr>
              <w:t>Mode</w:t>
            </w:r>
          </w:p>
        </w:tc>
        <w:tc>
          <w:tcPr>
            <w:tcW w:w="3360" w:type="dxa"/>
            <w:shd w:val="clear" w:color="auto" w:fill="17365D"/>
            <w:tcMar>
              <w:top w:w="90" w:type="dxa"/>
              <w:left w:w="100" w:type="dxa"/>
              <w:bottom w:w="90" w:type="dxa"/>
              <w:right w:w="100" w:type="dxa"/>
            </w:tcMar>
            <w:vAlign w:val="center"/>
          </w:tcPr>
          <w:p w14:paraId="43154965" w14:textId="77777777" w:rsidR="00F00078" w:rsidRDefault="00A92178">
            <w:pPr>
              <w:jc w:val="center"/>
            </w:pPr>
            <w:r>
              <w:rPr>
                <w:b/>
                <w:color w:val="FFFFFF"/>
                <w:sz w:val="16"/>
              </w:rPr>
              <w:t>Risiko utama</w:t>
            </w:r>
          </w:p>
        </w:tc>
        <w:tc>
          <w:tcPr>
            <w:tcW w:w="3360" w:type="dxa"/>
            <w:shd w:val="clear" w:color="auto" w:fill="17365D"/>
            <w:tcMar>
              <w:top w:w="90" w:type="dxa"/>
              <w:left w:w="100" w:type="dxa"/>
              <w:bottom w:w="90" w:type="dxa"/>
              <w:right w:w="100" w:type="dxa"/>
            </w:tcMar>
            <w:vAlign w:val="center"/>
          </w:tcPr>
          <w:p w14:paraId="22AD9144" w14:textId="77777777" w:rsidR="00F00078" w:rsidRDefault="00A92178">
            <w:pPr>
              <w:jc w:val="center"/>
            </w:pPr>
            <w:r>
              <w:rPr>
                <w:b/>
                <w:color w:val="FFFFFF"/>
                <w:sz w:val="16"/>
              </w:rPr>
              <w:t>Specification wajib</w:t>
            </w:r>
          </w:p>
        </w:tc>
      </w:tr>
      <w:tr w:rsidR="00F00078" w14:paraId="47B8EC06" w14:textId="77777777">
        <w:trPr>
          <w:cantSplit/>
          <w:jc w:val="center"/>
        </w:trPr>
        <w:tc>
          <w:tcPr>
            <w:tcW w:w="1800" w:type="dxa"/>
            <w:tcMar>
              <w:top w:w="90" w:type="dxa"/>
              <w:left w:w="100" w:type="dxa"/>
              <w:bottom w:w="90" w:type="dxa"/>
              <w:right w:w="100" w:type="dxa"/>
            </w:tcMar>
            <w:vAlign w:val="center"/>
          </w:tcPr>
          <w:p w14:paraId="6AEB85B1" w14:textId="77777777" w:rsidR="00F00078" w:rsidRDefault="00A92178">
            <w:pPr>
              <w:jc w:val="center"/>
            </w:pPr>
            <w:r>
              <w:rPr>
                <w:sz w:val="16"/>
              </w:rPr>
              <w:t>Synchronous</w:t>
            </w:r>
          </w:p>
        </w:tc>
        <w:tc>
          <w:tcPr>
            <w:tcW w:w="3384" w:type="dxa"/>
            <w:tcMar>
              <w:top w:w="90" w:type="dxa"/>
              <w:left w:w="100" w:type="dxa"/>
              <w:bottom w:w="90" w:type="dxa"/>
              <w:right w:w="100" w:type="dxa"/>
            </w:tcMar>
            <w:vAlign w:val="center"/>
          </w:tcPr>
          <w:p w14:paraId="6874CDE9" w14:textId="77777777" w:rsidR="00F00078" w:rsidRDefault="00A92178">
            <w:r>
              <w:rPr>
                <w:sz w:val="16"/>
              </w:rPr>
              <w:t>Timeout, duplicate retry, coupling.</w:t>
            </w:r>
          </w:p>
        </w:tc>
        <w:tc>
          <w:tcPr>
            <w:tcW w:w="5112" w:type="dxa"/>
            <w:tcMar>
              <w:top w:w="90" w:type="dxa"/>
              <w:left w:w="100" w:type="dxa"/>
              <w:bottom w:w="90" w:type="dxa"/>
              <w:right w:w="100" w:type="dxa"/>
            </w:tcMar>
            <w:vAlign w:val="center"/>
          </w:tcPr>
          <w:p w14:paraId="640C5229" w14:textId="77777777" w:rsidR="00F00078" w:rsidRDefault="00A92178">
            <w:r>
              <w:rPr>
                <w:sz w:val="16"/>
              </w:rPr>
              <w:t>Timeout, retry policy, idempotency, error mapping.</w:t>
            </w:r>
          </w:p>
        </w:tc>
      </w:tr>
      <w:tr w:rsidR="00F00078" w14:paraId="4E6012FB" w14:textId="77777777">
        <w:trPr>
          <w:cantSplit/>
          <w:jc w:val="center"/>
        </w:trPr>
        <w:tc>
          <w:tcPr>
            <w:tcW w:w="1800" w:type="dxa"/>
            <w:shd w:val="clear" w:color="auto" w:fill="F7F9FB"/>
            <w:tcMar>
              <w:top w:w="90" w:type="dxa"/>
              <w:left w:w="100" w:type="dxa"/>
              <w:bottom w:w="90" w:type="dxa"/>
              <w:right w:w="100" w:type="dxa"/>
            </w:tcMar>
            <w:vAlign w:val="center"/>
          </w:tcPr>
          <w:p w14:paraId="1C43890F" w14:textId="77777777" w:rsidR="00F00078" w:rsidRDefault="00A92178">
            <w:pPr>
              <w:jc w:val="center"/>
            </w:pPr>
            <w:r>
              <w:rPr>
                <w:sz w:val="16"/>
              </w:rPr>
              <w:t>Asynchronous/Event</w:t>
            </w:r>
          </w:p>
        </w:tc>
        <w:tc>
          <w:tcPr>
            <w:tcW w:w="3384" w:type="dxa"/>
            <w:shd w:val="clear" w:color="auto" w:fill="F7F9FB"/>
            <w:tcMar>
              <w:top w:w="90" w:type="dxa"/>
              <w:left w:w="100" w:type="dxa"/>
              <w:bottom w:w="90" w:type="dxa"/>
              <w:right w:w="100" w:type="dxa"/>
            </w:tcMar>
            <w:vAlign w:val="center"/>
          </w:tcPr>
          <w:p w14:paraId="65EDC6FC" w14:textId="77777777" w:rsidR="00F00078" w:rsidRDefault="00A92178">
            <w:r>
              <w:rPr>
                <w:sz w:val="16"/>
              </w:rPr>
              <w:t>Duplicate/out-of-order/lost event.</w:t>
            </w:r>
          </w:p>
        </w:tc>
        <w:tc>
          <w:tcPr>
            <w:tcW w:w="5112" w:type="dxa"/>
            <w:shd w:val="clear" w:color="auto" w:fill="F7F9FB"/>
            <w:tcMar>
              <w:top w:w="90" w:type="dxa"/>
              <w:left w:w="100" w:type="dxa"/>
              <w:bottom w:w="90" w:type="dxa"/>
              <w:right w:w="100" w:type="dxa"/>
            </w:tcMar>
            <w:vAlign w:val="center"/>
          </w:tcPr>
          <w:p w14:paraId="6DF796C6" w14:textId="77777777" w:rsidR="00F00078" w:rsidRDefault="00A92178">
            <w:r>
              <w:rPr>
                <w:sz w:val="16"/>
              </w:rPr>
              <w:t>Event ID, schema version, idempotent consumer, DLQ, replay.</w:t>
            </w:r>
          </w:p>
        </w:tc>
      </w:tr>
      <w:tr w:rsidR="00F00078" w14:paraId="52E66D6F" w14:textId="77777777">
        <w:trPr>
          <w:cantSplit/>
          <w:jc w:val="center"/>
        </w:trPr>
        <w:tc>
          <w:tcPr>
            <w:tcW w:w="1800" w:type="dxa"/>
            <w:tcMar>
              <w:top w:w="90" w:type="dxa"/>
              <w:left w:w="100" w:type="dxa"/>
              <w:bottom w:w="90" w:type="dxa"/>
              <w:right w:w="100" w:type="dxa"/>
            </w:tcMar>
            <w:vAlign w:val="center"/>
          </w:tcPr>
          <w:p w14:paraId="56C4F3FC" w14:textId="77777777" w:rsidR="00F00078" w:rsidRDefault="00A92178">
            <w:pPr>
              <w:jc w:val="center"/>
            </w:pPr>
            <w:r>
              <w:rPr>
                <w:sz w:val="16"/>
              </w:rPr>
              <w:t>Batch/File</w:t>
            </w:r>
          </w:p>
        </w:tc>
        <w:tc>
          <w:tcPr>
            <w:tcW w:w="3384" w:type="dxa"/>
            <w:tcMar>
              <w:top w:w="90" w:type="dxa"/>
              <w:left w:w="100" w:type="dxa"/>
              <w:bottom w:w="90" w:type="dxa"/>
              <w:right w:w="100" w:type="dxa"/>
            </w:tcMar>
            <w:vAlign w:val="center"/>
          </w:tcPr>
          <w:p w14:paraId="5CD0EB5A" w14:textId="77777777" w:rsidR="00F00078" w:rsidRDefault="00A92178">
            <w:r>
              <w:rPr>
                <w:sz w:val="16"/>
              </w:rPr>
              <w:t>Partial row failure, format drift.</w:t>
            </w:r>
          </w:p>
        </w:tc>
        <w:tc>
          <w:tcPr>
            <w:tcW w:w="5112" w:type="dxa"/>
            <w:tcMar>
              <w:top w:w="90" w:type="dxa"/>
              <w:left w:w="100" w:type="dxa"/>
              <w:bottom w:w="90" w:type="dxa"/>
              <w:right w:w="100" w:type="dxa"/>
            </w:tcMar>
            <w:vAlign w:val="center"/>
          </w:tcPr>
          <w:p w14:paraId="55E1CF9C" w14:textId="77777777" w:rsidR="00F00078" w:rsidRDefault="00A92178">
            <w:r>
              <w:rPr>
                <w:sz w:val="16"/>
              </w:rPr>
              <w:t>Schema, checksum, row result, restartability, reconciliation.</w:t>
            </w:r>
          </w:p>
        </w:tc>
      </w:tr>
      <w:tr w:rsidR="00F00078" w14:paraId="37C29447" w14:textId="77777777">
        <w:trPr>
          <w:cantSplit/>
          <w:jc w:val="center"/>
        </w:trPr>
        <w:tc>
          <w:tcPr>
            <w:tcW w:w="1800" w:type="dxa"/>
            <w:shd w:val="clear" w:color="auto" w:fill="F7F9FB"/>
            <w:tcMar>
              <w:top w:w="90" w:type="dxa"/>
              <w:left w:w="100" w:type="dxa"/>
              <w:bottom w:w="90" w:type="dxa"/>
              <w:right w:w="100" w:type="dxa"/>
            </w:tcMar>
            <w:vAlign w:val="center"/>
          </w:tcPr>
          <w:p w14:paraId="6D012C63" w14:textId="77777777" w:rsidR="00F00078" w:rsidRDefault="00A92178">
            <w:pPr>
              <w:jc w:val="center"/>
            </w:pPr>
            <w:r>
              <w:rPr>
                <w:sz w:val="16"/>
              </w:rPr>
              <w:t>Master Data</w:t>
            </w:r>
          </w:p>
        </w:tc>
        <w:tc>
          <w:tcPr>
            <w:tcW w:w="3384" w:type="dxa"/>
            <w:shd w:val="clear" w:color="auto" w:fill="F7F9FB"/>
            <w:tcMar>
              <w:top w:w="90" w:type="dxa"/>
              <w:left w:w="100" w:type="dxa"/>
              <w:bottom w:w="90" w:type="dxa"/>
              <w:right w:w="100" w:type="dxa"/>
            </w:tcMar>
            <w:vAlign w:val="center"/>
          </w:tcPr>
          <w:p w14:paraId="6110D5D6" w14:textId="77777777" w:rsidR="00F00078" w:rsidRDefault="00A92178">
            <w:r>
              <w:rPr>
                <w:sz w:val="16"/>
              </w:rPr>
              <w:t>Stale cache, deleted reference.</w:t>
            </w:r>
          </w:p>
        </w:tc>
        <w:tc>
          <w:tcPr>
            <w:tcW w:w="5112" w:type="dxa"/>
            <w:shd w:val="clear" w:color="auto" w:fill="F7F9FB"/>
            <w:tcMar>
              <w:top w:w="90" w:type="dxa"/>
              <w:left w:w="100" w:type="dxa"/>
              <w:bottom w:w="90" w:type="dxa"/>
              <w:right w:w="100" w:type="dxa"/>
            </w:tcMar>
            <w:vAlign w:val="center"/>
          </w:tcPr>
          <w:p w14:paraId="5DE866F4" w14:textId="77777777" w:rsidR="00F00078" w:rsidRDefault="00A92178">
            <w:r>
              <w:rPr>
                <w:sz w:val="16"/>
              </w:rPr>
              <w:t>Source of truth, refresh cadence, inactive handling.</w:t>
            </w:r>
          </w:p>
        </w:tc>
      </w:tr>
    </w:tbl>
    <w:p w14:paraId="3EBF4860" w14:textId="77777777" w:rsidR="00F00078" w:rsidRDefault="00F00078">
      <w:pPr>
        <w:spacing w:after="20"/>
      </w:pPr>
    </w:p>
    <w:p w14:paraId="4B4869E2" w14:textId="77777777" w:rsidR="00F00078" w:rsidRDefault="00A92178">
      <w:r>
        <w:br w:type="page"/>
      </w:r>
    </w:p>
    <w:p w14:paraId="3412E93B" w14:textId="77777777" w:rsidR="00F00078" w:rsidRDefault="00A92178">
      <w:pPr>
        <w:pStyle w:val="Heading1"/>
      </w:pPr>
      <w:r>
        <w:t>11. Security, Privacy, Audit, dan Operability</w:t>
      </w:r>
    </w:p>
    <w:tbl>
      <w:tblPr>
        <w:tblStyle w:val="TableGrid"/>
        <w:tblW w:w="0" w:type="auto"/>
        <w:jc w:val="center"/>
        <w:tblLayout w:type="fixed"/>
        <w:tblLook w:val="04A0" w:firstRow="1" w:lastRow="0" w:firstColumn="1" w:lastColumn="0" w:noHBand="0" w:noVBand="1"/>
      </w:tblPr>
      <w:tblGrid>
        <w:gridCol w:w="5040"/>
        <w:gridCol w:w="7848"/>
      </w:tblGrid>
      <w:tr w:rsidR="00F00078" w14:paraId="1AAE3590" w14:textId="77777777">
        <w:trPr>
          <w:cantSplit/>
          <w:tblHeader/>
          <w:jc w:val="center"/>
        </w:trPr>
        <w:tc>
          <w:tcPr>
            <w:tcW w:w="5040" w:type="dxa"/>
            <w:shd w:val="clear" w:color="auto" w:fill="17365D"/>
            <w:tcMar>
              <w:top w:w="90" w:type="dxa"/>
              <w:left w:w="100" w:type="dxa"/>
              <w:bottom w:w="90" w:type="dxa"/>
              <w:right w:w="100" w:type="dxa"/>
            </w:tcMar>
            <w:vAlign w:val="center"/>
          </w:tcPr>
          <w:p w14:paraId="548A4603" w14:textId="77777777" w:rsidR="00F00078" w:rsidRDefault="00A92178">
            <w:pPr>
              <w:jc w:val="center"/>
            </w:pPr>
            <w:r>
              <w:rPr>
                <w:b/>
                <w:color w:val="FFFFFF"/>
                <w:sz w:val="16"/>
              </w:rPr>
              <w:t>Domain</w:t>
            </w:r>
          </w:p>
        </w:tc>
        <w:tc>
          <w:tcPr>
            <w:tcW w:w="5040" w:type="dxa"/>
            <w:shd w:val="clear" w:color="auto" w:fill="17365D"/>
            <w:tcMar>
              <w:top w:w="90" w:type="dxa"/>
              <w:left w:w="100" w:type="dxa"/>
              <w:bottom w:w="90" w:type="dxa"/>
              <w:right w:w="100" w:type="dxa"/>
            </w:tcMar>
            <w:vAlign w:val="center"/>
          </w:tcPr>
          <w:p w14:paraId="57ACC92A" w14:textId="77777777" w:rsidR="00F00078" w:rsidRDefault="00A92178">
            <w:pPr>
              <w:jc w:val="center"/>
            </w:pPr>
            <w:r>
              <w:rPr>
                <w:b/>
                <w:color w:val="FFFFFF"/>
                <w:sz w:val="16"/>
              </w:rPr>
              <w:t>Pertanyaan wajib</w:t>
            </w:r>
          </w:p>
        </w:tc>
      </w:tr>
      <w:tr w:rsidR="00F00078" w14:paraId="43AE851D" w14:textId="77777777">
        <w:trPr>
          <w:cantSplit/>
          <w:jc w:val="center"/>
        </w:trPr>
        <w:tc>
          <w:tcPr>
            <w:tcW w:w="2016" w:type="dxa"/>
            <w:tcMar>
              <w:top w:w="90" w:type="dxa"/>
              <w:left w:w="100" w:type="dxa"/>
              <w:bottom w:w="90" w:type="dxa"/>
              <w:right w:w="100" w:type="dxa"/>
            </w:tcMar>
            <w:vAlign w:val="center"/>
          </w:tcPr>
          <w:p w14:paraId="28499EF8" w14:textId="77777777" w:rsidR="00F00078" w:rsidRDefault="00A92178">
            <w:pPr>
              <w:jc w:val="center"/>
            </w:pPr>
            <w:r>
              <w:rPr>
                <w:sz w:val="16"/>
              </w:rPr>
              <w:t>Authorization</w:t>
            </w:r>
          </w:p>
        </w:tc>
        <w:tc>
          <w:tcPr>
            <w:tcW w:w="7848" w:type="dxa"/>
            <w:tcMar>
              <w:top w:w="90" w:type="dxa"/>
              <w:left w:w="100" w:type="dxa"/>
              <w:bottom w:w="90" w:type="dxa"/>
              <w:right w:w="100" w:type="dxa"/>
            </w:tcMar>
            <w:vAlign w:val="center"/>
          </w:tcPr>
          <w:p w14:paraId="2B6458C7" w14:textId="77777777" w:rsidR="00F00078" w:rsidRDefault="00A92178">
            <w:r>
              <w:rPr>
                <w:sz w:val="16"/>
              </w:rPr>
              <w:t>Siapa dapat View/Create/Edit/Delete/Approve? Apakah scope dibatasi principal/company?</w:t>
            </w:r>
          </w:p>
        </w:tc>
      </w:tr>
      <w:tr w:rsidR="00F00078" w14:paraId="236D4C52" w14:textId="77777777">
        <w:trPr>
          <w:cantSplit/>
          <w:jc w:val="center"/>
        </w:trPr>
        <w:tc>
          <w:tcPr>
            <w:tcW w:w="2016" w:type="dxa"/>
            <w:shd w:val="clear" w:color="auto" w:fill="F7F9FB"/>
            <w:tcMar>
              <w:top w:w="90" w:type="dxa"/>
              <w:left w:w="100" w:type="dxa"/>
              <w:bottom w:w="90" w:type="dxa"/>
              <w:right w:w="100" w:type="dxa"/>
            </w:tcMar>
            <w:vAlign w:val="center"/>
          </w:tcPr>
          <w:p w14:paraId="19357391" w14:textId="77777777" w:rsidR="00F00078" w:rsidRDefault="00A92178">
            <w:pPr>
              <w:jc w:val="center"/>
            </w:pPr>
            <w:r>
              <w:rPr>
                <w:sz w:val="16"/>
              </w:rPr>
              <w:t>Input security</w:t>
            </w:r>
          </w:p>
        </w:tc>
        <w:tc>
          <w:tcPr>
            <w:tcW w:w="7848" w:type="dxa"/>
            <w:shd w:val="clear" w:color="auto" w:fill="F7F9FB"/>
            <w:tcMar>
              <w:top w:w="90" w:type="dxa"/>
              <w:left w:w="100" w:type="dxa"/>
              <w:bottom w:w="90" w:type="dxa"/>
              <w:right w:w="100" w:type="dxa"/>
            </w:tcMar>
            <w:vAlign w:val="center"/>
          </w:tcPr>
          <w:p w14:paraId="329F46D6" w14:textId="77777777" w:rsidR="00F00078" w:rsidRDefault="00A92178">
            <w:r>
              <w:rPr>
                <w:sz w:val="16"/>
              </w:rPr>
              <w:t>Apakah server melakukan type, length, enum, ownership, dan injection validation?</w:t>
            </w:r>
          </w:p>
        </w:tc>
      </w:tr>
      <w:tr w:rsidR="00F00078" w14:paraId="7F57EF9E" w14:textId="77777777">
        <w:trPr>
          <w:cantSplit/>
          <w:jc w:val="center"/>
        </w:trPr>
        <w:tc>
          <w:tcPr>
            <w:tcW w:w="2016" w:type="dxa"/>
            <w:tcMar>
              <w:top w:w="90" w:type="dxa"/>
              <w:left w:w="100" w:type="dxa"/>
              <w:bottom w:w="90" w:type="dxa"/>
              <w:right w:w="100" w:type="dxa"/>
            </w:tcMar>
            <w:vAlign w:val="center"/>
          </w:tcPr>
          <w:p w14:paraId="3315B1B1" w14:textId="77777777" w:rsidR="00F00078" w:rsidRDefault="00A92178">
            <w:pPr>
              <w:jc w:val="center"/>
            </w:pPr>
            <w:r>
              <w:rPr>
                <w:sz w:val="16"/>
              </w:rPr>
              <w:t>Output security</w:t>
            </w:r>
          </w:p>
        </w:tc>
        <w:tc>
          <w:tcPr>
            <w:tcW w:w="7848" w:type="dxa"/>
            <w:tcMar>
              <w:top w:w="90" w:type="dxa"/>
              <w:left w:w="100" w:type="dxa"/>
              <w:bottom w:w="90" w:type="dxa"/>
              <w:right w:w="100" w:type="dxa"/>
            </w:tcMar>
            <w:vAlign w:val="center"/>
          </w:tcPr>
          <w:p w14:paraId="624EAD37" w14:textId="77777777" w:rsidR="00F00078" w:rsidRDefault="00A92178">
            <w:r>
              <w:rPr>
                <w:sz w:val="16"/>
              </w:rPr>
              <w:t>Apakah output encoded dan sensitive field masked?</w:t>
            </w:r>
          </w:p>
        </w:tc>
      </w:tr>
      <w:tr w:rsidR="00F00078" w14:paraId="2759FC89" w14:textId="77777777">
        <w:trPr>
          <w:cantSplit/>
          <w:jc w:val="center"/>
        </w:trPr>
        <w:tc>
          <w:tcPr>
            <w:tcW w:w="2016" w:type="dxa"/>
            <w:shd w:val="clear" w:color="auto" w:fill="F7F9FB"/>
            <w:tcMar>
              <w:top w:w="90" w:type="dxa"/>
              <w:left w:w="100" w:type="dxa"/>
              <w:bottom w:w="90" w:type="dxa"/>
              <w:right w:w="100" w:type="dxa"/>
            </w:tcMar>
            <w:vAlign w:val="center"/>
          </w:tcPr>
          <w:p w14:paraId="6B907C07" w14:textId="77777777" w:rsidR="00F00078" w:rsidRDefault="00A92178">
            <w:pPr>
              <w:jc w:val="center"/>
            </w:pPr>
            <w:r>
              <w:rPr>
                <w:sz w:val="16"/>
              </w:rPr>
              <w:t>Privacy</w:t>
            </w:r>
          </w:p>
        </w:tc>
        <w:tc>
          <w:tcPr>
            <w:tcW w:w="7848" w:type="dxa"/>
            <w:shd w:val="clear" w:color="auto" w:fill="F7F9FB"/>
            <w:tcMar>
              <w:top w:w="90" w:type="dxa"/>
              <w:left w:w="100" w:type="dxa"/>
              <w:bottom w:w="90" w:type="dxa"/>
              <w:right w:w="100" w:type="dxa"/>
            </w:tcMar>
            <w:vAlign w:val="center"/>
          </w:tcPr>
          <w:p w14:paraId="20F30D82" w14:textId="77777777" w:rsidR="00F00078" w:rsidRDefault="00A92178">
            <w:r>
              <w:rPr>
                <w:sz w:val="16"/>
              </w:rPr>
              <w:t>Klasifikasi data, purpose, minimization, retention, deletion, access review?</w:t>
            </w:r>
          </w:p>
        </w:tc>
      </w:tr>
      <w:tr w:rsidR="00F00078" w14:paraId="562E7A7C" w14:textId="77777777">
        <w:trPr>
          <w:cantSplit/>
          <w:jc w:val="center"/>
        </w:trPr>
        <w:tc>
          <w:tcPr>
            <w:tcW w:w="2016" w:type="dxa"/>
            <w:tcMar>
              <w:top w:w="90" w:type="dxa"/>
              <w:left w:w="100" w:type="dxa"/>
              <w:bottom w:w="90" w:type="dxa"/>
              <w:right w:w="100" w:type="dxa"/>
            </w:tcMar>
            <w:vAlign w:val="center"/>
          </w:tcPr>
          <w:p w14:paraId="4239D21C" w14:textId="77777777" w:rsidR="00F00078" w:rsidRDefault="00A92178">
            <w:pPr>
              <w:jc w:val="center"/>
            </w:pPr>
            <w:r>
              <w:rPr>
                <w:sz w:val="16"/>
              </w:rPr>
              <w:t>Audit</w:t>
            </w:r>
          </w:p>
        </w:tc>
        <w:tc>
          <w:tcPr>
            <w:tcW w:w="7848" w:type="dxa"/>
            <w:tcMar>
              <w:top w:w="90" w:type="dxa"/>
              <w:left w:w="100" w:type="dxa"/>
              <w:bottom w:w="90" w:type="dxa"/>
              <w:right w:w="100" w:type="dxa"/>
            </w:tcMar>
            <w:vAlign w:val="center"/>
          </w:tcPr>
          <w:p w14:paraId="3F3E5ACF" w14:textId="77777777" w:rsidR="00F00078" w:rsidRDefault="00A92178">
            <w:r>
              <w:rPr>
                <w:sz w:val="16"/>
              </w:rPr>
              <w:t>Aksi apa dicatat; actor; UTC; old/new; reason; result; correlation ID?</w:t>
            </w:r>
          </w:p>
        </w:tc>
      </w:tr>
      <w:tr w:rsidR="00F00078" w14:paraId="08E993C4" w14:textId="77777777">
        <w:trPr>
          <w:cantSplit/>
          <w:jc w:val="center"/>
        </w:trPr>
        <w:tc>
          <w:tcPr>
            <w:tcW w:w="2016" w:type="dxa"/>
            <w:shd w:val="clear" w:color="auto" w:fill="F7F9FB"/>
            <w:tcMar>
              <w:top w:w="90" w:type="dxa"/>
              <w:left w:w="100" w:type="dxa"/>
              <w:bottom w:w="90" w:type="dxa"/>
              <w:right w:w="100" w:type="dxa"/>
            </w:tcMar>
            <w:vAlign w:val="center"/>
          </w:tcPr>
          <w:p w14:paraId="501DC53B" w14:textId="77777777" w:rsidR="00F00078" w:rsidRDefault="00A92178">
            <w:pPr>
              <w:jc w:val="center"/>
            </w:pPr>
            <w:r>
              <w:rPr>
                <w:sz w:val="16"/>
              </w:rPr>
              <w:t>Logging</w:t>
            </w:r>
          </w:p>
        </w:tc>
        <w:tc>
          <w:tcPr>
            <w:tcW w:w="7848" w:type="dxa"/>
            <w:shd w:val="clear" w:color="auto" w:fill="F7F9FB"/>
            <w:tcMar>
              <w:top w:w="90" w:type="dxa"/>
              <w:left w:w="100" w:type="dxa"/>
              <w:bottom w:w="90" w:type="dxa"/>
              <w:right w:w="100" w:type="dxa"/>
            </w:tcMar>
            <w:vAlign w:val="center"/>
          </w:tcPr>
          <w:p w14:paraId="21244EA3" w14:textId="77777777" w:rsidR="00F00078" w:rsidRDefault="00A92178">
            <w:r>
              <w:rPr>
                <w:sz w:val="16"/>
              </w:rPr>
              <w:t>Apa yang aman dicatat; bagaimana PII/token disensor; siapa dapat mengakses log?</w:t>
            </w:r>
          </w:p>
        </w:tc>
      </w:tr>
      <w:tr w:rsidR="00F00078" w14:paraId="070363BC" w14:textId="77777777">
        <w:trPr>
          <w:cantSplit/>
          <w:jc w:val="center"/>
        </w:trPr>
        <w:tc>
          <w:tcPr>
            <w:tcW w:w="2016" w:type="dxa"/>
            <w:tcMar>
              <w:top w:w="90" w:type="dxa"/>
              <w:left w:w="100" w:type="dxa"/>
              <w:bottom w:w="90" w:type="dxa"/>
              <w:right w:w="100" w:type="dxa"/>
            </w:tcMar>
            <w:vAlign w:val="center"/>
          </w:tcPr>
          <w:p w14:paraId="03D683CC" w14:textId="77777777" w:rsidR="00F00078" w:rsidRDefault="00A92178">
            <w:pPr>
              <w:jc w:val="center"/>
            </w:pPr>
            <w:r>
              <w:rPr>
                <w:sz w:val="16"/>
              </w:rPr>
              <w:t>Operational</w:t>
            </w:r>
          </w:p>
        </w:tc>
        <w:tc>
          <w:tcPr>
            <w:tcW w:w="7848" w:type="dxa"/>
            <w:tcMar>
              <w:top w:w="90" w:type="dxa"/>
              <w:left w:w="100" w:type="dxa"/>
              <w:bottom w:w="90" w:type="dxa"/>
              <w:right w:w="100" w:type="dxa"/>
            </w:tcMar>
            <w:vAlign w:val="center"/>
          </w:tcPr>
          <w:p w14:paraId="578AE86C" w14:textId="77777777" w:rsidR="00F00078" w:rsidRDefault="00A92178">
            <w:r>
              <w:rPr>
                <w:sz w:val="16"/>
              </w:rPr>
              <w:t>Monitoring, alert, retry, reconciliation, runbook, support message?</w:t>
            </w:r>
          </w:p>
        </w:tc>
      </w:tr>
    </w:tbl>
    <w:p w14:paraId="2815D760" w14:textId="77777777" w:rsidR="00F00078" w:rsidRDefault="00F00078">
      <w:pPr>
        <w:spacing w:after="20"/>
      </w:pPr>
    </w:p>
    <w:tbl>
      <w:tblPr>
        <w:tblStyle w:val="TableGrid"/>
        <w:tblW w:w="0" w:type="auto"/>
        <w:tblLook w:val="04A0" w:firstRow="1" w:lastRow="0" w:firstColumn="1" w:lastColumn="0" w:noHBand="0" w:noVBand="1"/>
      </w:tblPr>
      <w:tblGrid>
        <w:gridCol w:w="10080"/>
      </w:tblGrid>
      <w:tr w:rsidR="00F00078" w14:paraId="7C77AB75" w14:textId="77777777">
        <w:trPr>
          <w:cantSplit/>
          <w:tblHeader/>
        </w:trPr>
        <w:tc>
          <w:tcPr>
            <w:tcW w:w="10080" w:type="dxa"/>
            <w:shd w:val="clear" w:color="auto" w:fill="F4CCCC"/>
            <w:tcMar>
              <w:top w:w="140" w:type="dxa"/>
              <w:left w:w="160" w:type="dxa"/>
              <w:bottom w:w="140" w:type="dxa"/>
              <w:right w:w="160" w:type="dxa"/>
            </w:tcMar>
          </w:tcPr>
          <w:p w14:paraId="68F43A91" w14:textId="77777777" w:rsidR="00F00078" w:rsidRDefault="00A92178">
            <w:r>
              <w:rPr>
                <w:b/>
                <w:color w:val="17365D"/>
                <w:sz w:val="20"/>
              </w:rPr>
              <w:t>Security invariant</w:t>
            </w:r>
            <w:r>
              <w:rPr>
                <w:b/>
                <w:color w:val="17365D"/>
                <w:sz w:val="20"/>
              </w:rPr>
              <w:br/>
            </w:r>
            <w:r>
              <w:rPr>
                <w:sz w:val="18"/>
              </w:rPr>
              <w:t>UI hide/disable tidak pernah menjadi kontrol keamanan utama. Backend wajib melakukan authorization dan ownership/scope validation.</w:t>
            </w:r>
          </w:p>
        </w:tc>
      </w:tr>
    </w:tbl>
    <w:p w14:paraId="15F99F18" w14:textId="77777777" w:rsidR="00F00078" w:rsidRDefault="00F00078">
      <w:pPr>
        <w:spacing w:after="20"/>
      </w:pPr>
    </w:p>
    <w:p w14:paraId="24590B4D" w14:textId="77777777" w:rsidR="00F00078" w:rsidRDefault="00A92178">
      <w:r>
        <w:br w:type="page"/>
      </w:r>
    </w:p>
    <w:p w14:paraId="07134991" w14:textId="77777777" w:rsidR="00F00078" w:rsidRDefault="00A92178">
      <w:pPr>
        <w:pStyle w:val="Heading1"/>
      </w:pPr>
      <w:r>
        <w:t>12. Concurrency, Transaction, Idempotency, dan Resilience</w:t>
      </w:r>
    </w:p>
    <w:tbl>
      <w:tblPr>
        <w:tblStyle w:val="TableGrid"/>
        <w:tblW w:w="0" w:type="auto"/>
        <w:jc w:val="center"/>
        <w:tblLayout w:type="fixed"/>
        <w:tblLook w:val="04A0" w:firstRow="1" w:lastRow="0" w:firstColumn="1" w:lastColumn="0" w:noHBand="0" w:noVBand="1"/>
      </w:tblPr>
      <w:tblGrid>
        <w:gridCol w:w="3360"/>
        <w:gridCol w:w="3960"/>
        <w:gridCol w:w="3960"/>
      </w:tblGrid>
      <w:tr w:rsidR="00F00078" w14:paraId="3C2E2729" w14:textId="77777777">
        <w:trPr>
          <w:cantSplit/>
          <w:tblHeader/>
          <w:jc w:val="center"/>
        </w:trPr>
        <w:tc>
          <w:tcPr>
            <w:tcW w:w="3360" w:type="dxa"/>
            <w:shd w:val="clear" w:color="auto" w:fill="17365D"/>
            <w:tcMar>
              <w:top w:w="90" w:type="dxa"/>
              <w:left w:w="100" w:type="dxa"/>
              <w:bottom w:w="90" w:type="dxa"/>
              <w:right w:w="100" w:type="dxa"/>
            </w:tcMar>
            <w:vAlign w:val="center"/>
          </w:tcPr>
          <w:p w14:paraId="09F9E2D2" w14:textId="77777777" w:rsidR="00F00078" w:rsidRDefault="00A92178">
            <w:pPr>
              <w:jc w:val="center"/>
            </w:pPr>
            <w:r>
              <w:rPr>
                <w:b/>
                <w:color w:val="FFFFFF"/>
                <w:sz w:val="16"/>
              </w:rPr>
              <w:t>Concern</w:t>
            </w:r>
          </w:p>
        </w:tc>
        <w:tc>
          <w:tcPr>
            <w:tcW w:w="3360" w:type="dxa"/>
            <w:shd w:val="clear" w:color="auto" w:fill="17365D"/>
            <w:tcMar>
              <w:top w:w="90" w:type="dxa"/>
              <w:left w:w="100" w:type="dxa"/>
              <w:bottom w:w="90" w:type="dxa"/>
              <w:right w:w="100" w:type="dxa"/>
            </w:tcMar>
            <w:vAlign w:val="center"/>
          </w:tcPr>
          <w:p w14:paraId="527F4D08" w14:textId="77777777" w:rsidR="00F00078" w:rsidRDefault="00A92178">
            <w:pPr>
              <w:jc w:val="center"/>
            </w:pPr>
            <w:r>
              <w:rPr>
                <w:b/>
                <w:color w:val="FFFFFF"/>
                <w:sz w:val="16"/>
              </w:rPr>
              <w:t>Default proposed behaviour</w:t>
            </w:r>
          </w:p>
        </w:tc>
        <w:tc>
          <w:tcPr>
            <w:tcW w:w="3360" w:type="dxa"/>
            <w:shd w:val="clear" w:color="auto" w:fill="17365D"/>
            <w:tcMar>
              <w:top w:w="90" w:type="dxa"/>
              <w:left w:w="100" w:type="dxa"/>
              <w:bottom w:w="90" w:type="dxa"/>
              <w:right w:w="100" w:type="dxa"/>
            </w:tcMar>
            <w:vAlign w:val="center"/>
          </w:tcPr>
          <w:p w14:paraId="78BB1554" w14:textId="77777777" w:rsidR="00F00078" w:rsidRDefault="00A92178">
            <w:pPr>
              <w:jc w:val="center"/>
            </w:pPr>
            <w:r>
              <w:rPr>
                <w:b/>
                <w:color w:val="FFFFFF"/>
                <w:sz w:val="16"/>
              </w:rPr>
              <w:t>Future question</w:t>
            </w:r>
          </w:p>
        </w:tc>
      </w:tr>
      <w:tr w:rsidR="00F00078" w14:paraId="34A0E75F" w14:textId="77777777">
        <w:trPr>
          <w:cantSplit/>
          <w:jc w:val="center"/>
        </w:trPr>
        <w:tc>
          <w:tcPr>
            <w:tcW w:w="1944" w:type="dxa"/>
            <w:tcMar>
              <w:top w:w="90" w:type="dxa"/>
              <w:left w:w="100" w:type="dxa"/>
              <w:bottom w:w="90" w:type="dxa"/>
              <w:right w:w="100" w:type="dxa"/>
            </w:tcMar>
            <w:vAlign w:val="center"/>
          </w:tcPr>
          <w:p w14:paraId="51A11C19" w14:textId="77777777" w:rsidR="00F00078" w:rsidRDefault="00A92178">
            <w:pPr>
              <w:jc w:val="center"/>
            </w:pPr>
            <w:r>
              <w:rPr>
                <w:sz w:val="16"/>
              </w:rPr>
              <w:t>Atomicity</w:t>
            </w:r>
          </w:p>
        </w:tc>
        <w:tc>
          <w:tcPr>
            <w:tcW w:w="3960" w:type="dxa"/>
            <w:tcMar>
              <w:top w:w="90" w:type="dxa"/>
              <w:left w:w="100" w:type="dxa"/>
              <w:bottom w:w="90" w:type="dxa"/>
              <w:right w:w="100" w:type="dxa"/>
            </w:tcMar>
            <w:vAlign w:val="center"/>
          </w:tcPr>
          <w:p w14:paraId="2CBFBA82" w14:textId="77777777" w:rsidR="00F00078" w:rsidRDefault="00A92178">
            <w:r>
              <w:rPr>
                <w:sz w:val="16"/>
              </w:rPr>
              <w:t>Header dan detail disimpan dalam satu transaction.</w:t>
            </w:r>
          </w:p>
        </w:tc>
        <w:tc>
          <w:tcPr>
            <w:tcW w:w="3960" w:type="dxa"/>
            <w:tcMar>
              <w:top w:w="90" w:type="dxa"/>
              <w:left w:w="100" w:type="dxa"/>
              <w:bottom w:w="90" w:type="dxa"/>
              <w:right w:w="100" w:type="dxa"/>
            </w:tcMar>
            <w:vAlign w:val="center"/>
          </w:tcPr>
          <w:p w14:paraId="5262D562" w14:textId="77777777" w:rsidR="00F00078" w:rsidRDefault="00A92178">
            <w:r>
              <w:rPr>
                <w:sz w:val="16"/>
              </w:rPr>
              <w:t>Bagaimana jika proses melibatkan service eksternal?</w:t>
            </w:r>
          </w:p>
        </w:tc>
      </w:tr>
      <w:tr w:rsidR="00F00078" w14:paraId="64E4ADE5" w14:textId="77777777">
        <w:trPr>
          <w:cantSplit/>
          <w:jc w:val="center"/>
        </w:trPr>
        <w:tc>
          <w:tcPr>
            <w:tcW w:w="1944" w:type="dxa"/>
            <w:shd w:val="clear" w:color="auto" w:fill="F7F9FB"/>
            <w:tcMar>
              <w:top w:w="90" w:type="dxa"/>
              <w:left w:w="100" w:type="dxa"/>
              <w:bottom w:w="90" w:type="dxa"/>
              <w:right w:w="100" w:type="dxa"/>
            </w:tcMar>
            <w:vAlign w:val="center"/>
          </w:tcPr>
          <w:p w14:paraId="1BD8E807" w14:textId="77777777" w:rsidR="00F00078" w:rsidRDefault="00A92178">
            <w:pPr>
              <w:jc w:val="center"/>
            </w:pPr>
            <w:r>
              <w:rPr>
                <w:sz w:val="16"/>
              </w:rPr>
              <w:t>Concurrency</w:t>
            </w:r>
          </w:p>
        </w:tc>
        <w:tc>
          <w:tcPr>
            <w:tcW w:w="3960" w:type="dxa"/>
            <w:shd w:val="clear" w:color="auto" w:fill="F7F9FB"/>
            <w:tcMar>
              <w:top w:w="90" w:type="dxa"/>
              <w:left w:w="100" w:type="dxa"/>
              <w:bottom w:w="90" w:type="dxa"/>
              <w:right w:w="100" w:type="dxa"/>
            </w:tcMar>
            <w:vAlign w:val="center"/>
          </w:tcPr>
          <w:p w14:paraId="6B4A1714" w14:textId="77777777" w:rsidR="00F00078" w:rsidRDefault="00A92178">
            <w:r>
              <w:rPr>
                <w:sz w:val="16"/>
              </w:rPr>
              <w:t>Optimistic locking melalui version/ETag.</w:t>
            </w:r>
          </w:p>
        </w:tc>
        <w:tc>
          <w:tcPr>
            <w:tcW w:w="3960" w:type="dxa"/>
            <w:shd w:val="clear" w:color="auto" w:fill="F7F9FB"/>
            <w:tcMar>
              <w:top w:w="90" w:type="dxa"/>
              <w:left w:w="100" w:type="dxa"/>
              <w:bottom w:w="90" w:type="dxa"/>
              <w:right w:w="100" w:type="dxa"/>
            </w:tcMar>
            <w:vAlign w:val="center"/>
          </w:tcPr>
          <w:p w14:paraId="14643F7F" w14:textId="77777777" w:rsidR="00F00078" w:rsidRDefault="00A92178">
            <w:r>
              <w:rPr>
                <w:sz w:val="16"/>
              </w:rPr>
              <w:t>Apakah merge field-level diperbolehkan?</w:t>
            </w:r>
          </w:p>
        </w:tc>
      </w:tr>
      <w:tr w:rsidR="00F00078" w14:paraId="1D169727" w14:textId="77777777">
        <w:trPr>
          <w:cantSplit/>
          <w:jc w:val="center"/>
        </w:trPr>
        <w:tc>
          <w:tcPr>
            <w:tcW w:w="1944" w:type="dxa"/>
            <w:tcMar>
              <w:top w:w="90" w:type="dxa"/>
              <w:left w:w="100" w:type="dxa"/>
              <w:bottom w:w="90" w:type="dxa"/>
              <w:right w:w="100" w:type="dxa"/>
            </w:tcMar>
            <w:vAlign w:val="center"/>
          </w:tcPr>
          <w:p w14:paraId="33F02453" w14:textId="77777777" w:rsidR="00F00078" w:rsidRDefault="00A92178">
            <w:pPr>
              <w:jc w:val="center"/>
            </w:pPr>
            <w:r>
              <w:rPr>
                <w:sz w:val="16"/>
              </w:rPr>
              <w:t>Double-submit</w:t>
            </w:r>
          </w:p>
        </w:tc>
        <w:tc>
          <w:tcPr>
            <w:tcW w:w="3960" w:type="dxa"/>
            <w:tcMar>
              <w:top w:w="90" w:type="dxa"/>
              <w:left w:w="100" w:type="dxa"/>
              <w:bottom w:w="90" w:type="dxa"/>
              <w:right w:w="100" w:type="dxa"/>
            </w:tcMar>
            <w:vAlign w:val="center"/>
          </w:tcPr>
          <w:p w14:paraId="1EAE60D7" w14:textId="77777777" w:rsidR="00F00078" w:rsidRDefault="00A92178">
            <w:r>
              <w:rPr>
                <w:sz w:val="16"/>
              </w:rPr>
              <w:t>Disable action dan gunakan idempotency key.</w:t>
            </w:r>
          </w:p>
        </w:tc>
        <w:tc>
          <w:tcPr>
            <w:tcW w:w="3960" w:type="dxa"/>
            <w:tcMar>
              <w:top w:w="90" w:type="dxa"/>
              <w:left w:w="100" w:type="dxa"/>
              <w:bottom w:w="90" w:type="dxa"/>
              <w:right w:w="100" w:type="dxa"/>
            </w:tcMar>
            <w:vAlign w:val="center"/>
          </w:tcPr>
          <w:p w14:paraId="22C5E608" w14:textId="77777777" w:rsidR="00F00078" w:rsidRDefault="00A92178">
            <w:r>
              <w:rPr>
                <w:sz w:val="16"/>
              </w:rPr>
              <w:t>Berapa lama key disimpan?</w:t>
            </w:r>
          </w:p>
        </w:tc>
      </w:tr>
      <w:tr w:rsidR="00F00078" w14:paraId="59431BEB" w14:textId="77777777">
        <w:trPr>
          <w:cantSplit/>
          <w:jc w:val="center"/>
        </w:trPr>
        <w:tc>
          <w:tcPr>
            <w:tcW w:w="1944" w:type="dxa"/>
            <w:shd w:val="clear" w:color="auto" w:fill="F7F9FB"/>
            <w:tcMar>
              <w:top w:w="90" w:type="dxa"/>
              <w:left w:w="100" w:type="dxa"/>
              <w:bottom w:w="90" w:type="dxa"/>
              <w:right w:w="100" w:type="dxa"/>
            </w:tcMar>
            <w:vAlign w:val="center"/>
          </w:tcPr>
          <w:p w14:paraId="06B16945" w14:textId="77777777" w:rsidR="00F00078" w:rsidRDefault="00A92178">
            <w:pPr>
              <w:jc w:val="center"/>
            </w:pPr>
            <w:r>
              <w:rPr>
                <w:sz w:val="16"/>
              </w:rPr>
              <w:t>Partial failure</w:t>
            </w:r>
          </w:p>
        </w:tc>
        <w:tc>
          <w:tcPr>
            <w:tcW w:w="3960" w:type="dxa"/>
            <w:shd w:val="clear" w:color="auto" w:fill="F7F9FB"/>
            <w:tcMar>
              <w:top w:w="90" w:type="dxa"/>
              <w:left w:w="100" w:type="dxa"/>
              <w:bottom w:w="90" w:type="dxa"/>
              <w:right w:w="100" w:type="dxa"/>
            </w:tcMar>
            <w:vAlign w:val="center"/>
          </w:tcPr>
          <w:p w14:paraId="5F203516" w14:textId="77777777" w:rsidR="00F00078" w:rsidRDefault="00A92178">
            <w:r>
              <w:rPr>
                <w:sz w:val="16"/>
              </w:rPr>
              <w:t>Rollback atau saga dengan compensation.</w:t>
            </w:r>
          </w:p>
        </w:tc>
        <w:tc>
          <w:tcPr>
            <w:tcW w:w="3960" w:type="dxa"/>
            <w:shd w:val="clear" w:color="auto" w:fill="F7F9FB"/>
            <w:tcMar>
              <w:top w:w="90" w:type="dxa"/>
              <w:left w:w="100" w:type="dxa"/>
              <w:bottom w:w="90" w:type="dxa"/>
              <w:right w:w="100" w:type="dxa"/>
            </w:tcMar>
            <w:vAlign w:val="center"/>
          </w:tcPr>
          <w:p w14:paraId="71A16F98" w14:textId="77777777" w:rsidR="00F00078" w:rsidRDefault="00A92178">
            <w:r>
              <w:rPr>
                <w:sz w:val="16"/>
              </w:rPr>
              <w:t>Apa acceptable partial state?</w:t>
            </w:r>
          </w:p>
        </w:tc>
      </w:tr>
      <w:tr w:rsidR="00F00078" w14:paraId="2B1B7874" w14:textId="77777777">
        <w:trPr>
          <w:cantSplit/>
          <w:jc w:val="center"/>
        </w:trPr>
        <w:tc>
          <w:tcPr>
            <w:tcW w:w="1944" w:type="dxa"/>
            <w:tcMar>
              <w:top w:w="90" w:type="dxa"/>
              <w:left w:w="100" w:type="dxa"/>
              <w:bottom w:w="90" w:type="dxa"/>
              <w:right w:w="100" w:type="dxa"/>
            </w:tcMar>
            <w:vAlign w:val="center"/>
          </w:tcPr>
          <w:p w14:paraId="7E92F064" w14:textId="77777777" w:rsidR="00F00078" w:rsidRDefault="00A92178">
            <w:pPr>
              <w:jc w:val="center"/>
            </w:pPr>
            <w:r>
              <w:rPr>
                <w:sz w:val="16"/>
              </w:rPr>
              <w:t>Retry</w:t>
            </w:r>
          </w:p>
        </w:tc>
        <w:tc>
          <w:tcPr>
            <w:tcW w:w="3960" w:type="dxa"/>
            <w:tcMar>
              <w:top w:w="90" w:type="dxa"/>
              <w:left w:w="100" w:type="dxa"/>
              <w:bottom w:w="90" w:type="dxa"/>
              <w:right w:w="100" w:type="dxa"/>
            </w:tcMar>
            <w:vAlign w:val="center"/>
          </w:tcPr>
          <w:p w14:paraId="661D2D5A" w14:textId="77777777" w:rsidR="00F00078" w:rsidRDefault="00A92178">
            <w:r>
              <w:rPr>
                <w:sz w:val="16"/>
              </w:rPr>
              <w:t>Retry hanya transient error dengan backoff.</w:t>
            </w:r>
          </w:p>
        </w:tc>
        <w:tc>
          <w:tcPr>
            <w:tcW w:w="3960" w:type="dxa"/>
            <w:tcMar>
              <w:top w:w="90" w:type="dxa"/>
              <w:left w:w="100" w:type="dxa"/>
              <w:bottom w:w="90" w:type="dxa"/>
              <w:right w:w="100" w:type="dxa"/>
            </w:tcMar>
            <w:vAlign w:val="center"/>
          </w:tcPr>
          <w:p w14:paraId="0861CDA9" w14:textId="77777777" w:rsidR="00F00078" w:rsidRDefault="00A92178">
            <w:r>
              <w:rPr>
                <w:sz w:val="16"/>
              </w:rPr>
              <w:t>Apakah operation idempotent?</w:t>
            </w:r>
          </w:p>
        </w:tc>
      </w:tr>
      <w:tr w:rsidR="00F00078" w14:paraId="2567233A" w14:textId="77777777">
        <w:trPr>
          <w:cantSplit/>
          <w:jc w:val="center"/>
        </w:trPr>
        <w:tc>
          <w:tcPr>
            <w:tcW w:w="1944" w:type="dxa"/>
            <w:shd w:val="clear" w:color="auto" w:fill="F7F9FB"/>
            <w:tcMar>
              <w:top w:w="90" w:type="dxa"/>
              <w:left w:w="100" w:type="dxa"/>
              <w:bottom w:w="90" w:type="dxa"/>
              <w:right w:w="100" w:type="dxa"/>
            </w:tcMar>
            <w:vAlign w:val="center"/>
          </w:tcPr>
          <w:p w14:paraId="57E8CC7C" w14:textId="77777777" w:rsidR="00F00078" w:rsidRDefault="00A92178">
            <w:pPr>
              <w:jc w:val="center"/>
            </w:pPr>
            <w:r>
              <w:rPr>
                <w:sz w:val="16"/>
              </w:rPr>
              <w:t>Conflict</w:t>
            </w:r>
          </w:p>
        </w:tc>
        <w:tc>
          <w:tcPr>
            <w:tcW w:w="3960" w:type="dxa"/>
            <w:shd w:val="clear" w:color="auto" w:fill="F7F9FB"/>
            <w:tcMar>
              <w:top w:w="90" w:type="dxa"/>
              <w:left w:w="100" w:type="dxa"/>
              <w:bottom w:w="90" w:type="dxa"/>
              <w:right w:w="100" w:type="dxa"/>
            </w:tcMar>
            <w:vAlign w:val="center"/>
          </w:tcPr>
          <w:p w14:paraId="18F9A2CA" w14:textId="77777777" w:rsidR="00F00078" w:rsidRDefault="00A92178">
            <w:r>
              <w:rPr>
                <w:sz w:val="16"/>
              </w:rPr>
              <w:t>Jangan overwrite otomatis.</w:t>
            </w:r>
          </w:p>
        </w:tc>
        <w:tc>
          <w:tcPr>
            <w:tcW w:w="3960" w:type="dxa"/>
            <w:shd w:val="clear" w:color="auto" w:fill="F7F9FB"/>
            <w:tcMar>
              <w:top w:w="90" w:type="dxa"/>
              <w:left w:w="100" w:type="dxa"/>
              <w:bottom w:w="90" w:type="dxa"/>
              <w:right w:w="100" w:type="dxa"/>
            </w:tcMar>
            <w:vAlign w:val="center"/>
          </w:tcPr>
          <w:p w14:paraId="3BE6EEE2" w14:textId="77777777" w:rsidR="00F00078" w:rsidRDefault="00A92178">
            <w:r>
              <w:rPr>
                <w:sz w:val="16"/>
              </w:rPr>
              <w:t>Reload, compare, atau manual merge?</w:t>
            </w:r>
          </w:p>
        </w:tc>
      </w:tr>
      <w:tr w:rsidR="00F00078" w14:paraId="47D48526" w14:textId="77777777">
        <w:trPr>
          <w:cantSplit/>
          <w:jc w:val="center"/>
        </w:trPr>
        <w:tc>
          <w:tcPr>
            <w:tcW w:w="1944" w:type="dxa"/>
            <w:tcMar>
              <w:top w:w="90" w:type="dxa"/>
              <w:left w:w="100" w:type="dxa"/>
              <w:bottom w:w="90" w:type="dxa"/>
              <w:right w:w="100" w:type="dxa"/>
            </w:tcMar>
            <w:vAlign w:val="center"/>
          </w:tcPr>
          <w:p w14:paraId="00BF3AB8" w14:textId="77777777" w:rsidR="00F00078" w:rsidRDefault="00A92178">
            <w:pPr>
              <w:jc w:val="center"/>
            </w:pPr>
            <w:r>
              <w:rPr>
                <w:sz w:val="16"/>
              </w:rPr>
              <w:t>Outage</w:t>
            </w:r>
          </w:p>
        </w:tc>
        <w:tc>
          <w:tcPr>
            <w:tcW w:w="3960" w:type="dxa"/>
            <w:tcMar>
              <w:top w:w="90" w:type="dxa"/>
              <w:left w:w="100" w:type="dxa"/>
              <w:bottom w:w="90" w:type="dxa"/>
              <w:right w:w="100" w:type="dxa"/>
            </w:tcMar>
            <w:vAlign w:val="center"/>
          </w:tcPr>
          <w:p w14:paraId="433C65BB" w14:textId="77777777" w:rsidR="00F00078" w:rsidRDefault="00A92178">
            <w:r>
              <w:rPr>
                <w:sz w:val="16"/>
              </w:rPr>
              <w:t>Degraded mode dan clear recovery path.</w:t>
            </w:r>
          </w:p>
        </w:tc>
        <w:tc>
          <w:tcPr>
            <w:tcW w:w="3960" w:type="dxa"/>
            <w:tcMar>
              <w:top w:w="90" w:type="dxa"/>
              <w:left w:w="100" w:type="dxa"/>
              <w:bottom w:w="90" w:type="dxa"/>
              <w:right w:w="100" w:type="dxa"/>
            </w:tcMar>
            <w:vAlign w:val="center"/>
          </w:tcPr>
          <w:p w14:paraId="7F179C4F" w14:textId="77777777" w:rsidR="00F00078" w:rsidRDefault="00A92178">
            <w:r>
              <w:rPr>
                <w:sz w:val="16"/>
              </w:rPr>
              <w:t>Apakah offline queue diperlukan?</w:t>
            </w:r>
          </w:p>
        </w:tc>
      </w:tr>
    </w:tbl>
    <w:p w14:paraId="3F04E5C9" w14:textId="77777777" w:rsidR="00F00078" w:rsidRDefault="00F00078">
      <w:pPr>
        <w:spacing w:after="20"/>
      </w:pPr>
    </w:p>
    <w:p w14:paraId="39F027D6" w14:textId="77777777" w:rsidR="00F00078" w:rsidRDefault="00A92178">
      <w:r>
        <w:br w:type="page"/>
      </w:r>
    </w:p>
    <w:p w14:paraId="4D351216" w14:textId="77777777" w:rsidR="00F00078" w:rsidRDefault="00A92178">
      <w:pPr>
        <w:pStyle w:val="Heading1"/>
      </w:pPr>
      <w:r>
        <w:t>13. Non-Functional Requirements</w:t>
      </w:r>
    </w:p>
    <w:tbl>
      <w:tblPr>
        <w:tblStyle w:val="TableGrid"/>
        <w:tblW w:w="0" w:type="auto"/>
        <w:jc w:val="center"/>
        <w:tblLayout w:type="fixed"/>
        <w:tblLook w:val="04A0" w:firstRow="1" w:lastRow="0" w:firstColumn="1" w:lastColumn="0" w:noHBand="0" w:noVBand="1"/>
      </w:tblPr>
      <w:tblGrid>
        <w:gridCol w:w="5040"/>
        <w:gridCol w:w="7776"/>
      </w:tblGrid>
      <w:tr w:rsidR="00F00078" w14:paraId="24C74859" w14:textId="77777777">
        <w:trPr>
          <w:cantSplit/>
          <w:tblHeader/>
          <w:jc w:val="center"/>
        </w:trPr>
        <w:tc>
          <w:tcPr>
            <w:tcW w:w="5040" w:type="dxa"/>
            <w:shd w:val="clear" w:color="auto" w:fill="17365D"/>
            <w:tcMar>
              <w:top w:w="90" w:type="dxa"/>
              <w:left w:w="100" w:type="dxa"/>
              <w:bottom w:w="90" w:type="dxa"/>
              <w:right w:w="100" w:type="dxa"/>
            </w:tcMar>
            <w:vAlign w:val="center"/>
          </w:tcPr>
          <w:p w14:paraId="0803AB90" w14:textId="77777777" w:rsidR="00F00078" w:rsidRDefault="00A92178">
            <w:pPr>
              <w:jc w:val="center"/>
            </w:pPr>
            <w:r>
              <w:rPr>
                <w:b/>
                <w:color w:val="FFFFFF"/>
                <w:sz w:val="16"/>
              </w:rPr>
              <w:t>Quality</w:t>
            </w:r>
          </w:p>
        </w:tc>
        <w:tc>
          <w:tcPr>
            <w:tcW w:w="5040" w:type="dxa"/>
            <w:shd w:val="clear" w:color="auto" w:fill="17365D"/>
            <w:tcMar>
              <w:top w:w="90" w:type="dxa"/>
              <w:left w:w="100" w:type="dxa"/>
              <w:bottom w:w="90" w:type="dxa"/>
              <w:right w:w="100" w:type="dxa"/>
            </w:tcMar>
            <w:vAlign w:val="center"/>
          </w:tcPr>
          <w:p w14:paraId="0FD9776D" w14:textId="77777777" w:rsidR="00F00078" w:rsidRDefault="00A92178">
            <w:pPr>
              <w:jc w:val="center"/>
            </w:pPr>
            <w:r>
              <w:rPr>
                <w:b/>
                <w:color w:val="FFFFFF"/>
                <w:sz w:val="16"/>
              </w:rPr>
              <w:t>Specification examples</w:t>
            </w:r>
          </w:p>
        </w:tc>
      </w:tr>
      <w:tr w:rsidR="00F00078" w14:paraId="76E74387" w14:textId="77777777">
        <w:trPr>
          <w:cantSplit/>
          <w:jc w:val="center"/>
        </w:trPr>
        <w:tc>
          <w:tcPr>
            <w:tcW w:w="2088" w:type="dxa"/>
            <w:tcMar>
              <w:top w:w="90" w:type="dxa"/>
              <w:left w:w="100" w:type="dxa"/>
              <w:bottom w:w="90" w:type="dxa"/>
              <w:right w:w="100" w:type="dxa"/>
            </w:tcMar>
            <w:vAlign w:val="center"/>
          </w:tcPr>
          <w:p w14:paraId="0C2F3735" w14:textId="77777777" w:rsidR="00F00078" w:rsidRDefault="00A92178">
            <w:pPr>
              <w:jc w:val="center"/>
            </w:pPr>
            <w:r>
              <w:rPr>
                <w:sz w:val="16"/>
              </w:rPr>
              <w:t>Performance</w:t>
            </w:r>
          </w:p>
        </w:tc>
        <w:tc>
          <w:tcPr>
            <w:tcW w:w="7776" w:type="dxa"/>
            <w:tcMar>
              <w:top w:w="90" w:type="dxa"/>
              <w:left w:w="100" w:type="dxa"/>
              <w:bottom w:w="90" w:type="dxa"/>
              <w:right w:w="100" w:type="dxa"/>
            </w:tcMar>
            <w:vAlign w:val="center"/>
          </w:tcPr>
          <w:p w14:paraId="0A659A90" w14:textId="77777777" w:rsidR="00F00078" w:rsidRDefault="00A92178">
            <w:r>
              <w:rPr>
                <w:sz w:val="16"/>
              </w:rPr>
              <w:t>Response target, dataset assumption, percentile, page size, concurrent user.</w:t>
            </w:r>
          </w:p>
        </w:tc>
      </w:tr>
      <w:tr w:rsidR="00F00078" w14:paraId="1415E6E8" w14:textId="77777777">
        <w:trPr>
          <w:cantSplit/>
          <w:jc w:val="center"/>
        </w:trPr>
        <w:tc>
          <w:tcPr>
            <w:tcW w:w="2088" w:type="dxa"/>
            <w:shd w:val="clear" w:color="auto" w:fill="F7F9FB"/>
            <w:tcMar>
              <w:top w:w="90" w:type="dxa"/>
              <w:left w:w="100" w:type="dxa"/>
              <w:bottom w:w="90" w:type="dxa"/>
              <w:right w:w="100" w:type="dxa"/>
            </w:tcMar>
            <w:vAlign w:val="center"/>
          </w:tcPr>
          <w:p w14:paraId="21167B3F" w14:textId="77777777" w:rsidR="00F00078" w:rsidRDefault="00A92178">
            <w:pPr>
              <w:jc w:val="center"/>
            </w:pPr>
            <w:r>
              <w:rPr>
                <w:sz w:val="16"/>
              </w:rPr>
              <w:t>Scalability</w:t>
            </w:r>
          </w:p>
        </w:tc>
        <w:tc>
          <w:tcPr>
            <w:tcW w:w="7776" w:type="dxa"/>
            <w:shd w:val="clear" w:color="auto" w:fill="F7F9FB"/>
            <w:tcMar>
              <w:top w:w="90" w:type="dxa"/>
              <w:left w:w="100" w:type="dxa"/>
              <w:bottom w:w="90" w:type="dxa"/>
              <w:right w:w="100" w:type="dxa"/>
            </w:tcMar>
            <w:vAlign w:val="center"/>
          </w:tcPr>
          <w:p w14:paraId="7682D442" w14:textId="77777777" w:rsidR="00F00078" w:rsidRDefault="00A92178">
            <w:r>
              <w:rPr>
                <w:sz w:val="16"/>
              </w:rPr>
              <w:t>10x/100x volume, horizontal scale, indexing, partition/archive.</w:t>
            </w:r>
          </w:p>
        </w:tc>
      </w:tr>
      <w:tr w:rsidR="00F00078" w14:paraId="25D7610E" w14:textId="77777777">
        <w:trPr>
          <w:cantSplit/>
          <w:jc w:val="center"/>
        </w:trPr>
        <w:tc>
          <w:tcPr>
            <w:tcW w:w="2088" w:type="dxa"/>
            <w:tcMar>
              <w:top w:w="90" w:type="dxa"/>
              <w:left w:w="100" w:type="dxa"/>
              <w:bottom w:w="90" w:type="dxa"/>
              <w:right w:w="100" w:type="dxa"/>
            </w:tcMar>
            <w:vAlign w:val="center"/>
          </w:tcPr>
          <w:p w14:paraId="27482095" w14:textId="77777777" w:rsidR="00F00078" w:rsidRDefault="00A92178">
            <w:pPr>
              <w:jc w:val="center"/>
            </w:pPr>
            <w:r>
              <w:rPr>
                <w:sz w:val="16"/>
              </w:rPr>
              <w:t>Availability</w:t>
            </w:r>
          </w:p>
        </w:tc>
        <w:tc>
          <w:tcPr>
            <w:tcW w:w="7776" w:type="dxa"/>
            <w:tcMar>
              <w:top w:w="90" w:type="dxa"/>
              <w:left w:w="100" w:type="dxa"/>
              <w:bottom w:w="90" w:type="dxa"/>
              <w:right w:w="100" w:type="dxa"/>
            </w:tcMar>
            <w:vAlign w:val="center"/>
          </w:tcPr>
          <w:p w14:paraId="1516C6DA" w14:textId="77777777" w:rsidR="00F00078" w:rsidRDefault="00A92178">
            <w:r>
              <w:rPr>
                <w:sz w:val="16"/>
              </w:rPr>
              <w:t>SLA, maintenance, graceful degradation, dependency failure.</w:t>
            </w:r>
          </w:p>
        </w:tc>
      </w:tr>
      <w:tr w:rsidR="00F00078" w14:paraId="0A21521E" w14:textId="77777777">
        <w:trPr>
          <w:cantSplit/>
          <w:jc w:val="center"/>
        </w:trPr>
        <w:tc>
          <w:tcPr>
            <w:tcW w:w="2088" w:type="dxa"/>
            <w:shd w:val="clear" w:color="auto" w:fill="F7F9FB"/>
            <w:tcMar>
              <w:top w:w="90" w:type="dxa"/>
              <w:left w:w="100" w:type="dxa"/>
              <w:bottom w:w="90" w:type="dxa"/>
              <w:right w:w="100" w:type="dxa"/>
            </w:tcMar>
            <w:vAlign w:val="center"/>
          </w:tcPr>
          <w:p w14:paraId="52B310FB" w14:textId="77777777" w:rsidR="00F00078" w:rsidRDefault="00A92178">
            <w:pPr>
              <w:jc w:val="center"/>
            </w:pPr>
            <w:r>
              <w:rPr>
                <w:sz w:val="16"/>
              </w:rPr>
              <w:t>Recovery</w:t>
            </w:r>
          </w:p>
        </w:tc>
        <w:tc>
          <w:tcPr>
            <w:tcW w:w="7776" w:type="dxa"/>
            <w:shd w:val="clear" w:color="auto" w:fill="F7F9FB"/>
            <w:tcMar>
              <w:top w:w="90" w:type="dxa"/>
              <w:left w:w="100" w:type="dxa"/>
              <w:bottom w:w="90" w:type="dxa"/>
              <w:right w:w="100" w:type="dxa"/>
            </w:tcMar>
            <w:vAlign w:val="center"/>
          </w:tcPr>
          <w:p w14:paraId="3A9F3E2F" w14:textId="77777777" w:rsidR="00F00078" w:rsidRDefault="00A92178">
            <w:r>
              <w:rPr>
                <w:sz w:val="16"/>
              </w:rPr>
              <w:t>Backup, restore verification, RTO/RPO, replay/reconciliation.</w:t>
            </w:r>
          </w:p>
        </w:tc>
      </w:tr>
      <w:tr w:rsidR="00F00078" w14:paraId="778D6F0D" w14:textId="77777777">
        <w:trPr>
          <w:cantSplit/>
          <w:jc w:val="center"/>
        </w:trPr>
        <w:tc>
          <w:tcPr>
            <w:tcW w:w="2088" w:type="dxa"/>
            <w:tcMar>
              <w:top w:w="90" w:type="dxa"/>
              <w:left w:w="100" w:type="dxa"/>
              <w:bottom w:w="90" w:type="dxa"/>
              <w:right w:w="100" w:type="dxa"/>
            </w:tcMar>
            <w:vAlign w:val="center"/>
          </w:tcPr>
          <w:p w14:paraId="3B57EF7D" w14:textId="77777777" w:rsidR="00F00078" w:rsidRDefault="00A92178">
            <w:pPr>
              <w:jc w:val="center"/>
            </w:pPr>
            <w:r>
              <w:rPr>
                <w:sz w:val="16"/>
              </w:rPr>
              <w:t>Observability</w:t>
            </w:r>
          </w:p>
        </w:tc>
        <w:tc>
          <w:tcPr>
            <w:tcW w:w="7776" w:type="dxa"/>
            <w:tcMar>
              <w:top w:w="90" w:type="dxa"/>
              <w:left w:w="100" w:type="dxa"/>
              <w:bottom w:w="90" w:type="dxa"/>
              <w:right w:w="100" w:type="dxa"/>
            </w:tcMar>
            <w:vAlign w:val="center"/>
          </w:tcPr>
          <w:p w14:paraId="378B56CB" w14:textId="77777777" w:rsidR="00F00078" w:rsidRDefault="00A92178">
            <w:r>
              <w:rPr>
                <w:sz w:val="16"/>
              </w:rPr>
              <w:t>Metrics, logs, traces, correlation, business counters, alarms.</w:t>
            </w:r>
          </w:p>
        </w:tc>
      </w:tr>
      <w:tr w:rsidR="00F00078" w14:paraId="2FB225F9" w14:textId="77777777">
        <w:trPr>
          <w:cantSplit/>
          <w:jc w:val="center"/>
        </w:trPr>
        <w:tc>
          <w:tcPr>
            <w:tcW w:w="2088" w:type="dxa"/>
            <w:shd w:val="clear" w:color="auto" w:fill="F7F9FB"/>
            <w:tcMar>
              <w:top w:w="90" w:type="dxa"/>
              <w:left w:w="100" w:type="dxa"/>
              <w:bottom w:w="90" w:type="dxa"/>
              <w:right w:w="100" w:type="dxa"/>
            </w:tcMar>
            <w:vAlign w:val="center"/>
          </w:tcPr>
          <w:p w14:paraId="07EA469A" w14:textId="77777777" w:rsidR="00F00078" w:rsidRDefault="00A92178">
            <w:pPr>
              <w:jc w:val="center"/>
            </w:pPr>
            <w:r>
              <w:rPr>
                <w:sz w:val="16"/>
              </w:rPr>
              <w:t>Accessibility</w:t>
            </w:r>
          </w:p>
        </w:tc>
        <w:tc>
          <w:tcPr>
            <w:tcW w:w="7776" w:type="dxa"/>
            <w:shd w:val="clear" w:color="auto" w:fill="F7F9FB"/>
            <w:tcMar>
              <w:top w:w="90" w:type="dxa"/>
              <w:left w:w="100" w:type="dxa"/>
              <w:bottom w:w="90" w:type="dxa"/>
              <w:right w:w="100" w:type="dxa"/>
            </w:tcMar>
            <w:vAlign w:val="center"/>
          </w:tcPr>
          <w:p w14:paraId="41A3459B" w14:textId="77777777" w:rsidR="00F00078" w:rsidRDefault="00A92178">
            <w:r>
              <w:rPr>
                <w:sz w:val="16"/>
              </w:rPr>
              <w:t>Keyboard, focus, label, tooltip, contrast, non-color error cue.</w:t>
            </w:r>
          </w:p>
        </w:tc>
      </w:tr>
      <w:tr w:rsidR="00F00078" w14:paraId="7C471792" w14:textId="77777777">
        <w:trPr>
          <w:cantSplit/>
          <w:jc w:val="center"/>
        </w:trPr>
        <w:tc>
          <w:tcPr>
            <w:tcW w:w="2088" w:type="dxa"/>
            <w:tcMar>
              <w:top w:w="90" w:type="dxa"/>
              <w:left w:w="100" w:type="dxa"/>
              <w:bottom w:w="90" w:type="dxa"/>
              <w:right w:w="100" w:type="dxa"/>
            </w:tcMar>
            <w:vAlign w:val="center"/>
          </w:tcPr>
          <w:p w14:paraId="6067930D" w14:textId="77777777" w:rsidR="00F00078" w:rsidRDefault="00A92178">
            <w:pPr>
              <w:jc w:val="center"/>
            </w:pPr>
            <w:r>
              <w:rPr>
                <w:sz w:val="16"/>
              </w:rPr>
              <w:t>Localization</w:t>
            </w:r>
          </w:p>
        </w:tc>
        <w:tc>
          <w:tcPr>
            <w:tcW w:w="7776" w:type="dxa"/>
            <w:tcMar>
              <w:top w:w="90" w:type="dxa"/>
              <w:left w:w="100" w:type="dxa"/>
              <w:bottom w:w="90" w:type="dxa"/>
              <w:right w:w="100" w:type="dxa"/>
            </w:tcMar>
            <w:vAlign w:val="center"/>
          </w:tcPr>
          <w:p w14:paraId="00815283" w14:textId="77777777" w:rsidR="00F00078" w:rsidRDefault="00A92178">
            <w:r>
              <w:rPr>
                <w:sz w:val="16"/>
              </w:rPr>
              <w:t>Language, locale, date/timezone, sorting/collation, text expansion.</w:t>
            </w:r>
          </w:p>
        </w:tc>
      </w:tr>
      <w:tr w:rsidR="00F00078" w14:paraId="72C476BD" w14:textId="77777777">
        <w:trPr>
          <w:cantSplit/>
          <w:jc w:val="center"/>
        </w:trPr>
        <w:tc>
          <w:tcPr>
            <w:tcW w:w="2088" w:type="dxa"/>
            <w:shd w:val="clear" w:color="auto" w:fill="F7F9FB"/>
            <w:tcMar>
              <w:top w:w="90" w:type="dxa"/>
              <w:left w:w="100" w:type="dxa"/>
              <w:bottom w:w="90" w:type="dxa"/>
              <w:right w:w="100" w:type="dxa"/>
            </w:tcMar>
            <w:vAlign w:val="center"/>
          </w:tcPr>
          <w:p w14:paraId="4E602DC8" w14:textId="77777777" w:rsidR="00F00078" w:rsidRDefault="00A92178">
            <w:pPr>
              <w:jc w:val="center"/>
            </w:pPr>
            <w:r>
              <w:rPr>
                <w:sz w:val="16"/>
              </w:rPr>
              <w:t>Maintainability</w:t>
            </w:r>
          </w:p>
        </w:tc>
        <w:tc>
          <w:tcPr>
            <w:tcW w:w="7776" w:type="dxa"/>
            <w:shd w:val="clear" w:color="auto" w:fill="F7F9FB"/>
            <w:tcMar>
              <w:top w:w="90" w:type="dxa"/>
              <w:left w:w="100" w:type="dxa"/>
              <w:bottom w:w="90" w:type="dxa"/>
              <w:right w:w="100" w:type="dxa"/>
            </w:tcMar>
            <w:vAlign w:val="center"/>
          </w:tcPr>
          <w:p w14:paraId="5AC92CB1" w14:textId="77777777" w:rsidR="00F00078" w:rsidRDefault="00A92178">
            <w:r>
              <w:rPr>
                <w:sz w:val="16"/>
              </w:rPr>
              <w:t>Configuration-driven rules, feature flags, versioned contract.</w:t>
            </w:r>
          </w:p>
        </w:tc>
      </w:tr>
      <w:tr w:rsidR="00F00078" w14:paraId="3081403B" w14:textId="77777777">
        <w:trPr>
          <w:cantSplit/>
          <w:jc w:val="center"/>
        </w:trPr>
        <w:tc>
          <w:tcPr>
            <w:tcW w:w="2088" w:type="dxa"/>
            <w:tcMar>
              <w:top w:w="90" w:type="dxa"/>
              <w:left w:w="100" w:type="dxa"/>
              <w:bottom w:w="90" w:type="dxa"/>
              <w:right w:w="100" w:type="dxa"/>
            </w:tcMar>
            <w:vAlign w:val="center"/>
          </w:tcPr>
          <w:p w14:paraId="760C14D6" w14:textId="77777777" w:rsidR="00F00078" w:rsidRDefault="00A92178">
            <w:pPr>
              <w:jc w:val="center"/>
            </w:pPr>
            <w:r>
              <w:rPr>
                <w:sz w:val="16"/>
              </w:rPr>
              <w:t>Supportability</w:t>
            </w:r>
          </w:p>
        </w:tc>
        <w:tc>
          <w:tcPr>
            <w:tcW w:w="7776" w:type="dxa"/>
            <w:tcMar>
              <w:top w:w="90" w:type="dxa"/>
              <w:left w:w="100" w:type="dxa"/>
              <w:bottom w:w="90" w:type="dxa"/>
              <w:right w:w="100" w:type="dxa"/>
            </w:tcMar>
            <w:vAlign w:val="center"/>
          </w:tcPr>
          <w:p w14:paraId="48885066" w14:textId="77777777" w:rsidR="00F00078" w:rsidRDefault="00A92178">
            <w:r>
              <w:rPr>
                <w:sz w:val="16"/>
              </w:rPr>
              <w:t>Meaningful error code, runbook, audit search, diagnostics.</w:t>
            </w:r>
          </w:p>
        </w:tc>
      </w:tr>
    </w:tbl>
    <w:p w14:paraId="6989F5D7" w14:textId="77777777" w:rsidR="00F00078" w:rsidRDefault="00F00078">
      <w:pPr>
        <w:spacing w:after="20"/>
      </w:pPr>
    </w:p>
    <w:p w14:paraId="6CA93436" w14:textId="77777777" w:rsidR="00F00078" w:rsidRDefault="00A92178">
      <w:r>
        <w:br w:type="page"/>
      </w:r>
    </w:p>
    <w:p w14:paraId="3244E62B" w14:textId="77777777" w:rsidR="00F00078" w:rsidRDefault="00A92178">
      <w:pPr>
        <w:pStyle w:val="Heading1"/>
      </w:pPr>
      <w:r>
        <w:t>14. What-If and Future Change Framework</w:t>
      </w:r>
    </w:p>
    <w:p w14:paraId="183EBE57" w14:textId="77777777" w:rsidR="00F00078" w:rsidRDefault="00A92178">
      <w:r>
        <w:t>What-if analysis wajib menjadi section, bukan catatan opsional. Tujuannya bukan merancang semua kemungkinan, tetapi mengidentifikasi change driver bernilai tinggi, coupling tersembunyi, dan extension point yang mencegah redevelopment mahal.</w:t>
      </w:r>
    </w:p>
    <w:p w14:paraId="3A18C45B" w14:textId="77777777" w:rsidR="00F00078" w:rsidRDefault="00A92178">
      <w:pPr>
        <w:pStyle w:val="Heading2"/>
      </w:pPr>
      <w:r>
        <w:t>14.1 Template What-If Matrix</w:t>
      </w:r>
    </w:p>
    <w:tbl>
      <w:tblPr>
        <w:tblStyle w:val="TableGrid"/>
        <w:tblW w:w="0" w:type="auto"/>
        <w:jc w:val="center"/>
        <w:tblLayout w:type="fixed"/>
        <w:tblLook w:val="04A0" w:firstRow="1" w:lastRow="0" w:firstColumn="1" w:lastColumn="0" w:noHBand="0" w:noVBand="1"/>
      </w:tblPr>
      <w:tblGrid>
        <w:gridCol w:w="5040"/>
        <w:gridCol w:w="7416"/>
      </w:tblGrid>
      <w:tr w:rsidR="00F00078" w14:paraId="4F71C675" w14:textId="77777777">
        <w:trPr>
          <w:cantSplit/>
          <w:tblHeader/>
          <w:jc w:val="center"/>
        </w:trPr>
        <w:tc>
          <w:tcPr>
            <w:tcW w:w="5040" w:type="dxa"/>
            <w:shd w:val="clear" w:color="auto" w:fill="17365D"/>
            <w:tcMar>
              <w:top w:w="90" w:type="dxa"/>
              <w:left w:w="100" w:type="dxa"/>
              <w:bottom w:w="90" w:type="dxa"/>
              <w:right w:w="100" w:type="dxa"/>
            </w:tcMar>
            <w:vAlign w:val="center"/>
          </w:tcPr>
          <w:p w14:paraId="6331AC1A" w14:textId="77777777" w:rsidR="00F00078" w:rsidRDefault="00A92178">
            <w:pPr>
              <w:jc w:val="center"/>
            </w:pPr>
            <w:r>
              <w:rPr>
                <w:b/>
                <w:color w:val="FFFFFF"/>
                <w:sz w:val="16"/>
              </w:rPr>
              <w:t>Kolom</w:t>
            </w:r>
          </w:p>
        </w:tc>
        <w:tc>
          <w:tcPr>
            <w:tcW w:w="5040" w:type="dxa"/>
            <w:shd w:val="clear" w:color="auto" w:fill="17365D"/>
            <w:tcMar>
              <w:top w:w="90" w:type="dxa"/>
              <w:left w:w="100" w:type="dxa"/>
              <w:bottom w:w="90" w:type="dxa"/>
              <w:right w:w="100" w:type="dxa"/>
            </w:tcMar>
            <w:vAlign w:val="center"/>
          </w:tcPr>
          <w:p w14:paraId="03A44182" w14:textId="77777777" w:rsidR="00F00078" w:rsidRDefault="00A92178">
            <w:pPr>
              <w:jc w:val="center"/>
            </w:pPr>
            <w:r>
              <w:rPr>
                <w:b/>
                <w:color w:val="FFFFFF"/>
                <w:sz w:val="16"/>
              </w:rPr>
              <w:t>Isi</w:t>
            </w:r>
          </w:p>
        </w:tc>
      </w:tr>
      <w:tr w:rsidR="00F00078" w14:paraId="3908E7EC" w14:textId="77777777">
        <w:trPr>
          <w:cantSplit/>
          <w:jc w:val="center"/>
        </w:trPr>
        <w:tc>
          <w:tcPr>
            <w:tcW w:w="2448" w:type="dxa"/>
            <w:tcMar>
              <w:top w:w="90" w:type="dxa"/>
              <w:left w:w="100" w:type="dxa"/>
              <w:bottom w:w="90" w:type="dxa"/>
              <w:right w:w="100" w:type="dxa"/>
            </w:tcMar>
            <w:vAlign w:val="center"/>
          </w:tcPr>
          <w:p w14:paraId="5AD7531D" w14:textId="77777777" w:rsidR="00F00078" w:rsidRDefault="00A92178">
            <w:pPr>
              <w:jc w:val="center"/>
            </w:pPr>
            <w:r>
              <w:rPr>
                <w:sz w:val="16"/>
              </w:rPr>
              <w:t>Scenario ID</w:t>
            </w:r>
          </w:p>
        </w:tc>
        <w:tc>
          <w:tcPr>
            <w:tcW w:w="7416" w:type="dxa"/>
            <w:tcMar>
              <w:top w:w="90" w:type="dxa"/>
              <w:left w:w="100" w:type="dxa"/>
              <w:bottom w:w="90" w:type="dxa"/>
              <w:right w:w="100" w:type="dxa"/>
            </w:tcMar>
            <w:vAlign w:val="center"/>
          </w:tcPr>
          <w:p w14:paraId="119C6CDC" w14:textId="77777777" w:rsidR="00F00078" w:rsidRDefault="00A92178">
            <w:pPr>
              <w:jc w:val="center"/>
            </w:pPr>
            <w:r>
              <w:rPr>
                <w:sz w:val="16"/>
              </w:rPr>
              <w:t>WF-[MODULE]-NNN.</w:t>
            </w:r>
          </w:p>
        </w:tc>
      </w:tr>
      <w:tr w:rsidR="00F00078" w14:paraId="0049A204" w14:textId="77777777">
        <w:trPr>
          <w:cantSplit/>
          <w:jc w:val="center"/>
        </w:trPr>
        <w:tc>
          <w:tcPr>
            <w:tcW w:w="2448" w:type="dxa"/>
            <w:shd w:val="clear" w:color="auto" w:fill="F7F9FB"/>
            <w:tcMar>
              <w:top w:w="90" w:type="dxa"/>
              <w:left w:w="100" w:type="dxa"/>
              <w:bottom w:w="90" w:type="dxa"/>
              <w:right w:w="100" w:type="dxa"/>
            </w:tcMar>
            <w:vAlign w:val="center"/>
          </w:tcPr>
          <w:p w14:paraId="25B624D3" w14:textId="77777777" w:rsidR="00F00078" w:rsidRDefault="00A92178">
            <w:pPr>
              <w:jc w:val="center"/>
            </w:pPr>
            <w:r>
              <w:rPr>
                <w:sz w:val="16"/>
              </w:rPr>
              <w:t>Change Driver</w:t>
            </w:r>
          </w:p>
        </w:tc>
        <w:tc>
          <w:tcPr>
            <w:tcW w:w="7416" w:type="dxa"/>
            <w:shd w:val="clear" w:color="auto" w:fill="F7F9FB"/>
            <w:tcMar>
              <w:top w:w="90" w:type="dxa"/>
              <w:left w:w="100" w:type="dxa"/>
              <w:bottom w:w="90" w:type="dxa"/>
              <w:right w:w="100" w:type="dxa"/>
            </w:tcMar>
            <w:vAlign w:val="center"/>
          </w:tcPr>
          <w:p w14:paraId="57AF6F31" w14:textId="77777777" w:rsidR="00F00078" w:rsidRDefault="00A92178">
            <w:r>
              <w:rPr>
                <w:sz w:val="16"/>
              </w:rPr>
              <w:t>Regulatory, growth, channel, organization, integration, technology.</w:t>
            </w:r>
          </w:p>
        </w:tc>
      </w:tr>
      <w:tr w:rsidR="00F00078" w14:paraId="5743D0AC" w14:textId="77777777">
        <w:trPr>
          <w:cantSplit/>
          <w:jc w:val="center"/>
        </w:trPr>
        <w:tc>
          <w:tcPr>
            <w:tcW w:w="2448" w:type="dxa"/>
            <w:tcMar>
              <w:top w:w="90" w:type="dxa"/>
              <w:left w:w="100" w:type="dxa"/>
              <w:bottom w:w="90" w:type="dxa"/>
              <w:right w:w="100" w:type="dxa"/>
            </w:tcMar>
            <w:vAlign w:val="center"/>
          </w:tcPr>
          <w:p w14:paraId="23D9268E" w14:textId="77777777" w:rsidR="00F00078" w:rsidRDefault="00A92178">
            <w:pPr>
              <w:jc w:val="center"/>
            </w:pPr>
            <w:r>
              <w:rPr>
                <w:sz w:val="16"/>
              </w:rPr>
              <w:t>What If</w:t>
            </w:r>
          </w:p>
        </w:tc>
        <w:tc>
          <w:tcPr>
            <w:tcW w:w="7416" w:type="dxa"/>
            <w:tcMar>
              <w:top w:w="90" w:type="dxa"/>
              <w:left w:w="100" w:type="dxa"/>
              <w:bottom w:w="90" w:type="dxa"/>
              <w:right w:w="100" w:type="dxa"/>
            </w:tcMar>
            <w:vAlign w:val="center"/>
          </w:tcPr>
          <w:p w14:paraId="5CA8EAC8" w14:textId="77777777" w:rsidR="00F00078" w:rsidRDefault="00A92178">
            <w:r>
              <w:rPr>
                <w:sz w:val="16"/>
              </w:rPr>
              <w:t>Perubahan yang diuji.</w:t>
            </w:r>
          </w:p>
        </w:tc>
      </w:tr>
      <w:tr w:rsidR="00F00078" w14:paraId="78FC9FBD" w14:textId="77777777">
        <w:trPr>
          <w:cantSplit/>
          <w:jc w:val="center"/>
        </w:trPr>
        <w:tc>
          <w:tcPr>
            <w:tcW w:w="2448" w:type="dxa"/>
            <w:shd w:val="clear" w:color="auto" w:fill="F7F9FB"/>
            <w:tcMar>
              <w:top w:w="90" w:type="dxa"/>
              <w:left w:w="100" w:type="dxa"/>
              <w:bottom w:w="90" w:type="dxa"/>
              <w:right w:w="100" w:type="dxa"/>
            </w:tcMar>
            <w:vAlign w:val="center"/>
          </w:tcPr>
          <w:p w14:paraId="5FA94467" w14:textId="77777777" w:rsidR="00F00078" w:rsidRDefault="00A92178">
            <w:pPr>
              <w:jc w:val="center"/>
            </w:pPr>
            <w:r>
              <w:rPr>
                <w:sz w:val="16"/>
              </w:rPr>
              <w:t>Likelihood/Horizon</w:t>
            </w:r>
          </w:p>
        </w:tc>
        <w:tc>
          <w:tcPr>
            <w:tcW w:w="7416" w:type="dxa"/>
            <w:shd w:val="clear" w:color="auto" w:fill="F7F9FB"/>
            <w:tcMar>
              <w:top w:w="90" w:type="dxa"/>
              <w:left w:w="100" w:type="dxa"/>
              <w:bottom w:w="90" w:type="dxa"/>
              <w:right w:w="100" w:type="dxa"/>
            </w:tcMar>
            <w:vAlign w:val="center"/>
          </w:tcPr>
          <w:p w14:paraId="7BB20F29" w14:textId="77777777" w:rsidR="00F00078" w:rsidRDefault="00A92178">
            <w:r>
              <w:rPr>
                <w:sz w:val="16"/>
              </w:rPr>
              <w:t>Low/Medium/High; near/mid/long term.</w:t>
            </w:r>
          </w:p>
        </w:tc>
      </w:tr>
      <w:tr w:rsidR="00F00078" w14:paraId="513BFA88" w14:textId="77777777">
        <w:trPr>
          <w:cantSplit/>
          <w:jc w:val="center"/>
        </w:trPr>
        <w:tc>
          <w:tcPr>
            <w:tcW w:w="2448" w:type="dxa"/>
            <w:tcMar>
              <w:top w:w="90" w:type="dxa"/>
              <w:left w:w="100" w:type="dxa"/>
              <w:bottom w:w="90" w:type="dxa"/>
              <w:right w:w="100" w:type="dxa"/>
            </w:tcMar>
            <w:vAlign w:val="center"/>
          </w:tcPr>
          <w:p w14:paraId="0E88FBA4" w14:textId="77777777" w:rsidR="00F00078" w:rsidRDefault="00A92178">
            <w:pPr>
              <w:jc w:val="center"/>
            </w:pPr>
            <w:r>
              <w:rPr>
                <w:sz w:val="16"/>
              </w:rPr>
              <w:t>Impacts</w:t>
            </w:r>
          </w:p>
        </w:tc>
        <w:tc>
          <w:tcPr>
            <w:tcW w:w="7416" w:type="dxa"/>
            <w:tcMar>
              <w:top w:w="90" w:type="dxa"/>
              <w:left w:w="100" w:type="dxa"/>
              <w:bottom w:w="90" w:type="dxa"/>
              <w:right w:w="100" w:type="dxa"/>
            </w:tcMar>
            <w:vAlign w:val="center"/>
          </w:tcPr>
          <w:p w14:paraId="382A7E4C" w14:textId="77777777" w:rsidR="00F00078" w:rsidRDefault="00A92178">
            <w:r>
              <w:rPr>
                <w:sz w:val="16"/>
              </w:rPr>
              <w:t>Business rule, UI, API, data, security, operation, test.</w:t>
            </w:r>
          </w:p>
        </w:tc>
      </w:tr>
      <w:tr w:rsidR="00F00078" w14:paraId="025ADCB9" w14:textId="77777777">
        <w:trPr>
          <w:cantSplit/>
          <w:jc w:val="center"/>
        </w:trPr>
        <w:tc>
          <w:tcPr>
            <w:tcW w:w="2448" w:type="dxa"/>
            <w:shd w:val="clear" w:color="auto" w:fill="F7F9FB"/>
            <w:tcMar>
              <w:top w:w="90" w:type="dxa"/>
              <w:left w:w="100" w:type="dxa"/>
              <w:bottom w:w="90" w:type="dxa"/>
              <w:right w:w="100" w:type="dxa"/>
            </w:tcMar>
            <w:vAlign w:val="center"/>
          </w:tcPr>
          <w:p w14:paraId="050713D8" w14:textId="77777777" w:rsidR="00F00078" w:rsidRDefault="00A92178">
            <w:r>
              <w:rPr>
                <w:sz w:val="16"/>
              </w:rPr>
              <w:t>Migration/Compatibility</w:t>
            </w:r>
          </w:p>
        </w:tc>
        <w:tc>
          <w:tcPr>
            <w:tcW w:w="7416" w:type="dxa"/>
            <w:shd w:val="clear" w:color="auto" w:fill="F7F9FB"/>
            <w:tcMar>
              <w:top w:w="90" w:type="dxa"/>
              <w:left w:w="100" w:type="dxa"/>
              <w:bottom w:w="90" w:type="dxa"/>
              <w:right w:w="100" w:type="dxa"/>
            </w:tcMar>
            <w:vAlign w:val="center"/>
          </w:tcPr>
          <w:p w14:paraId="7B90F02D" w14:textId="77777777" w:rsidR="00F00078" w:rsidRDefault="00A92178">
            <w:r>
              <w:rPr>
                <w:sz w:val="16"/>
              </w:rPr>
              <w:t>Historical data, consumer lama, rollout, rollback.</w:t>
            </w:r>
          </w:p>
        </w:tc>
      </w:tr>
      <w:tr w:rsidR="00F00078" w14:paraId="03DCFCEB" w14:textId="77777777">
        <w:trPr>
          <w:cantSplit/>
          <w:jc w:val="center"/>
        </w:trPr>
        <w:tc>
          <w:tcPr>
            <w:tcW w:w="2448" w:type="dxa"/>
            <w:tcMar>
              <w:top w:w="90" w:type="dxa"/>
              <w:left w:w="100" w:type="dxa"/>
              <w:bottom w:w="90" w:type="dxa"/>
              <w:right w:w="100" w:type="dxa"/>
            </w:tcMar>
            <w:vAlign w:val="center"/>
          </w:tcPr>
          <w:p w14:paraId="72D247BF" w14:textId="77777777" w:rsidR="00F00078" w:rsidRDefault="00A92178">
            <w:pPr>
              <w:jc w:val="center"/>
            </w:pPr>
            <w:r>
              <w:rPr>
                <w:sz w:val="16"/>
              </w:rPr>
              <w:t>Extension Point</w:t>
            </w:r>
          </w:p>
        </w:tc>
        <w:tc>
          <w:tcPr>
            <w:tcW w:w="7416" w:type="dxa"/>
            <w:tcMar>
              <w:top w:w="90" w:type="dxa"/>
              <w:left w:w="100" w:type="dxa"/>
              <w:bottom w:w="90" w:type="dxa"/>
              <w:right w:w="100" w:type="dxa"/>
            </w:tcMar>
            <w:vAlign w:val="center"/>
          </w:tcPr>
          <w:p w14:paraId="0817607B" w14:textId="77777777" w:rsidR="00F00078" w:rsidRDefault="00A92178">
            <w:r>
              <w:rPr>
                <w:sz w:val="16"/>
              </w:rPr>
              <w:t>Configuration, abstraction, versioning, relation model.</w:t>
            </w:r>
          </w:p>
        </w:tc>
      </w:tr>
      <w:tr w:rsidR="00F00078" w14:paraId="601B6035" w14:textId="77777777">
        <w:trPr>
          <w:cantSplit/>
          <w:jc w:val="center"/>
        </w:trPr>
        <w:tc>
          <w:tcPr>
            <w:tcW w:w="2448" w:type="dxa"/>
            <w:shd w:val="clear" w:color="auto" w:fill="F7F9FB"/>
            <w:tcMar>
              <w:top w:w="90" w:type="dxa"/>
              <w:left w:w="100" w:type="dxa"/>
              <w:bottom w:w="90" w:type="dxa"/>
              <w:right w:w="100" w:type="dxa"/>
            </w:tcMar>
            <w:vAlign w:val="center"/>
          </w:tcPr>
          <w:p w14:paraId="4FDF799E" w14:textId="77777777" w:rsidR="00F00078" w:rsidRDefault="00A92178">
            <w:pPr>
              <w:jc w:val="center"/>
            </w:pPr>
            <w:r>
              <w:rPr>
                <w:sz w:val="16"/>
              </w:rPr>
              <w:t>Mitigation</w:t>
            </w:r>
          </w:p>
        </w:tc>
        <w:tc>
          <w:tcPr>
            <w:tcW w:w="7416" w:type="dxa"/>
            <w:shd w:val="clear" w:color="auto" w:fill="F7F9FB"/>
            <w:tcMar>
              <w:top w:w="90" w:type="dxa"/>
              <w:left w:w="100" w:type="dxa"/>
              <w:bottom w:w="90" w:type="dxa"/>
              <w:right w:w="100" w:type="dxa"/>
            </w:tcMar>
            <w:vAlign w:val="center"/>
          </w:tcPr>
          <w:p w14:paraId="4B498FB8" w14:textId="77777777" w:rsidR="00F00078" w:rsidRDefault="00A92178">
            <w:r>
              <w:rPr>
                <w:sz w:val="16"/>
              </w:rPr>
              <w:t>Keputusan sekarang untuk menurunkan cost of change.</w:t>
            </w:r>
          </w:p>
        </w:tc>
      </w:tr>
      <w:tr w:rsidR="00F00078" w14:paraId="41CA0370" w14:textId="77777777">
        <w:trPr>
          <w:cantSplit/>
          <w:jc w:val="center"/>
        </w:trPr>
        <w:tc>
          <w:tcPr>
            <w:tcW w:w="2448" w:type="dxa"/>
            <w:tcMar>
              <w:top w:w="90" w:type="dxa"/>
              <w:left w:w="100" w:type="dxa"/>
              <w:bottom w:w="90" w:type="dxa"/>
              <w:right w:w="100" w:type="dxa"/>
            </w:tcMar>
            <w:vAlign w:val="center"/>
          </w:tcPr>
          <w:p w14:paraId="1546AD58" w14:textId="77777777" w:rsidR="00F00078" w:rsidRDefault="00A92178">
            <w:pPr>
              <w:jc w:val="center"/>
            </w:pPr>
            <w:r>
              <w:rPr>
                <w:sz w:val="16"/>
              </w:rPr>
              <w:t>Decision Needed</w:t>
            </w:r>
          </w:p>
        </w:tc>
        <w:tc>
          <w:tcPr>
            <w:tcW w:w="7416" w:type="dxa"/>
            <w:tcMar>
              <w:top w:w="90" w:type="dxa"/>
              <w:left w:w="100" w:type="dxa"/>
              <w:bottom w:w="90" w:type="dxa"/>
              <w:right w:w="100" w:type="dxa"/>
            </w:tcMar>
            <w:vAlign w:val="center"/>
          </w:tcPr>
          <w:p w14:paraId="5374C583" w14:textId="77777777" w:rsidR="00F00078" w:rsidRDefault="00A92178">
            <w:r>
              <w:rPr>
                <w:sz w:val="16"/>
              </w:rPr>
              <w:t>Owner dan kapan harus diputuskan.</w:t>
            </w:r>
          </w:p>
        </w:tc>
      </w:tr>
      <w:tr w:rsidR="00F00078" w14:paraId="53B9D17E" w14:textId="77777777">
        <w:trPr>
          <w:cantSplit/>
          <w:jc w:val="center"/>
        </w:trPr>
        <w:tc>
          <w:tcPr>
            <w:tcW w:w="2448" w:type="dxa"/>
            <w:shd w:val="clear" w:color="auto" w:fill="F7F9FB"/>
            <w:tcMar>
              <w:top w:w="90" w:type="dxa"/>
              <w:left w:w="100" w:type="dxa"/>
              <w:bottom w:w="90" w:type="dxa"/>
              <w:right w:w="100" w:type="dxa"/>
            </w:tcMar>
            <w:vAlign w:val="center"/>
          </w:tcPr>
          <w:p w14:paraId="7DF2B926" w14:textId="77777777" w:rsidR="00F00078" w:rsidRDefault="00A92178">
            <w:pPr>
              <w:jc w:val="center"/>
            </w:pPr>
            <w:r>
              <w:rPr>
                <w:sz w:val="16"/>
              </w:rPr>
              <w:t>Related IDs</w:t>
            </w:r>
          </w:p>
        </w:tc>
        <w:tc>
          <w:tcPr>
            <w:tcW w:w="7416" w:type="dxa"/>
            <w:shd w:val="clear" w:color="auto" w:fill="F7F9FB"/>
            <w:tcMar>
              <w:top w:w="90" w:type="dxa"/>
              <w:left w:w="100" w:type="dxa"/>
              <w:bottom w:w="90" w:type="dxa"/>
              <w:right w:w="100" w:type="dxa"/>
            </w:tcMar>
            <w:vAlign w:val="center"/>
          </w:tcPr>
          <w:p w14:paraId="63B5E25C" w14:textId="77777777" w:rsidR="00F00078" w:rsidRDefault="00A92178">
            <w:r>
              <w:rPr>
                <w:sz w:val="16"/>
              </w:rPr>
              <w:t>Rule, risk, decision, test.</w:t>
            </w:r>
          </w:p>
        </w:tc>
      </w:tr>
    </w:tbl>
    <w:p w14:paraId="1AA6A219" w14:textId="77777777" w:rsidR="00F00078" w:rsidRDefault="00F00078">
      <w:pPr>
        <w:spacing w:after="20"/>
      </w:pPr>
    </w:p>
    <w:p w14:paraId="05A54BF6" w14:textId="77777777" w:rsidR="00F00078" w:rsidRDefault="00A92178">
      <w:pPr>
        <w:pStyle w:val="Heading2"/>
      </w:pPr>
      <w:r>
        <w:t>14.2 Five-level depth model</w:t>
      </w:r>
    </w:p>
    <w:tbl>
      <w:tblPr>
        <w:tblStyle w:val="TableGrid"/>
        <w:tblW w:w="0" w:type="auto"/>
        <w:jc w:val="center"/>
        <w:tblLayout w:type="fixed"/>
        <w:tblLook w:val="04A0" w:firstRow="1" w:lastRow="0" w:firstColumn="1" w:lastColumn="0" w:noHBand="0" w:noVBand="1"/>
      </w:tblPr>
      <w:tblGrid>
        <w:gridCol w:w="5040"/>
        <w:gridCol w:w="7920"/>
      </w:tblGrid>
      <w:tr w:rsidR="00F00078" w14:paraId="49B1F0C5" w14:textId="77777777">
        <w:trPr>
          <w:cantSplit/>
          <w:tblHeader/>
          <w:jc w:val="center"/>
        </w:trPr>
        <w:tc>
          <w:tcPr>
            <w:tcW w:w="5040" w:type="dxa"/>
            <w:shd w:val="clear" w:color="auto" w:fill="17365D"/>
            <w:tcMar>
              <w:top w:w="90" w:type="dxa"/>
              <w:left w:w="100" w:type="dxa"/>
              <w:bottom w:w="90" w:type="dxa"/>
              <w:right w:w="100" w:type="dxa"/>
            </w:tcMar>
            <w:vAlign w:val="center"/>
          </w:tcPr>
          <w:p w14:paraId="315FDCA8" w14:textId="77777777" w:rsidR="00F00078" w:rsidRDefault="00A92178">
            <w:pPr>
              <w:jc w:val="center"/>
            </w:pPr>
            <w:r>
              <w:rPr>
                <w:b/>
                <w:color w:val="FFFFFF"/>
                <w:sz w:val="16"/>
              </w:rPr>
              <w:t>Level</w:t>
            </w:r>
          </w:p>
        </w:tc>
        <w:tc>
          <w:tcPr>
            <w:tcW w:w="5040" w:type="dxa"/>
            <w:shd w:val="clear" w:color="auto" w:fill="17365D"/>
            <w:tcMar>
              <w:top w:w="90" w:type="dxa"/>
              <w:left w:w="100" w:type="dxa"/>
              <w:bottom w:w="90" w:type="dxa"/>
              <w:right w:w="100" w:type="dxa"/>
            </w:tcMar>
            <w:vAlign w:val="center"/>
          </w:tcPr>
          <w:p w14:paraId="45A0ED07" w14:textId="77777777" w:rsidR="00F00078" w:rsidRDefault="00A92178">
            <w:pPr>
              <w:jc w:val="center"/>
            </w:pPr>
            <w:r>
              <w:rPr>
                <w:b/>
                <w:color w:val="FFFFFF"/>
                <w:sz w:val="16"/>
              </w:rPr>
              <w:t>Analisis</w:t>
            </w:r>
          </w:p>
        </w:tc>
      </w:tr>
      <w:tr w:rsidR="00F00078" w14:paraId="68D0B0F9" w14:textId="77777777">
        <w:trPr>
          <w:cantSplit/>
          <w:jc w:val="center"/>
        </w:trPr>
        <w:tc>
          <w:tcPr>
            <w:tcW w:w="1944" w:type="dxa"/>
            <w:tcMar>
              <w:top w:w="90" w:type="dxa"/>
              <w:left w:w="100" w:type="dxa"/>
              <w:bottom w:w="90" w:type="dxa"/>
              <w:right w:w="100" w:type="dxa"/>
            </w:tcMar>
            <w:vAlign w:val="center"/>
          </w:tcPr>
          <w:p w14:paraId="4A6E9D7E" w14:textId="77777777" w:rsidR="00F00078" w:rsidRDefault="00A92178">
            <w:pPr>
              <w:jc w:val="center"/>
            </w:pPr>
            <w:r>
              <w:rPr>
                <w:sz w:val="16"/>
              </w:rPr>
              <w:t>L1 Current UI</w:t>
            </w:r>
          </w:p>
        </w:tc>
        <w:tc>
          <w:tcPr>
            <w:tcW w:w="7920" w:type="dxa"/>
            <w:tcMar>
              <w:top w:w="90" w:type="dxa"/>
              <w:left w:w="100" w:type="dxa"/>
              <w:bottom w:w="90" w:type="dxa"/>
              <w:right w:w="100" w:type="dxa"/>
            </w:tcMar>
            <w:vAlign w:val="center"/>
          </w:tcPr>
          <w:p w14:paraId="109CC225" w14:textId="77777777" w:rsidR="00F00078" w:rsidRDefault="00A92178">
            <w:r>
              <w:rPr>
                <w:sz w:val="16"/>
              </w:rPr>
              <w:t>Apa yang terlihat dan dilakukan saat ini.</w:t>
            </w:r>
          </w:p>
        </w:tc>
      </w:tr>
      <w:tr w:rsidR="00F00078" w14:paraId="02D03AB3" w14:textId="77777777">
        <w:trPr>
          <w:cantSplit/>
          <w:jc w:val="center"/>
        </w:trPr>
        <w:tc>
          <w:tcPr>
            <w:tcW w:w="1944" w:type="dxa"/>
            <w:shd w:val="clear" w:color="auto" w:fill="F7F9FB"/>
            <w:tcMar>
              <w:top w:w="90" w:type="dxa"/>
              <w:left w:w="100" w:type="dxa"/>
              <w:bottom w:w="90" w:type="dxa"/>
              <w:right w:w="100" w:type="dxa"/>
            </w:tcMar>
            <w:vAlign w:val="center"/>
          </w:tcPr>
          <w:p w14:paraId="29222EC1" w14:textId="77777777" w:rsidR="00F00078" w:rsidRDefault="00A92178">
            <w:pPr>
              <w:jc w:val="center"/>
            </w:pPr>
            <w:r>
              <w:rPr>
                <w:sz w:val="16"/>
              </w:rPr>
              <w:t>L2 Rule/Exception</w:t>
            </w:r>
          </w:p>
        </w:tc>
        <w:tc>
          <w:tcPr>
            <w:tcW w:w="7920" w:type="dxa"/>
            <w:shd w:val="clear" w:color="auto" w:fill="F7F9FB"/>
            <w:tcMar>
              <w:top w:w="90" w:type="dxa"/>
              <w:left w:w="100" w:type="dxa"/>
              <w:bottom w:w="90" w:type="dxa"/>
              <w:right w:w="100" w:type="dxa"/>
            </w:tcMar>
            <w:vAlign w:val="center"/>
          </w:tcPr>
          <w:p w14:paraId="1F6863FA" w14:textId="77777777" w:rsidR="00F00078" w:rsidRDefault="00A92178">
            <w:r>
              <w:rPr>
                <w:sz w:val="16"/>
              </w:rPr>
              <w:t>Apa yang terjadi pada invalid, boundary, dan alternate flow.</w:t>
            </w:r>
          </w:p>
        </w:tc>
      </w:tr>
      <w:tr w:rsidR="00F00078" w14:paraId="5DF38DD0" w14:textId="77777777">
        <w:trPr>
          <w:cantSplit/>
          <w:jc w:val="center"/>
        </w:trPr>
        <w:tc>
          <w:tcPr>
            <w:tcW w:w="1944" w:type="dxa"/>
            <w:tcMar>
              <w:top w:w="90" w:type="dxa"/>
              <w:left w:w="100" w:type="dxa"/>
              <w:bottom w:w="90" w:type="dxa"/>
              <w:right w:w="100" w:type="dxa"/>
            </w:tcMar>
            <w:vAlign w:val="center"/>
          </w:tcPr>
          <w:p w14:paraId="0968A672" w14:textId="77777777" w:rsidR="00F00078" w:rsidRDefault="00A92178">
            <w:r>
              <w:rPr>
                <w:sz w:val="16"/>
              </w:rPr>
              <w:t>L3 Cross-layer Impact</w:t>
            </w:r>
          </w:p>
        </w:tc>
        <w:tc>
          <w:tcPr>
            <w:tcW w:w="7920" w:type="dxa"/>
            <w:tcMar>
              <w:top w:w="90" w:type="dxa"/>
              <w:left w:w="100" w:type="dxa"/>
              <w:bottom w:w="90" w:type="dxa"/>
              <w:right w:w="100" w:type="dxa"/>
            </w:tcMar>
            <w:vAlign w:val="center"/>
          </w:tcPr>
          <w:p w14:paraId="0EC6067C" w14:textId="77777777" w:rsidR="00F00078" w:rsidRDefault="00A92178">
            <w:r>
              <w:rPr>
                <w:sz w:val="16"/>
              </w:rPr>
              <w:t>Dampak ke API, data, security, audit, integration, test.</w:t>
            </w:r>
          </w:p>
        </w:tc>
      </w:tr>
      <w:tr w:rsidR="00F00078" w14:paraId="180F5E6D" w14:textId="77777777">
        <w:trPr>
          <w:cantSplit/>
          <w:jc w:val="center"/>
        </w:trPr>
        <w:tc>
          <w:tcPr>
            <w:tcW w:w="1944" w:type="dxa"/>
            <w:shd w:val="clear" w:color="auto" w:fill="F7F9FB"/>
            <w:tcMar>
              <w:top w:w="90" w:type="dxa"/>
              <w:left w:w="100" w:type="dxa"/>
              <w:bottom w:w="90" w:type="dxa"/>
              <w:right w:w="100" w:type="dxa"/>
            </w:tcMar>
            <w:vAlign w:val="center"/>
          </w:tcPr>
          <w:p w14:paraId="63946028" w14:textId="77777777" w:rsidR="00F00078" w:rsidRDefault="00A92178">
            <w:pPr>
              <w:jc w:val="center"/>
            </w:pPr>
            <w:r>
              <w:rPr>
                <w:sz w:val="16"/>
              </w:rPr>
              <w:t>L4 Evolution</w:t>
            </w:r>
          </w:p>
        </w:tc>
        <w:tc>
          <w:tcPr>
            <w:tcW w:w="7920" w:type="dxa"/>
            <w:shd w:val="clear" w:color="auto" w:fill="F7F9FB"/>
            <w:tcMar>
              <w:top w:w="90" w:type="dxa"/>
              <w:left w:w="100" w:type="dxa"/>
              <w:bottom w:w="90" w:type="dxa"/>
              <w:right w:w="100" w:type="dxa"/>
            </w:tcMar>
            <w:vAlign w:val="center"/>
          </w:tcPr>
          <w:p w14:paraId="4E39BCDE" w14:textId="77777777" w:rsidR="00F00078" w:rsidRDefault="00A92178">
            <w:r>
              <w:rPr>
                <w:sz w:val="16"/>
              </w:rPr>
              <w:t>Dampak perubahan volume, role, channel, workflow, regulation.</w:t>
            </w:r>
          </w:p>
        </w:tc>
      </w:tr>
      <w:tr w:rsidR="00F00078" w14:paraId="67B48765" w14:textId="77777777">
        <w:trPr>
          <w:cantSplit/>
          <w:jc w:val="center"/>
        </w:trPr>
        <w:tc>
          <w:tcPr>
            <w:tcW w:w="1944" w:type="dxa"/>
            <w:tcMar>
              <w:top w:w="90" w:type="dxa"/>
              <w:left w:w="100" w:type="dxa"/>
              <w:bottom w:w="90" w:type="dxa"/>
              <w:right w:w="100" w:type="dxa"/>
            </w:tcMar>
            <w:vAlign w:val="center"/>
          </w:tcPr>
          <w:p w14:paraId="20A643E8" w14:textId="77777777" w:rsidR="00F00078" w:rsidRDefault="00A92178">
            <w:pPr>
              <w:jc w:val="center"/>
            </w:pPr>
            <w:r>
              <w:rPr>
                <w:sz w:val="16"/>
              </w:rPr>
              <w:t>L5 Transition</w:t>
            </w:r>
          </w:p>
        </w:tc>
        <w:tc>
          <w:tcPr>
            <w:tcW w:w="7920" w:type="dxa"/>
            <w:tcMar>
              <w:top w:w="90" w:type="dxa"/>
              <w:left w:w="100" w:type="dxa"/>
              <w:bottom w:w="90" w:type="dxa"/>
              <w:right w:w="100" w:type="dxa"/>
            </w:tcMar>
            <w:vAlign w:val="center"/>
          </w:tcPr>
          <w:p w14:paraId="2587D9A0" w14:textId="77777777" w:rsidR="00F00078" w:rsidRDefault="00A92178">
            <w:r>
              <w:rPr>
                <w:sz w:val="16"/>
              </w:rPr>
              <w:t>Migration, backward compatibility, rollout, rollback, coexistence.</w:t>
            </w:r>
          </w:p>
        </w:tc>
      </w:tr>
    </w:tbl>
    <w:p w14:paraId="13BB1758" w14:textId="77777777" w:rsidR="00F00078" w:rsidRDefault="00F00078">
      <w:pPr>
        <w:spacing w:after="20"/>
      </w:pPr>
    </w:p>
    <w:tbl>
      <w:tblPr>
        <w:tblStyle w:val="TableGrid"/>
        <w:tblW w:w="0" w:type="auto"/>
        <w:tblLook w:val="04A0" w:firstRow="1" w:lastRow="0" w:firstColumn="1" w:lastColumn="0" w:noHBand="0" w:noVBand="1"/>
      </w:tblPr>
      <w:tblGrid>
        <w:gridCol w:w="10080"/>
      </w:tblGrid>
      <w:tr w:rsidR="00F00078" w14:paraId="12BE2597" w14:textId="77777777">
        <w:trPr>
          <w:cantSplit/>
          <w:tblHeader/>
        </w:trPr>
        <w:tc>
          <w:tcPr>
            <w:tcW w:w="10080" w:type="dxa"/>
            <w:shd w:val="clear" w:color="auto" w:fill="FFF2CC"/>
            <w:tcMar>
              <w:top w:w="140" w:type="dxa"/>
              <w:left w:w="160" w:type="dxa"/>
              <w:bottom w:w="140" w:type="dxa"/>
              <w:right w:w="160" w:type="dxa"/>
            </w:tcMar>
          </w:tcPr>
          <w:p w14:paraId="0B7B42CB" w14:textId="77777777" w:rsidR="00F00078" w:rsidRDefault="00A92178">
            <w:r>
              <w:rPr>
                <w:b/>
                <w:color w:val="17365D"/>
                <w:sz w:val="20"/>
              </w:rPr>
              <w:t>Stop condition</w:t>
            </w:r>
            <w:r>
              <w:rPr>
                <w:b/>
                <w:color w:val="17365D"/>
                <w:sz w:val="20"/>
              </w:rPr>
              <w:br/>
            </w:r>
            <w:r>
              <w:rPr>
                <w:sz w:val="18"/>
              </w:rPr>
              <w:t>What-if cukup ketika critical change driver memiliki impact, mitigation/extension point, decision owner, dan test strategy. Hindari spekulasi tanpa hubungan dengan modul atau konteks bisnis.</w:t>
            </w:r>
          </w:p>
        </w:tc>
      </w:tr>
    </w:tbl>
    <w:p w14:paraId="23B4BC0B" w14:textId="77777777" w:rsidR="00F00078" w:rsidRDefault="00F00078">
      <w:pPr>
        <w:spacing w:after="20"/>
      </w:pPr>
    </w:p>
    <w:p w14:paraId="679EAF96" w14:textId="77777777" w:rsidR="00F00078" w:rsidRDefault="00A92178">
      <w:r>
        <w:br w:type="page"/>
      </w:r>
    </w:p>
    <w:p w14:paraId="4DC2F32B" w14:textId="77777777" w:rsidR="00F00078" w:rsidRDefault="00A92178">
      <w:pPr>
        <w:pStyle w:val="Heading1"/>
      </w:pPr>
      <w:r>
        <w:t>15. What-If Scenario Library</w:t>
      </w:r>
    </w:p>
    <w:tbl>
      <w:tblPr>
        <w:tblStyle w:val="TableGrid"/>
        <w:tblW w:w="0" w:type="auto"/>
        <w:jc w:val="center"/>
        <w:tblLayout w:type="fixed"/>
        <w:tblLook w:val="04A0" w:firstRow="1" w:lastRow="0" w:firstColumn="1" w:lastColumn="0" w:noHBand="0" w:noVBand="1"/>
      </w:tblPr>
      <w:tblGrid>
        <w:gridCol w:w="3360"/>
        <w:gridCol w:w="3816"/>
        <w:gridCol w:w="4392"/>
      </w:tblGrid>
      <w:tr w:rsidR="00F00078" w14:paraId="2BEB4A65" w14:textId="77777777">
        <w:trPr>
          <w:cantSplit/>
          <w:tblHeader/>
          <w:jc w:val="center"/>
        </w:trPr>
        <w:tc>
          <w:tcPr>
            <w:tcW w:w="3360" w:type="dxa"/>
            <w:shd w:val="clear" w:color="auto" w:fill="17365D"/>
            <w:tcMar>
              <w:top w:w="90" w:type="dxa"/>
              <w:left w:w="100" w:type="dxa"/>
              <w:bottom w:w="90" w:type="dxa"/>
              <w:right w:w="100" w:type="dxa"/>
            </w:tcMar>
            <w:vAlign w:val="center"/>
          </w:tcPr>
          <w:p w14:paraId="4AF7A51E" w14:textId="77777777" w:rsidR="00F00078" w:rsidRDefault="00A92178">
            <w:pPr>
              <w:jc w:val="center"/>
            </w:pPr>
            <w:r>
              <w:rPr>
                <w:b/>
                <w:color w:val="FFFFFF"/>
                <w:sz w:val="16"/>
              </w:rPr>
              <w:t>Change Driver</w:t>
            </w:r>
          </w:p>
        </w:tc>
        <w:tc>
          <w:tcPr>
            <w:tcW w:w="3360" w:type="dxa"/>
            <w:shd w:val="clear" w:color="auto" w:fill="17365D"/>
            <w:tcMar>
              <w:top w:w="90" w:type="dxa"/>
              <w:left w:w="100" w:type="dxa"/>
              <w:bottom w:w="90" w:type="dxa"/>
              <w:right w:w="100" w:type="dxa"/>
            </w:tcMar>
            <w:vAlign w:val="center"/>
          </w:tcPr>
          <w:p w14:paraId="19864A57" w14:textId="77777777" w:rsidR="00F00078" w:rsidRDefault="00A92178">
            <w:pPr>
              <w:jc w:val="center"/>
            </w:pPr>
            <w:r>
              <w:rPr>
                <w:b/>
                <w:color w:val="FFFFFF"/>
                <w:sz w:val="16"/>
              </w:rPr>
              <w:t>What If</w:t>
            </w:r>
          </w:p>
        </w:tc>
        <w:tc>
          <w:tcPr>
            <w:tcW w:w="3360" w:type="dxa"/>
            <w:shd w:val="clear" w:color="auto" w:fill="17365D"/>
            <w:tcMar>
              <w:top w:w="90" w:type="dxa"/>
              <w:left w:w="100" w:type="dxa"/>
              <w:bottom w:w="90" w:type="dxa"/>
              <w:right w:w="100" w:type="dxa"/>
            </w:tcMar>
            <w:vAlign w:val="center"/>
          </w:tcPr>
          <w:p w14:paraId="4FDEA84C" w14:textId="77777777" w:rsidR="00F00078" w:rsidRDefault="00A92178">
            <w:pPr>
              <w:jc w:val="center"/>
            </w:pPr>
            <w:r>
              <w:rPr>
                <w:b/>
                <w:color w:val="FFFFFF"/>
                <w:sz w:val="16"/>
              </w:rPr>
              <w:t>Recommended Lens</w:t>
            </w:r>
          </w:p>
        </w:tc>
      </w:tr>
      <w:tr w:rsidR="00F00078" w14:paraId="09B3ACD1" w14:textId="77777777">
        <w:trPr>
          <w:cantSplit/>
          <w:jc w:val="center"/>
        </w:trPr>
        <w:tc>
          <w:tcPr>
            <w:tcW w:w="1800" w:type="dxa"/>
            <w:tcMar>
              <w:top w:w="90" w:type="dxa"/>
              <w:left w:w="100" w:type="dxa"/>
              <w:bottom w:w="90" w:type="dxa"/>
              <w:right w:w="100" w:type="dxa"/>
            </w:tcMar>
            <w:vAlign w:val="center"/>
          </w:tcPr>
          <w:p w14:paraId="7C91D5E9" w14:textId="77777777" w:rsidR="00F00078" w:rsidRDefault="00A92178">
            <w:pPr>
              <w:jc w:val="center"/>
            </w:pPr>
            <w:r>
              <w:rPr>
                <w:sz w:val="15"/>
              </w:rPr>
              <w:t>Channel expansion</w:t>
            </w:r>
          </w:p>
        </w:tc>
        <w:tc>
          <w:tcPr>
            <w:tcW w:w="3816" w:type="dxa"/>
            <w:tcMar>
              <w:top w:w="90" w:type="dxa"/>
              <w:left w:w="100" w:type="dxa"/>
              <w:bottom w:w="90" w:type="dxa"/>
              <w:right w:w="100" w:type="dxa"/>
            </w:tcMar>
            <w:vAlign w:val="center"/>
          </w:tcPr>
          <w:p w14:paraId="01C847F4" w14:textId="77777777" w:rsidR="00F00078" w:rsidRDefault="00A92178">
            <w:r>
              <w:rPr>
                <w:sz w:val="15"/>
              </w:rPr>
              <w:t>Web/Mobile bertambah tablet, partner API, offline, channel dinamis.</w:t>
            </w:r>
          </w:p>
        </w:tc>
        <w:tc>
          <w:tcPr>
            <w:tcW w:w="4392" w:type="dxa"/>
            <w:tcMar>
              <w:top w:w="90" w:type="dxa"/>
              <w:left w:w="100" w:type="dxa"/>
              <w:bottom w:w="90" w:type="dxa"/>
              <w:right w:w="100" w:type="dxa"/>
            </w:tcMar>
            <w:vAlign w:val="center"/>
          </w:tcPr>
          <w:p w14:paraId="7B7D1C4D" w14:textId="77777777" w:rsidR="00F00078" w:rsidRDefault="00A92178">
            <w:r>
              <w:rPr>
                <w:sz w:val="15"/>
              </w:rPr>
              <w:t>Hindari boolean per channel; evaluasi master+assignment; feature flag; channel capability.</w:t>
            </w:r>
          </w:p>
        </w:tc>
      </w:tr>
      <w:tr w:rsidR="00F00078" w14:paraId="2326D95C" w14:textId="77777777">
        <w:trPr>
          <w:cantSplit/>
          <w:jc w:val="center"/>
        </w:trPr>
        <w:tc>
          <w:tcPr>
            <w:tcW w:w="1800" w:type="dxa"/>
            <w:shd w:val="clear" w:color="auto" w:fill="F7F9FB"/>
            <w:tcMar>
              <w:top w:w="90" w:type="dxa"/>
              <w:left w:w="100" w:type="dxa"/>
              <w:bottom w:w="90" w:type="dxa"/>
              <w:right w:w="100" w:type="dxa"/>
            </w:tcMar>
            <w:vAlign w:val="center"/>
          </w:tcPr>
          <w:p w14:paraId="4CF9751D" w14:textId="77777777" w:rsidR="00F00078" w:rsidRDefault="00A92178">
            <w:pPr>
              <w:jc w:val="center"/>
            </w:pPr>
            <w:r>
              <w:rPr>
                <w:sz w:val="15"/>
              </w:rPr>
              <w:t>Role/workflow</w:t>
            </w:r>
          </w:p>
        </w:tc>
        <w:tc>
          <w:tcPr>
            <w:tcW w:w="3816" w:type="dxa"/>
            <w:shd w:val="clear" w:color="auto" w:fill="F7F9FB"/>
            <w:tcMar>
              <w:top w:w="90" w:type="dxa"/>
              <w:left w:w="100" w:type="dxa"/>
              <w:bottom w:w="90" w:type="dxa"/>
              <w:right w:w="100" w:type="dxa"/>
            </w:tcMar>
            <w:vAlign w:val="center"/>
          </w:tcPr>
          <w:p w14:paraId="190EB34D" w14:textId="77777777" w:rsidR="00F00078" w:rsidRDefault="00A92178">
            <w:r>
              <w:rPr>
                <w:sz w:val="15"/>
              </w:rPr>
              <w:t>Single role menjadi maker-checker, approval bertingkat, delegation, SoD.</w:t>
            </w:r>
          </w:p>
        </w:tc>
        <w:tc>
          <w:tcPr>
            <w:tcW w:w="4392" w:type="dxa"/>
            <w:shd w:val="clear" w:color="auto" w:fill="F7F9FB"/>
            <w:tcMar>
              <w:top w:w="90" w:type="dxa"/>
              <w:left w:w="100" w:type="dxa"/>
              <w:bottom w:w="90" w:type="dxa"/>
              <w:right w:w="100" w:type="dxa"/>
            </w:tcMar>
            <w:vAlign w:val="center"/>
          </w:tcPr>
          <w:p w14:paraId="64015BAD" w14:textId="77777777" w:rsidR="00F00078" w:rsidRDefault="00A92178">
            <w:r>
              <w:rPr>
                <w:sz w:val="15"/>
              </w:rPr>
              <w:t>Status machine, transition authorization, approval history, editability per status.</w:t>
            </w:r>
          </w:p>
        </w:tc>
      </w:tr>
      <w:tr w:rsidR="00F00078" w14:paraId="45CBCC77" w14:textId="77777777">
        <w:trPr>
          <w:cantSplit/>
          <w:jc w:val="center"/>
        </w:trPr>
        <w:tc>
          <w:tcPr>
            <w:tcW w:w="1800" w:type="dxa"/>
            <w:tcMar>
              <w:top w:w="90" w:type="dxa"/>
              <w:left w:w="100" w:type="dxa"/>
              <w:bottom w:w="90" w:type="dxa"/>
              <w:right w:w="100" w:type="dxa"/>
            </w:tcMar>
            <w:vAlign w:val="center"/>
          </w:tcPr>
          <w:p w14:paraId="246D6C46" w14:textId="77777777" w:rsidR="00F00078" w:rsidRDefault="00A92178">
            <w:r>
              <w:rPr>
                <w:sz w:val="15"/>
              </w:rPr>
              <w:t>Principal hierarchy</w:t>
            </w:r>
          </w:p>
        </w:tc>
        <w:tc>
          <w:tcPr>
            <w:tcW w:w="3816" w:type="dxa"/>
            <w:tcMar>
              <w:top w:w="90" w:type="dxa"/>
              <w:left w:w="100" w:type="dxa"/>
              <w:bottom w:w="90" w:type="dxa"/>
              <w:right w:w="100" w:type="dxa"/>
            </w:tcMar>
            <w:vAlign w:val="center"/>
          </w:tcPr>
          <w:p w14:paraId="14DF88B5" w14:textId="77777777" w:rsidR="00F00078" w:rsidRDefault="00A92178">
            <w:r>
              <w:rPr>
                <w:sz w:val="15"/>
              </w:rPr>
              <w:t>Single principal menjadi hierarchy, inheritance, mass assignment.</w:t>
            </w:r>
          </w:p>
        </w:tc>
        <w:tc>
          <w:tcPr>
            <w:tcW w:w="4392" w:type="dxa"/>
            <w:tcMar>
              <w:top w:w="90" w:type="dxa"/>
              <w:left w:w="100" w:type="dxa"/>
              <w:bottom w:w="90" w:type="dxa"/>
              <w:right w:w="100" w:type="dxa"/>
            </w:tcMar>
            <w:vAlign w:val="center"/>
          </w:tcPr>
          <w:p w14:paraId="5E8C41F9" w14:textId="77777777" w:rsidR="00F00078" w:rsidRDefault="00A92178">
            <w:r>
              <w:rPr>
                <w:sz w:val="15"/>
              </w:rPr>
              <w:t>Reference by ID; hierarchy version/effective date; snapshot vs latest semantics.</w:t>
            </w:r>
          </w:p>
        </w:tc>
      </w:tr>
      <w:tr w:rsidR="00F00078" w14:paraId="11BBA449" w14:textId="77777777">
        <w:trPr>
          <w:cantSplit/>
          <w:jc w:val="center"/>
        </w:trPr>
        <w:tc>
          <w:tcPr>
            <w:tcW w:w="1800" w:type="dxa"/>
            <w:shd w:val="clear" w:color="auto" w:fill="F7F9FB"/>
            <w:tcMar>
              <w:top w:w="90" w:type="dxa"/>
              <w:left w:w="100" w:type="dxa"/>
              <w:bottom w:w="90" w:type="dxa"/>
              <w:right w:w="100" w:type="dxa"/>
            </w:tcMar>
            <w:vAlign w:val="center"/>
          </w:tcPr>
          <w:p w14:paraId="366FD75C" w14:textId="77777777" w:rsidR="00F00078" w:rsidRDefault="00A92178">
            <w:pPr>
              <w:jc w:val="center"/>
            </w:pPr>
            <w:r>
              <w:rPr>
                <w:sz w:val="15"/>
              </w:rPr>
              <w:t>Volume 10x/100x</w:t>
            </w:r>
          </w:p>
        </w:tc>
        <w:tc>
          <w:tcPr>
            <w:tcW w:w="3816" w:type="dxa"/>
            <w:shd w:val="clear" w:color="auto" w:fill="F7F9FB"/>
            <w:tcMar>
              <w:top w:w="90" w:type="dxa"/>
              <w:left w:w="100" w:type="dxa"/>
              <w:bottom w:w="90" w:type="dxa"/>
              <w:right w:w="100" w:type="dxa"/>
            </w:tcMar>
            <w:vAlign w:val="center"/>
          </w:tcPr>
          <w:p w14:paraId="7BA5AE00" w14:textId="77777777" w:rsidR="00F00078" w:rsidRDefault="00A92178">
            <w:r>
              <w:rPr>
                <w:sz w:val="15"/>
              </w:rPr>
              <w:t>Grid, search, export, delete, assignment menjadi besar.</w:t>
            </w:r>
          </w:p>
        </w:tc>
        <w:tc>
          <w:tcPr>
            <w:tcW w:w="4392" w:type="dxa"/>
            <w:shd w:val="clear" w:color="auto" w:fill="F7F9FB"/>
            <w:tcMar>
              <w:top w:w="90" w:type="dxa"/>
              <w:left w:w="100" w:type="dxa"/>
              <w:bottom w:w="90" w:type="dxa"/>
              <w:right w:w="100" w:type="dxa"/>
            </w:tcMar>
            <w:vAlign w:val="center"/>
          </w:tcPr>
          <w:p w14:paraId="1E111E14" w14:textId="77777777" w:rsidR="00F00078" w:rsidRDefault="00A92178">
            <w:r>
              <w:rPr>
                <w:sz w:val="15"/>
              </w:rPr>
              <w:t>Server pagination; index; async export; batch; archive; performance test.</w:t>
            </w:r>
          </w:p>
        </w:tc>
      </w:tr>
      <w:tr w:rsidR="00F00078" w14:paraId="587202A4" w14:textId="77777777">
        <w:trPr>
          <w:cantSplit/>
          <w:jc w:val="center"/>
        </w:trPr>
        <w:tc>
          <w:tcPr>
            <w:tcW w:w="1800" w:type="dxa"/>
            <w:tcMar>
              <w:top w:w="90" w:type="dxa"/>
              <w:left w:w="100" w:type="dxa"/>
              <w:bottom w:w="90" w:type="dxa"/>
              <w:right w:w="100" w:type="dxa"/>
            </w:tcMar>
            <w:vAlign w:val="center"/>
          </w:tcPr>
          <w:p w14:paraId="669A2EC7" w14:textId="77777777" w:rsidR="00F00078" w:rsidRDefault="00A92178">
            <w:r>
              <w:rPr>
                <w:sz w:val="15"/>
              </w:rPr>
              <w:t>Business code evolution</w:t>
            </w:r>
          </w:p>
        </w:tc>
        <w:tc>
          <w:tcPr>
            <w:tcW w:w="3816" w:type="dxa"/>
            <w:tcMar>
              <w:top w:w="90" w:type="dxa"/>
              <w:left w:w="100" w:type="dxa"/>
              <w:bottom w:w="90" w:type="dxa"/>
              <w:right w:w="100" w:type="dxa"/>
            </w:tcMar>
            <w:vAlign w:val="center"/>
          </w:tcPr>
          <w:p w14:paraId="44017337" w14:textId="77777777" w:rsidR="00F00078" w:rsidRDefault="00A92178">
            <w:r>
              <w:rPr>
                <w:sz w:val="15"/>
              </w:rPr>
              <w:t>Initial length/format/scope berubah atau generated ID.</w:t>
            </w:r>
          </w:p>
        </w:tc>
        <w:tc>
          <w:tcPr>
            <w:tcW w:w="4392" w:type="dxa"/>
            <w:tcMar>
              <w:top w:w="90" w:type="dxa"/>
              <w:left w:w="100" w:type="dxa"/>
              <w:bottom w:w="90" w:type="dxa"/>
              <w:right w:w="100" w:type="dxa"/>
            </w:tcMar>
            <w:vAlign w:val="center"/>
          </w:tcPr>
          <w:p w14:paraId="06ADE68A" w14:textId="77777777" w:rsidR="00F00078" w:rsidRDefault="00A92178">
            <w:r>
              <w:rPr>
                <w:sz w:val="15"/>
              </w:rPr>
              <w:t>Pisahkan surrogate key dari business code; migration dan alias/history.</w:t>
            </w:r>
          </w:p>
        </w:tc>
      </w:tr>
      <w:tr w:rsidR="00F00078" w14:paraId="21D660C9" w14:textId="77777777">
        <w:trPr>
          <w:cantSplit/>
          <w:jc w:val="center"/>
        </w:trPr>
        <w:tc>
          <w:tcPr>
            <w:tcW w:w="1800" w:type="dxa"/>
            <w:shd w:val="clear" w:color="auto" w:fill="F7F9FB"/>
            <w:tcMar>
              <w:top w:w="90" w:type="dxa"/>
              <w:left w:w="100" w:type="dxa"/>
              <w:bottom w:w="90" w:type="dxa"/>
              <w:right w:w="100" w:type="dxa"/>
            </w:tcMar>
            <w:vAlign w:val="center"/>
          </w:tcPr>
          <w:p w14:paraId="28DC247F" w14:textId="77777777" w:rsidR="00F00078" w:rsidRDefault="00A92178">
            <w:r>
              <w:rPr>
                <w:sz w:val="15"/>
              </w:rPr>
              <w:t>Temporal complexity</w:t>
            </w:r>
          </w:p>
        </w:tc>
        <w:tc>
          <w:tcPr>
            <w:tcW w:w="3816" w:type="dxa"/>
            <w:shd w:val="clear" w:color="auto" w:fill="F7F9FB"/>
            <w:tcMar>
              <w:top w:w="90" w:type="dxa"/>
              <w:left w:w="100" w:type="dxa"/>
              <w:bottom w:w="90" w:type="dxa"/>
              <w:right w:w="100" w:type="dxa"/>
            </w:tcMar>
            <w:vAlign w:val="center"/>
          </w:tcPr>
          <w:p w14:paraId="2070EA97" w14:textId="77777777" w:rsidR="00F00078" w:rsidRDefault="00A92178">
            <w:r>
              <w:rPr>
                <w:sz w:val="15"/>
              </w:rPr>
              <w:t>Open-ended, timezone, backdate, correction, future approval.</w:t>
            </w:r>
          </w:p>
        </w:tc>
        <w:tc>
          <w:tcPr>
            <w:tcW w:w="4392" w:type="dxa"/>
            <w:shd w:val="clear" w:color="auto" w:fill="F7F9FB"/>
            <w:tcMar>
              <w:top w:w="90" w:type="dxa"/>
              <w:left w:w="100" w:type="dxa"/>
              <w:bottom w:w="90" w:type="dxa"/>
              <w:right w:w="100" w:type="dxa"/>
            </w:tcMar>
            <w:vAlign w:val="center"/>
          </w:tcPr>
          <w:p w14:paraId="26E45D27" w14:textId="77777777" w:rsidR="00F00078" w:rsidRDefault="00A92178">
            <w:r>
              <w:rPr>
                <w:sz w:val="15"/>
              </w:rPr>
              <w:t>Effective dating model; inclusive boundary; versioned history; conflict policy.</w:t>
            </w:r>
          </w:p>
        </w:tc>
      </w:tr>
      <w:tr w:rsidR="00F00078" w14:paraId="0D461630" w14:textId="77777777">
        <w:trPr>
          <w:cantSplit/>
          <w:jc w:val="center"/>
        </w:trPr>
        <w:tc>
          <w:tcPr>
            <w:tcW w:w="1800" w:type="dxa"/>
            <w:tcMar>
              <w:top w:w="90" w:type="dxa"/>
              <w:left w:w="100" w:type="dxa"/>
              <w:bottom w:w="90" w:type="dxa"/>
              <w:right w:w="100" w:type="dxa"/>
            </w:tcMar>
            <w:vAlign w:val="center"/>
          </w:tcPr>
          <w:p w14:paraId="384BBAAA" w14:textId="77777777" w:rsidR="00F00078" w:rsidRDefault="00A92178">
            <w:r>
              <w:rPr>
                <w:sz w:val="15"/>
              </w:rPr>
              <w:t>Deletion governance</w:t>
            </w:r>
          </w:p>
        </w:tc>
        <w:tc>
          <w:tcPr>
            <w:tcW w:w="3816" w:type="dxa"/>
            <w:tcMar>
              <w:top w:w="90" w:type="dxa"/>
              <w:left w:w="100" w:type="dxa"/>
              <w:bottom w:w="90" w:type="dxa"/>
              <w:right w:w="100" w:type="dxa"/>
            </w:tcMar>
            <w:vAlign w:val="center"/>
          </w:tcPr>
          <w:p w14:paraId="4C44D5B6" w14:textId="77777777" w:rsidR="00F00078" w:rsidRDefault="00A92178">
            <w:r>
              <w:rPr>
                <w:sz w:val="15"/>
              </w:rPr>
              <w:t>Hard delete menjadi soft delete, restore, retention/legal hold.</w:t>
            </w:r>
          </w:p>
        </w:tc>
        <w:tc>
          <w:tcPr>
            <w:tcW w:w="4392" w:type="dxa"/>
            <w:tcMar>
              <w:top w:w="90" w:type="dxa"/>
              <w:left w:w="100" w:type="dxa"/>
              <w:bottom w:w="90" w:type="dxa"/>
              <w:right w:w="100" w:type="dxa"/>
            </w:tcMar>
            <w:vAlign w:val="center"/>
          </w:tcPr>
          <w:p w14:paraId="07C78BAD" w14:textId="77777777" w:rsidR="00F00078" w:rsidRDefault="00A92178">
            <w:r>
              <w:rPr>
                <w:sz w:val="15"/>
              </w:rPr>
              <w:t>Lifecycle status; deleted audit; uniqueness with deleted rows; purge job.</w:t>
            </w:r>
          </w:p>
        </w:tc>
      </w:tr>
      <w:tr w:rsidR="00F00078" w14:paraId="6067A371" w14:textId="77777777">
        <w:trPr>
          <w:cantSplit/>
          <w:jc w:val="center"/>
        </w:trPr>
        <w:tc>
          <w:tcPr>
            <w:tcW w:w="1800" w:type="dxa"/>
            <w:shd w:val="clear" w:color="auto" w:fill="F7F9FB"/>
            <w:tcMar>
              <w:top w:w="90" w:type="dxa"/>
              <w:left w:w="100" w:type="dxa"/>
              <w:bottom w:w="90" w:type="dxa"/>
              <w:right w:w="100" w:type="dxa"/>
            </w:tcMar>
            <w:vAlign w:val="center"/>
          </w:tcPr>
          <w:p w14:paraId="54CDD49A" w14:textId="77777777" w:rsidR="00F00078" w:rsidRDefault="00A92178">
            <w:r>
              <w:rPr>
                <w:sz w:val="15"/>
              </w:rPr>
              <w:t>Integration evolution</w:t>
            </w:r>
          </w:p>
        </w:tc>
        <w:tc>
          <w:tcPr>
            <w:tcW w:w="3816" w:type="dxa"/>
            <w:shd w:val="clear" w:color="auto" w:fill="F7F9FB"/>
            <w:tcMar>
              <w:top w:w="90" w:type="dxa"/>
              <w:left w:w="100" w:type="dxa"/>
              <w:bottom w:w="90" w:type="dxa"/>
              <w:right w:w="100" w:type="dxa"/>
            </w:tcMar>
            <w:vAlign w:val="center"/>
          </w:tcPr>
          <w:p w14:paraId="7761F561" w14:textId="77777777" w:rsidR="00F00078" w:rsidRDefault="00A92178">
            <w:r>
              <w:rPr>
                <w:sz w:val="15"/>
              </w:rPr>
              <w:t>Sync menjadi event-driven atau multi-consumer.</w:t>
            </w:r>
          </w:p>
        </w:tc>
        <w:tc>
          <w:tcPr>
            <w:tcW w:w="4392" w:type="dxa"/>
            <w:shd w:val="clear" w:color="auto" w:fill="F7F9FB"/>
            <w:tcMar>
              <w:top w:w="90" w:type="dxa"/>
              <w:left w:w="100" w:type="dxa"/>
              <w:bottom w:w="90" w:type="dxa"/>
              <w:right w:w="100" w:type="dxa"/>
            </w:tcMar>
            <w:vAlign w:val="center"/>
          </w:tcPr>
          <w:p w14:paraId="040F777D" w14:textId="77777777" w:rsidR="00F00078" w:rsidRDefault="00A92178">
            <w:r>
              <w:rPr>
                <w:sz w:val="15"/>
              </w:rPr>
              <w:t>Versioned event; idempotent consumer; DLQ; replay; reconciliation.</w:t>
            </w:r>
          </w:p>
        </w:tc>
      </w:tr>
      <w:tr w:rsidR="00F00078" w14:paraId="4628134B" w14:textId="77777777">
        <w:trPr>
          <w:cantSplit/>
          <w:jc w:val="center"/>
        </w:trPr>
        <w:tc>
          <w:tcPr>
            <w:tcW w:w="1800" w:type="dxa"/>
            <w:tcMar>
              <w:top w:w="90" w:type="dxa"/>
              <w:left w:w="100" w:type="dxa"/>
              <w:bottom w:w="90" w:type="dxa"/>
              <w:right w:w="100" w:type="dxa"/>
            </w:tcMar>
            <w:vAlign w:val="center"/>
          </w:tcPr>
          <w:p w14:paraId="02F60643" w14:textId="77777777" w:rsidR="00F00078" w:rsidRDefault="00A92178">
            <w:pPr>
              <w:jc w:val="center"/>
            </w:pPr>
            <w:r>
              <w:rPr>
                <w:sz w:val="15"/>
              </w:rPr>
              <w:t>API evolution</w:t>
            </w:r>
          </w:p>
        </w:tc>
        <w:tc>
          <w:tcPr>
            <w:tcW w:w="3816" w:type="dxa"/>
            <w:tcMar>
              <w:top w:w="90" w:type="dxa"/>
              <w:left w:w="100" w:type="dxa"/>
              <w:bottom w:w="90" w:type="dxa"/>
              <w:right w:w="100" w:type="dxa"/>
            </w:tcMar>
            <w:vAlign w:val="center"/>
          </w:tcPr>
          <w:p w14:paraId="335AF482" w14:textId="77777777" w:rsidR="00F00078" w:rsidRDefault="00A92178">
            <w:r>
              <w:rPr>
                <w:sz w:val="15"/>
              </w:rPr>
              <w:t>Schema berubah dan consumer lama masih aktif.</w:t>
            </w:r>
          </w:p>
        </w:tc>
        <w:tc>
          <w:tcPr>
            <w:tcW w:w="4392" w:type="dxa"/>
            <w:tcMar>
              <w:top w:w="90" w:type="dxa"/>
              <w:left w:w="100" w:type="dxa"/>
              <w:bottom w:w="90" w:type="dxa"/>
              <w:right w:w="100" w:type="dxa"/>
            </w:tcMar>
            <w:vAlign w:val="center"/>
          </w:tcPr>
          <w:p w14:paraId="4362F399" w14:textId="77777777" w:rsidR="00F00078" w:rsidRDefault="00A92178">
            <w:r>
              <w:rPr>
                <w:sz w:val="15"/>
              </w:rPr>
              <w:t>Version policy; additive changes; deprecation; contract tests; compatibility window.</w:t>
            </w:r>
          </w:p>
        </w:tc>
      </w:tr>
      <w:tr w:rsidR="00F00078" w14:paraId="572C37DA" w14:textId="77777777">
        <w:trPr>
          <w:cantSplit/>
          <w:jc w:val="center"/>
        </w:trPr>
        <w:tc>
          <w:tcPr>
            <w:tcW w:w="1800" w:type="dxa"/>
            <w:shd w:val="clear" w:color="auto" w:fill="F7F9FB"/>
            <w:tcMar>
              <w:top w:w="90" w:type="dxa"/>
              <w:left w:w="100" w:type="dxa"/>
              <w:bottom w:w="90" w:type="dxa"/>
              <w:right w:w="100" w:type="dxa"/>
            </w:tcMar>
            <w:vAlign w:val="center"/>
          </w:tcPr>
          <w:p w14:paraId="0A78EE81" w14:textId="77777777" w:rsidR="00F00078" w:rsidRDefault="00A92178">
            <w:pPr>
              <w:jc w:val="center"/>
            </w:pPr>
            <w:r>
              <w:rPr>
                <w:sz w:val="15"/>
              </w:rPr>
              <w:t>Migration/import</w:t>
            </w:r>
          </w:p>
        </w:tc>
        <w:tc>
          <w:tcPr>
            <w:tcW w:w="3816" w:type="dxa"/>
            <w:shd w:val="clear" w:color="auto" w:fill="F7F9FB"/>
            <w:tcMar>
              <w:top w:w="90" w:type="dxa"/>
              <w:left w:w="100" w:type="dxa"/>
              <w:bottom w:w="90" w:type="dxa"/>
              <w:right w:w="100" w:type="dxa"/>
            </w:tcMar>
            <w:vAlign w:val="center"/>
          </w:tcPr>
          <w:p w14:paraId="5C627E90" w14:textId="77777777" w:rsidR="00F00078" w:rsidRDefault="00A92178">
            <w:r>
              <w:rPr>
                <w:sz w:val="15"/>
              </w:rPr>
              <w:t>Bulk upload, merge/split entity, historical load.</w:t>
            </w:r>
          </w:p>
        </w:tc>
        <w:tc>
          <w:tcPr>
            <w:tcW w:w="4392" w:type="dxa"/>
            <w:shd w:val="clear" w:color="auto" w:fill="F7F9FB"/>
            <w:tcMar>
              <w:top w:w="90" w:type="dxa"/>
              <w:left w:w="100" w:type="dxa"/>
              <w:bottom w:w="90" w:type="dxa"/>
              <w:right w:w="100" w:type="dxa"/>
            </w:tcMar>
            <w:vAlign w:val="center"/>
          </w:tcPr>
          <w:p w14:paraId="499E40E4" w14:textId="77777777" w:rsidR="00F00078" w:rsidRDefault="00A92178">
            <w:r>
              <w:rPr>
                <w:sz w:val="15"/>
              </w:rPr>
              <w:t>Staging; validation report; dry run; restartable batch; rollback; reconciliation.</w:t>
            </w:r>
          </w:p>
        </w:tc>
      </w:tr>
      <w:tr w:rsidR="00F00078" w14:paraId="20894F35" w14:textId="77777777">
        <w:trPr>
          <w:cantSplit/>
          <w:jc w:val="center"/>
        </w:trPr>
        <w:tc>
          <w:tcPr>
            <w:tcW w:w="1800" w:type="dxa"/>
            <w:tcMar>
              <w:top w:w="90" w:type="dxa"/>
              <w:left w:w="100" w:type="dxa"/>
              <w:bottom w:w="90" w:type="dxa"/>
              <w:right w:w="100" w:type="dxa"/>
            </w:tcMar>
            <w:vAlign w:val="center"/>
          </w:tcPr>
          <w:p w14:paraId="56679BE8" w14:textId="77777777" w:rsidR="00F00078" w:rsidRDefault="00A92178">
            <w:pPr>
              <w:jc w:val="center"/>
            </w:pPr>
            <w:r>
              <w:rPr>
                <w:sz w:val="15"/>
              </w:rPr>
              <w:t>Concurrency</w:t>
            </w:r>
          </w:p>
        </w:tc>
        <w:tc>
          <w:tcPr>
            <w:tcW w:w="3816" w:type="dxa"/>
            <w:tcMar>
              <w:top w:w="90" w:type="dxa"/>
              <w:left w:w="100" w:type="dxa"/>
              <w:bottom w:w="90" w:type="dxa"/>
              <w:right w:w="100" w:type="dxa"/>
            </w:tcMar>
            <w:vAlign w:val="center"/>
          </w:tcPr>
          <w:p w14:paraId="5FD4FAD5" w14:textId="77777777" w:rsidR="00F00078" w:rsidRDefault="00A92178">
            <w:r>
              <w:rPr>
                <w:sz w:val="15"/>
              </w:rPr>
              <w:t>Banyak editor, batch dan API mengubah record sama.</w:t>
            </w:r>
          </w:p>
        </w:tc>
        <w:tc>
          <w:tcPr>
            <w:tcW w:w="4392" w:type="dxa"/>
            <w:tcMar>
              <w:top w:w="90" w:type="dxa"/>
              <w:left w:w="100" w:type="dxa"/>
              <w:bottom w:w="90" w:type="dxa"/>
              <w:right w:w="100" w:type="dxa"/>
            </w:tcMar>
            <w:vAlign w:val="center"/>
          </w:tcPr>
          <w:p w14:paraId="08A79845" w14:textId="77777777" w:rsidR="00F00078" w:rsidRDefault="00A92178">
            <w:r>
              <w:rPr>
                <w:sz w:val="15"/>
              </w:rPr>
              <w:t>Version/ETag; conflict strategy; idempotency; lock scope.</w:t>
            </w:r>
          </w:p>
        </w:tc>
      </w:tr>
      <w:tr w:rsidR="00F00078" w14:paraId="6937BC89" w14:textId="77777777">
        <w:trPr>
          <w:cantSplit/>
          <w:jc w:val="center"/>
        </w:trPr>
        <w:tc>
          <w:tcPr>
            <w:tcW w:w="1800" w:type="dxa"/>
            <w:shd w:val="clear" w:color="auto" w:fill="F7F9FB"/>
            <w:tcMar>
              <w:top w:w="90" w:type="dxa"/>
              <w:left w:w="100" w:type="dxa"/>
              <w:bottom w:w="90" w:type="dxa"/>
              <w:right w:w="100" w:type="dxa"/>
            </w:tcMar>
            <w:vAlign w:val="center"/>
          </w:tcPr>
          <w:p w14:paraId="4EB06A50" w14:textId="77777777" w:rsidR="00F00078" w:rsidRDefault="00A92178">
            <w:pPr>
              <w:jc w:val="center"/>
            </w:pPr>
            <w:r>
              <w:rPr>
                <w:sz w:val="15"/>
              </w:rPr>
              <w:t>Outage/resilience</w:t>
            </w:r>
          </w:p>
        </w:tc>
        <w:tc>
          <w:tcPr>
            <w:tcW w:w="3816" w:type="dxa"/>
            <w:shd w:val="clear" w:color="auto" w:fill="F7F9FB"/>
            <w:tcMar>
              <w:top w:w="90" w:type="dxa"/>
              <w:left w:w="100" w:type="dxa"/>
              <w:bottom w:w="90" w:type="dxa"/>
              <w:right w:w="100" w:type="dxa"/>
            </w:tcMar>
            <w:vAlign w:val="center"/>
          </w:tcPr>
          <w:p w14:paraId="60EB5288" w14:textId="77777777" w:rsidR="00F00078" w:rsidRDefault="00A92178">
            <w:r>
              <w:rPr>
                <w:sz w:val="15"/>
              </w:rPr>
              <w:t>Dependency lambat/down; partial outage; DR.</w:t>
            </w:r>
          </w:p>
        </w:tc>
        <w:tc>
          <w:tcPr>
            <w:tcW w:w="4392" w:type="dxa"/>
            <w:shd w:val="clear" w:color="auto" w:fill="F7F9FB"/>
            <w:tcMar>
              <w:top w:w="90" w:type="dxa"/>
              <w:left w:w="100" w:type="dxa"/>
              <w:bottom w:w="90" w:type="dxa"/>
              <w:right w:w="100" w:type="dxa"/>
            </w:tcMar>
            <w:vAlign w:val="center"/>
          </w:tcPr>
          <w:p w14:paraId="3ECA1295" w14:textId="77777777" w:rsidR="00F00078" w:rsidRDefault="00A92178">
            <w:r>
              <w:rPr>
                <w:sz w:val="15"/>
              </w:rPr>
              <w:t>Timeout, retry/backoff, circuit breaker, degraded mode, recovery test.</w:t>
            </w:r>
          </w:p>
        </w:tc>
      </w:tr>
      <w:tr w:rsidR="00F00078" w14:paraId="412999C0" w14:textId="77777777">
        <w:trPr>
          <w:cantSplit/>
          <w:jc w:val="center"/>
        </w:trPr>
        <w:tc>
          <w:tcPr>
            <w:tcW w:w="1800" w:type="dxa"/>
            <w:tcMar>
              <w:top w:w="90" w:type="dxa"/>
              <w:left w:w="100" w:type="dxa"/>
              <w:bottom w:w="90" w:type="dxa"/>
              <w:right w:w="100" w:type="dxa"/>
            </w:tcMar>
            <w:vAlign w:val="center"/>
          </w:tcPr>
          <w:p w14:paraId="1A48CEE1" w14:textId="77777777" w:rsidR="00F00078" w:rsidRDefault="00A92178">
            <w:r>
              <w:rPr>
                <w:sz w:val="15"/>
              </w:rPr>
              <w:t>Localization/accessibility</w:t>
            </w:r>
          </w:p>
        </w:tc>
        <w:tc>
          <w:tcPr>
            <w:tcW w:w="3816" w:type="dxa"/>
            <w:tcMar>
              <w:top w:w="90" w:type="dxa"/>
              <w:left w:w="100" w:type="dxa"/>
              <w:bottom w:w="90" w:type="dxa"/>
              <w:right w:w="100" w:type="dxa"/>
            </w:tcMar>
            <w:vAlign w:val="center"/>
          </w:tcPr>
          <w:p w14:paraId="763551EC" w14:textId="77777777" w:rsidR="00F00078" w:rsidRDefault="00A92178">
            <w:r>
              <w:rPr>
                <w:sz w:val="15"/>
              </w:rPr>
              <w:t>Bahasa, date, timezone, long labels, keyboard-only.</w:t>
            </w:r>
          </w:p>
        </w:tc>
        <w:tc>
          <w:tcPr>
            <w:tcW w:w="4392" w:type="dxa"/>
            <w:tcMar>
              <w:top w:w="90" w:type="dxa"/>
              <w:left w:w="100" w:type="dxa"/>
              <w:bottom w:w="90" w:type="dxa"/>
              <w:right w:w="100" w:type="dxa"/>
            </w:tcMar>
            <w:vAlign w:val="center"/>
          </w:tcPr>
          <w:p w14:paraId="7694AFCF" w14:textId="77777777" w:rsidR="00F00078" w:rsidRDefault="00A92178">
            <w:r>
              <w:rPr>
                <w:sz w:val="15"/>
              </w:rPr>
              <w:t>Locale-aware display; invariant storage; flexible layout; a11y acceptance.</w:t>
            </w:r>
          </w:p>
        </w:tc>
      </w:tr>
      <w:tr w:rsidR="00F00078" w14:paraId="7296A0A1" w14:textId="77777777">
        <w:trPr>
          <w:cantSplit/>
          <w:jc w:val="center"/>
        </w:trPr>
        <w:tc>
          <w:tcPr>
            <w:tcW w:w="1800" w:type="dxa"/>
            <w:shd w:val="clear" w:color="auto" w:fill="F7F9FB"/>
            <w:tcMar>
              <w:top w:w="90" w:type="dxa"/>
              <w:left w:w="100" w:type="dxa"/>
              <w:bottom w:w="90" w:type="dxa"/>
              <w:right w:w="100" w:type="dxa"/>
            </w:tcMar>
            <w:vAlign w:val="center"/>
          </w:tcPr>
          <w:p w14:paraId="73FC36D6" w14:textId="77777777" w:rsidR="00F00078" w:rsidRDefault="00A92178">
            <w:pPr>
              <w:jc w:val="center"/>
            </w:pPr>
            <w:r>
              <w:rPr>
                <w:sz w:val="15"/>
              </w:rPr>
              <w:t>Regulation/privacy</w:t>
            </w:r>
          </w:p>
        </w:tc>
        <w:tc>
          <w:tcPr>
            <w:tcW w:w="3816" w:type="dxa"/>
            <w:shd w:val="clear" w:color="auto" w:fill="F7F9FB"/>
            <w:tcMar>
              <w:top w:w="90" w:type="dxa"/>
              <w:left w:w="100" w:type="dxa"/>
              <w:bottom w:w="90" w:type="dxa"/>
              <w:right w:w="100" w:type="dxa"/>
            </w:tcMar>
            <w:vAlign w:val="center"/>
          </w:tcPr>
          <w:p w14:paraId="2DD092A6" w14:textId="77777777" w:rsidR="00F00078" w:rsidRDefault="00A92178">
            <w:r>
              <w:rPr>
                <w:sz w:val="15"/>
              </w:rPr>
              <w:t>Retention, masking, encryption, access review berubah.</w:t>
            </w:r>
          </w:p>
        </w:tc>
        <w:tc>
          <w:tcPr>
            <w:tcW w:w="4392" w:type="dxa"/>
            <w:shd w:val="clear" w:color="auto" w:fill="F7F9FB"/>
            <w:tcMar>
              <w:top w:w="90" w:type="dxa"/>
              <w:left w:w="100" w:type="dxa"/>
              <w:bottom w:w="90" w:type="dxa"/>
              <w:right w:w="100" w:type="dxa"/>
            </w:tcMar>
            <w:vAlign w:val="center"/>
          </w:tcPr>
          <w:p w14:paraId="3596BB27" w14:textId="77777777" w:rsidR="00F00078" w:rsidRDefault="00A92178">
            <w:r>
              <w:rPr>
                <w:sz w:val="15"/>
              </w:rPr>
              <w:t>Policy-driven retention; classification; key management; audit evidence.</w:t>
            </w:r>
          </w:p>
        </w:tc>
      </w:tr>
      <w:tr w:rsidR="00F00078" w14:paraId="6677C460" w14:textId="77777777">
        <w:trPr>
          <w:cantSplit/>
          <w:jc w:val="center"/>
        </w:trPr>
        <w:tc>
          <w:tcPr>
            <w:tcW w:w="1800" w:type="dxa"/>
            <w:tcMar>
              <w:top w:w="90" w:type="dxa"/>
              <w:left w:w="100" w:type="dxa"/>
              <w:bottom w:w="90" w:type="dxa"/>
              <w:right w:w="100" w:type="dxa"/>
            </w:tcMar>
            <w:vAlign w:val="center"/>
          </w:tcPr>
          <w:p w14:paraId="179D3C0C" w14:textId="77777777" w:rsidR="00F00078" w:rsidRDefault="00A92178">
            <w:pPr>
              <w:jc w:val="center"/>
            </w:pPr>
            <w:r>
              <w:rPr>
                <w:sz w:val="15"/>
              </w:rPr>
              <w:t>Delivery model</w:t>
            </w:r>
          </w:p>
        </w:tc>
        <w:tc>
          <w:tcPr>
            <w:tcW w:w="3816" w:type="dxa"/>
            <w:tcMar>
              <w:top w:w="90" w:type="dxa"/>
              <w:left w:w="100" w:type="dxa"/>
              <w:bottom w:w="90" w:type="dxa"/>
              <w:right w:w="100" w:type="dxa"/>
            </w:tcMar>
            <w:vAlign w:val="center"/>
          </w:tcPr>
          <w:p w14:paraId="06156012" w14:textId="77777777" w:rsidR="00F00078" w:rsidRDefault="00A92178">
            <w:r>
              <w:rPr>
                <w:sz w:val="15"/>
              </w:rPr>
              <w:t>Feature flag, phased rollout, rollback, A/B, parallel run.</w:t>
            </w:r>
          </w:p>
        </w:tc>
        <w:tc>
          <w:tcPr>
            <w:tcW w:w="4392" w:type="dxa"/>
            <w:tcMar>
              <w:top w:w="90" w:type="dxa"/>
              <w:left w:w="100" w:type="dxa"/>
              <w:bottom w:w="90" w:type="dxa"/>
              <w:right w:w="100" w:type="dxa"/>
            </w:tcMar>
            <w:vAlign w:val="center"/>
          </w:tcPr>
          <w:p w14:paraId="7D133F7E" w14:textId="77777777" w:rsidR="00F00078" w:rsidRDefault="00A92178">
            <w:r>
              <w:rPr>
                <w:sz w:val="15"/>
              </w:rPr>
              <w:t>Config audit; backward-compatible DB; telemetry; rollback criteria.</w:t>
            </w:r>
          </w:p>
        </w:tc>
      </w:tr>
      <w:tr w:rsidR="00F00078" w14:paraId="52E24A0D" w14:textId="77777777">
        <w:trPr>
          <w:cantSplit/>
          <w:jc w:val="center"/>
        </w:trPr>
        <w:tc>
          <w:tcPr>
            <w:tcW w:w="1800" w:type="dxa"/>
            <w:shd w:val="clear" w:color="auto" w:fill="F7F9FB"/>
            <w:tcMar>
              <w:top w:w="90" w:type="dxa"/>
              <w:left w:w="100" w:type="dxa"/>
              <w:bottom w:w="90" w:type="dxa"/>
              <w:right w:w="100" w:type="dxa"/>
            </w:tcMar>
            <w:vAlign w:val="center"/>
          </w:tcPr>
          <w:p w14:paraId="1BB57D9B" w14:textId="77777777" w:rsidR="00F00078" w:rsidRDefault="00A92178">
            <w:r>
              <w:rPr>
                <w:sz w:val="15"/>
              </w:rPr>
              <w:t>Rule configurability</w:t>
            </w:r>
          </w:p>
        </w:tc>
        <w:tc>
          <w:tcPr>
            <w:tcW w:w="3816" w:type="dxa"/>
            <w:shd w:val="clear" w:color="auto" w:fill="F7F9FB"/>
            <w:tcMar>
              <w:top w:w="90" w:type="dxa"/>
              <w:left w:w="100" w:type="dxa"/>
              <w:bottom w:w="90" w:type="dxa"/>
              <w:right w:w="100" w:type="dxa"/>
            </w:tcMar>
            <w:vAlign w:val="center"/>
          </w:tcPr>
          <w:p w14:paraId="1CA057E9" w14:textId="77777777" w:rsidR="00F00078" w:rsidRDefault="00A92178">
            <w:r>
              <w:rPr>
                <w:sz w:val="15"/>
              </w:rPr>
              <w:t>Hardcoded rule menjadi configuration-driven.</w:t>
            </w:r>
          </w:p>
        </w:tc>
        <w:tc>
          <w:tcPr>
            <w:tcW w:w="4392" w:type="dxa"/>
            <w:shd w:val="clear" w:color="auto" w:fill="F7F9FB"/>
            <w:tcMar>
              <w:top w:w="90" w:type="dxa"/>
              <w:left w:w="100" w:type="dxa"/>
              <w:bottom w:w="90" w:type="dxa"/>
              <w:right w:w="100" w:type="dxa"/>
            </w:tcMar>
            <w:vAlign w:val="center"/>
          </w:tcPr>
          <w:p w14:paraId="4E594CC0" w14:textId="77777777" w:rsidR="00F00078" w:rsidRDefault="00A92178">
            <w:r>
              <w:rPr>
                <w:sz w:val="15"/>
              </w:rPr>
              <w:t>Versioned configuration; effective date; approval; validation; audit; simulation.</w:t>
            </w:r>
          </w:p>
        </w:tc>
      </w:tr>
    </w:tbl>
    <w:p w14:paraId="4E3FA891" w14:textId="77777777" w:rsidR="00F00078" w:rsidRDefault="00F00078">
      <w:pPr>
        <w:spacing w:after="20"/>
      </w:pPr>
    </w:p>
    <w:p w14:paraId="7B32A654" w14:textId="77777777" w:rsidR="00F00078" w:rsidRDefault="00A92178">
      <w:r>
        <w:br w:type="page"/>
      </w:r>
    </w:p>
    <w:p w14:paraId="6123D4AE" w14:textId="77777777" w:rsidR="00F00078" w:rsidRDefault="00A92178">
      <w:pPr>
        <w:pStyle w:val="Heading1"/>
      </w:pPr>
      <w:r>
        <w:t>16. Testing Strategy dan Traceability</w:t>
      </w:r>
    </w:p>
    <w:p w14:paraId="36A31444" w14:textId="77777777" w:rsidR="00F00078" w:rsidRDefault="00A92178">
      <w:pPr>
        <w:pStyle w:val="Heading2"/>
      </w:pPr>
      <w:r>
        <w:t>16.1 Test taxonomy</w:t>
      </w:r>
    </w:p>
    <w:p w14:paraId="294D549D" w14:textId="77777777" w:rsidR="00F00078" w:rsidRDefault="00A92178">
      <w:pPr>
        <w:pStyle w:val="ListBullet"/>
        <w:spacing w:after="40"/>
      </w:pPr>
      <w:r>
        <w:t>Positive dan alternate flow.</w:t>
      </w:r>
    </w:p>
    <w:p w14:paraId="16B3D1B2" w14:textId="77777777" w:rsidR="00F00078" w:rsidRDefault="00A92178">
      <w:pPr>
        <w:pStyle w:val="ListBullet"/>
        <w:spacing w:after="40"/>
      </w:pPr>
      <w:r>
        <w:t>Negative dan validation.</w:t>
      </w:r>
    </w:p>
    <w:p w14:paraId="0B805828" w14:textId="77777777" w:rsidR="00F00078" w:rsidRDefault="00A92178">
      <w:pPr>
        <w:pStyle w:val="ListBullet"/>
        <w:spacing w:after="40"/>
      </w:pPr>
      <w:r>
        <w:t>Boundary dan equivalence partition.</w:t>
      </w:r>
    </w:p>
    <w:p w14:paraId="55C2BCBD" w14:textId="77777777" w:rsidR="00F00078" w:rsidRDefault="00A92178">
      <w:pPr>
        <w:pStyle w:val="ListBullet"/>
        <w:spacing w:after="40"/>
      </w:pPr>
      <w:r>
        <w:t>Authorization dan segregation of duties.</w:t>
      </w:r>
    </w:p>
    <w:p w14:paraId="2ACF8012" w14:textId="77777777" w:rsidR="00F00078" w:rsidRDefault="00A92178">
      <w:pPr>
        <w:pStyle w:val="ListBullet"/>
        <w:spacing w:after="40"/>
      </w:pPr>
      <w:r>
        <w:t>Security input/output/access tests.</w:t>
      </w:r>
    </w:p>
    <w:p w14:paraId="7570EB1B" w14:textId="77777777" w:rsidR="00F00078" w:rsidRDefault="00A92178">
      <w:pPr>
        <w:pStyle w:val="ListBullet"/>
        <w:spacing w:after="40"/>
      </w:pPr>
      <w:r>
        <w:t>Concurrency, duplicate submit, idempotency.</w:t>
      </w:r>
    </w:p>
    <w:p w14:paraId="07F87056" w14:textId="77777777" w:rsidR="00F00078" w:rsidRDefault="00A92178">
      <w:pPr>
        <w:pStyle w:val="ListBullet"/>
        <w:spacing w:after="40"/>
      </w:pPr>
      <w:r>
        <w:t>Integration timeout/retry/duplicate/out-of-order.</w:t>
      </w:r>
    </w:p>
    <w:p w14:paraId="60FA3A94" w14:textId="77777777" w:rsidR="00F00078" w:rsidRDefault="00A92178">
      <w:pPr>
        <w:pStyle w:val="ListBullet"/>
        <w:spacing w:after="40"/>
      </w:pPr>
      <w:r>
        <w:t>Migration, backward compatibility, contract regression.</w:t>
      </w:r>
    </w:p>
    <w:p w14:paraId="7AA62777" w14:textId="77777777" w:rsidR="00F00078" w:rsidRDefault="00A92178">
      <w:pPr>
        <w:pStyle w:val="ListBullet"/>
        <w:spacing w:after="40"/>
      </w:pPr>
      <w:r>
        <w:t>Performance, capacity, recovery, DR.</w:t>
      </w:r>
    </w:p>
    <w:p w14:paraId="5344E90E" w14:textId="77777777" w:rsidR="00F00078" w:rsidRDefault="00A92178">
      <w:pPr>
        <w:pStyle w:val="ListBullet"/>
        <w:spacing w:after="40"/>
      </w:pPr>
      <w:r>
        <w:t>Future-change test untuk setiap critical what-if.</w:t>
      </w:r>
    </w:p>
    <w:p w14:paraId="15AD9C6C" w14:textId="77777777" w:rsidR="00F00078" w:rsidRDefault="00A92178">
      <w:pPr>
        <w:pStyle w:val="Heading2"/>
      </w:pPr>
      <w:r>
        <w:t>16.2 Traceability chain</w:t>
      </w:r>
    </w:p>
    <w:tbl>
      <w:tblPr>
        <w:tblStyle w:val="TableGrid"/>
        <w:tblW w:w="0" w:type="auto"/>
        <w:tblLook w:val="04A0" w:firstRow="1" w:lastRow="0" w:firstColumn="1" w:lastColumn="0" w:noHBand="0" w:noVBand="1"/>
      </w:tblPr>
      <w:tblGrid>
        <w:gridCol w:w="10080"/>
      </w:tblGrid>
      <w:tr w:rsidR="00F00078" w14:paraId="579EA065" w14:textId="77777777">
        <w:trPr>
          <w:cantSplit/>
          <w:tblHeader/>
        </w:trPr>
        <w:tc>
          <w:tcPr>
            <w:tcW w:w="10080" w:type="dxa"/>
            <w:shd w:val="clear" w:color="auto" w:fill="D9EAF7"/>
            <w:tcMar>
              <w:top w:w="140" w:type="dxa"/>
              <w:left w:w="160" w:type="dxa"/>
              <w:bottom w:w="140" w:type="dxa"/>
              <w:right w:w="160" w:type="dxa"/>
            </w:tcMar>
          </w:tcPr>
          <w:p w14:paraId="4056A903" w14:textId="77777777" w:rsidR="00F00078" w:rsidRDefault="00A92178">
            <w:r>
              <w:rPr>
                <w:b/>
                <w:color w:val="17365D"/>
                <w:sz w:val="20"/>
              </w:rPr>
              <w:t>Contoh</w:t>
            </w:r>
            <w:r>
              <w:rPr>
                <w:b/>
                <w:color w:val="17365D"/>
                <w:sz w:val="20"/>
              </w:rPr>
              <w:br/>
            </w:r>
            <w:r>
              <w:rPr>
                <w:sz w:val="18"/>
              </w:rPr>
              <w:t>BR-DSCAM-008 → FM-PERIOD-END-001 → VAL-OVL-001 → API.endDate / DB.effective_end → RISK-OVL-001 → DEC-EFFECTIVITY-001 → TC-OVL-001 dan WF-TEMPORAL-001.</w:t>
            </w:r>
          </w:p>
        </w:tc>
      </w:tr>
    </w:tbl>
    <w:p w14:paraId="7B7C2764" w14:textId="77777777" w:rsidR="00F00078" w:rsidRDefault="00F00078">
      <w:pPr>
        <w:spacing w:after="20"/>
      </w:pPr>
    </w:p>
    <w:tbl>
      <w:tblPr>
        <w:tblStyle w:val="TableGrid"/>
        <w:tblW w:w="0" w:type="auto"/>
        <w:jc w:val="center"/>
        <w:tblLayout w:type="fixed"/>
        <w:tblLook w:val="04A0" w:firstRow="1" w:lastRow="0" w:firstColumn="1" w:lastColumn="0" w:noHBand="0" w:noVBand="1"/>
      </w:tblPr>
      <w:tblGrid>
        <w:gridCol w:w="5040"/>
        <w:gridCol w:w="7488"/>
      </w:tblGrid>
      <w:tr w:rsidR="00F00078" w14:paraId="78385786" w14:textId="77777777">
        <w:trPr>
          <w:cantSplit/>
          <w:tblHeader/>
          <w:jc w:val="center"/>
        </w:trPr>
        <w:tc>
          <w:tcPr>
            <w:tcW w:w="5040" w:type="dxa"/>
            <w:shd w:val="clear" w:color="auto" w:fill="17365D"/>
            <w:tcMar>
              <w:top w:w="90" w:type="dxa"/>
              <w:left w:w="100" w:type="dxa"/>
              <w:bottom w:w="90" w:type="dxa"/>
              <w:right w:w="100" w:type="dxa"/>
            </w:tcMar>
            <w:vAlign w:val="center"/>
          </w:tcPr>
          <w:p w14:paraId="65002C53" w14:textId="77777777" w:rsidR="00F00078" w:rsidRDefault="00A92178">
            <w:pPr>
              <w:jc w:val="center"/>
            </w:pPr>
            <w:r>
              <w:rPr>
                <w:b/>
                <w:color w:val="FFFFFF"/>
                <w:sz w:val="16"/>
              </w:rPr>
              <w:t>Object</w:t>
            </w:r>
          </w:p>
        </w:tc>
        <w:tc>
          <w:tcPr>
            <w:tcW w:w="5040" w:type="dxa"/>
            <w:shd w:val="clear" w:color="auto" w:fill="17365D"/>
            <w:tcMar>
              <w:top w:w="90" w:type="dxa"/>
              <w:left w:w="100" w:type="dxa"/>
              <w:bottom w:w="90" w:type="dxa"/>
              <w:right w:w="100" w:type="dxa"/>
            </w:tcMar>
            <w:vAlign w:val="center"/>
          </w:tcPr>
          <w:p w14:paraId="52B155E0" w14:textId="77777777" w:rsidR="00F00078" w:rsidRDefault="00A92178">
            <w:pPr>
              <w:jc w:val="center"/>
            </w:pPr>
            <w:r>
              <w:rPr>
                <w:b/>
                <w:color w:val="FFFFFF"/>
                <w:sz w:val="16"/>
              </w:rPr>
              <w:t>Coverage expectation</w:t>
            </w:r>
          </w:p>
        </w:tc>
      </w:tr>
      <w:tr w:rsidR="00F00078" w14:paraId="022CDF2B" w14:textId="77777777">
        <w:trPr>
          <w:cantSplit/>
          <w:jc w:val="center"/>
        </w:trPr>
        <w:tc>
          <w:tcPr>
            <w:tcW w:w="2376" w:type="dxa"/>
            <w:tcMar>
              <w:top w:w="90" w:type="dxa"/>
              <w:left w:w="100" w:type="dxa"/>
              <w:bottom w:w="90" w:type="dxa"/>
              <w:right w:w="100" w:type="dxa"/>
            </w:tcMar>
            <w:vAlign w:val="center"/>
          </w:tcPr>
          <w:p w14:paraId="2482B820" w14:textId="77777777" w:rsidR="00F00078" w:rsidRDefault="00A92178">
            <w:r>
              <w:rPr>
                <w:sz w:val="16"/>
              </w:rPr>
              <w:t>Critical Business Rule</w:t>
            </w:r>
          </w:p>
        </w:tc>
        <w:tc>
          <w:tcPr>
            <w:tcW w:w="7488" w:type="dxa"/>
            <w:tcMar>
              <w:top w:w="90" w:type="dxa"/>
              <w:left w:w="100" w:type="dxa"/>
              <w:bottom w:w="90" w:type="dxa"/>
              <w:right w:w="100" w:type="dxa"/>
            </w:tcMar>
            <w:vAlign w:val="center"/>
          </w:tcPr>
          <w:p w14:paraId="45DE749F" w14:textId="77777777" w:rsidR="00F00078" w:rsidRDefault="00A92178">
            <w:r>
              <w:rPr>
                <w:sz w:val="16"/>
              </w:rPr>
              <w:t>Minimal 1 positive + 1 negative/boundary test.</w:t>
            </w:r>
          </w:p>
        </w:tc>
      </w:tr>
      <w:tr w:rsidR="00F00078" w14:paraId="33B06F50" w14:textId="77777777">
        <w:trPr>
          <w:cantSplit/>
          <w:jc w:val="center"/>
        </w:trPr>
        <w:tc>
          <w:tcPr>
            <w:tcW w:w="2376" w:type="dxa"/>
            <w:shd w:val="clear" w:color="auto" w:fill="F7F9FB"/>
            <w:tcMar>
              <w:top w:w="90" w:type="dxa"/>
              <w:left w:w="100" w:type="dxa"/>
              <w:bottom w:w="90" w:type="dxa"/>
              <w:right w:w="100" w:type="dxa"/>
            </w:tcMar>
            <w:vAlign w:val="center"/>
          </w:tcPr>
          <w:p w14:paraId="0E7A1B36" w14:textId="77777777" w:rsidR="00F00078" w:rsidRDefault="00A92178">
            <w:pPr>
              <w:jc w:val="center"/>
            </w:pPr>
            <w:r>
              <w:rPr>
                <w:sz w:val="16"/>
              </w:rPr>
              <w:t>Security Rule</w:t>
            </w:r>
          </w:p>
        </w:tc>
        <w:tc>
          <w:tcPr>
            <w:tcW w:w="7488" w:type="dxa"/>
            <w:shd w:val="clear" w:color="auto" w:fill="F7F9FB"/>
            <w:tcMar>
              <w:top w:w="90" w:type="dxa"/>
              <w:left w:w="100" w:type="dxa"/>
              <w:bottom w:w="90" w:type="dxa"/>
              <w:right w:w="100" w:type="dxa"/>
            </w:tcMar>
            <w:vAlign w:val="center"/>
          </w:tcPr>
          <w:p w14:paraId="7D72AEFF" w14:textId="77777777" w:rsidR="00F00078" w:rsidRDefault="00A92178">
            <w:r>
              <w:rPr>
                <w:sz w:val="16"/>
              </w:rPr>
              <w:t>Authorization/security test.</w:t>
            </w:r>
          </w:p>
        </w:tc>
      </w:tr>
      <w:tr w:rsidR="00F00078" w14:paraId="63B2AA7D" w14:textId="77777777">
        <w:trPr>
          <w:cantSplit/>
          <w:jc w:val="center"/>
        </w:trPr>
        <w:tc>
          <w:tcPr>
            <w:tcW w:w="2376" w:type="dxa"/>
            <w:tcMar>
              <w:top w:w="90" w:type="dxa"/>
              <w:left w:w="100" w:type="dxa"/>
              <w:bottom w:w="90" w:type="dxa"/>
              <w:right w:w="100" w:type="dxa"/>
            </w:tcMar>
            <w:vAlign w:val="center"/>
          </w:tcPr>
          <w:p w14:paraId="12AB2183" w14:textId="77777777" w:rsidR="00F00078" w:rsidRDefault="00A92178">
            <w:pPr>
              <w:jc w:val="center"/>
            </w:pPr>
            <w:r>
              <w:rPr>
                <w:sz w:val="16"/>
              </w:rPr>
              <w:t>Integration Rule</w:t>
            </w:r>
          </w:p>
        </w:tc>
        <w:tc>
          <w:tcPr>
            <w:tcW w:w="7488" w:type="dxa"/>
            <w:tcMar>
              <w:top w:w="90" w:type="dxa"/>
              <w:left w:w="100" w:type="dxa"/>
              <w:bottom w:w="90" w:type="dxa"/>
              <w:right w:w="100" w:type="dxa"/>
            </w:tcMar>
            <w:vAlign w:val="center"/>
          </w:tcPr>
          <w:p w14:paraId="4A316313" w14:textId="77777777" w:rsidR="00F00078" w:rsidRDefault="00A92178">
            <w:r>
              <w:rPr>
                <w:sz w:val="16"/>
              </w:rPr>
              <w:t>Success + timeout/retry/duplicate test.</w:t>
            </w:r>
          </w:p>
        </w:tc>
      </w:tr>
      <w:tr w:rsidR="00F00078" w14:paraId="4DDC1E57" w14:textId="77777777">
        <w:trPr>
          <w:cantSplit/>
          <w:jc w:val="center"/>
        </w:trPr>
        <w:tc>
          <w:tcPr>
            <w:tcW w:w="2376" w:type="dxa"/>
            <w:shd w:val="clear" w:color="auto" w:fill="F7F9FB"/>
            <w:tcMar>
              <w:top w:w="90" w:type="dxa"/>
              <w:left w:w="100" w:type="dxa"/>
              <w:bottom w:w="90" w:type="dxa"/>
              <w:right w:w="100" w:type="dxa"/>
            </w:tcMar>
            <w:vAlign w:val="center"/>
          </w:tcPr>
          <w:p w14:paraId="58436E67" w14:textId="77777777" w:rsidR="00F00078" w:rsidRDefault="00A92178">
            <w:pPr>
              <w:jc w:val="center"/>
            </w:pPr>
            <w:r>
              <w:rPr>
                <w:sz w:val="16"/>
              </w:rPr>
              <w:t>What-If Critical</w:t>
            </w:r>
          </w:p>
        </w:tc>
        <w:tc>
          <w:tcPr>
            <w:tcW w:w="7488" w:type="dxa"/>
            <w:shd w:val="clear" w:color="auto" w:fill="F7F9FB"/>
            <w:tcMar>
              <w:top w:w="90" w:type="dxa"/>
              <w:left w:w="100" w:type="dxa"/>
              <w:bottom w:w="90" w:type="dxa"/>
              <w:right w:w="100" w:type="dxa"/>
            </w:tcMar>
            <w:vAlign w:val="center"/>
          </w:tcPr>
          <w:p w14:paraId="2DEF3BF6" w14:textId="77777777" w:rsidR="00F00078" w:rsidRDefault="00A92178">
            <w:r>
              <w:rPr>
                <w:sz w:val="16"/>
              </w:rPr>
              <w:t>Impact test atau contract/migration test.</w:t>
            </w:r>
          </w:p>
        </w:tc>
      </w:tr>
      <w:tr w:rsidR="00F00078" w14:paraId="78B57D57" w14:textId="77777777">
        <w:trPr>
          <w:cantSplit/>
          <w:jc w:val="center"/>
        </w:trPr>
        <w:tc>
          <w:tcPr>
            <w:tcW w:w="2376" w:type="dxa"/>
            <w:tcMar>
              <w:top w:w="90" w:type="dxa"/>
              <w:left w:w="100" w:type="dxa"/>
              <w:bottom w:w="90" w:type="dxa"/>
              <w:right w:w="100" w:type="dxa"/>
            </w:tcMar>
            <w:vAlign w:val="center"/>
          </w:tcPr>
          <w:p w14:paraId="1084BE82" w14:textId="77777777" w:rsidR="00F00078" w:rsidRDefault="00A92178">
            <w:r>
              <w:rPr>
                <w:sz w:val="16"/>
              </w:rPr>
              <w:t>Assumption High Impact</w:t>
            </w:r>
          </w:p>
        </w:tc>
        <w:tc>
          <w:tcPr>
            <w:tcW w:w="7488" w:type="dxa"/>
            <w:tcMar>
              <w:top w:w="90" w:type="dxa"/>
              <w:left w:w="100" w:type="dxa"/>
              <w:bottom w:w="90" w:type="dxa"/>
              <w:right w:w="100" w:type="dxa"/>
            </w:tcMar>
            <w:vAlign w:val="center"/>
          </w:tcPr>
          <w:p w14:paraId="4F8D3EF8" w14:textId="77777777" w:rsidR="00F00078" w:rsidRDefault="00A92178">
            <w:r>
              <w:rPr>
                <w:sz w:val="16"/>
              </w:rPr>
              <w:t>Test placeholder dan explicit confirmation gate.</w:t>
            </w:r>
          </w:p>
        </w:tc>
      </w:tr>
    </w:tbl>
    <w:p w14:paraId="65967D39" w14:textId="77777777" w:rsidR="00F00078" w:rsidRDefault="00F00078">
      <w:pPr>
        <w:spacing w:after="20"/>
      </w:pPr>
    </w:p>
    <w:p w14:paraId="594ECEE5" w14:textId="77777777" w:rsidR="00F00078" w:rsidRDefault="00A92178">
      <w:r>
        <w:br w:type="page"/>
      </w:r>
    </w:p>
    <w:p w14:paraId="3F640334" w14:textId="77777777" w:rsidR="00F00078" w:rsidRDefault="00A92178">
      <w:pPr>
        <w:pStyle w:val="Heading1"/>
      </w:pPr>
      <w:r>
        <w:t>17. Workbook Architecture dan Formatting</w:t>
      </w:r>
    </w:p>
    <w:p w14:paraId="7ADBBDD3" w14:textId="77777777" w:rsidR="00F00078" w:rsidRDefault="00A92178">
      <w:pPr>
        <w:pStyle w:val="Heading2"/>
      </w:pPr>
      <w:r>
        <w:t>17.1 Default workbook</w:t>
      </w:r>
    </w:p>
    <w:p w14:paraId="5B0E42FC" w14:textId="77777777" w:rsidR="00F00078" w:rsidRDefault="00A92178">
      <w:pPr>
        <w:pStyle w:val="ListBullet"/>
        <w:spacing w:after="40"/>
      </w:pPr>
      <w:r>
        <w:t>Index_Summary.</w:t>
      </w:r>
    </w:p>
    <w:p w14:paraId="4D2C96A3" w14:textId="77777777" w:rsidR="00F00078" w:rsidRDefault="00A92178">
      <w:pPr>
        <w:pStyle w:val="ListBullet"/>
        <w:spacing w:after="40"/>
      </w:pPr>
      <w:r>
        <w:t>Satu sheet [KODE]_Spec untuk setiap modul.</w:t>
      </w:r>
    </w:p>
    <w:p w14:paraId="429BC3EE" w14:textId="77777777" w:rsidR="00F00078" w:rsidRDefault="00A92178">
      <w:pPr>
        <w:pStyle w:val="ListBullet"/>
        <w:spacing w:after="40"/>
      </w:pPr>
      <w:r>
        <w:t>Seluruh artefak detail menjadi section pada module sheet.</w:t>
      </w:r>
    </w:p>
    <w:p w14:paraId="6CB85DB2" w14:textId="77777777" w:rsidR="00F00078" w:rsidRDefault="00A92178">
      <w:pPr>
        <w:pStyle w:val="ListBullet"/>
        <w:spacing w:after="40"/>
      </w:pPr>
      <w:r>
        <w:t>Separate sheet hanya jika data &gt;100 komponen, lintas-modul, atau external tool import membutuhkan struktur khusus.</w:t>
      </w:r>
    </w:p>
    <w:p w14:paraId="77EF6681" w14:textId="77777777" w:rsidR="00F00078" w:rsidRDefault="00A92178">
      <w:pPr>
        <w:pStyle w:val="Heading2"/>
      </w:pPr>
      <w:r>
        <w:t>17.2 Module sheet order</w:t>
      </w:r>
    </w:p>
    <w:tbl>
      <w:tblPr>
        <w:tblStyle w:val="TableGrid"/>
        <w:tblW w:w="0" w:type="auto"/>
        <w:jc w:val="center"/>
        <w:tblLayout w:type="fixed"/>
        <w:tblLook w:val="04A0" w:firstRow="1" w:lastRow="0" w:firstColumn="1" w:lastColumn="0" w:noHBand="0" w:noVBand="1"/>
      </w:tblPr>
      <w:tblGrid>
        <w:gridCol w:w="5040"/>
        <w:gridCol w:w="8928"/>
      </w:tblGrid>
      <w:tr w:rsidR="00F00078" w14:paraId="2BD09F3E" w14:textId="77777777">
        <w:trPr>
          <w:cantSplit/>
          <w:tblHeader/>
          <w:jc w:val="center"/>
        </w:trPr>
        <w:tc>
          <w:tcPr>
            <w:tcW w:w="5040" w:type="dxa"/>
            <w:shd w:val="clear" w:color="auto" w:fill="17365D"/>
            <w:tcMar>
              <w:top w:w="90" w:type="dxa"/>
              <w:left w:w="100" w:type="dxa"/>
              <w:bottom w:w="90" w:type="dxa"/>
              <w:right w:w="100" w:type="dxa"/>
            </w:tcMar>
            <w:vAlign w:val="center"/>
          </w:tcPr>
          <w:p w14:paraId="363C51D5" w14:textId="77777777" w:rsidR="00F00078" w:rsidRDefault="00A92178">
            <w:pPr>
              <w:jc w:val="center"/>
            </w:pPr>
            <w:r>
              <w:rPr>
                <w:b/>
                <w:color w:val="FFFFFF"/>
                <w:sz w:val="16"/>
              </w:rPr>
              <w:t>No</w:t>
            </w:r>
          </w:p>
        </w:tc>
        <w:tc>
          <w:tcPr>
            <w:tcW w:w="5040" w:type="dxa"/>
            <w:shd w:val="clear" w:color="auto" w:fill="17365D"/>
            <w:tcMar>
              <w:top w:w="90" w:type="dxa"/>
              <w:left w:w="100" w:type="dxa"/>
              <w:bottom w:w="90" w:type="dxa"/>
              <w:right w:w="100" w:type="dxa"/>
            </w:tcMar>
            <w:vAlign w:val="center"/>
          </w:tcPr>
          <w:p w14:paraId="431C32AB" w14:textId="77777777" w:rsidR="00F00078" w:rsidRDefault="00A92178">
            <w:pPr>
              <w:jc w:val="center"/>
            </w:pPr>
            <w:r>
              <w:rPr>
                <w:b/>
                <w:color w:val="FFFFFF"/>
                <w:sz w:val="16"/>
              </w:rPr>
              <w:t>Section</w:t>
            </w:r>
          </w:p>
        </w:tc>
      </w:tr>
      <w:tr w:rsidR="00F00078" w14:paraId="0D52E2A2" w14:textId="77777777">
        <w:trPr>
          <w:cantSplit/>
          <w:jc w:val="center"/>
        </w:trPr>
        <w:tc>
          <w:tcPr>
            <w:tcW w:w="936" w:type="dxa"/>
            <w:tcMar>
              <w:top w:w="90" w:type="dxa"/>
              <w:left w:w="100" w:type="dxa"/>
              <w:bottom w:w="90" w:type="dxa"/>
              <w:right w:w="100" w:type="dxa"/>
            </w:tcMar>
            <w:vAlign w:val="center"/>
          </w:tcPr>
          <w:p w14:paraId="7D79CE2F" w14:textId="77777777" w:rsidR="00F00078" w:rsidRDefault="00A92178">
            <w:pPr>
              <w:jc w:val="center"/>
            </w:pPr>
            <w:r>
              <w:rPr>
                <w:sz w:val="16"/>
              </w:rPr>
              <w:t>1</w:t>
            </w:r>
          </w:p>
        </w:tc>
        <w:tc>
          <w:tcPr>
            <w:tcW w:w="8928" w:type="dxa"/>
            <w:tcMar>
              <w:top w:w="90" w:type="dxa"/>
              <w:left w:w="100" w:type="dxa"/>
              <w:bottom w:w="90" w:type="dxa"/>
              <w:right w:w="100" w:type="dxa"/>
            </w:tcMar>
            <w:vAlign w:val="center"/>
          </w:tcPr>
          <w:p w14:paraId="44E7D7E9" w14:textId="77777777" w:rsidR="00F00078" w:rsidRDefault="00A92178">
            <w:r>
              <w:rPr>
                <w:sz w:val="16"/>
              </w:rPr>
              <w:t>Module Overview dan Scope</w:t>
            </w:r>
          </w:p>
        </w:tc>
      </w:tr>
      <w:tr w:rsidR="00F00078" w14:paraId="651DA189" w14:textId="77777777">
        <w:trPr>
          <w:cantSplit/>
          <w:jc w:val="center"/>
        </w:trPr>
        <w:tc>
          <w:tcPr>
            <w:tcW w:w="936" w:type="dxa"/>
            <w:shd w:val="clear" w:color="auto" w:fill="F7F9FB"/>
            <w:tcMar>
              <w:top w:w="90" w:type="dxa"/>
              <w:left w:w="100" w:type="dxa"/>
              <w:bottom w:w="90" w:type="dxa"/>
              <w:right w:w="100" w:type="dxa"/>
            </w:tcMar>
            <w:vAlign w:val="center"/>
          </w:tcPr>
          <w:p w14:paraId="3FCD244A" w14:textId="77777777" w:rsidR="00F00078" w:rsidRDefault="00A92178">
            <w:pPr>
              <w:jc w:val="center"/>
            </w:pPr>
            <w:r>
              <w:rPr>
                <w:sz w:val="16"/>
              </w:rPr>
              <w:t>2</w:t>
            </w:r>
          </w:p>
        </w:tc>
        <w:tc>
          <w:tcPr>
            <w:tcW w:w="8928" w:type="dxa"/>
            <w:shd w:val="clear" w:color="auto" w:fill="F7F9FB"/>
            <w:tcMar>
              <w:top w:w="90" w:type="dxa"/>
              <w:left w:w="100" w:type="dxa"/>
              <w:bottom w:w="90" w:type="dxa"/>
              <w:right w:w="100" w:type="dxa"/>
            </w:tcMar>
            <w:vAlign w:val="center"/>
          </w:tcPr>
          <w:p w14:paraId="3BF5F0A4" w14:textId="77777777" w:rsidR="00F00078" w:rsidRDefault="00A92178">
            <w:r>
              <w:rPr>
                <w:sz w:val="16"/>
              </w:rPr>
              <w:t>Actor/Role/Permission Matrix</w:t>
            </w:r>
          </w:p>
        </w:tc>
      </w:tr>
      <w:tr w:rsidR="00F00078" w14:paraId="6B5321D7" w14:textId="77777777">
        <w:trPr>
          <w:cantSplit/>
          <w:jc w:val="center"/>
        </w:trPr>
        <w:tc>
          <w:tcPr>
            <w:tcW w:w="936" w:type="dxa"/>
            <w:tcMar>
              <w:top w:w="90" w:type="dxa"/>
              <w:left w:w="100" w:type="dxa"/>
              <w:bottom w:w="90" w:type="dxa"/>
              <w:right w:w="100" w:type="dxa"/>
            </w:tcMar>
            <w:vAlign w:val="center"/>
          </w:tcPr>
          <w:p w14:paraId="3CCAFC6E" w14:textId="77777777" w:rsidR="00F00078" w:rsidRDefault="00A92178">
            <w:pPr>
              <w:jc w:val="center"/>
            </w:pPr>
            <w:r>
              <w:rPr>
                <w:sz w:val="16"/>
              </w:rPr>
              <w:t>3</w:t>
            </w:r>
          </w:p>
        </w:tc>
        <w:tc>
          <w:tcPr>
            <w:tcW w:w="8928" w:type="dxa"/>
            <w:tcMar>
              <w:top w:w="90" w:type="dxa"/>
              <w:left w:w="100" w:type="dxa"/>
              <w:bottom w:w="90" w:type="dxa"/>
              <w:right w:w="100" w:type="dxa"/>
            </w:tcMar>
            <w:vAlign w:val="center"/>
          </w:tcPr>
          <w:p w14:paraId="5242E4DF" w14:textId="77777777" w:rsidR="00F00078" w:rsidRDefault="00A92178">
            <w:r>
              <w:rPr>
                <w:sz w:val="16"/>
              </w:rPr>
              <w:t>Screen dan State Inventory</w:t>
            </w:r>
          </w:p>
        </w:tc>
      </w:tr>
      <w:tr w:rsidR="00F00078" w14:paraId="19AAA044" w14:textId="77777777">
        <w:trPr>
          <w:cantSplit/>
          <w:jc w:val="center"/>
        </w:trPr>
        <w:tc>
          <w:tcPr>
            <w:tcW w:w="936" w:type="dxa"/>
            <w:shd w:val="clear" w:color="auto" w:fill="F7F9FB"/>
            <w:tcMar>
              <w:top w:w="90" w:type="dxa"/>
              <w:left w:w="100" w:type="dxa"/>
              <w:bottom w:w="90" w:type="dxa"/>
              <w:right w:w="100" w:type="dxa"/>
            </w:tcMar>
            <w:vAlign w:val="center"/>
          </w:tcPr>
          <w:p w14:paraId="6F462558" w14:textId="77777777" w:rsidR="00F00078" w:rsidRDefault="00A92178">
            <w:pPr>
              <w:jc w:val="center"/>
            </w:pPr>
            <w:r>
              <w:rPr>
                <w:sz w:val="16"/>
              </w:rPr>
              <w:t>4</w:t>
            </w:r>
          </w:p>
        </w:tc>
        <w:tc>
          <w:tcPr>
            <w:tcW w:w="8928" w:type="dxa"/>
            <w:shd w:val="clear" w:color="auto" w:fill="F7F9FB"/>
            <w:tcMar>
              <w:top w:w="90" w:type="dxa"/>
              <w:left w:w="100" w:type="dxa"/>
              <w:bottom w:w="90" w:type="dxa"/>
              <w:right w:w="100" w:type="dxa"/>
            </w:tcMar>
            <w:vAlign w:val="center"/>
          </w:tcPr>
          <w:p w14:paraId="7113A4EA" w14:textId="77777777" w:rsidR="00F00078" w:rsidRDefault="00A92178">
            <w:r>
              <w:rPr>
                <w:sz w:val="16"/>
              </w:rPr>
              <w:t>Business Invariants</w:t>
            </w:r>
          </w:p>
        </w:tc>
      </w:tr>
      <w:tr w:rsidR="00F00078" w14:paraId="6FB06229" w14:textId="77777777">
        <w:trPr>
          <w:cantSplit/>
          <w:jc w:val="center"/>
        </w:trPr>
        <w:tc>
          <w:tcPr>
            <w:tcW w:w="936" w:type="dxa"/>
            <w:tcMar>
              <w:top w:w="90" w:type="dxa"/>
              <w:left w:w="100" w:type="dxa"/>
              <w:bottom w:w="90" w:type="dxa"/>
              <w:right w:w="100" w:type="dxa"/>
            </w:tcMar>
            <w:vAlign w:val="center"/>
          </w:tcPr>
          <w:p w14:paraId="41D322E6" w14:textId="77777777" w:rsidR="00F00078" w:rsidRDefault="00A92178">
            <w:pPr>
              <w:jc w:val="center"/>
            </w:pPr>
            <w:r>
              <w:rPr>
                <w:sz w:val="16"/>
              </w:rPr>
              <w:t>5</w:t>
            </w:r>
          </w:p>
        </w:tc>
        <w:tc>
          <w:tcPr>
            <w:tcW w:w="8928" w:type="dxa"/>
            <w:tcMar>
              <w:top w:w="90" w:type="dxa"/>
              <w:left w:w="100" w:type="dxa"/>
              <w:bottom w:w="90" w:type="dxa"/>
              <w:right w:w="100" w:type="dxa"/>
            </w:tcMar>
            <w:vAlign w:val="center"/>
          </w:tcPr>
          <w:p w14:paraId="5BEEB55C" w14:textId="77777777" w:rsidR="00F00078" w:rsidRDefault="00A92178">
            <w:pPr>
              <w:jc w:val="center"/>
            </w:pPr>
            <w:r>
              <w:rPr>
                <w:sz w:val="16"/>
              </w:rPr>
              <w:t>Business Rules</w:t>
            </w:r>
          </w:p>
        </w:tc>
      </w:tr>
      <w:tr w:rsidR="00F00078" w14:paraId="3DD3C33B" w14:textId="77777777">
        <w:trPr>
          <w:cantSplit/>
          <w:jc w:val="center"/>
        </w:trPr>
        <w:tc>
          <w:tcPr>
            <w:tcW w:w="936" w:type="dxa"/>
            <w:shd w:val="clear" w:color="auto" w:fill="F7F9FB"/>
            <w:tcMar>
              <w:top w:w="90" w:type="dxa"/>
              <w:left w:w="100" w:type="dxa"/>
              <w:bottom w:w="90" w:type="dxa"/>
              <w:right w:w="100" w:type="dxa"/>
            </w:tcMar>
            <w:vAlign w:val="center"/>
          </w:tcPr>
          <w:p w14:paraId="5CB2B3A2" w14:textId="77777777" w:rsidR="00F00078" w:rsidRDefault="00A92178">
            <w:pPr>
              <w:jc w:val="center"/>
            </w:pPr>
            <w:r>
              <w:rPr>
                <w:sz w:val="16"/>
              </w:rPr>
              <w:t>6</w:t>
            </w:r>
          </w:p>
        </w:tc>
        <w:tc>
          <w:tcPr>
            <w:tcW w:w="8928" w:type="dxa"/>
            <w:shd w:val="clear" w:color="auto" w:fill="F7F9FB"/>
            <w:tcMar>
              <w:top w:w="90" w:type="dxa"/>
              <w:left w:w="100" w:type="dxa"/>
              <w:bottom w:w="90" w:type="dxa"/>
              <w:right w:w="100" w:type="dxa"/>
            </w:tcMar>
            <w:vAlign w:val="center"/>
          </w:tcPr>
          <w:p w14:paraId="4EA2278A" w14:textId="77777777" w:rsidR="00F00078" w:rsidRDefault="00A92178">
            <w:pPr>
              <w:jc w:val="center"/>
            </w:pPr>
            <w:r>
              <w:rPr>
                <w:sz w:val="16"/>
              </w:rPr>
              <w:t>Functional UI Spec</w:t>
            </w:r>
          </w:p>
        </w:tc>
      </w:tr>
      <w:tr w:rsidR="00F00078" w14:paraId="6A0D3E76" w14:textId="77777777">
        <w:trPr>
          <w:cantSplit/>
          <w:jc w:val="center"/>
        </w:trPr>
        <w:tc>
          <w:tcPr>
            <w:tcW w:w="936" w:type="dxa"/>
            <w:tcMar>
              <w:top w:w="90" w:type="dxa"/>
              <w:left w:w="100" w:type="dxa"/>
              <w:bottom w:w="90" w:type="dxa"/>
              <w:right w:w="100" w:type="dxa"/>
            </w:tcMar>
            <w:vAlign w:val="center"/>
          </w:tcPr>
          <w:p w14:paraId="7FF59010" w14:textId="77777777" w:rsidR="00F00078" w:rsidRDefault="00A92178">
            <w:pPr>
              <w:jc w:val="center"/>
            </w:pPr>
            <w:r>
              <w:rPr>
                <w:sz w:val="16"/>
              </w:rPr>
              <w:t>7</w:t>
            </w:r>
          </w:p>
        </w:tc>
        <w:tc>
          <w:tcPr>
            <w:tcW w:w="8928" w:type="dxa"/>
            <w:tcMar>
              <w:top w:w="90" w:type="dxa"/>
              <w:left w:w="100" w:type="dxa"/>
              <w:bottom w:w="90" w:type="dxa"/>
              <w:right w:w="100" w:type="dxa"/>
            </w:tcMar>
            <w:vAlign w:val="center"/>
          </w:tcPr>
          <w:p w14:paraId="0AA4A9A8" w14:textId="77777777" w:rsidR="00F00078" w:rsidRDefault="00A92178">
            <w:r>
              <w:rPr>
                <w:sz w:val="16"/>
              </w:rPr>
              <w:t>Detailed Field Matrix</w:t>
            </w:r>
          </w:p>
        </w:tc>
      </w:tr>
      <w:tr w:rsidR="00F00078" w14:paraId="72DDB414" w14:textId="77777777">
        <w:trPr>
          <w:cantSplit/>
          <w:jc w:val="center"/>
        </w:trPr>
        <w:tc>
          <w:tcPr>
            <w:tcW w:w="936" w:type="dxa"/>
            <w:shd w:val="clear" w:color="auto" w:fill="F7F9FB"/>
            <w:tcMar>
              <w:top w:w="90" w:type="dxa"/>
              <w:left w:w="100" w:type="dxa"/>
              <w:bottom w:w="90" w:type="dxa"/>
              <w:right w:w="100" w:type="dxa"/>
            </w:tcMar>
            <w:vAlign w:val="center"/>
          </w:tcPr>
          <w:p w14:paraId="19222A0F" w14:textId="77777777" w:rsidR="00F00078" w:rsidRDefault="00A92178">
            <w:pPr>
              <w:jc w:val="center"/>
            </w:pPr>
            <w:r>
              <w:rPr>
                <w:sz w:val="16"/>
              </w:rPr>
              <w:t>8</w:t>
            </w:r>
          </w:p>
        </w:tc>
        <w:tc>
          <w:tcPr>
            <w:tcW w:w="8928" w:type="dxa"/>
            <w:shd w:val="clear" w:color="auto" w:fill="F7F9FB"/>
            <w:tcMar>
              <w:top w:w="90" w:type="dxa"/>
              <w:left w:w="100" w:type="dxa"/>
              <w:bottom w:w="90" w:type="dxa"/>
              <w:right w:w="100" w:type="dxa"/>
            </w:tcMar>
            <w:vAlign w:val="center"/>
          </w:tcPr>
          <w:p w14:paraId="4EB43839" w14:textId="77777777" w:rsidR="00F00078" w:rsidRDefault="00A92178">
            <w:pPr>
              <w:jc w:val="center"/>
            </w:pPr>
            <w:r>
              <w:rPr>
                <w:sz w:val="16"/>
              </w:rPr>
              <w:t>Message Catalog</w:t>
            </w:r>
          </w:p>
        </w:tc>
      </w:tr>
      <w:tr w:rsidR="00F00078" w14:paraId="5286C34B" w14:textId="77777777">
        <w:trPr>
          <w:cantSplit/>
          <w:jc w:val="center"/>
        </w:trPr>
        <w:tc>
          <w:tcPr>
            <w:tcW w:w="936" w:type="dxa"/>
            <w:tcMar>
              <w:top w:w="90" w:type="dxa"/>
              <w:left w:w="100" w:type="dxa"/>
              <w:bottom w:w="90" w:type="dxa"/>
              <w:right w:w="100" w:type="dxa"/>
            </w:tcMar>
            <w:vAlign w:val="center"/>
          </w:tcPr>
          <w:p w14:paraId="3E524725" w14:textId="77777777" w:rsidR="00F00078" w:rsidRDefault="00A92178">
            <w:pPr>
              <w:jc w:val="center"/>
            </w:pPr>
            <w:r>
              <w:rPr>
                <w:sz w:val="16"/>
              </w:rPr>
              <w:t>9</w:t>
            </w:r>
          </w:p>
        </w:tc>
        <w:tc>
          <w:tcPr>
            <w:tcW w:w="8928" w:type="dxa"/>
            <w:tcMar>
              <w:top w:w="90" w:type="dxa"/>
              <w:left w:w="100" w:type="dxa"/>
              <w:bottom w:w="90" w:type="dxa"/>
              <w:right w:w="100" w:type="dxa"/>
            </w:tcMar>
            <w:vAlign w:val="center"/>
          </w:tcPr>
          <w:p w14:paraId="75803539" w14:textId="77777777" w:rsidR="00F00078" w:rsidRDefault="00A92178">
            <w:r>
              <w:rPr>
                <w:sz w:val="16"/>
              </w:rPr>
              <w:t>Data Model dan API Mapping</w:t>
            </w:r>
          </w:p>
        </w:tc>
      </w:tr>
      <w:tr w:rsidR="00F00078" w14:paraId="43E037D5" w14:textId="77777777">
        <w:trPr>
          <w:cantSplit/>
          <w:jc w:val="center"/>
        </w:trPr>
        <w:tc>
          <w:tcPr>
            <w:tcW w:w="936" w:type="dxa"/>
            <w:shd w:val="clear" w:color="auto" w:fill="F7F9FB"/>
            <w:tcMar>
              <w:top w:w="90" w:type="dxa"/>
              <w:left w:w="100" w:type="dxa"/>
              <w:bottom w:w="90" w:type="dxa"/>
              <w:right w:w="100" w:type="dxa"/>
            </w:tcMar>
            <w:vAlign w:val="center"/>
          </w:tcPr>
          <w:p w14:paraId="16FEEA31" w14:textId="77777777" w:rsidR="00F00078" w:rsidRDefault="00A92178">
            <w:pPr>
              <w:jc w:val="center"/>
            </w:pPr>
            <w:r>
              <w:rPr>
                <w:sz w:val="16"/>
              </w:rPr>
              <w:t>10</w:t>
            </w:r>
          </w:p>
        </w:tc>
        <w:tc>
          <w:tcPr>
            <w:tcW w:w="8928" w:type="dxa"/>
            <w:shd w:val="clear" w:color="auto" w:fill="F7F9FB"/>
            <w:tcMar>
              <w:top w:w="90" w:type="dxa"/>
              <w:left w:w="100" w:type="dxa"/>
              <w:bottom w:w="90" w:type="dxa"/>
              <w:right w:w="100" w:type="dxa"/>
            </w:tcMar>
            <w:vAlign w:val="center"/>
          </w:tcPr>
          <w:p w14:paraId="4C6B1A63" w14:textId="77777777" w:rsidR="00F00078" w:rsidRDefault="00A92178">
            <w:r>
              <w:rPr>
                <w:sz w:val="16"/>
              </w:rPr>
              <w:t>Integration dan Dependency</w:t>
            </w:r>
          </w:p>
        </w:tc>
      </w:tr>
      <w:tr w:rsidR="00F00078" w14:paraId="1264F03D" w14:textId="77777777">
        <w:trPr>
          <w:cantSplit/>
          <w:jc w:val="center"/>
        </w:trPr>
        <w:tc>
          <w:tcPr>
            <w:tcW w:w="936" w:type="dxa"/>
            <w:tcMar>
              <w:top w:w="90" w:type="dxa"/>
              <w:left w:w="100" w:type="dxa"/>
              <w:bottom w:w="90" w:type="dxa"/>
              <w:right w:w="100" w:type="dxa"/>
            </w:tcMar>
            <w:vAlign w:val="center"/>
          </w:tcPr>
          <w:p w14:paraId="0BCAC77D" w14:textId="77777777" w:rsidR="00F00078" w:rsidRDefault="00A92178">
            <w:pPr>
              <w:jc w:val="center"/>
            </w:pPr>
            <w:r>
              <w:rPr>
                <w:sz w:val="16"/>
              </w:rPr>
              <w:t>11</w:t>
            </w:r>
          </w:p>
        </w:tc>
        <w:tc>
          <w:tcPr>
            <w:tcW w:w="8928" w:type="dxa"/>
            <w:tcMar>
              <w:top w:w="90" w:type="dxa"/>
              <w:left w:w="100" w:type="dxa"/>
              <w:bottom w:w="90" w:type="dxa"/>
              <w:right w:w="100" w:type="dxa"/>
            </w:tcMar>
            <w:vAlign w:val="center"/>
          </w:tcPr>
          <w:p w14:paraId="7D53C978" w14:textId="77777777" w:rsidR="00F00078" w:rsidRDefault="00A92178">
            <w:r>
              <w:rPr>
                <w:sz w:val="16"/>
              </w:rPr>
              <w:t>Security/Privacy/Audit</w:t>
            </w:r>
          </w:p>
        </w:tc>
      </w:tr>
      <w:tr w:rsidR="00F00078" w14:paraId="7A0862C5" w14:textId="77777777">
        <w:trPr>
          <w:cantSplit/>
          <w:jc w:val="center"/>
        </w:trPr>
        <w:tc>
          <w:tcPr>
            <w:tcW w:w="936" w:type="dxa"/>
            <w:shd w:val="clear" w:color="auto" w:fill="F7F9FB"/>
            <w:tcMar>
              <w:top w:w="90" w:type="dxa"/>
              <w:left w:w="100" w:type="dxa"/>
              <w:bottom w:w="90" w:type="dxa"/>
              <w:right w:w="100" w:type="dxa"/>
            </w:tcMar>
            <w:vAlign w:val="center"/>
          </w:tcPr>
          <w:p w14:paraId="4561205D" w14:textId="77777777" w:rsidR="00F00078" w:rsidRDefault="00A92178">
            <w:pPr>
              <w:jc w:val="center"/>
            </w:pPr>
            <w:r>
              <w:rPr>
                <w:sz w:val="16"/>
              </w:rPr>
              <w:t>12</w:t>
            </w:r>
          </w:p>
        </w:tc>
        <w:tc>
          <w:tcPr>
            <w:tcW w:w="8928" w:type="dxa"/>
            <w:shd w:val="clear" w:color="auto" w:fill="F7F9FB"/>
            <w:tcMar>
              <w:top w:w="90" w:type="dxa"/>
              <w:left w:w="100" w:type="dxa"/>
              <w:bottom w:w="90" w:type="dxa"/>
              <w:right w:w="100" w:type="dxa"/>
            </w:tcMar>
            <w:vAlign w:val="center"/>
          </w:tcPr>
          <w:p w14:paraId="3A235F36" w14:textId="77777777" w:rsidR="00F00078" w:rsidRDefault="00A92178">
            <w:r>
              <w:rPr>
                <w:sz w:val="16"/>
              </w:rPr>
              <w:t>Concurrency/Transaction/Idempotency</w:t>
            </w:r>
          </w:p>
        </w:tc>
      </w:tr>
      <w:tr w:rsidR="00F00078" w14:paraId="4167FA08" w14:textId="77777777">
        <w:trPr>
          <w:cantSplit/>
          <w:jc w:val="center"/>
        </w:trPr>
        <w:tc>
          <w:tcPr>
            <w:tcW w:w="936" w:type="dxa"/>
            <w:tcMar>
              <w:top w:w="90" w:type="dxa"/>
              <w:left w:w="100" w:type="dxa"/>
              <w:bottom w:w="90" w:type="dxa"/>
              <w:right w:w="100" w:type="dxa"/>
            </w:tcMar>
            <w:vAlign w:val="center"/>
          </w:tcPr>
          <w:p w14:paraId="2EC21CB3" w14:textId="77777777" w:rsidR="00F00078" w:rsidRDefault="00A92178">
            <w:pPr>
              <w:jc w:val="center"/>
            </w:pPr>
            <w:r>
              <w:rPr>
                <w:sz w:val="16"/>
              </w:rPr>
              <w:t>13</w:t>
            </w:r>
          </w:p>
        </w:tc>
        <w:tc>
          <w:tcPr>
            <w:tcW w:w="8928" w:type="dxa"/>
            <w:tcMar>
              <w:top w:w="90" w:type="dxa"/>
              <w:left w:w="100" w:type="dxa"/>
              <w:bottom w:w="90" w:type="dxa"/>
              <w:right w:w="100" w:type="dxa"/>
            </w:tcMar>
            <w:vAlign w:val="center"/>
          </w:tcPr>
          <w:p w14:paraId="67D3BF8A" w14:textId="77777777" w:rsidR="00F00078" w:rsidRDefault="00A92178">
            <w:pPr>
              <w:jc w:val="center"/>
            </w:pPr>
            <w:r>
              <w:rPr>
                <w:sz w:val="16"/>
              </w:rPr>
              <w:t>NFR</w:t>
            </w:r>
          </w:p>
        </w:tc>
      </w:tr>
      <w:tr w:rsidR="00F00078" w14:paraId="3AED5338" w14:textId="77777777">
        <w:trPr>
          <w:cantSplit/>
          <w:jc w:val="center"/>
        </w:trPr>
        <w:tc>
          <w:tcPr>
            <w:tcW w:w="936" w:type="dxa"/>
            <w:shd w:val="clear" w:color="auto" w:fill="F7F9FB"/>
            <w:tcMar>
              <w:top w:w="90" w:type="dxa"/>
              <w:left w:w="100" w:type="dxa"/>
              <w:bottom w:w="90" w:type="dxa"/>
              <w:right w:w="100" w:type="dxa"/>
            </w:tcMar>
            <w:vAlign w:val="center"/>
          </w:tcPr>
          <w:p w14:paraId="4CEFEA22" w14:textId="77777777" w:rsidR="00F00078" w:rsidRDefault="00A92178">
            <w:pPr>
              <w:jc w:val="center"/>
            </w:pPr>
            <w:r>
              <w:rPr>
                <w:sz w:val="16"/>
              </w:rPr>
              <w:t>14</w:t>
            </w:r>
          </w:p>
        </w:tc>
        <w:tc>
          <w:tcPr>
            <w:tcW w:w="8928" w:type="dxa"/>
            <w:shd w:val="clear" w:color="auto" w:fill="F7F9FB"/>
            <w:tcMar>
              <w:top w:w="90" w:type="dxa"/>
              <w:left w:w="100" w:type="dxa"/>
              <w:bottom w:w="90" w:type="dxa"/>
              <w:right w:w="100" w:type="dxa"/>
            </w:tcMar>
            <w:vAlign w:val="center"/>
          </w:tcPr>
          <w:p w14:paraId="2AF60367" w14:textId="77777777" w:rsidR="00F00078" w:rsidRDefault="00A92178">
            <w:pPr>
              <w:jc w:val="center"/>
            </w:pPr>
            <w:r>
              <w:rPr>
                <w:sz w:val="16"/>
              </w:rPr>
              <w:t>What-If Matrix</w:t>
            </w:r>
          </w:p>
        </w:tc>
      </w:tr>
      <w:tr w:rsidR="00F00078" w14:paraId="208B299C" w14:textId="77777777">
        <w:trPr>
          <w:cantSplit/>
          <w:jc w:val="center"/>
        </w:trPr>
        <w:tc>
          <w:tcPr>
            <w:tcW w:w="936" w:type="dxa"/>
            <w:tcMar>
              <w:top w:w="90" w:type="dxa"/>
              <w:left w:w="100" w:type="dxa"/>
              <w:bottom w:w="90" w:type="dxa"/>
              <w:right w:w="100" w:type="dxa"/>
            </w:tcMar>
            <w:vAlign w:val="center"/>
          </w:tcPr>
          <w:p w14:paraId="3D9E6C27" w14:textId="77777777" w:rsidR="00F00078" w:rsidRDefault="00A92178">
            <w:pPr>
              <w:jc w:val="center"/>
            </w:pPr>
            <w:r>
              <w:rPr>
                <w:sz w:val="16"/>
              </w:rPr>
              <w:t>15</w:t>
            </w:r>
          </w:p>
        </w:tc>
        <w:tc>
          <w:tcPr>
            <w:tcW w:w="8928" w:type="dxa"/>
            <w:tcMar>
              <w:top w:w="90" w:type="dxa"/>
              <w:left w:w="100" w:type="dxa"/>
              <w:bottom w:w="90" w:type="dxa"/>
              <w:right w:w="100" w:type="dxa"/>
            </w:tcMar>
            <w:vAlign w:val="center"/>
          </w:tcPr>
          <w:p w14:paraId="01A7E1B9" w14:textId="77777777" w:rsidR="00F00078" w:rsidRDefault="00A92178">
            <w:pPr>
              <w:jc w:val="center"/>
            </w:pPr>
            <w:r>
              <w:rPr>
                <w:sz w:val="16"/>
              </w:rPr>
              <w:t>Test Scenario</w:t>
            </w:r>
          </w:p>
        </w:tc>
      </w:tr>
      <w:tr w:rsidR="00F00078" w14:paraId="3F1FAFF7" w14:textId="77777777">
        <w:trPr>
          <w:cantSplit/>
          <w:jc w:val="center"/>
        </w:trPr>
        <w:tc>
          <w:tcPr>
            <w:tcW w:w="936" w:type="dxa"/>
            <w:shd w:val="clear" w:color="auto" w:fill="F7F9FB"/>
            <w:tcMar>
              <w:top w:w="90" w:type="dxa"/>
              <w:left w:w="100" w:type="dxa"/>
              <w:bottom w:w="90" w:type="dxa"/>
              <w:right w:w="100" w:type="dxa"/>
            </w:tcMar>
            <w:vAlign w:val="center"/>
          </w:tcPr>
          <w:p w14:paraId="15C81061" w14:textId="77777777" w:rsidR="00F00078" w:rsidRDefault="00A92178">
            <w:pPr>
              <w:jc w:val="center"/>
            </w:pPr>
            <w:r>
              <w:rPr>
                <w:sz w:val="16"/>
              </w:rPr>
              <w:t>16</w:t>
            </w:r>
          </w:p>
        </w:tc>
        <w:tc>
          <w:tcPr>
            <w:tcW w:w="8928" w:type="dxa"/>
            <w:shd w:val="clear" w:color="auto" w:fill="F7F9FB"/>
            <w:tcMar>
              <w:top w:w="90" w:type="dxa"/>
              <w:left w:w="100" w:type="dxa"/>
              <w:bottom w:w="90" w:type="dxa"/>
              <w:right w:w="100" w:type="dxa"/>
            </w:tcMar>
            <w:vAlign w:val="center"/>
          </w:tcPr>
          <w:p w14:paraId="37291BE3" w14:textId="77777777" w:rsidR="00F00078" w:rsidRDefault="00A92178">
            <w:pPr>
              <w:jc w:val="center"/>
            </w:pPr>
            <w:r>
              <w:rPr>
                <w:sz w:val="16"/>
              </w:rPr>
              <w:t>Traceability</w:t>
            </w:r>
          </w:p>
        </w:tc>
      </w:tr>
      <w:tr w:rsidR="00F00078" w14:paraId="3CB2E245" w14:textId="77777777">
        <w:trPr>
          <w:cantSplit/>
          <w:jc w:val="center"/>
        </w:trPr>
        <w:tc>
          <w:tcPr>
            <w:tcW w:w="936" w:type="dxa"/>
            <w:tcMar>
              <w:top w:w="90" w:type="dxa"/>
              <w:left w:w="100" w:type="dxa"/>
              <w:bottom w:w="90" w:type="dxa"/>
              <w:right w:w="100" w:type="dxa"/>
            </w:tcMar>
            <w:vAlign w:val="center"/>
          </w:tcPr>
          <w:p w14:paraId="3DAE6674" w14:textId="77777777" w:rsidR="00F00078" w:rsidRDefault="00A92178">
            <w:pPr>
              <w:jc w:val="center"/>
            </w:pPr>
            <w:r>
              <w:rPr>
                <w:sz w:val="16"/>
              </w:rPr>
              <w:t>17</w:t>
            </w:r>
          </w:p>
        </w:tc>
        <w:tc>
          <w:tcPr>
            <w:tcW w:w="8928" w:type="dxa"/>
            <w:tcMar>
              <w:top w:w="90" w:type="dxa"/>
              <w:left w:w="100" w:type="dxa"/>
              <w:bottom w:w="90" w:type="dxa"/>
              <w:right w:w="100" w:type="dxa"/>
            </w:tcMar>
            <w:vAlign w:val="center"/>
          </w:tcPr>
          <w:p w14:paraId="669D542B" w14:textId="77777777" w:rsidR="00F00078" w:rsidRDefault="00A92178">
            <w:r>
              <w:rPr>
                <w:sz w:val="16"/>
              </w:rPr>
              <w:t>Assumption/Decision/Risk/Open Question</w:t>
            </w:r>
          </w:p>
        </w:tc>
      </w:tr>
    </w:tbl>
    <w:p w14:paraId="359F3314" w14:textId="77777777" w:rsidR="00F00078" w:rsidRDefault="00F00078">
      <w:pPr>
        <w:spacing w:after="20"/>
      </w:pPr>
    </w:p>
    <w:p w14:paraId="37776114" w14:textId="77777777" w:rsidR="00F00078" w:rsidRDefault="00A92178">
      <w:pPr>
        <w:pStyle w:val="Heading2"/>
      </w:pPr>
      <w:r>
        <w:t>17.3 Visual convention</w:t>
      </w:r>
    </w:p>
    <w:tbl>
      <w:tblPr>
        <w:tblStyle w:val="TableGrid"/>
        <w:tblW w:w="0" w:type="auto"/>
        <w:jc w:val="center"/>
        <w:tblLayout w:type="fixed"/>
        <w:tblLook w:val="04A0" w:firstRow="1" w:lastRow="0" w:firstColumn="1" w:lastColumn="0" w:noHBand="0" w:noVBand="1"/>
      </w:tblPr>
      <w:tblGrid>
        <w:gridCol w:w="5040"/>
        <w:gridCol w:w="7488"/>
      </w:tblGrid>
      <w:tr w:rsidR="00F00078" w14:paraId="53B846C3" w14:textId="77777777">
        <w:trPr>
          <w:cantSplit/>
          <w:tblHeader/>
          <w:jc w:val="center"/>
        </w:trPr>
        <w:tc>
          <w:tcPr>
            <w:tcW w:w="5040" w:type="dxa"/>
            <w:shd w:val="clear" w:color="auto" w:fill="17365D"/>
            <w:tcMar>
              <w:top w:w="90" w:type="dxa"/>
              <w:left w:w="100" w:type="dxa"/>
              <w:bottom w:w="90" w:type="dxa"/>
              <w:right w:w="100" w:type="dxa"/>
            </w:tcMar>
            <w:vAlign w:val="center"/>
          </w:tcPr>
          <w:p w14:paraId="79D41BCC" w14:textId="77777777" w:rsidR="00F00078" w:rsidRDefault="00A92178">
            <w:pPr>
              <w:jc w:val="center"/>
            </w:pPr>
            <w:r>
              <w:rPr>
                <w:b/>
                <w:color w:val="FFFFFF"/>
                <w:sz w:val="16"/>
              </w:rPr>
              <w:t>Warna/Style</w:t>
            </w:r>
          </w:p>
        </w:tc>
        <w:tc>
          <w:tcPr>
            <w:tcW w:w="5040" w:type="dxa"/>
            <w:shd w:val="clear" w:color="auto" w:fill="17365D"/>
            <w:tcMar>
              <w:top w:w="90" w:type="dxa"/>
              <w:left w:w="100" w:type="dxa"/>
              <w:bottom w:w="90" w:type="dxa"/>
              <w:right w:w="100" w:type="dxa"/>
            </w:tcMar>
            <w:vAlign w:val="center"/>
          </w:tcPr>
          <w:p w14:paraId="593B51A7" w14:textId="77777777" w:rsidR="00F00078" w:rsidRDefault="00A92178">
            <w:pPr>
              <w:jc w:val="center"/>
            </w:pPr>
            <w:r>
              <w:rPr>
                <w:b/>
                <w:color w:val="FFFFFF"/>
                <w:sz w:val="16"/>
              </w:rPr>
              <w:t>Arti</w:t>
            </w:r>
          </w:p>
        </w:tc>
      </w:tr>
      <w:tr w:rsidR="00F00078" w14:paraId="46A61CE4" w14:textId="77777777">
        <w:trPr>
          <w:cantSplit/>
          <w:jc w:val="center"/>
        </w:trPr>
        <w:tc>
          <w:tcPr>
            <w:tcW w:w="2376" w:type="dxa"/>
            <w:tcMar>
              <w:top w:w="90" w:type="dxa"/>
              <w:left w:w="100" w:type="dxa"/>
              <w:bottom w:w="90" w:type="dxa"/>
              <w:right w:w="100" w:type="dxa"/>
            </w:tcMar>
            <w:vAlign w:val="center"/>
          </w:tcPr>
          <w:p w14:paraId="5F7F9189" w14:textId="77777777" w:rsidR="00F00078" w:rsidRDefault="00A92178">
            <w:pPr>
              <w:jc w:val="center"/>
            </w:pPr>
            <w:r>
              <w:rPr>
                <w:sz w:val="16"/>
              </w:rPr>
              <w:t>Dark blue/black</w:t>
            </w:r>
          </w:p>
        </w:tc>
        <w:tc>
          <w:tcPr>
            <w:tcW w:w="7488" w:type="dxa"/>
            <w:tcMar>
              <w:top w:w="90" w:type="dxa"/>
              <w:left w:w="100" w:type="dxa"/>
              <w:bottom w:w="90" w:type="dxa"/>
              <w:right w:w="100" w:type="dxa"/>
            </w:tcMar>
            <w:vAlign w:val="center"/>
          </w:tcPr>
          <w:p w14:paraId="3BFF27C9" w14:textId="77777777" w:rsidR="00F00078" w:rsidRDefault="00A92178">
            <w:pPr>
              <w:jc w:val="center"/>
            </w:pPr>
            <w:r>
              <w:rPr>
                <w:sz w:val="16"/>
              </w:rPr>
              <w:t>Section header.</w:t>
            </w:r>
          </w:p>
        </w:tc>
      </w:tr>
      <w:tr w:rsidR="00F00078" w14:paraId="2F0AAC0B" w14:textId="77777777">
        <w:trPr>
          <w:cantSplit/>
          <w:jc w:val="center"/>
        </w:trPr>
        <w:tc>
          <w:tcPr>
            <w:tcW w:w="2376" w:type="dxa"/>
            <w:shd w:val="clear" w:color="auto" w:fill="F7F9FB"/>
            <w:tcMar>
              <w:top w:w="90" w:type="dxa"/>
              <w:left w:w="100" w:type="dxa"/>
              <w:bottom w:w="90" w:type="dxa"/>
              <w:right w:w="100" w:type="dxa"/>
            </w:tcMar>
            <w:vAlign w:val="center"/>
          </w:tcPr>
          <w:p w14:paraId="6DAF2C9E" w14:textId="77777777" w:rsidR="00F00078" w:rsidRDefault="00A92178">
            <w:pPr>
              <w:jc w:val="center"/>
            </w:pPr>
            <w:r>
              <w:rPr>
                <w:sz w:val="16"/>
              </w:rPr>
              <w:t>Gray</w:t>
            </w:r>
          </w:p>
        </w:tc>
        <w:tc>
          <w:tcPr>
            <w:tcW w:w="7488" w:type="dxa"/>
            <w:shd w:val="clear" w:color="auto" w:fill="F7F9FB"/>
            <w:tcMar>
              <w:top w:w="90" w:type="dxa"/>
              <w:left w:w="100" w:type="dxa"/>
              <w:bottom w:w="90" w:type="dxa"/>
              <w:right w:w="100" w:type="dxa"/>
            </w:tcMar>
            <w:vAlign w:val="center"/>
          </w:tcPr>
          <w:p w14:paraId="744FA8C6" w14:textId="77777777" w:rsidR="00F00078" w:rsidRDefault="00A92178">
            <w:r>
              <w:rPr>
                <w:sz w:val="16"/>
              </w:rPr>
              <w:t>Table header/static structure.</w:t>
            </w:r>
          </w:p>
        </w:tc>
      </w:tr>
      <w:tr w:rsidR="00F00078" w14:paraId="3837E442" w14:textId="77777777">
        <w:trPr>
          <w:cantSplit/>
          <w:jc w:val="center"/>
        </w:trPr>
        <w:tc>
          <w:tcPr>
            <w:tcW w:w="2376" w:type="dxa"/>
            <w:tcMar>
              <w:top w:w="90" w:type="dxa"/>
              <w:left w:w="100" w:type="dxa"/>
              <w:bottom w:w="90" w:type="dxa"/>
              <w:right w:w="100" w:type="dxa"/>
            </w:tcMar>
            <w:vAlign w:val="center"/>
          </w:tcPr>
          <w:p w14:paraId="4776DC11" w14:textId="77777777" w:rsidR="00F00078" w:rsidRDefault="00A92178">
            <w:pPr>
              <w:jc w:val="center"/>
            </w:pPr>
            <w:r>
              <w:rPr>
                <w:sz w:val="16"/>
              </w:rPr>
              <w:t>Yellow</w:t>
            </w:r>
          </w:p>
        </w:tc>
        <w:tc>
          <w:tcPr>
            <w:tcW w:w="7488" w:type="dxa"/>
            <w:tcMar>
              <w:top w:w="90" w:type="dxa"/>
              <w:left w:w="100" w:type="dxa"/>
              <w:bottom w:w="90" w:type="dxa"/>
              <w:right w:w="100" w:type="dxa"/>
            </w:tcMar>
            <w:vAlign w:val="center"/>
          </w:tcPr>
          <w:p w14:paraId="35E54940" w14:textId="77777777" w:rsidR="00F00078" w:rsidRDefault="00A92178">
            <w:r>
              <w:rPr>
                <w:sz w:val="16"/>
              </w:rPr>
              <w:t>Assumption/open confirmation.</w:t>
            </w:r>
          </w:p>
        </w:tc>
      </w:tr>
      <w:tr w:rsidR="00F00078" w14:paraId="7F8971CA" w14:textId="77777777">
        <w:trPr>
          <w:cantSplit/>
          <w:jc w:val="center"/>
        </w:trPr>
        <w:tc>
          <w:tcPr>
            <w:tcW w:w="2376" w:type="dxa"/>
            <w:shd w:val="clear" w:color="auto" w:fill="F7F9FB"/>
            <w:tcMar>
              <w:top w:w="90" w:type="dxa"/>
              <w:left w:w="100" w:type="dxa"/>
              <w:bottom w:w="90" w:type="dxa"/>
              <w:right w:w="100" w:type="dxa"/>
            </w:tcMar>
            <w:vAlign w:val="center"/>
          </w:tcPr>
          <w:p w14:paraId="533C80CE" w14:textId="77777777" w:rsidR="00F00078" w:rsidRDefault="00A92178">
            <w:pPr>
              <w:jc w:val="center"/>
            </w:pPr>
            <w:r>
              <w:rPr>
                <w:sz w:val="16"/>
              </w:rPr>
              <w:t>Light red</w:t>
            </w:r>
          </w:p>
        </w:tc>
        <w:tc>
          <w:tcPr>
            <w:tcW w:w="7488" w:type="dxa"/>
            <w:shd w:val="clear" w:color="auto" w:fill="F7F9FB"/>
            <w:tcMar>
              <w:top w:w="90" w:type="dxa"/>
              <w:left w:w="100" w:type="dxa"/>
              <w:bottom w:w="90" w:type="dxa"/>
              <w:right w:w="100" w:type="dxa"/>
            </w:tcMar>
            <w:vAlign w:val="center"/>
          </w:tcPr>
          <w:p w14:paraId="53264DF4" w14:textId="77777777" w:rsidR="00F00078" w:rsidRDefault="00A92178">
            <w:r>
              <w:rPr>
                <w:sz w:val="16"/>
              </w:rPr>
              <w:t>Critical validation/error/risk.</w:t>
            </w:r>
          </w:p>
        </w:tc>
      </w:tr>
      <w:tr w:rsidR="00F00078" w14:paraId="61E7FB9A" w14:textId="77777777">
        <w:trPr>
          <w:cantSplit/>
          <w:jc w:val="center"/>
        </w:trPr>
        <w:tc>
          <w:tcPr>
            <w:tcW w:w="2376" w:type="dxa"/>
            <w:tcMar>
              <w:top w:w="90" w:type="dxa"/>
              <w:left w:w="100" w:type="dxa"/>
              <w:bottom w:w="90" w:type="dxa"/>
              <w:right w:w="100" w:type="dxa"/>
            </w:tcMar>
            <w:vAlign w:val="center"/>
          </w:tcPr>
          <w:p w14:paraId="56DF3EA7" w14:textId="77777777" w:rsidR="00F00078" w:rsidRDefault="00A92178">
            <w:pPr>
              <w:jc w:val="center"/>
            </w:pPr>
            <w:r>
              <w:rPr>
                <w:sz w:val="16"/>
              </w:rPr>
              <w:t>Purple</w:t>
            </w:r>
          </w:p>
        </w:tc>
        <w:tc>
          <w:tcPr>
            <w:tcW w:w="7488" w:type="dxa"/>
            <w:tcMar>
              <w:top w:w="90" w:type="dxa"/>
              <w:left w:w="100" w:type="dxa"/>
              <w:bottom w:w="90" w:type="dxa"/>
              <w:right w:w="100" w:type="dxa"/>
            </w:tcMar>
            <w:vAlign w:val="center"/>
          </w:tcPr>
          <w:p w14:paraId="4D7378A4" w14:textId="77777777" w:rsidR="00F00078" w:rsidRDefault="00A92178">
            <w:r>
              <w:rPr>
                <w:sz w:val="16"/>
              </w:rPr>
              <w:t>Decision/control/technical logic.</w:t>
            </w:r>
          </w:p>
        </w:tc>
      </w:tr>
      <w:tr w:rsidR="00F00078" w14:paraId="4F14E421" w14:textId="77777777">
        <w:trPr>
          <w:cantSplit/>
          <w:jc w:val="center"/>
        </w:trPr>
        <w:tc>
          <w:tcPr>
            <w:tcW w:w="2376" w:type="dxa"/>
            <w:shd w:val="clear" w:color="auto" w:fill="F7F9FB"/>
            <w:tcMar>
              <w:top w:w="90" w:type="dxa"/>
              <w:left w:w="100" w:type="dxa"/>
              <w:bottom w:w="90" w:type="dxa"/>
              <w:right w:w="100" w:type="dxa"/>
            </w:tcMar>
            <w:vAlign w:val="center"/>
          </w:tcPr>
          <w:p w14:paraId="1BAC1C7D" w14:textId="77777777" w:rsidR="00F00078" w:rsidRDefault="00A92178">
            <w:pPr>
              <w:jc w:val="center"/>
            </w:pPr>
            <w:r>
              <w:rPr>
                <w:sz w:val="16"/>
              </w:rPr>
              <w:t>Light blue</w:t>
            </w:r>
          </w:p>
        </w:tc>
        <w:tc>
          <w:tcPr>
            <w:tcW w:w="7488" w:type="dxa"/>
            <w:shd w:val="clear" w:color="auto" w:fill="F7F9FB"/>
            <w:tcMar>
              <w:top w:w="90" w:type="dxa"/>
              <w:left w:w="100" w:type="dxa"/>
              <w:bottom w:w="90" w:type="dxa"/>
              <w:right w:w="100" w:type="dxa"/>
            </w:tcMar>
            <w:vAlign w:val="center"/>
          </w:tcPr>
          <w:p w14:paraId="34CD9D36" w14:textId="77777777" w:rsidR="00F00078" w:rsidRDefault="00A92178">
            <w:r>
              <w:rPr>
                <w:sz w:val="16"/>
              </w:rPr>
              <w:t>Information/current behaviour.</w:t>
            </w:r>
          </w:p>
        </w:tc>
      </w:tr>
      <w:tr w:rsidR="00F00078" w14:paraId="58DB2B89" w14:textId="77777777">
        <w:trPr>
          <w:cantSplit/>
          <w:jc w:val="center"/>
        </w:trPr>
        <w:tc>
          <w:tcPr>
            <w:tcW w:w="2376" w:type="dxa"/>
            <w:tcMar>
              <w:top w:w="90" w:type="dxa"/>
              <w:left w:w="100" w:type="dxa"/>
              <w:bottom w:w="90" w:type="dxa"/>
              <w:right w:w="100" w:type="dxa"/>
            </w:tcMar>
            <w:vAlign w:val="center"/>
          </w:tcPr>
          <w:p w14:paraId="6F8092B6" w14:textId="77777777" w:rsidR="00F00078" w:rsidRDefault="00A92178">
            <w:pPr>
              <w:jc w:val="center"/>
            </w:pPr>
            <w:r>
              <w:rPr>
                <w:sz w:val="16"/>
              </w:rPr>
              <w:t>Green</w:t>
            </w:r>
          </w:p>
        </w:tc>
        <w:tc>
          <w:tcPr>
            <w:tcW w:w="7488" w:type="dxa"/>
            <w:tcMar>
              <w:top w:w="90" w:type="dxa"/>
              <w:left w:w="100" w:type="dxa"/>
              <w:bottom w:w="90" w:type="dxa"/>
              <w:right w:w="100" w:type="dxa"/>
            </w:tcMar>
            <w:vAlign w:val="center"/>
          </w:tcPr>
          <w:p w14:paraId="32895052" w14:textId="77777777" w:rsidR="00F00078" w:rsidRDefault="00A92178">
            <w:r>
              <w:rPr>
                <w:sz w:val="16"/>
              </w:rPr>
              <w:t>Confirmed/approved bila status tersedia.</w:t>
            </w:r>
          </w:p>
        </w:tc>
      </w:tr>
    </w:tbl>
    <w:p w14:paraId="6B220720" w14:textId="77777777" w:rsidR="00F00078" w:rsidRDefault="00F00078">
      <w:pPr>
        <w:spacing w:after="20"/>
      </w:pPr>
    </w:p>
    <w:p w14:paraId="13784718" w14:textId="77777777" w:rsidR="00F00078" w:rsidRDefault="00A92178">
      <w:r>
        <w:br w:type="page"/>
      </w:r>
    </w:p>
    <w:p w14:paraId="084C2FED" w14:textId="77777777" w:rsidR="00F00078" w:rsidRDefault="00A92178">
      <w:pPr>
        <w:pStyle w:val="Heading1"/>
      </w:pPr>
      <w:r>
        <w:t>18. Assumption, Decision, Risk, dan Open Question Governance</w:t>
      </w:r>
    </w:p>
    <w:tbl>
      <w:tblPr>
        <w:tblStyle w:val="TableGrid"/>
        <w:tblW w:w="0" w:type="auto"/>
        <w:jc w:val="center"/>
        <w:tblLayout w:type="fixed"/>
        <w:tblLook w:val="04A0" w:firstRow="1" w:lastRow="0" w:firstColumn="1" w:lastColumn="0" w:noHBand="0" w:noVBand="1"/>
      </w:tblPr>
      <w:tblGrid>
        <w:gridCol w:w="5040"/>
        <w:gridCol w:w="7920"/>
      </w:tblGrid>
      <w:tr w:rsidR="00F00078" w14:paraId="285E2291" w14:textId="77777777">
        <w:trPr>
          <w:cantSplit/>
          <w:tblHeader/>
          <w:jc w:val="center"/>
        </w:trPr>
        <w:tc>
          <w:tcPr>
            <w:tcW w:w="5040" w:type="dxa"/>
            <w:shd w:val="clear" w:color="auto" w:fill="17365D"/>
            <w:tcMar>
              <w:top w:w="90" w:type="dxa"/>
              <w:left w:w="100" w:type="dxa"/>
              <w:bottom w:w="90" w:type="dxa"/>
              <w:right w:w="100" w:type="dxa"/>
            </w:tcMar>
            <w:vAlign w:val="center"/>
          </w:tcPr>
          <w:p w14:paraId="6DD74028" w14:textId="77777777" w:rsidR="00F00078" w:rsidRDefault="00A92178">
            <w:pPr>
              <w:jc w:val="center"/>
            </w:pPr>
            <w:r>
              <w:rPr>
                <w:b/>
                <w:color w:val="FFFFFF"/>
                <w:sz w:val="16"/>
              </w:rPr>
              <w:t>Register</w:t>
            </w:r>
          </w:p>
        </w:tc>
        <w:tc>
          <w:tcPr>
            <w:tcW w:w="5040" w:type="dxa"/>
            <w:shd w:val="clear" w:color="auto" w:fill="17365D"/>
            <w:tcMar>
              <w:top w:w="90" w:type="dxa"/>
              <w:left w:w="100" w:type="dxa"/>
              <w:bottom w:w="90" w:type="dxa"/>
              <w:right w:w="100" w:type="dxa"/>
            </w:tcMar>
            <w:vAlign w:val="center"/>
          </w:tcPr>
          <w:p w14:paraId="75C52D0C" w14:textId="77777777" w:rsidR="00F00078" w:rsidRDefault="00A92178">
            <w:pPr>
              <w:jc w:val="center"/>
            </w:pPr>
            <w:r>
              <w:rPr>
                <w:b/>
                <w:color w:val="FFFFFF"/>
                <w:sz w:val="16"/>
              </w:rPr>
              <w:t>Kolom minimum</w:t>
            </w:r>
          </w:p>
        </w:tc>
      </w:tr>
      <w:tr w:rsidR="00F00078" w14:paraId="4D665931" w14:textId="77777777">
        <w:trPr>
          <w:cantSplit/>
          <w:jc w:val="center"/>
        </w:trPr>
        <w:tc>
          <w:tcPr>
            <w:tcW w:w="1944" w:type="dxa"/>
            <w:tcMar>
              <w:top w:w="90" w:type="dxa"/>
              <w:left w:w="100" w:type="dxa"/>
              <w:bottom w:w="90" w:type="dxa"/>
              <w:right w:w="100" w:type="dxa"/>
            </w:tcMar>
            <w:vAlign w:val="center"/>
          </w:tcPr>
          <w:p w14:paraId="3E60DC3C" w14:textId="77777777" w:rsidR="00F00078" w:rsidRDefault="00A92178">
            <w:pPr>
              <w:jc w:val="center"/>
            </w:pPr>
            <w:r>
              <w:rPr>
                <w:sz w:val="16"/>
              </w:rPr>
              <w:t>Assumption</w:t>
            </w:r>
          </w:p>
        </w:tc>
        <w:tc>
          <w:tcPr>
            <w:tcW w:w="7920" w:type="dxa"/>
            <w:tcMar>
              <w:top w:w="90" w:type="dxa"/>
              <w:left w:w="100" w:type="dxa"/>
              <w:bottom w:w="90" w:type="dxa"/>
              <w:right w:w="100" w:type="dxa"/>
            </w:tcMar>
            <w:vAlign w:val="center"/>
          </w:tcPr>
          <w:p w14:paraId="24EDAF2F" w14:textId="77777777" w:rsidR="00F00078" w:rsidRDefault="00A92178">
            <w:r>
              <w:rPr>
                <w:sz w:val="16"/>
              </w:rPr>
              <w:t>ID; topic; proposed decision; reason; impact; confirm by; due/status; related IDs.</w:t>
            </w:r>
          </w:p>
        </w:tc>
      </w:tr>
      <w:tr w:rsidR="00F00078" w14:paraId="6C81F009" w14:textId="77777777">
        <w:trPr>
          <w:cantSplit/>
          <w:jc w:val="center"/>
        </w:trPr>
        <w:tc>
          <w:tcPr>
            <w:tcW w:w="1944" w:type="dxa"/>
            <w:shd w:val="clear" w:color="auto" w:fill="F7F9FB"/>
            <w:tcMar>
              <w:top w:w="90" w:type="dxa"/>
              <w:left w:w="100" w:type="dxa"/>
              <w:bottom w:w="90" w:type="dxa"/>
              <w:right w:w="100" w:type="dxa"/>
            </w:tcMar>
            <w:vAlign w:val="center"/>
          </w:tcPr>
          <w:p w14:paraId="6A7892B3" w14:textId="77777777" w:rsidR="00F00078" w:rsidRDefault="00A92178">
            <w:pPr>
              <w:jc w:val="center"/>
            </w:pPr>
            <w:r>
              <w:rPr>
                <w:sz w:val="16"/>
              </w:rPr>
              <w:t>Decision</w:t>
            </w:r>
          </w:p>
        </w:tc>
        <w:tc>
          <w:tcPr>
            <w:tcW w:w="7920" w:type="dxa"/>
            <w:shd w:val="clear" w:color="auto" w:fill="F7F9FB"/>
            <w:tcMar>
              <w:top w:w="90" w:type="dxa"/>
              <w:left w:w="100" w:type="dxa"/>
              <w:bottom w:w="90" w:type="dxa"/>
              <w:right w:w="100" w:type="dxa"/>
            </w:tcMar>
            <w:vAlign w:val="center"/>
          </w:tcPr>
          <w:p w14:paraId="2EA0DE6E" w14:textId="77777777" w:rsidR="00F00078" w:rsidRDefault="00A92178">
            <w:r>
              <w:rPr>
                <w:sz w:val="16"/>
              </w:rPr>
              <w:t>ID; decision; options; rationale; owner; date; status; supersedes; impact.</w:t>
            </w:r>
          </w:p>
        </w:tc>
      </w:tr>
      <w:tr w:rsidR="00F00078" w14:paraId="219BFEA4" w14:textId="77777777">
        <w:trPr>
          <w:cantSplit/>
          <w:jc w:val="center"/>
        </w:trPr>
        <w:tc>
          <w:tcPr>
            <w:tcW w:w="1944" w:type="dxa"/>
            <w:tcMar>
              <w:top w:w="90" w:type="dxa"/>
              <w:left w:w="100" w:type="dxa"/>
              <w:bottom w:w="90" w:type="dxa"/>
              <w:right w:w="100" w:type="dxa"/>
            </w:tcMar>
            <w:vAlign w:val="center"/>
          </w:tcPr>
          <w:p w14:paraId="4FE26D73" w14:textId="77777777" w:rsidR="00F00078" w:rsidRDefault="00A92178">
            <w:pPr>
              <w:jc w:val="center"/>
            </w:pPr>
            <w:r>
              <w:rPr>
                <w:sz w:val="16"/>
              </w:rPr>
              <w:t>Risk</w:t>
            </w:r>
          </w:p>
        </w:tc>
        <w:tc>
          <w:tcPr>
            <w:tcW w:w="7920" w:type="dxa"/>
            <w:tcMar>
              <w:top w:w="90" w:type="dxa"/>
              <w:left w:w="100" w:type="dxa"/>
              <w:bottom w:w="90" w:type="dxa"/>
              <w:right w:w="100" w:type="dxa"/>
            </w:tcMar>
            <w:vAlign w:val="center"/>
          </w:tcPr>
          <w:p w14:paraId="3C8DA912" w14:textId="77777777" w:rsidR="00F00078" w:rsidRDefault="00A92178">
            <w:r>
              <w:rPr>
                <w:sz w:val="16"/>
              </w:rPr>
              <w:t>ID; event/cause/impact; likelihood; severity; mitigation; owner; trigger; status.</w:t>
            </w:r>
          </w:p>
        </w:tc>
      </w:tr>
      <w:tr w:rsidR="00F00078" w14:paraId="19832E63" w14:textId="77777777">
        <w:trPr>
          <w:cantSplit/>
          <w:jc w:val="center"/>
        </w:trPr>
        <w:tc>
          <w:tcPr>
            <w:tcW w:w="1944" w:type="dxa"/>
            <w:shd w:val="clear" w:color="auto" w:fill="F7F9FB"/>
            <w:tcMar>
              <w:top w:w="90" w:type="dxa"/>
              <w:left w:w="100" w:type="dxa"/>
              <w:bottom w:w="90" w:type="dxa"/>
              <w:right w:w="100" w:type="dxa"/>
            </w:tcMar>
            <w:vAlign w:val="center"/>
          </w:tcPr>
          <w:p w14:paraId="7884B104" w14:textId="77777777" w:rsidR="00F00078" w:rsidRDefault="00A92178">
            <w:pPr>
              <w:jc w:val="center"/>
            </w:pPr>
            <w:r>
              <w:rPr>
                <w:sz w:val="16"/>
              </w:rPr>
              <w:t>Open Question</w:t>
            </w:r>
          </w:p>
        </w:tc>
        <w:tc>
          <w:tcPr>
            <w:tcW w:w="7920" w:type="dxa"/>
            <w:shd w:val="clear" w:color="auto" w:fill="F7F9FB"/>
            <w:tcMar>
              <w:top w:w="90" w:type="dxa"/>
              <w:left w:w="100" w:type="dxa"/>
              <w:bottom w:w="90" w:type="dxa"/>
              <w:right w:w="100" w:type="dxa"/>
            </w:tcMar>
            <w:vAlign w:val="center"/>
          </w:tcPr>
          <w:p w14:paraId="1587E5AF" w14:textId="77777777" w:rsidR="00F00078" w:rsidRDefault="00A92178">
            <w:r>
              <w:rPr>
                <w:sz w:val="16"/>
              </w:rPr>
              <w:t>ID; question; why needed; impact if unresolved; owner; status; due.</w:t>
            </w:r>
          </w:p>
        </w:tc>
      </w:tr>
      <w:tr w:rsidR="00F00078" w14:paraId="74EA460E" w14:textId="77777777">
        <w:trPr>
          <w:cantSplit/>
          <w:jc w:val="center"/>
        </w:trPr>
        <w:tc>
          <w:tcPr>
            <w:tcW w:w="1944" w:type="dxa"/>
            <w:tcMar>
              <w:top w:w="90" w:type="dxa"/>
              <w:left w:w="100" w:type="dxa"/>
              <w:bottom w:w="90" w:type="dxa"/>
              <w:right w:w="100" w:type="dxa"/>
            </w:tcMar>
            <w:vAlign w:val="center"/>
          </w:tcPr>
          <w:p w14:paraId="58974E33" w14:textId="77777777" w:rsidR="00F00078" w:rsidRDefault="00A92178">
            <w:pPr>
              <w:jc w:val="center"/>
            </w:pPr>
            <w:r>
              <w:rPr>
                <w:sz w:val="16"/>
              </w:rPr>
              <w:t>Change Log</w:t>
            </w:r>
          </w:p>
        </w:tc>
        <w:tc>
          <w:tcPr>
            <w:tcW w:w="7920" w:type="dxa"/>
            <w:tcMar>
              <w:top w:w="90" w:type="dxa"/>
              <w:left w:w="100" w:type="dxa"/>
              <w:bottom w:w="90" w:type="dxa"/>
              <w:right w:w="100" w:type="dxa"/>
            </w:tcMar>
            <w:vAlign w:val="center"/>
          </w:tcPr>
          <w:p w14:paraId="3F9FEA3F" w14:textId="77777777" w:rsidR="00F00078" w:rsidRDefault="00A92178">
            <w:r>
              <w:rPr>
                <w:sz w:val="16"/>
              </w:rPr>
              <w:t>Version; date; author; reason; impacted IDs; approval.</w:t>
            </w:r>
          </w:p>
        </w:tc>
      </w:tr>
    </w:tbl>
    <w:p w14:paraId="5A8E78C0" w14:textId="77777777" w:rsidR="00F00078" w:rsidRDefault="00F00078">
      <w:pPr>
        <w:spacing w:after="20"/>
      </w:pPr>
    </w:p>
    <w:tbl>
      <w:tblPr>
        <w:tblStyle w:val="TableGrid"/>
        <w:tblW w:w="0" w:type="auto"/>
        <w:tblLook w:val="04A0" w:firstRow="1" w:lastRow="0" w:firstColumn="1" w:lastColumn="0" w:noHBand="0" w:noVBand="1"/>
      </w:tblPr>
      <w:tblGrid>
        <w:gridCol w:w="10080"/>
      </w:tblGrid>
      <w:tr w:rsidR="00F00078" w14:paraId="7A7B090E" w14:textId="77777777">
        <w:trPr>
          <w:cantSplit/>
          <w:tblHeader/>
        </w:trPr>
        <w:tc>
          <w:tcPr>
            <w:tcW w:w="10080" w:type="dxa"/>
            <w:shd w:val="clear" w:color="auto" w:fill="E4DFEC"/>
            <w:tcMar>
              <w:top w:w="140" w:type="dxa"/>
              <w:left w:w="160" w:type="dxa"/>
              <w:bottom w:w="140" w:type="dxa"/>
              <w:right w:w="160" w:type="dxa"/>
            </w:tcMar>
          </w:tcPr>
          <w:p w14:paraId="26BB4CB8" w14:textId="77777777" w:rsidR="00F00078" w:rsidRDefault="00A92178">
            <w:r>
              <w:rPr>
                <w:b/>
                <w:color w:val="17365D"/>
                <w:sz w:val="20"/>
              </w:rPr>
              <w:t>Governance rule</w:t>
            </w:r>
            <w:r>
              <w:rPr>
                <w:b/>
                <w:color w:val="17365D"/>
                <w:sz w:val="20"/>
              </w:rPr>
              <w:br/>
            </w:r>
            <w:r>
              <w:rPr>
                <w:sz w:val="18"/>
              </w:rPr>
              <w:t>Confirmed requirement tidak boleh diubah diam-diam. Perubahan harus menghasilkan Decision/Change entry dan impact analysis terhadap rule, component, message, data, integration, security, migration, serta test.</w:t>
            </w:r>
          </w:p>
        </w:tc>
      </w:tr>
    </w:tbl>
    <w:p w14:paraId="5D175299" w14:textId="77777777" w:rsidR="00F00078" w:rsidRDefault="00F00078">
      <w:pPr>
        <w:spacing w:after="20"/>
      </w:pPr>
    </w:p>
    <w:p w14:paraId="62C8A2CD" w14:textId="77777777" w:rsidR="00F00078" w:rsidRDefault="00A92178">
      <w:r>
        <w:br w:type="page"/>
      </w:r>
    </w:p>
    <w:p w14:paraId="461A8FE7" w14:textId="77777777" w:rsidR="00F00078" w:rsidRDefault="00A92178">
      <w:pPr>
        <w:pStyle w:val="Heading1"/>
      </w:pPr>
      <w:r>
        <w:t>19. Quality Gate dan Review Checklist</w:t>
      </w:r>
    </w:p>
    <w:tbl>
      <w:tblPr>
        <w:tblStyle w:val="TableGrid"/>
        <w:tblW w:w="0" w:type="auto"/>
        <w:jc w:val="center"/>
        <w:tblLayout w:type="fixed"/>
        <w:tblLook w:val="04A0" w:firstRow="1" w:lastRow="0" w:firstColumn="1" w:lastColumn="0" w:noHBand="0" w:noVBand="1"/>
      </w:tblPr>
      <w:tblGrid>
        <w:gridCol w:w="5040"/>
        <w:gridCol w:w="8136"/>
      </w:tblGrid>
      <w:tr w:rsidR="00F00078" w14:paraId="7DD8A979" w14:textId="77777777">
        <w:trPr>
          <w:cantSplit/>
          <w:tblHeader/>
          <w:jc w:val="center"/>
        </w:trPr>
        <w:tc>
          <w:tcPr>
            <w:tcW w:w="5040" w:type="dxa"/>
            <w:shd w:val="clear" w:color="auto" w:fill="17365D"/>
            <w:tcMar>
              <w:top w:w="90" w:type="dxa"/>
              <w:left w:w="100" w:type="dxa"/>
              <w:bottom w:w="90" w:type="dxa"/>
              <w:right w:w="100" w:type="dxa"/>
            </w:tcMar>
            <w:vAlign w:val="center"/>
          </w:tcPr>
          <w:p w14:paraId="040F6D4F" w14:textId="77777777" w:rsidR="00F00078" w:rsidRDefault="00A92178">
            <w:pPr>
              <w:jc w:val="center"/>
            </w:pPr>
            <w:r>
              <w:rPr>
                <w:b/>
                <w:color w:val="FFFFFF"/>
                <w:sz w:val="16"/>
              </w:rPr>
              <w:t>Gate</w:t>
            </w:r>
          </w:p>
        </w:tc>
        <w:tc>
          <w:tcPr>
            <w:tcW w:w="5040" w:type="dxa"/>
            <w:shd w:val="clear" w:color="auto" w:fill="17365D"/>
            <w:tcMar>
              <w:top w:w="90" w:type="dxa"/>
              <w:left w:w="100" w:type="dxa"/>
              <w:bottom w:w="90" w:type="dxa"/>
              <w:right w:w="100" w:type="dxa"/>
            </w:tcMar>
            <w:vAlign w:val="center"/>
          </w:tcPr>
          <w:p w14:paraId="5EE121C0" w14:textId="77777777" w:rsidR="00F00078" w:rsidRDefault="00A92178">
            <w:pPr>
              <w:jc w:val="center"/>
            </w:pPr>
            <w:r>
              <w:rPr>
                <w:b/>
                <w:color w:val="FFFFFF"/>
                <w:sz w:val="16"/>
              </w:rPr>
              <w:t>Pass criteria</w:t>
            </w:r>
          </w:p>
        </w:tc>
      </w:tr>
      <w:tr w:rsidR="00F00078" w14:paraId="61792580" w14:textId="77777777">
        <w:trPr>
          <w:cantSplit/>
          <w:jc w:val="center"/>
        </w:trPr>
        <w:tc>
          <w:tcPr>
            <w:tcW w:w="1728" w:type="dxa"/>
            <w:tcMar>
              <w:top w:w="90" w:type="dxa"/>
              <w:left w:w="100" w:type="dxa"/>
              <w:bottom w:w="90" w:type="dxa"/>
              <w:right w:w="100" w:type="dxa"/>
            </w:tcMar>
            <w:vAlign w:val="center"/>
          </w:tcPr>
          <w:p w14:paraId="7BEA8848" w14:textId="77777777" w:rsidR="00F00078" w:rsidRDefault="00A92178">
            <w:pPr>
              <w:jc w:val="center"/>
            </w:pPr>
            <w:r>
              <w:rPr>
                <w:sz w:val="16"/>
              </w:rPr>
              <w:t>Evidence</w:t>
            </w:r>
          </w:p>
        </w:tc>
        <w:tc>
          <w:tcPr>
            <w:tcW w:w="8136" w:type="dxa"/>
            <w:tcMar>
              <w:top w:w="90" w:type="dxa"/>
              <w:left w:w="100" w:type="dxa"/>
              <w:bottom w:w="90" w:type="dxa"/>
              <w:right w:w="100" w:type="dxa"/>
            </w:tcMar>
            <w:vAlign w:val="center"/>
          </w:tcPr>
          <w:p w14:paraId="6F7B1FA0" w14:textId="77777777" w:rsidR="00F00078" w:rsidRDefault="00A92178">
            <w:r>
              <w:rPr>
                <w:sz w:val="16"/>
              </w:rPr>
              <w:t>Semua input/sheet dan icon kecil diperiksa; observed vs inferred jelas.</w:t>
            </w:r>
          </w:p>
        </w:tc>
      </w:tr>
      <w:tr w:rsidR="00F00078" w14:paraId="472BD7A7" w14:textId="77777777">
        <w:trPr>
          <w:cantSplit/>
          <w:jc w:val="center"/>
        </w:trPr>
        <w:tc>
          <w:tcPr>
            <w:tcW w:w="1728" w:type="dxa"/>
            <w:shd w:val="clear" w:color="auto" w:fill="F7F9FB"/>
            <w:tcMar>
              <w:top w:w="90" w:type="dxa"/>
              <w:left w:w="100" w:type="dxa"/>
              <w:bottom w:w="90" w:type="dxa"/>
              <w:right w:w="100" w:type="dxa"/>
            </w:tcMar>
            <w:vAlign w:val="center"/>
          </w:tcPr>
          <w:p w14:paraId="7FA07A62" w14:textId="77777777" w:rsidR="00F00078" w:rsidRDefault="00A92178">
            <w:pPr>
              <w:jc w:val="center"/>
            </w:pPr>
            <w:r>
              <w:rPr>
                <w:sz w:val="16"/>
              </w:rPr>
              <w:t>Functional</w:t>
            </w:r>
          </w:p>
        </w:tc>
        <w:tc>
          <w:tcPr>
            <w:tcW w:w="8136" w:type="dxa"/>
            <w:shd w:val="clear" w:color="auto" w:fill="F7F9FB"/>
            <w:tcMar>
              <w:top w:w="90" w:type="dxa"/>
              <w:left w:w="100" w:type="dxa"/>
              <w:bottom w:w="90" w:type="dxa"/>
              <w:right w:w="100" w:type="dxa"/>
            </w:tcMar>
            <w:vAlign w:val="center"/>
          </w:tcPr>
          <w:p w14:paraId="4A840E77" w14:textId="77777777" w:rsidR="00F00078" w:rsidRDefault="00A92178">
            <w:r>
              <w:rPr>
                <w:sz w:val="16"/>
              </w:rPr>
              <w:t>Semua state/action/exception telah ditentukan.</w:t>
            </w:r>
          </w:p>
        </w:tc>
      </w:tr>
      <w:tr w:rsidR="00F00078" w14:paraId="63C1D750" w14:textId="77777777">
        <w:trPr>
          <w:cantSplit/>
          <w:jc w:val="center"/>
        </w:trPr>
        <w:tc>
          <w:tcPr>
            <w:tcW w:w="1728" w:type="dxa"/>
            <w:tcMar>
              <w:top w:w="90" w:type="dxa"/>
              <w:left w:w="100" w:type="dxa"/>
              <w:bottom w:w="90" w:type="dxa"/>
              <w:right w:w="100" w:type="dxa"/>
            </w:tcMar>
            <w:vAlign w:val="center"/>
          </w:tcPr>
          <w:p w14:paraId="77FCF523" w14:textId="77777777" w:rsidR="00F00078" w:rsidRDefault="00A92178">
            <w:pPr>
              <w:jc w:val="center"/>
            </w:pPr>
            <w:r>
              <w:rPr>
                <w:sz w:val="16"/>
              </w:rPr>
              <w:t>Data</w:t>
            </w:r>
          </w:p>
        </w:tc>
        <w:tc>
          <w:tcPr>
            <w:tcW w:w="8136" w:type="dxa"/>
            <w:tcMar>
              <w:top w:w="90" w:type="dxa"/>
              <w:left w:w="100" w:type="dxa"/>
              <w:bottom w:w="90" w:type="dxa"/>
              <w:right w:w="100" w:type="dxa"/>
            </w:tcMar>
            <w:vAlign w:val="center"/>
          </w:tcPr>
          <w:p w14:paraId="3E5526E4" w14:textId="77777777" w:rsidR="00F00078" w:rsidRDefault="00A92178">
            <w:r>
              <w:rPr>
                <w:sz w:val="16"/>
              </w:rPr>
              <w:t>Key, constraint, relation, history, retention, migration dianalisis.</w:t>
            </w:r>
          </w:p>
        </w:tc>
      </w:tr>
      <w:tr w:rsidR="00F00078" w14:paraId="28F85D83" w14:textId="77777777">
        <w:trPr>
          <w:cantSplit/>
          <w:jc w:val="center"/>
        </w:trPr>
        <w:tc>
          <w:tcPr>
            <w:tcW w:w="1728" w:type="dxa"/>
            <w:shd w:val="clear" w:color="auto" w:fill="F7F9FB"/>
            <w:tcMar>
              <w:top w:w="90" w:type="dxa"/>
              <w:left w:w="100" w:type="dxa"/>
              <w:bottom w:w="90" w:type="dxa"/>
              <w:right w:w="100" w:type="dxa"/>
            </w:tcMar>
            <w:vAlign w:val="center"/>
          </w:tcPr>
          <w:p w14:paraId="1E6DF3C7" w14:textId="77777777" w:rsidR="00F00078" w:rsidRDefault="00A92178">
            <w:pPr>
              <w:jc w:val="center"/>
            </w:pPr>
            <w:r>
              <w:rPr>
                <w:sz w:val="16"/>
              </w:rPr>
              <w:t>Security</w:t>
            </w:r>
          </w:p>
        </w:tc>
        <w:tc>
          <w:tcPr>
            <w:tcW w:w="8136" w:type="dxa"/>
            <w:shd w:val="clear" w:color="auto" w:fill="F7F9FB"/>
            <w:tcMar>
              <w:top w:w="90" w:type="dxa"/>
              <w:left w:w="100" w:type="dxa"/>
              <w:bottom w:w="90" w:type="dxa"/>
              <w:right w:w="100" w:type="dxa"/>
            </w:tcMar>
            <w:vAlign w:val="center"/>
          </w:tcPr>
          <w:p w14:paraId="7B2DD95A" w14:textId="77777777" w:rsidR="00F00078" w:rsidRDefault="00A92178">
            <w:r>
              <w:rPr>
                <w:sz w:val="16"/>
              </w:rPr>
              <w:t>Backend authorization, validation, encoding, audit, privacy tercakup.</w:t>
            </w:r>
          </w:p>
        </w:tc>
      </w:tr>
      <w:tr w:rsidR="00F00078" w14:paraId="6AC91485" w14:textId="77777777">
        <w:trPr>
          <w:cantSplit/>
          <w:jc w:val="center"/>
        </w:trPr>
        <w:tc>
          <w:tcPr>
            <w:tcW w:w="1728" w:type="dxa"/>
            <w:tcMar>
              <w:top w:w="90" w:type="dxa"/>
              <w:left w:w="100" w:type="dxa"/>
              <w:bottom w:w="90" w:type="dxa"/>
              <w:right w:w="100" w:type="dxa"/>
            </w:tcMar>
            <w:vAlign w:val="center"/>
          </w:tcPr>
          <w:p w14:paraId="5B28422E" w14:textId="77777777" w:rsidR="00F00078" w:rsidRDefault="00A92178">
            <w:pPr>
              <w:jc w:val="center"/>
            </w:pPr>
            <w:r>
              <w:rPr>
                <w:sz w:val="16"/>
              </w:rPr>
              <w:t>Resilience</w:t>
            </w:r>
          </w:p>
        </w:tc>
        <w:tc>
          <w:tcPr>
            <w:tcW w:w="8136" w:type="dxa"/>
            <w:tcMar>
              <w:top w:w="90" w:type="dxa"/>
              <w:left w:w="100" w:type="dxa"/>
              <w:bottom w:w="90" w:type="dxa"/>
              <w:right w:w="100" w:type="dxa"/>
            </w:tcMar>
            <w:vAlign w:val="center"/>
          </w:tcPr>
          <w:p w14:paraId="327FC584" w14:textId="77777777" w:rsidR="00F00078" w:rsidRDefault="00A92178">
            <w:r>
              <w:rPr>
                <w:sz w:val="16"/>
              </w:rPr>
              <w:t>Transaction, concurrency, idempotency, timeout, retry, recovery tercakup.</w:t>
            </w:r>
          </w:p>
        </w:tc>
      </w:tr>
      <w:tr w:rsidR="00F00078" w14:paraId="48AC3FA6" w14:textId="77777777">
        <w:trPr>
          <w:cantSplit/>
          <w:jc w:val="center"/>
        </w:trPr>
        <w:tc>
          <w:tcPr>
            <w:tcW w:w="1728" w:type="dxa"/>
            <w:shd w:val="clear" w:color="auto" w:fill="F7F9FB"/>
            <w:tcMar>
              <w:top w:w="90" w:type="dxa"/>
              <w:left w:w="100" w:type="dxa"/>
              <w:bottom w:w="90" w:type="dxa"/>
              <w:right w:w="100" w:type="dxa"/>
            </w:tcMar>
            <w:vAlign w:val="center"/>
          </w:tcPr>
          <w:p w14:paraId="3F251BAA" w14:textId="77777777" w:rsidR="00F00078" w:rsidRDefault="00A92178">
            <w:pPr>
              <w:jc w:val="center"/>
            </w:pPr>
            <w:r>
              <w:rPr>
                <w:sz w:val="16"/>
              </w:rPr>
              <w:t>Future</w:t>
            </w:r>
          </w:p>
        </w:tc>
        <w:tc>
          <w:tcPr>
            <w:tcW w:w="8136" w:type="dxa"/>
            <w:shd w:val="clear" w:color="auto" w:fill="F7F9FB"/>
            <w:tcMar>
              <w:top w:w="90" w:type="dxa"/>
              <w:left w:w="100" w:type="dxa"/>
              <w:bottom w:w="90" w:type="dxa"/>
              <w:right w:w="100" w:type="dxa"/>
            </w:tcMar>
            <w:vAlign w:val="center"/>
          </w:tcPr>
          <w:p w14:paraId="0DA33170" w14:textId="77777777" w:rsidR="00F00078" w:rsidRDefault="00A92178">
            <w:r>
              <w:rPr>
                <w:sz w:val="16"/>
              </w:rPr>
              <w:t>Business invariant dan What-If Matrix tersedia.</w:t>
            </w:r>
          </w:p>
        </w:tc>
      </w:tr>
      <w:tr w:rsidR="00F00078" w14:paraId="7D75AFAA" w14:textId="77777777">
        <w:trPr>
          <w:cantSplit/>
          <w:jc w:val="center"/>
        </w:trPr>
        <w:tc>
          <w:tcPr>
            <w:tcW w:w="1728" w:type="dxa"/>
            <w:tcMar>
              <w:top w:w="90" w:type="dxa"/>
              <w:left w:w="100" w:type="dxa"/>
              <w:bottom w:w="90" w:type="dxa"/>
              <w:right w:w="100" w:type="dxa"/>
            </w:tcMar>
            <w:vAlign w:val="center"/>
          </w:tcPr>
          <w:p w14:paraId="1312925B" w14:textId="77777777" w:rsidR="00F00078" w:rsidRDefault="00A92178">
            <w:pPr>
              <w:jc w:val="center"/>
            </w:pPr>
            <w:r>
              <w:rPr>
                <w:sz w:val="16"/>
              </w:rPr>
              <w:t>QA</w:t>
            </w:r>
          </w:p>
        </w:tc>
        <w:tc>
          <w:tcPr>
            <w:tcW w:w="8136" w:type="dxa"/>
            <w:tcMar>
              <w:top w:w="90" w:type="dxa"/>
              <w:left w:w="100" w:type="dxa"/>
              <w:bottom w:w="90" w:type="dxa"/>
              <w:right w:w="100" w:type="dxa"/>
            </w:tcMar>
            <w:vAlign w:val="center"/>
          </w:tcPr>
          <w:p w14:paraId="4A8578BC" w14:textId="77777777" w:rsidR="00F00078" w:rsidRDefault="00A92178">
            <w:r>
              <w:rPr>
                <w:sz w:val="16"/>
              </w:rPr>
              <w:t>Critical rule dan what-if memiliki test dan traceability.</w:t>
            </w:r>
          </w:p>
        </w:tc>
      </w:tr>
      <w:tr w:rsidR="00F00078" w14:paraId="2B9EF9BC" w14:textId="77777777">
        <w:trPr>
          <w:cantSplit/>
          <w:jc w:val="center"/>
        </w:trPr>
        <w:tc>
          <w:tcPr>
            <w:tcW w:w="1728" w:type="dxa"/>
            <w:shd w:val="clear" w:color="auto" w:fill="F7F9FB"/>
            <w:tcMar>
              <w:top w:w="90" w:type="dxa"/>
              <w:left w:w="100" w:type="dxa"/>
              <w:bottom w:w="90" w:type="dxa"/>
              <w:right w:w="100" w:type="dxa"/>
            </w:tcMar>
            <w:vAlign w:val="center"/>
          </w:tcPr>
          <w:p w14:paraId="26E11820" w14:textId="77777777" w:rsidR="00F00078" w:rsidRDefault="00A92178">
            <w:pPr>
              <w:jc w:val="center"/>
            </w:pPr>
            <w:r>
              <w:rPr>
                <w:sz w:val="16"/>
              </w:rPr>
              <w:t>Governance</w:t>
            </w:r>
          </w:p>
        </w:tc>
        <w:tc>
          <w:tcPr>
            <w:tcW w:w="8136" w:type="dxa"/>
            <w:shd w:val="clear" w:color="auto" w:fill="F7F9FB"/>
            <w:tcMar>
              <w:top w:w="90" w:type="dxa"/>
              <w:left w:w="100" w:type="dxa"/>
              <w:bottom w:w="90" w:type="dxa"/>
              <w:right w:w="100" w:type="dxa"/>
            </w:tcMar>
            <w:vAlign w:val="center"/>
          </w:tcPr>
          <w:p w14:paraId="246757C5" w14:textId="77777777" w:rsidR="00F00078" w:rsidRDefault="00A92178">
            <w:r>
              <w:rPr>
                <w:sz w:val="16"/>
              </w:rPr>
              <w:t>Assumption, Decision, Risk, Open Question memiliki ID/owner/status.</w:t>
            </w:r>
          </w:p>
        </w:tc>
      </w:tr>
      <w:tr w:rsidR="00F00078" w14:paraId="09F28DCF" w14:textId="77777777">
        <w:trPr>
          <w:cantSplit/>
          <w:jc w:val="center"/>
        </w:trPr>
        <w:tc>
          <w:tcPr>
            <w:tcW w:w="1728" w:type="dxa"/>
            <w:tcMar>
              <w:top w:w="90" w:type="dxa"/>
              <w:left w:w="100" w:type="dxa"/>
              <w:bottom w:w="90" w:type="dxa"/>
              <w:right w:w="100" w:type="dxa"/>
            </w:tcMar>
            <w:vAlign w:val="center"/>
          </w:tcPr>
          <w:p w14:paraId="0CDF5A9F" w14:textId="77777777" w:rsidR="00F00078" w:rsidRDefault="00A92178">
            <w:pPr>
              <w:jc w:val="center"/>
            </w:pPr>
            <w:r>
              <w:rPr>
                <w:sz w:val="16"/>
              </w:rPr>
              <w:t>Workbook</w:t>
            </w:r>
          </w:p>
        </w:tc>
        <w:tc>
          <w:tcPr>
            <w:tcW w:w="8136" w:type="dxa"/>
            <w:tcMar>
              <w:top w:w="90" w:type="dxa"/>
              <w:left w:w="100" w:type="dxa"/>
              <w:bottom w:w="90" w:type="dxa"/>
              <w:right w:w="100" w:type="dxa"/>
            </w:tcMar>
            <w:vAlign w:val="center"/>
          </w:tcPr>
          <w:p w14:paraId="6FA43783" w14:textId="77777777" w:rsidR="00F00078" w:rsidRDefault="00A92178">
            <w:r>
              <w:rPr>
                <w:sz w:val="16"/>
              </w:rPr>
              <w:t>Satu modul satu consolidated sheet; readable; filter/freeze/hyperlink.</w:t>
            </w:r>
          </w:p>
        </w:tc>
      </w:tr>
      <w:tr w:rsidR="00F00078" w14:paraId="2C61A4E7" w14:textId="77777777">
        <w:trPr>
          <w:cantSplit/>
          <w:jc w:val="center"/>
        </w:trPr>
        <w:tc>
          <w:tcPr>
            <w:tcW w:w="1728" w:type="dxa"/>
            <w:shd w:val="clear" w:color="auto" w:fill="F7F9FB"/>
            <w:tcMar>
              <w:top w:w="90" w:type="dxa"/>
              <w:left w:w="100" w:type="dxa"/>
              <w:bottom w:w="90" w:type="dxa"/>
              <w:right w:w="100" w:type="dxa"/>
            </w:tcMar>
            <w:vAlign w:val="center"/>
          </w:tcPr>
          <w:p w14:paraId="3937035C" w14:textId="77777777" w:rsidR="00F00078" w:rsidRDefault="00A92178">
            <w:pPr>
              <w:jc w:val="center"/>
            </w:pPr>
            <w:r>
              <w:rPr>
                <w:sz w:val="16"/>
              </w:rPr>
              <w:t>Delivery</w:t>
            </w:r>
          </w:p>
        </w:tc>
        <w:tc>
          <w:tcPr>
            <w:tcW w:w="8136" w:type="dxa"/>
            <w:shd w:val="clear" w:color="auto" w:fill="F7F9FB"/>
            <w:tcMar>
              <w:top w:w="90" w:type="dxa"/>
              <w:left w:w="100" w:type="dxa"/>
              <w:bottom w:w="90" w:type="dxa"/>
              <w:right w:w="100" w:type="dxa"/>
            </w:tcMar>
            <w:vAlign w:val="center"/>
          </w:tcPr>
          <w:p w14:paraId="0E88AD00" w14:textId="77777777" w:rsidR="00F00078" w:rsidRDefault="00A92178">
            <w:r>
              <w:rPr>
                <w:sz w:val="16"/>
              </w:rPr>
              <w:t>File Excel valid dan ringkasan jumlah artefak diberikan.</w:t>
            </w:r>
          </w:p>
        </w:tc>
      </w:tr>
    </w:tbl>
    <w:p w14:paraId="39000BD5" w14:textId="77777777" w:rsidR="00F00078" w:rsidRDefault="00F00078">
      <w:pPr>
        <w:spacing w:after="20"/>
      </w:pPr>
    </w:p>
    <w:p w14:paraId="51D2C305" w14:textId="77777777" w:rsidR="00F00078" w:rsidRDefault="00A92178">
      <w:r>
        <w:br w:type="page"/>
      </w:r>
    </w:p>
    <w:p w14:paraId="1D906C16" w14:textId="77777777" w:rsidR="00F00078" w:rsidRDefault="00A92178">
      <w:pPr>
        <w:pStyle w:val="Heading1"/>
      </w:pPr>
      <w:r>
        <w:t>20. Contoh Penerapan DSCAMxxx</w:t>
      </w:r>
    </w:p>
    <w:p w14:paraId="488F5697" w14:textId="77777777" w:rsidR="00F00078" w:rsidRDefault="00A92178">
      <w:r>
        <w:t>Contoh berikut memperlihatkan kedalaman yang diharapkan untuk modul Maintain Keterangan Bon Produk dari mockup berisi Main Page dan Add/Edit Mode.</w:t>
      </w:r>
    </w:p>
    <w:p w14:paraId="3DF9CD73" w14:textId="77777777" w:rsidR="00F00078" w:rsidRDefault="00A92178">
      <w:pPr>
        <w:pStyle w:val="Heading2"/>
      </w:pPr>
      <w:r>
        <w:t>20.1 Business invariants contoh</w:t>
      </w:r>
    </w:p>
    <w:p w14:paraId="334B9284" w14:textId="77777777" w:rsidR="00F00078" w:rsidRDefault="00A92178">
      <w:pPr>
        <w:pStyle w:val="ListBullet"/>
        <w:spacing w:after="40"/>
      </w:pPr>
      <w:r>
        <w:t>Satu business scope tidak boleh menghasilkan dua keterangan bon efektif yang ambigu pada tanggal dan channel yang sama.</w:t>
      </w:r>
    </w:p>
    <w:p w14:paraId="75408E58" w14:textId="77777777" w:rsidR="00F00078" w:rsidRDefault="00A92178">
      <w:pPr>
        <w:pStyle w:val="ListBullet"/>
        <w:spacing w:after="40"/>
      </w:pPr>
      <w:r>
        <w:t>Assignment harus menggunakan identity Group Principal, bukan hanya display name.</w:t>
      </w:r>
    </w:p>
    <w:p w14:paraId="48A1AF3E" w14:textId="77777777" w:rsidR="00F00078" w:rsidRDefault="00A92178">
      <w:pPr>
        <w:pStyle w:val="ListBullet"/>
        <w:spacing w:after="40"/>
      </w:pPr>
      <w:r>
        <w:t>Perubahan master tidak boleh menghilangkan kemampuan menelusuri historical assignment.</w:t>
      </w:r>
    </w:p>
    <w:p w14:paraId="7DCCBF4D" w14:textId="77777777" w:rsidR="00F00078" w:rsidRDefault="00A92178">
      <w:pPr>
        <w:pStyle w:val="ListBullet"/>
        <w:spacing w:after="40"/>
      </w:pPr>
      <w:r>
        <w:t>Authorization dan audit tetap berlaku walaupun UI diganti atau API dibuka ke channel baru.</w:t>
      </w:r>
    </w:p>
    <w:p w14:paraId="32D3EEC0" w14:textId="77777777" w:rsidR="00F00078" w:rsidRDefault="00A92178">
      <w:pPr>
        <w:pStyle w:val="Heading2"/>
      </w:pPr>
      <w:r>
        <w:t>20.2 Current state vs proposed</w:t>
      </w:r>
    </w:p>
    <w:tbl>
      <w:tblPr>
        <w:tblStyle w:val="TableGrid"/>
        <w:tblW w:w="0" w:type="auto"/>
        <w:jc w:val="center"/>
        <w:tblLayout w:type="fixed"/>
        <w:tblLook w:val="04A0" w:firstRow="1" w:lastRow="0" w:firstColumn="1" w:lastColumn="0" w:noHBand="0" w:noVBand="1"/>
      </w:tblPr>
      <w:tblGrid>
        <w:gridCol w:w="3360"/>
        <w:gridCol w:w="3600"/>
        <w:gridCol w:w="4536"/>
      </w:tblGrid>
      <w:tr w:rsidR="00F00078" w14:paraId="6317B62F" w14:textId="77777777">
        <w:trPr>
          <w:cantSplit/>
          <w:tblHeader/>
          <w:jc w:val="center"/>
        </w:trPr>
        <w:tc>
          <w:tcPr>
            <w:tcW w:w="3360" w:type="dxa"/>
            <w:shd w:val="clear" w:color="auto" w:fill="17365D"/>
            <w:tcMar>
              <w:top w:w="90" w:type="dxa"/>
              <w:left w:w="100" w:type="dxa"/>
              <w:bottom w:w="90" w:type="dxa"/>
              <w:right w:w="100" w:type="dxa"/>
            </w:tcMar>
            <w:vAlign w:val="center"/>
          </w:tcPr>
          <w:p w14:paraId="077B064F" w14:textId="77777777" w:rsidR="00F00078" w:rsidRDefault="00A92178">
            <w:pPr>
              <w:jc w:val="center"/>
            </w:pPr>
            <w:r>
              <w:rPr>
                <w:b/>
                <w:color w:val="FFFFFF"/>
                <w:sz w:val="16"/>
              </w:rPr>
              <w:t>Topic</w:t>
            </w:r>
          </w:p>
        </w:tc>
        <w:tc>
          <w:tcPr>
            <w:tcW w:w="3360" w:type="dxa"/>
            <w:shd w:val="clear" w:color="auto" w:fill="17365D"/>
            <w:tcMar>
              <w:top w:w="90" w:type="dxa"/>
              <w:left w:w="100" w:type="dxa"/>
              <w:bottom w:w="90" w:type="dxa"/>
              <w:right w:w="100" w:type="dxa"/>
            </w:tcMar>
            <w:vAlign w:val="center"/>
          </w:tcPr>
          <w:p w14:paraId="15ADADEA" w14:textId="77777777" w:rsidR="00F00078" w:rsidRDefault="00A92178">
            <w:pPr>
              <w:jc w:val="center"/>
            </w:pPr>
            <w:r>
              <w:rPr>
                <w:b/>
                <w:color w:val="FFFFFF"/>
                <w:sz w:val="16"/>
              </w:rPr>
              <w:t>Current state dari mockup</w:t>
            </w:r>
          </w:p>
        </w:tc>
        <w:tc>
          <w:tcPr>
            <w:tcW w:w="3360" w:type="dxa"/>
            <w:shd w:val="clear" w:color="auto" w:fill="17365D"/>
            <w:tcMar>
              <w:top w:w="90" w:type="dxa"/>
              <w:left w:w="100" w:type="dxa"/>
              <w:bottom w:w="90" w:type="dxa"/>
              <w:right w:w="100" w:type="dxa"/>
            </w:tcMar>
            <w:vAlign w:val="center"/>
          </w:tcPr>
          <w:p w14:paraId="42F599BD" w14:textId="77777777" w:rsidR="00F00078" w:rsidRDefault="00A92178">
            <w:pPr>
              <w:jc w:val="center"/>
            </w:pPr>
            <w:r>
              <w:rPr>
                <w:b/>
                <w:color w:val="FFFFFF"/>
                <w:sz w:val="16"/>
              </w:rPr>
              <w:t>Future-proof proposed design</w:t>
            </w:r>
          </w:p>
        </w:tc>
      </w:tr>
      <w:tr w:rsidR="00F00078" w14:paraId="1CB4BF7C" w14:textId="77777777">
        <w:trPr>
          <w:cantSplit/>
          <w:jc w:val="center"/>
        </w:trPr>
        <w:tc>
          <w:tcPr>
            <w:tcW w:w="1728" w:type="dxa"/>
            <w:tcMar>
              <w:top w:w="90" w:type="dxa"/>
              <w:left w:w="100" w:type="dxa"/>
              <w:bottom w:w="90" w:type="dxa"/>
              <w:right w:w="100" w:type="dxa"/>
            </w:tcMar>
            <w:vAlign w:val="center"/>
          </w:tcPr>
          <w:p w14:paraId="1FB510B4" w14:textId="77777777" w:rsidR="00F00078" w:rsidRDefault="00A92178">
            <w:pPr>
              <w:jc w:val="center"/>
            </w:pPr>
            <w:r>
              <w:rPr>
                <w:sz w:val="16"/>
              </w:rPr>
              <w:t>Channel</w:t>
            </w:r>
          </w:p>
        </w:tc>
        <w:tc>
          <w:tcPr>
            <w:tcW w:w="3600" w:type="dxa"/>
            <w:tcMar>
              <w:top w:w="90" w:type="dxa"/>
              <w:left w:w="100" w:type="dxa"/>
              <w:bottom w:w="90" w:type="dxa"/>
              <w:right w:w="100" w:type="dxa"/>
            </w:tcMar>
            <w:vAlign w:val="center"/>
          </w:tcPr>
          <w:p w14:paraId="004E84E3" w14:textId="77777777" w:rsidR="00F00078" w:rsidRDefault="00A92178">
            <w:r>
              <w:rPr>
                <w:sz w:val="16"/>
              </w:rPr>
              <w:t>Checkbox Web dan Mobile.</w:t>
            </w:r>
          </w:p>
        </w:tc>
        <w:tc>
          <w:tcPr>
            <w:tcW w:w="4536" w:type="dxa"/>
            <w:tcMar>
              <w:top w:w="90" w:type="dxa"/>
              <w:left w:w="100" w:type="dxa"/>
              <w:bottom w:w="90" w:type="dxa"/>
              <w:right w:w="100" w:type="dxa"/>
            </w:tcMar>
            <w:vAlign w:val="center"/>
          </w:tcPr>
          <w:p w14:paraId="5F4CB47B" w14:textId="77777777" w:rsidR="00F00078" w:rsidRDefault="00A92178">
            <w:r>
              <w:rPr>
                <w:sz w:val="16"/>
              </w:rPr>
              <w:t>Channel Master + assignment, agar channel baru tidak memerlukan perubahan column.</w:t>
            </w:r>
          </w:p>
        </w:tc>
      </w:tr>
      <w:tr w:rsidR="00F00078" w14:paraId="2B301163" w14:textId="77777777">
        <w:trPr>
          <w:cantSplit/>
          <w:jc w:val="center"/>
        </w:trPr>
        <w:tc>
          <w:tcPr>
            <w:tcW w:w="1728" w:type="dxa"/>
            <w:shd w:val="clear" w:color="auto" w:fill="F7F9FB"/>
            <w:tcMar>
              <w:top w:w="90" w:type="dxa"/>
              <w:left w:w="100" w:type="dxa"/>
              <w:bottom w:w="90" w:type="dxa"/>
              <w:right w:w="100" w:type="dxa"/>
            </w:tcMar>
            <w:vAlign w:val="center"/>
          </w:tcPr>
          <w:p w14:paraId="5D22B004" w14:textId="77777777" w:rsidR="00F00078" w:rsidRDefault="00A92178">
            <w:pPr>
              <w:jc w:val="center"/>
            </w:pPr>
            <w:r>
              <w:rPr>
                <w:sz w:val="16"/>
              </w:rPr>
              <w:t>Initial</w:t>
            </w:r>
          </w:p>
        </w:tc>
        <w:tc>
          <w:tcPr>
            <w:tcW w:w="3600" w:type="dxa"/>
            <w:shd w:val="clear" w:color="auto" w:fill="F7F9FB"/>
            <w:tcMar>
              <w:top w:w="90" w:type="dxa"/>
              <w:left w:w="100" w:type="dxa"/>
              <w:bottom w:w="90" w:type="dxa"/>
              <w:right w:w="100" w:type="dxa"/>
            </w:tcMar>
            <w:vAlign w:val="center"/>
          </w:tcPr>
          <w:p w14:paraId="16C77D98" w14:textId="77777777" w:rsidR="00F00078" w:rsidRDefault="00A92178">
            <w:pPr>
              <w:jc w:val="center"/>
            </w:pPr>
            <w:r>
              <w:rPr>
                <w:sz w:val="16"/>
              </w:rPr>
              <w:t>Short text code.</w:t>
            </w:r>
          </w:p>
        </w:tc>
        <w:tc>
          <w:tcPr>
            <w:tcW w:w="4536" w:type="dxa"/>
            <w:shd w:val="clear" w:color="auto" w:fill="F7F9FB"/>
            <w:tcMar>
              <w:top w:w="90" w:type="dxa"/>
              <w:left w:w="100" w:type="dxa"/>
              <w:bottom w:w="90" w:type="dxa"/>
              <w:right w:w="100" w:type="dxa"/>
            </w:tcMar>
            <w:vAlign w:val="center"/>
          </w:tcPr>
          <w:p w14:paraId="7E29F885" w14:textId="77777777" w:rsidR="00F00078" w:rsidRDefault="00A92178">
            <w:r>
              <w:rPr>
                <w:sz w:val="16"/>
              </w:rPr>
              <w:t>Surrogate key terpisah; Initial sebagai business code yang dapat version/alias.</w:t>
            </w:r>
          </w:p>
        </w:tc>
      </w:tr>
      <w:tr w:rsidR="00F00078" w14:paraId="016320CA" w14:textId="77777777">
        <w:trPr>
          <w:cantSplit/>
          <w:jc w:val="center"/>
        </w:trPr>
        <w:tc>
          <w:tcPr>
            <w:tcW w:w="1728" w:type="dxa"/>
            <w:tcMar>
              <w:top w:w="90" w:type="dxa"/>
              <w:left w:w="100" w:type="dxa"/>
              <w:bottom w:w="90" w:type="dxa"/>
              <w:right w:w="100" w:type="dxa"/>
            </w:tcMar>
            <w:vAlign w:val="center"/>
          </w:tcPr>
          <w:p w14:paraId="6E17BB3C" w14:textId="77777777" w:rsidR="00F00078" w:rsidRDefault="00A92178">
            <w:pPr>
              <w:jc w:val="center"/>
            </w:pPr>
            <w:r>
              <w:rPr>
                <w:sz w:val="16"/>
              </w:rPr>
              <w:t>Period</w:t>
            </w:r>
          </w:p>
        </w:tc>
        <w:tc>
          <w:tcPr>
            <w:tcW w:w="3600" w:type="dxa"/>
            <w:tcMar>
              <w:top w:w="90" w:type="dxa"/>
              <w:left w:w="100" w:type="dxa"/>
              <w:bottom w:w="90" w:type="dxa"/>
              <w:right w:w="100" w:type="dxa"/>
            </w:tcMar>
            <w:vAlign w:val="center"/>
          </w:tcPr>
          <w:p w14:paraId="1F76D673" w14:textId="77777777" w:rsidR="00F00078" w:rsidRDefault="00A92178">
            <w:r>
              <w:rPr>
                <w:sz w:val="16"/>
              </w:rPr>
              <w:t>Start dan End date.</w:t>
            </w:r>
          </w:p>
        </w:tc>
        <w:tc>
          <w:tcPr>
            <w:tcW w:w="4536" w:type="dxa"/>
            <w:tcMar>
              <w:top w:w="90" w:type="dxa"/>
              <w:left w:w="100" w:type="dxa"/>
              <w:bottom w:w="90" w:type="dxa"/>
              <w:right w:w="100" w:type="dxa"/>
            </w:tcMar>
            <w:vAlign w:val="center"/>
          </w:tcPr>
          <w:p w14:paraId="2D0DB19A" w14:textId="77777777" w:rsidR="00F00078" w:rsidRDefault="00A92178">
            <w:r>
              <w:rPr>
                <w:sz w:val="16"/>
              </w:rPr>
              <w:t>Effective dating formal; open-ended policy; overlap exception config.</w:t>
            </w:r>
          </w:p>
        </w:tc>
      </w:tr>
      <w:tr w:rsidR="00F00078" w14:paraId="4A520AF8" w14:textId="77777777">
        <w:trPr>
          <w:cantSplit/>
          <w:jc w:val="center"/>
        </w:trPr>
        <w:tc>
          <w:tcPr>
            <w:tcW w:w="1728" w:type="dxa"/>
            <w:shd w:val="clear" w:color="auto" w:fill="F7F9FB"/>
            <w:tcMar>
              <w:top w:w="90" w:type="dxa"/>
              <w:left w:w="100" w:type="dxa"/>
              <w:bottom w:w="90" w:type="dxa"/>
              <w:right w:w="100" w:type="dxa"/>
            </w:tcMar>
            <w:vAlign w:val="center"/>
          </w:tcPr>
          <w:p w14:paraId="52ED8F91" w14:textId="77777777" w:rsidR="00F00078" w:rsidRDefault="00A92178">
            <w:pPr>
              <w:jc w:val="center"/>
            </w:pPr>
            <w:r>
              <w:rPr>
                <w:sz w:val="16"/>
              </w:rPr>
              <w:t>Group Principal</w:t>
            </w:r>
          </w:p>
        </w:tc>
        <w:tc>
          <w:tcPr>
            <w:tcW w:w="3600" w:type="dxa"/>
            <w:shd w:val="clear" w:color="auto" w:fill="F7F9FB"/>
            <w:tcMar>
              <w:top w:w="90" w:type="dxa"/>
              <w:left w:w="100" w:type="dxa"/>
              <w:bottom w:w="90" w:type="dxa"/>
              <w:right w:w="100" w:type="dxa"/>
            </w:tcMar>
            <w:vAlign w:val="center"/>
          </w:tcPr>
          <w:p w14:paraId="7EA991A1" w14:textId="77777777" w:rsidR="00F00078" w:rsidRDefault="00A92178">
            <w:r>
              <w:rPr>
                <w:sz w:val="16"/>
              </w:rPr>
              <w:t>Flat list checkbox.</w:t>
            </w:r>
          </w:p>
        </w:tc>
        <w:tc>
          <w:tcPr>
            <w:tcW w:w="4536" w:type="dxa"/>
            <w:shd w:val="clear" w:color="auto" w:fill="F7F9FB"/>
            <w:tcMar>
              <w:top w:w="90" w:type="dxa"/>
              <w:left w:w="100" w:type="dxa"/>
              <w:bottom w:w="90" w:type="dxa"/>
              <w:right w:w="100" w:type="dxa"/>
            </w:tcMar>
            <w:vAlign w:val="center"/>
          </w:tcPr>
          <w:p w14:paraId="4A44BEA1" w14:textId="77777777" w:rsidR="00F00078" w:rsidRDefault="00A92178">
            <w:r>
              <w:rPr>
                <w:sz w:val="16"/>
              </w:rPr>
              <w:t>Relationship entity dengan hierarchy/effective date readiness.</w:t>
            </w:r>
          </w:p>
        </w:tc>
      </w:tr>
      <w:tr w:rsidR="00F00078" w14:paraId="0D1FD5AD" w14:textId="77777777">
        <w:trPr>
          <w:cantSplit/>
          <w:jc w:val="center"/>
        </w:trPr>
        <w:tc>
          <w:tcPr>
            <w:tcW w:w="1728" w:type="dxa"/>
            <w:tcMar>
              <w:top w:w="90" w:type="dxa"/>
              <w:left w:w="100" w:type="dxa"/>
              <w:bottom w:w="90" w:type="dxa"/>
              <w:right w:w="100" w:type="dxa"/>
            </w:tcMar>
            <w:vAlign w:val="center"/>
          </w:tcPr>
          <w:p w14:paraId="487B95D3" w14:textId="77777777" w:rsidR="00F00078" w:rsidRDefault="00A92178">
            <w:pPr>
              <w:jc w:val="center"/>
            </w:pPr>
            <w:r>
              <w:rPr>
                <w:sz w:val="16"/>
              </w:rPr>
              <w:t>Delete</w:t>
            </w:r>
          </w:p>
        </w:tc>
        <w:tc>
          <w:tcPr>
            <w:tcW w:w="3600" w:type="dxa"/>
            <w:tcMar>
              <w:top w:w="90" w:type="dxa"/>
              <w:left w:w="100" w:type="dxa"/>
              <w:bottom w:w="90" w:type="dxa"/>
              <w:right w:w="100" w:type="dxa"/>
            </w:tcMar>
            <w:vAlign w:val="center"/>
          </w:tcPr>
          <w:p w14:paraId="482F8F4D" w14:textId="77777777" w:rsidR="00F00078" w:rsidRDefault="00A92178">
            <w:pPr>
              <w:jc w:val="center"/>
            </w:pPr>
            <w:r>
              <w:rPr>
                <w:sz w:val="16"/>
              </w:rPr>
              <w:t>Delete button.</w:t>
            </w:r>
          </w:p>
        </w:tc>
        <w:tc>
          <w:tcPr>
            <w:tcW w:w="4536" w:type="dxa"/>
            <w:tcMar>
              <w:top w:w="90" w:type="dxa"/>
              <w:left w:w="100" w:type="dxa"/>
              <w:bottom w:w="90" w:type="dxa"/>
              <w:right w:w="100" w:type="dxa"/>
            </w:tcMar>
            <w:vAlign w:val="center"/>
          </w:tcPr>
          <w:p w14:paraId="63995A08" w14:textId="77777777" w:rsidR="00F00078" w:rsidRDefault="00A92178">
            <w:r>
              <w:rPr>
                <w:sz w:val="16"/>
              </w:rPr>
              <w:t>Decision hard/soft delete; retention, restore, audit, uniqueness semantics.</w:t>
            </w:r>
          </w:p>
        </w:tc>
      </w:tr>
    </w:tbl>
    <w:p w14:paraId="19550F7D" w14:textId="77777777" w:rsidR="00F00078" w:rsidRDefault="00F00078">
      <w:pPr>
        <w:spacing w:after="20"/>
      </w:pPr>
    </w:p>
    <w:p w14:paraId="6F3FE661" w14:textId="77777777" w:rsidR="00F00078" w:rsidRDefault="00A92178">
      <w:pPr>
        <w:pStyle w:val="Heading2"/>
      </w:pPr>
      <w:r>
        <w:t>20.3 What-if sample</w:t>
      </w:r>
    </w:p>
    <w:tbl>
      <w:tblPr>
        <w:tblStyle w:val="TableGrid"/>
        <w:tblW w:w="0" w:type="auto"/>
        <w:jc w:val="center"/>
        <w:tblLayout w:type="fixed"/>
        <w:tblLook w:val="04A0" w:firstRow="1" w:lastRow="0" w:firstColumn="1" w:lastColumn="0" w:noHBand="0" w:noVBand="1"/>
      </w:tblPr>
      <w:tblGrid>
        <w:gridCol w:w="3360"/>
        <w:gridCol w:w="3816"/>
        <w:gridCol w:w="3360"/>
      </w:tblGrid>
      <w:tr w:rsidR="00F00078" w14:paraId="2AF093AA" w14:textId="77777777">
        <w:trPr>
          <w:cantSplit/>
          <w:tblHeader/>
          <w:jc w:val="center"/>
        </w:trPr>
        <w:tc>
          <w:tcPr>
            <w:tcW w:w="3360" w:type="dxa"/>
            <w:shd w:val="clear" w:color="auto" w:fill="17365D"/>
            <w:tcMar>
              <w:top w:w="90" w:type="dxa"/>
              <w:left w:w="100" w:type="dxa"/>
              <w:bottom w:w="90" w:type="dxa"/>
              <w:right w:w="100" w:type="dxa"/>
            </w:tcMar>
            <w:vAlign w:val="center"/>
          </w:tcPr>
          <w:p w14:paraId="01760B62" w14:textId="77777777" w:rsidR="00F00078" w:rsidRDefault="00A92178">
            <w:pPr>
              <w:jc w:val="center"/>
            </w:pPr>
            <w:r>
              <w:rPr>
                <w:b/>
                <w:color w:val="FFFFFF"/>
                <w:sz w:val="16"/>
              </w:rPr>
              <w:t>Scenario</w:t>
            </w:r>
          </w:p>
        </w:tc>
        <w:tc>
          <w:tcPr>
            <w:tcW w:w="3360" w:type="dxa"/>
            <w:shd w:val="clear" w:color="auto" w:fill="17365D"/>
            <w:tcMar>
              <w:top w:w="90" w:type="dxa"/>
              <w:left w:w="100" w:type="dxa"/>
              <w:bottom w:w="90" w:type="dxa"/>
              <w:right w:w="100" w:type="dxa"/>
            </w:tcMar>
            <w:vAlign w:val="center"/>
          </w:tcPr>
          <w:p w14:paraId="289F508C" w14:textId="77777777" w:rsidR="00F00078" w:rsidRDefault="00A92178">
            <w:pPr>
              <w:jc w:val="center"/>
            </w:pPr>
            <w:r>
              <w:rPr>
                <w:b/>
                <w:color w:val="FFFFFF"/>
                <w:sz w:val="16"/>
              </w:rPr>
              <w:t>Impact</w:t>
            </w:r>
          </w:p>
        </w:tc>
        <w:tc>
          <w:tcPr>
            <w:tcW w:w="3360" w:type="dxa"/>
            <w:shd w:val="clear" w:color="auto" w:fill="17365D"/>
            <w:tcMar>
              <w:top w:w="90" w:type="dxa"/>
              <w:left w:w="100" w:type="dxa"/>
              <w:bottom w:w="90" w:type="dxa"/>
              <w:right w:w="100" w:type="dxa"/>
            </w:tcMar>
            <w:vAlign w:val="center"/>
          </w:tcPr>
          <w:p w14:paraId="02E1C934" w14:textId="77777777" w:rsidR="00F00078" w:rsidRDefault="00A92178">
            <w:pPr>
              <w:jc w:val="center"/>
            </w:pPr>
            <w:r>
              <w:rPr>
                <w:b/>
                <w:color w:val="FFFFFF"/>
                <w:sz w:val="16"/>
              </w:rPr>
              <w:t>Mitigation/Decision</w:t>
            </w:r>
          </w:p>
        </w:tc>
      </w:tr>
      <w:tr w:rsidR="00F00078" w14:paraId="3E63C791" w14:textId="77777777">
        <w:trPr>
          <w:cantSplit/>
          <w:jc w:val="center"/>
        </w:trPr>
        <w:tc>
          <w:tcPr>
            <w:tcW w:w="2448" w:type="dxa"/>
            <w:tcMar>
              <w:top w:w="90" w:type="dxa"/>
              <w:left w:w="100" w:type="dxa"/>
              <w:bottom w:w="90" w:type="dxa"/>
              <w:right w:w="100" w:type="dxa"/>
            </w:tcMar>
            <w:vAlign w:val="center"/>
          </w:tcPr>
          <w:p w14:paraId="6A5DB2B1" w14:textId="77777777" w:rsidR="00F00078" w:rsidRDefault="00A92178">
            <w:r>
              <w:rPr>
                <w:sz w:val="16"/>
              </w:rPr>
              <w:t>WF-DSCAM-001: channel ketiga</w:t>
            </w:r>
          </w:p>
        </w:tc>
        <w:tc>
          <w:tcPr>
            <w:tcW w:w="3816" w:type="dxa"/>
            <w:tcMar>
              <w:top w:w="90" w:type="dxa"/>
              <w:left w:w="100" w:type="dxa"/>
              <w:bottom w:w="90" w:type="dxa"/>
              <w:right w:w="100" w:type="dxa"/>
            </w:tcMar>
            <w:vAlign w:val="center"/>
          </w:tcPr>
          <w:p w14:paraId="279D25E7" w14:textId="77777777" w:rsidR="00F00078" w:rsidRDefault="00A92178">
            <w:r>
              <w:rPr>
                <w:sz w:val="16"/>
              </w:rPr>
              <w:t>UI checkbox, API boolean, DB columns, tests berubah.</w:t>
            </w:r>
          </w:p>
        </w:tc>
        <w:tc>
          <w:tcPr>
            <w:tcW w:w="3312" w:type="dxa"/>
            <w:tcMar>
              <w:top w:w="90" w:type="dxa"/>
              <w:left w:w="100" w:type="dxa"/>
              <w:bottom w:w="90" w:type="dxa"/>
              <w:right w:w="100" w:type="dxa"/>
            </w:tcMar>
            <w:vAlign w:val="center"/>
          </w:tcPr>
          <w:p w14:paraId="52C3D8DF" w14:textId="77777777" w:rsidR="00F00078" w:rsidRDefault="00A92178">
            <w:r>
              <w:rPr>
                <w:sz w:val="16"/>
              </w:rPr>
              <w:t>Gunakan channel collection; confirm apakah current release tetap boolean.</w:t>
            </w:r>
          </w:p>
        </w:tc>
      </w:tr>
      <w:tr w:rsidR="00F00078" w14:paraId="5CD58070" w14:textId="77777777">
        <w:trPr>
          <w:cantSplit/>
          <w:jc w:val="center"/>
        </w:trPr>
        <w:tc>
          <w:tcPr>
            <w:tcW w:w="2448" w:type="dxa"/>
            <w:shd w:val="clear" w:color="auto" w:fill="F7F9FB"/>
            <w:tcMar>
              <w:top w:w="90" w:type="dxa"/>
              <w:left w:w="100" w:type="dxa"/>
              <w:bottom w:w="90" w:type="dxa"/>
              <w:right w:w="100" w:type="dxa"/>
            </w:tcMar>
            <w:vAlign w:val="center"/>
          </w:tcPr>
          <w:p w14:paraId="14EBD660" w14:textId="77777777" w:rsidR="00F00078" w:rsidRDefault="00A92178">
            <w:r>
              <w:rPr>
                <w:sz w:val="16"/>
              </w:rPr>
              <w:t>WF-DSCAM-002: maker-checker</w:t>
            </w:r>
          </w:p>
        </w:tc>
        <w:tc>
          <w:tcPr>
            <w:tcW w:w="3816" w:type="dxa"/>
            <w:shd w:val="clear" w:color="auto" w:fill="F7F9FB"/>
            <w:tcMar>
              <w:top w:w="90" w:type="dxa"/>
              <w:left w:w="100" w:type="dxa"/>
              <w:bottom w:w="90" w:type="dxa"/>
              <w:right w:w="100" w:type="dxa"/>
            </w:tcMar>
            <w:vAlign w:val="center"/>
          </w:tcPr>
          <w:p w14:paraId="368BEC67" w14:textId="77777777" w:rsidR="00F00078" w:rsidRDefault="00A92178">
            <w:r>
              <w:rPr>
                <w:sz w:val="16"/>
              </w:rPr>
              <w:t>Status, button, editability, audit, role, notification berubah.</w:t>
            </w:r>
          </w:p>
        </w:tc>
        <w:tc>
          <w:tcPr>
            <w:tcW w:w="3312" w:type="dxa"/>
            <w:shd w:val="clear" w:color="auto" w:fill="F7F9FB"/>
            <w:tcMar>
              <w:top w:w="90" w:type="dxa"/>
              <w:left w:w="100" w:type="dxa"/>
              <w:bottom w:w="90" w:type="dxa"/>
              <w:right w:w="100" w:type="dxa"/>
            </w:tcMar>
            <w:vAlign w:val="center"/>
          </w:tcPr>
          <w:p w14:paraId="30F908DB" w14:textId="77777777" w:rsidR="00F00078" w:rsidRDefault="00A92178">
            <w:r>
              <w:rPr>
                <w:sz w:val="16"/>
              </w:rPr>
              <w:t>Siapkan status lifecycle dan transition authorization.</w:t>
            </w:r>
          </w:p>
        </w:tc>
      </w:tr>
      <w:tr w:rsidR="00F00078" w14:paraId="7BCAD69D" w14:textId="77777777">
        <w:trPr>
          <w:cantSplit/>
          <w:jc w:val="center"/>
        </w:trPr>
        <w:tc>
          <w:tcPr>
            <w:tcW w:w="2448" w:type="dxa"/>
            <w:tcMar>
              <w:top w:w="90" w:type="dxa"/>
              <w:left w:w="100" w:type="dxa"/>
              <w:bottom w:w="90" w:type="dxa"/>
              <w:right w:w="100" w:type="dxa"/>
            </w:tcMar>
            <w:vAlign w:val="center"/>
          </w:tcPr>
          <w:p w14:paraId="05AD4273" w14:textId="77777777" w:rsidR="00F00078" w:rsidRDefault="00A92178">
            <w:r>
              <w:rPr>
                <w:sz w:val="16"/>
              </w:rPr>
              <w:t>WF-DSCAM-003: 100x data</w:t>
            </w:r>
          </w:p>
        </w:tc>
        <w:tc>
          <w:tcPr>
            <w:tcW w:w="3816" w:type="dxa"/>
            <w:tcMar>
              <w:top w:w="90" w:type="dxa"/>
              <w:left w:w="100" w:type="dxa"/>
              <w:bottom w:w="90" w:type="dxa"/>
              <w:right w:w="100" w:type="dxa"/>
            </w:tcMar>
            <w:vAlign w:val="center"/>
          </w:tcPr>
          <w:p w14:paraId="62DAEF9F" w14:textId="77777777" w:rsidR="00F00078" w:rsidRDefault="00A92178">
            <w:r>
              <w:rPr>
                <w:sz w:val="16"/>
              </w:rPr>
              <w:t>Search/grid/delete/export berisiko lambat.</w:t>
            </w:r>
          </w:p>
        </w:tc>
        <w:tc>
          <w:tcPr>
            <w:tcW w:w="3312" w:type="dxa"/>
            <w:tcMar>
              <w:top w:w="90" w:type="dxa"/>
              <w:left w:w="100" w:type="dxa"/>
              <w:bottom w:w="90" w:type="dxa"/>
              <w:right w:w="100" w:type="dxa"/>
            </w:tcMar>
            <w:vAlign w:val="center"/>
          </w:tcPr>
          <w:p w14:paraId="0427894C" w14:textId="77777777" w:rsidR="00F00078" w:rsidRDefault="00A92178">
            <w:r>
              <w:rPr>
                <w:sz w:val="16"/>
              </w:rPr>
              <w:t>Server paging/filter, indexes, async export, batch operation.</w:t>
            </w:r>
          </w:p>
        </w:tc>
      </w:tr>
      <w:tr w:rsidR="00F00078" w14:paraId="77A7D69C" w14:textId="77777777">
        <w:trPr>
          <w:cantSplit/>
          <w:jc w:val="center"/>
        </w:trPr>
        <w:tc>
          <w:tcPr>
            <w:tcW w:w="2448" w:type="dxa"/>
            <w:shd w:val="clear" w:color="auto" w:fill="F7F9FB"/>
            <w:tcMar>
              <w:top w:w="90" w:type="dxa"/>
              <w:left w:w="100" w:type="dxa"/>
              <w:bottom w:w="90" w:type="dxa"/>
              <w:right w:w="100" w:type="dxa"/>
            </w:tcMar>
            <w:vAlign w:val="center"/>
          </w:tcPr>
          <w:p w14:paraId="2F98331B" w14:textId="77777777" w:rsidR="00F00078" w:rsidRDefault="00A92178">
            <w:r>
              <w:rPr>
                <w:sz w:val="16"/>
              </w:rPr>
              <w:t>WF-DSCAM-004: backdated correction</w:t>
            </w:r>
          </w:p>
        </w:tc>
        <w:tc>
          <w:tcPr>
            <w:tcW w:w="3816" w:type="dxa"/>
            <w:shd w:val="clear" w:color="auto" w:fill="F7F9FB"/>
            <w:tcMar>
              <w:top w:w="90" w:type="dxa"/>
              <w:left w:w="100" w:type="dxa"/>
              <w:bottom w:w="90" w:type="dxa"/>
              <w:right w:w="100" w:type="dxa"/>
            </w:tcMar>
            <w:vAlign w:val="center"/>
          </w:tcPr>
          <w:p w14:paraId="7CED6633" w14:textId="77777777" w:rsidR="00F00078" w:rsidRDefault="00A92178">
            <w:r>
              <w:rPr>
                <w:sz w:val="16"/>
              </w:rPr>
              <w:t>Overlap dan historical truth menjadi kompleks.</w:t>
            </w:r>
          </w:p>
        </w:tc>
        <w:tc>
          <w:tcPr>
            <w:tcW w:w="3312" w:type="dxa"/>
            <w:shd w:val="clear" w:color="auto" w:fill="F7F9FB"/>
            <w:tcMar>
              <w:top w:w="90" w:type="dxa"/>
              <w:left w:w="100" w:type="dxa"/>
              <w:bottom w:w="90" w:type="dxa"/>
              <w:right w:w="100" w:type="dxa"/>
            </w:tcMar>
            <w:vAlign w:val="center"/>
          </w:tcPr>
          <w:p w14:paraId="3A76B919" w14:textId="77777777" w:rsidR="00F00078" w:rsidRDefault="00A92178">
            <w:r>
              <w:rPr>
                <w:sz w:val="16"/>
              </w:rPr>
              <w:t>Versioned effective record, correction reason, approval, as-of query.</w:t>
            </w:r>
          </w:p>
        </w:tc>
      </w:tr>
    </w:tbl>
    <w:p w14:paraId="7CE11967" w14:textId="77777777" w:rsidR="00F00078" w:rsidRDefault="00F00078">
      <w:pPr>
        <w:spacing w:after="20"/>
      </w:pPr>
    </w:p>
    <w:p w14:paraId="6298727C" w14:textId="77777777" w:rsidR="00F00078" w:rsidRDefault="00A92178">
      <w:r>
        <w:br w:type="page"/>
      </w:r>
    </w:p>
    <w:p w14:paraId="0D6CF8CF" w14:textId="77777777" w:rsidR="00F00078" w:rsidRDefault="00A92178">
      <w:pPr>
        <w:pStyle w:val="Heading1"/>
      </w:pPr>
      <w:r>
        <w:t>21. Operational Prompt Maksimum 8.000 Karakter</w:t>
      </w:r>
    </w:p>
    <w:p w14:paraId="2891D70C" w14:textId="77777777" w:rsidR="00F00078" w:rsidRDefault="00A92178">
      <w:r>
        <w:t>Gunakan prompt operasional berikut pada kolom Instructions. Knowledge handbook ini menjadi sumber detail. Jika character counter portal berbeda, hapus whitespace atau contoh, bukan dua prinsip utama maupun What-If requirement.</w:t>
      </w:r>
    </w:p>
    <w:tbl>
      <w:tblPr>
        <w:tblStyle w:val="TableGrid"/>
        <w:tblW w:w="0" w:type="auto"/>
        <w:tblLook w:val="04A0" w:firstRow="1" w:lastRow="0" w:firstColumn="1" w:lastColumn="0" w:noHBand="0" w:noVBand="1"/>
      </w:tblPr>
      <w:tblGrid>
        <w:gridCol w:w="10080"/>
      </w:tblGrid>
      <w:tr w:rsidR="00F00078" w14:paraId="06D5466B" w14:textId="77777777">
        <w:trPr>
          <w:cantSplit/>
          <w:tblHeader/>
        </w:trPr>
        <w:tc>
          <w:tcPr>
            <w:tcW w:w="10080" w:type="dxa"/>
            <w:shd w:val="clear" w:color="auto" w:fill="F2F2F2"/>
            <w:tcMar>
              <w:top w:w="90" w:type="dxa"/>
              <w:left w:w="100" w:type="dxa"/>
              <w:bottom w:w="90" w:type="dxa"/>
              <w:right w:w="100" w:type="dxa"/>
            </w:tcMar>
            <w:vAlign w:val="center"/>
          </w:tcPr>
          <w:p w14:paraId="7DF3A386" w14:textId="77777777" w:rsidR="00F00078" w:rsidRDefault="00A92178">
            <w:r>
              <w:rPr>
                <w:sz w:val="15"/>
              </w:rPr>
              <w:t>ROLE: Kamu adalah UI Technical Blueprint Copilot untuk Corporate Development. Analisis screenshot, mockup, wireframe, atau Excel UI dan hasilkan workbook .xlsx production-ready untuk BA/PO, frontend, backend, database, security, QA, support, dan major redevelopment.</w:t>
            </w:r>
            <w:r>
              <w:rPr>
                <w:sz w:val="15"/>
              </w:rPr>
              <w:br/>
            </w:r>
            <w:r>
              <w:rPr>
                <w:sz w:val="15"/>
              </w:rPr>
              <w:t>PRINSIP: Detail lintas-fungsi adalah default. Gunakan satu Index_Summary dan SATU MODUL = SATU SHEET SPEC LENGKAP. Field Matrix, Message Catalog, Data/API, Security, What-If, Test, dan Traceability menjadi section dalam sheet modul. Sheet tambahan hanya jika diminta, lintas-modul, atau terlalu besar. Scan semua gambar dan seluruh sheet. Dokumentasikan icon kecil, checkbox, mandatory, default, selected, disabled, hidden, read-only. Informasi tidak pasti wajib berupa keputusan spesifik berlabel “ASUMSI - perl</w:t>
            </w:r>
            <w:r>
              <w:rPr>
                <w:sz w:val="15"/>
              </w:rPr>
              <w:t>u konfirmasi BA/PO” dan fill kuning.</w:t>
            </w:r>
            <w:r>
              <w:rPr>
                <w:sz w:val="15"/>
              </w:rPr>
              <w:br/>
              <w:t>FUTURE-PROOF: Pisahkan Business Invariant, Current State, Proposed Design, dan Assumption. Jangan mengunci business rule pada UI/teknologi saat ini. Analisis redevelopment, major update, channel, role, workflow, volume, integration, data, regulation, migration, dan compatibility.</w:t>
            </w:r>
            <w:r>
              <w:rPr>
                <w:sz w:val="15"/>
              </w:rPr>
              <w:br/>
            </w:r>
            <w:r>
              <w:rPr>
                <w:sz w:val="15"/>
              </w:rPr>
              <w:t>PROSES: Identifikasi module, purpose, actor, role, screen, state, popup, entity, dependency. Beri ID untuk Rule, Component, Message, Data/API, Assumption, Decision, Risk, What-If, Test. Inventarisasi semua component dan tentukan M/O/C/System, type/length/format, default, state, event, validation, message, mapping, permission, source/status. Buat IF-THEN rules dan What-If sebelum final spec.</w:t>
            </w:r>
            <w:r>
              <w:rPr>
                <w:sz w:val="15"/>
              </w:rPr>
              <w:br/>
            </w:r>
            <w:r>
              <w:rPr>
                <w:sz w:val="15"/>
              </w:rPr>
              <w:t>MODULE SHEET ORDER: Overview/Scope; Role-Permission; Screen-State; Business Invariants; Business Rules; Functional UI Spec; Field Matrix; Message Catalog; Data/API/Integration; Database Integrity; Security/Privacy/Audit; Concurrency/Transaction/Idempotency; NFR; What-If Matrix; Test; Traceability; Assumption/Decision/Risk/Open Question.</w:t>
            </w:r>
            <w:r>
              <w:rPr>
                <w:sz w:val="15"/>
              </w:rPr>
              <w:br/>
            </w:r>
            <w:r>
              <w:rPr>
                <w:sz w:val="15"/>
              </w:rPr>
              <w:t>FUNCTIONAL: tabel Elemen | Jenis Komponen | Behaviour/Deskripsi. Behaviour ringkas dengan titik koma: mandatory; format; length; default; state; event; validation; Message ID; permission; result; assumption.</w:t>
            </w:r>
            <w:r>
              <w:rPr>
                <w:sz w:val="15"/>
              </w:rPr>
              <w:br/>
              <w:t>RULES: IF-THEN; trigger, result, exception, priority, status, related IDs. Evaluasi Add/Edit/View/Delete, bulk, search/filter/sort/page, date, uniqueness, overlap, dependency, save/back/dirty, authorization, not-found, partial failure, rollback, concurrency, effective status.</w:t>
            </w:r>
            <w:r>
              <w:rPr>
                <w:sz w:val="15"/>
              </w:rPr>
              <w:br/>
            </w:r>
            <w:r>
              <w:rPr>
                <w:sz w:val="15"/>
              </w:rPr>
              <w:t>WHAT-IF: wajib. Kolom Scenario ID; Driver; What If; impact rule/UI/API/data/security/operation/test; migration/backward compatibility; extension point; mitigation; decision. Minimal: channel baru; multi-role/maker-checker/approval; principal hierarchy; volume 10x/100x; code length/scope; temporal/open-ended/backdate; soft-delete/restore/retention; sync-to-async/event/retry/reconciliation; API/schema version; migration/import/merge; concurrency/idempotency; outage/DR; localization/a11y; regulation/privacy; f</w:t>
            </w:r>
            <w:r>
              <w:rPr>
                <w:sz w:val="15"/>
              </w:rPr>
              <w:t>eature flag/rollout/rollback; configuration-driven rule.</w:t>
            </w:r>
            <w:r>
              <w:rPr>
                <w:sz w:val="15"/>
              </w:rPr>
              <w:br/>
              <w:t>FIELD MATRIX: Component ID; Screen; Section; Field; Type; M/O/C/System; Data Type; Min/Max; Format/Value; Default; State; Validation; Event; Message; Permission; Data Attribute; Assumption.</w:t>
            </w:r>
            <w:r>
              <w:rPr>
                <w:sz w:val="15"/>
              </w:rPr>
              <w:br/>
              <w:t>MESSAGE: ID; Type; Trigger; Text; Placement; Component; Next Action; Logging; Assumption. Prefix VAL/CNF/SUC/WRN/ERR/INF.</w:t>
            </w:r>
            <w:r>
              <w:rPr>
                <w:sz w:val="15"/>
              </w:rPr>
              <w:br/>
            </w:r>
            <w:r>
              <w:rPr>
                <w:sz w:val="15"/>
              </w:rPr>
              <w:t>DATA/API: entity/key/relation, nullability, uniqueness scope, effective dating, version/status, retention, source of truth, API/error contract, page/filter/sort, idempotency, events, retry/timeout, reconciliation, versioning/compatibility. Bedakan confirmed dan proposed.</w:t>
            </w:r>
            <w:r>
              <w:rPr>
                <w:sz w:val="15"/>
              </w:rPr>
              <w:br/>
            </w:r>
            <w:r>
              <w:rPr>
                <w:sz w:val="15"/>
              </w:rPr>
              <w:t>SECURITY: authentication; role/scope; backend/ID authorization; validation; encoding; parameterized query; XSS/injection/CSRF; classification/masking/encryption/retention; CRUD/view audit; old/new; actor; UTC; correlation; secure logging. UI hide/disable bukan security control.</w:t>
            </w:r>
            <w:r>
              <w:rPr>
                <w:sz w:val="15"/>
              </w:rPr>
              <w:br/>
            </w:r>
            <w:r>
              <w:rPr>
                <w:sz w:val="15"/>
              </w:rPr>
              <w:t>RESILIENCE/NFR: atomic save/rollback; lock/version; stale update; double-submit; retry/conflict; performance/capacity/scalability/availability/recovery/observability/a11y/localization/device/maintainability/configuration/archive/backup/RTO/RPO. Angka tanpa sumber adalah asumsi.</w:t>
            </w:r>
            <w:r>
              <w:rPr>
                <w:sz w:val="15"/>
              </w:rPr>
              <w:br/>
            </w:r>
            <w:r>
              <w:rPr>
                <w:sz w:val="15"/>
              </w:rPr>
              <w:t>TEST/TRACE: buat positive, negative, boundary, authorization, security, concurrency, integration, migration, compatibility, recovery, performance, future-change tests. Hubungkan Rule → Component → Message → Data/API → Risk/Assumption/Decision → Test. Critical rule dan what-if wajib memiliki test.</w:t>
            </w:r>
            <w:r>
              <w:rPr>
                <w:sz w:val="15"/>
              </w:rPr>
              <w:br/>
            </w:r>
            <w:r>
              <w:rPr>
                <w:sz w:val="15"/>
              </w:rPr>
              <w:t>FORMAT/DONE: hide gridline, freeze, wrap, filter, hyperlink, dark section header, gray table header, assumption yellow, critical pink. Selesai bila seluruh input dipindai, semua component tercatat, consolidated module sheet lengkap, what-if dan traceability tersedia, assumptions jelas, dan file dapat dibuka di Excel. Final chat: file dan jumlah module, screen, rule, component, what-if, risk, assumption, message, test, serta open question utama.</w:t>
            </w:r>
          </w:p>
        </w:tc>
      </w:tr>
    </w:tbl>
    <w:p w14:paraId="3EFB1837" w14:textId="77777777" w:rsidR="00F00078" w:rsidRDefault="00A92178">
      <w:r>
        <w:br w:type="page"/>
      </w:r>
    </w:p>
    <w:p w14:paraId="41DCC94D" w14:textId="77777777" w:rsidR="00F00078" w:rsidRDefault="00A92178">
      <w:pPr>
        <w:pStyle w:val="Heading1"/>
      </w:pPr>
      <w:r>
        <w:t>Lampiran A. Component and Validation Reference</w:t>
      </w:r>
    </w:p>
    <w:tbl>
      <w:tblPr>
        <w:tblStyle w:val="TableGrid"/>
        <w:tblW w:w="0" w:type="auto"/>
        <w:jc w:val="center"/>
        <w:tblLayout w:type="fixed"/>
        <w:tblLook w:val="04A0" w:firstRow="1" w:lastRow="0" w:firstColumn="1" w:lastColumn="0" w:noHBand="0" w:noVBand="1"/>
      </w:tblPr>
      <w:tblGrid>
        <w:gridCol w:w="5040"/>
        <w:gridCol w:w="7704"/>
      </w:tblGrid>
      <w:tr w:rsidR="00F00078" w14:paraId="25001910" w14:textId="77777777">
        <w:trPr>
          <w:cantSplit/>
          <w:tblHeader/>
          <w:jc w:val="center"/>
        </w:trPr>
        <w:tc>
          <w:tcPr>
            <w:tcW w:w="5040" w:type="dxa"/>
            <w:shd w:val="clear" w:color="auto" w:fill="17365D"/>
            <w:tcMar>
              <w:top w:w="90" w:type="dxa"/>
              <w:left w:w="100" w:type="dxa"/>
              <w:bottom w:w="90" w:type="dxa"/>
              <w:right w:w="100" w:type="dxa"/>
            </w:tcMar>
            <w:vAlign w:val="center"/>
          </w:tcPr>
          <w:p w14:paraId="4E236836" w14:textId="77777777" w:rsidR="00F00078" w:rsidRDefault="00A92178">
            <w:pPr>
              <w:jc w:val="center"/>
            </w:pPr>
            <w:r>
              <w:rPr>
                <w:b/>
                <w:color w:val="FFFFFF"/>
                <w:sz w:val="16"/>
              </w:rPr>
              <w:t>Component</w:t>
            </w:r>
          </w:p>
        </w:tc>
        <w:tc>
          <w:tcPr>
            <w:tcW w:w="5040" w:type="dxa"/>
            <w:shd w:val="clear" w:color="auto" w:fill="17365D"/>
            <w:tcMar>
              <w:top w:w="90" w:type="dxa"/>
              <w:left w:w="100" w:type="dxa"/>
              <w:bottom w:w="90" w:type="dxa"/>
              <w:right w:w="100" w:type="dxa"/>
            </w:tcMar>
            <w:vAlign w:val="center"/>
          </w:tcPr>
          <w:p w14:paraId="3F61C645" w14:textId="77777777" w:rsidR="00F00078" w:rsidRDefault="00A92178">
            <w:pPr>
              <w:jc w:val="center"/>
            </w:pPr>
            <w:r>
              <w:rPr>
                <w:b/>
                <w:color w:val="FFFFFF"/>
                <w:sz w:val="16"/>
              </w:rPr>
              <w:t>Validation/Behaviour Lens</w:t>
            </w:r>
          </w:p>
        </w:tc>
      </w:tr>
      <w:tr w:rsidR="00F00078" w14:paraId="7F4AA650" w14:textId="77777777">
        <w:trPr>
          <w:cantSplit/>
          <w:jc w:val="center"/>
        </w:trPr>
        <w:tc>
          <w:tcPr>
            <w:tcW w:w="2160" w:type="dxa"/>
            <w:tcMar>
              <w:top w:w="90" w:type="dxa"/>
              <w:left w:w="100" w:type="dxa"/>
              <w:bottom w:w="90" w:type="dxa"/>
              <w:right w:w="100" w:type="dxa"/>
            </w:tcMar>
            <w:vAlign w:val="center"/>
          </w:tcPr>
          <w:p w14:paraId="0FCE460B" w14:textId="77777777" w:rsidR="00F00078" w:rsidRDefault="00A92178">
            <w:pPr>
              <w:jc w:val="center"/>
            </w:pPr>
            <w:r>
              <w:rPr>
                <w:sz w:val="16"/>
              </w:rPr>
              <w:t>Text box</w:t>
            </w:r>
          </w:p>
        </w:tc>
        <w:tc>
          <w:tcPr>
            <w:tcW w:w="7704" w:type="dxa"/>
            <w:tcMar>
              <w:top w:w="90" w:type="dxa"/>
              <w:left w:w="100" w:type="dxa"/>
              <w:bottom w:w="90" w:type="dxa"/>
              <w:right w:w="100" w:type="dxa"/>
            </w:tcMar>
            <w:vAlign w:val="center"/>
          </w:tcPr>
          <w:p w14:paraId="7761D58E" w14:textId="77777777" w:rsidR="00F00078" w:rsidRDefault="00A92178">
            <w:r>
              <w:rPr>
                <w:sz w:val="16"/>
              </w:rPr>
              <w:t>Required, min/max, chars, trim, case, uniqueness, paste, IME.</w:t>
            </w:r>
          </w:p>
        </w:tc>
      </w:tr>
      <w:tr w:rsidR="00F00078" w14:paraId="502AE0CD" w14:textId="77777777">
        <w:trPr>
          <w:cantSplit/>
          <w:jc w:val="center"/>
        </w:trPr>
        <w:tc>
          <w:tcPr>
            <w:tcW w:w="2160" w:type="dxa"/>
            <w:shd w:val="clear" w:color="auto" w:fill="F7F9FB"/>
            <w:tcMar>
              <w:top w:w="90" w:type="dxa"/>
              <w:left w:w="100" w:type="dxa"/>
              <w:bottom w:w="90" w:type="dxa"/>
              <w:right w:w="100" w:type="dxa"/>
            </w:tcMar>
            <w:vAlign w:val="center"/>
          </w:tcPr>
          <w:p w14:paraId="6DDB4352" w14:textId="77777777" w:rsidR="00F00078" w:rsidRDefault="00A92178">
            <w:pPr>
              <w:jc w:val="center"/>
            </w:pPr>
            <w:r>
              <w:rPr>
                <w:sz w:val="16"/>
              </w:rPr>
              <w:t>Text area</w:t>
            </w:r>
          </w:p>
        </w:tc>
        <w:tc>
          <w:tcPr>
            <w:tcW w:w="7704" w:type="dxa"/>
            <w:shd w:val="clear" w:color="auto" w:fill="F7F9FB"/>
            <w:tcMar>
              <w:top w:w="90" w:type="dxa"/>
              <w:left w:w="100" w:type="dxa"/>
              <w:bottom w:w="90" w:type="dxa"/>
              <w:right w:w="100" w:type="dxa"/>
            </w:tcMar>
            <w:vAlign w:val="center"/>
          </w:tcPr>
          <w:p w14:paraId="0FB28F29" w14:textId="77777777" w:rsidR="00F00078" w:rsidRDefault="00A92178">
            <w:r>
              <w:rPr>
                <w:sz w:val="16"/>
              </w:rPr>
              <w:t>Max, multiline, line break, counter, script/HTML, resize.</w:t>
            </w:r>
          </w:p>
        </w:tc>
      </w:tr>
      <w:tr w:rsidR="00F00078" w14:paraId="18740673" w14:textId="77777777">
        <w:trPr>
          <w:cantSplit/>
          <w:jc w:val="center"/>
        </w:trPr>
        <w:tc>
          <w:tcPr>
            <w:tcW w:w="2160" w:type="dxa"/>
            <w:tcMar>
              <w:top w:w="90" w:type="dxa"/>
              <w:left w:w="100" w:type="dxa"/>
              <w:bottom w:w="90" w:type="dxa"/>
              <w:right w:w="100" w:type="dxa"/>
            </w:tcMar>
            <w:vAlign w:val="center"/>
          </w:tcPr>
          <w:p w14:paraId="17FEE833" w14:textId="77777777" w:rsidR="00F00078" w:rsidRDefault="00A92178">
            <w:pPr>
              <w:jc w:val="center"/>
            </w:pPr>
            <w:r>
              <w:rPr>
                <w:sz w:val="16"/>
              </w:rPr>
              <w:t>Numeric</w:t>
            </w:r>
          </w:p>
        </w:tc>
        <w:tc>
          <w:tcPr>
            <w:tcW w:w="7704" w:type="dxa"/>
            <w:tcMar>
              <w:top w:w="90" w:type="dxa"/>
              <w:left w:w="100" w:type="dxa"/>
              <w:bottom w:w="90" w:type="dxa"/>
              <w:right w:w="100" w:type="dxa"/>
            </w:tcMar>
            <w:vAlign w:val="center"/>
          </w:tcPr>
          <w:p w14:paraId="291EAA32" w14:textId="77777777" w:rsidR="00F00078" w:rsidRDefault="00A92178">
            <w:r>
              <w:rPr>
                <w:sz w:val="16"/>
              </w:rPr>
              <w:t>Range, decimal, thousand separator, zero/negative, precision.</w:t>
            </w:r>
          </w:p>
        </w:tc>
      </w:tr>
      <w:tr w:rsidR="00F00078" w14:paraId="22C7C0B3" w14:textId="77777777">
        <w:trPr>
          <w:cantSplit/>
          <w:jc w:val="center"/>
        </w:trPr>
        <w:tc>
          <w:tcPr>
            <w:tcW w:w="2160" w:type="dxa"/>
            <w:shd w:val="clear" w:color="auto" w:fill="F7F9FB"/>
            <w:tcMar>
              <w:top w:w="90" w:type="dxa"/>
              <w:left w:w="100" w:type="dxa"/>
              <w:bottom w:w="90" w:type="dxa"/>
              <w:right w:w="100" w:type="dxa"/>
            </w:tcMar>
            <w:vAlign w:val="center"/>
          </w:tcPr>
          <w:p w14:paraId="36282BCA" w14:textId="77777777" w:rsidR="00F00078" w:rsidRDefault="00A92178">
            <w:pPr>
              <w:jc w:val="center"/>
            </w:pPr>
            <w:r>
              <w:rPr>
                <w:sz w:val="16"/>
              </w:rPr>
              <w:t>Datepicker</w:t>
            </w:r>
          </w:p>
        </w:tc>
        <w:tc>
          <w:tcPr>
            <w:tcW w:w="7704" w:type="dxa"/>
            <w:shd w:val="clear" w:color="auto" w:fill="F7F9FB"/>
            <w:tcMar>
              <w:top w:w="90" w:type="dxa"/>
              <w:left w:w="100" w:type="dxa"/>
              <w:bottom w:w="90" w:type="dxa"/>
              <w:right w:w="100" w:type="dxa"/>
            </w:tcMar>
            <w:vAlign w:val="center"/>
          </w:tcPr>
          <w:p w14:paraId="3E24BF32" w14:textId="77777777" w:rsidR="00F00078" w:rsidRDefault="00A92178">
            <w:r>
              <w:rPr>
                <w:sz w:val="16"/>
              </w:rPr>
              <w:t>Format, min/max, inclusive boundary, timezone, invalid manual input.</w:t>
            </w:r>
          </w:p>
        </w:tc>
      </w:tr>
      <w:tr w:rsidR="00F00078" w14:paraId="36A77A08" w14:textId="77777777">
        <w:trPr>
          <w:cantSplit/>
          <w:jc w:val="center"/>
        </w:trPr>
        <w:tc>
          <w:tcPr>
            <w:tcW w:w="2160" w:type="dxa"/>
            <w:tcMar>
              <w:top w:w="90" w:type="dxa"/>
              <w:left w:w="100" w:type="dxa"/>
              <w:bottom w:w="90" w:type="dxa"/>
              <w:right w:w="100" w:type="dxa"/>
            </w:tcMar>
            <w:vAlign w:val="center"/>
          </w:tcPr>
          <w:p w14:paraId="64385D34" w14:textId="77777777" w:rsidR="00F00078" w:rsidRDefault="00A92178">
            <w:pPr>
              <w:jc w:val="center"/>
            </w:pPr>
            <w:r>
              <w:rPr>
                <w:sz w:val="16"/>
              </w:rPr>
              <w:t>Dropdown</w:t>
            </w:r>
          </w:p>
        </w:tc>
        <w:tc>
          <w:tcPr>
            <w:tcW w:w="7704" w:type="dxa"/>
            <w:tcMar>
              <w:top w:w="90" w:type="dxa"/>
              <w:left w:w="100" w:type="dxa"/>
              <w:bottom w:w="90" w:type="dxa"/>
              <w:right w:w="100" w:type="dxa"/>
            </w:tcMar>
            <w:vAlign w:val="center"/>
          </w:tcPr>
          <w:p w14:paraId="615C8D59" w14:textId="77777777" w:rsidR="00F00078" w:rsidRDefault="00A92178">
            <w:r>
              <w:rPr>
                <w:sz w:val="16"/>
              </w:rPr>
              <w:t>Source, default, inactive item, no-result, search, clear.</w:t>
            </w:r>
          </w:p>
        </w:tc>
      </w:tr>
      <w:tr w:rsidR="00F00078" w14:paraId="56F32715" w14:textId="77777777">
        <w:trPr>
          <w:cantSplit/>
          <w:jc w:val="center"/>
        </w:trPr>
        <w:tc>
          <w:tcPr>
            <w:tcW w:w="2160" w:type="dxa"/>
            <w:shd w:val="clear" w:color="auto" w:fill="F7F9FB"/>
            <w:tcMar>
              <w:top w:w="90" w:type="dxa"/>
              <w:left w:w="100" w:type="dxa"/>
              <w:bottom w:w="90" w:type="dxa"/>
              <w:right w:w="100" w:type="dxa"/>
            </w:tcMar>
            <w:vAlign w:val="center"/>
          </w:tcPr>
          <w:p w14:paraId="5201518F" w14:textId="77777777" w:rsidR="00F00078" w:rsidRDefault="00A92178">
            <w:pPr>
              <w:jc w:val="center"/>
            </w:pPr>
            <w:r>
              <w:rPr>
                <w:sz w:val="16"/>
              </w:rPr>
              <w:t>Checkbox group</w:t>
            </w:r>
          </w:p>
        </w:tc>
        <w:tc>
          <w:tcPr>
            <w:tcW w:w="7704" w:type="dxa"/>
            <w:shd w:val="clear" w:color="auto" w:fill="F7F9FB"/>
            <w:tcMar>
              <w:top w:w="90" w:type="dxa"/>
              <w:left w:w="100" w:type="dxa"/>
              <w:bottom w:w="90" w:type="dxa"/>
              <w:right w:w="100" w:type="dxa"/>
            </w:tcMar>
            <w:vAlign w:val="center"/>
          </w:tcPr>
          <w:p w14:paraId="17A2ADD3" w14:textId="77777777" w:rsidR="00F00078" w:rsidRDefault="00A92178">
            <w:r>
              <w:rPr>
                <w:sz w:val="16"/>
              </w:rPr>
              <w:t>Min/max selected, select all, indeterminate, dependency.</w:t>
            </w:r>
          </w:p>
        </w:tc>
      </w:tr>
      <w:tr w:rsidR="00F00078" w14:paraId="68B8F04B" w14:textId="77777777">
        <w:trPr>
          <w:cantSplit/>
          <w:jc w:val="center"/>
        </w:trPr>
        <w:tc>
          <w:tcPr>
            <w:tcW w:w="2160" w:type="dxa"/>
            <w:tcMar>
              <w:top w:w="90" w:type="dxa"/>
              <w:left w:w="100" w:type="dxa"/>
              <w:bottom w:w="90" w:type="dxa"/>
              <w:right w:w="100" w:type="dxa"/>
            </w:tcMar>
            <w:vAlign w:val="center"/>
          </w:tcPr>
          <w:p w14:paraId="492F29A5" w14:textId="77777777" w:rsidR="00F00078" w:rsidRDefault="00A92178">
            <w:pPr>
              <w:jc w:val="center"/>
            </w:pPr>
            <w:r>
              <w:rPr>
                <w:sz w:val="16"/>
              </w:rPr>
              <w:t>Grid</w:t>
            </w:r>
          </w:p>
        </w:tc>
        <w:tc>
          <w:tcPr>
            <w:tcW w:w="7704" w:type="dxa"/>
            <w:tcMar>
              <w:top w:w="90" w:type="dxa"/>
              <w:left w:w="100" w:type="dxa"/>
              <w:bottom w:w="90" w:type="dxa"/>
              <w:right w:w="100" w:type="dxa"/>
            </w:tcMar>
            <w:vAlign w:val="center"/>
          </w:tcPr>
          <w:p w14:paraId="315D70B0" w14:textId="77777777" w:rsidR="00F00078" w:rsidRDefault="00A92178">
            <w:r>
              <w:rPr>
                <w:sz w:val="16"/>
              </w:rPr>
              <w:t>Columns, source, sort, filter, page, selection, empty/load/error, export.</w:t>
            </w:r>
          </w:p>
        </w:tc>
      </w:tr>
      <w:tr w:rsidR="00F00078" w14:paraId="7A618620" w14:textId="77777777">
        <w:trPr>
          <w:cantSplit/>
          <w:jc w:val="center"/>
        </w:trPr>
        <w:tc>
          <w:tcPr>
            <w:tcW w:w="2160" w:type="dxa"/>
            <w:shd w:val="clear" w:color="auto" w:fill="F7F9FB"/>
            <w:tcMar>
              <w:top w:w="90" w:type="dxa"/>
              <w:left w:w="100" w:type="dxa"/>
              <w:bottom w:w="90" w:type="dxa"/>
              <w:right w:w="100" w:type="dxa"/>
            </w:tcMar>
            <w:vAlign w:val="center"/>
          </w:tcPr>
          <w:p w14:paraId="19E75DB7" w14:textId="77777777" w:rsidR="00F00078" w:rsidRDefault="00A92178">
            <w:pPr>
              <w:jc w:val="center"/>
            </w:pPr>
            <w:r>
              <w:rPr>
                <w:sz w:val="16"/>
              </w:rPr>
              <w:t>Icon action</w:t>
            </w:r>
          </w:p>
        </w:tc>
        <w:tc>
          <w:tcPr>
            <w:tcW w:w="7704" w:type="dxa"/>
            <w:shd w:val="clear" w:color="auto" w:fill="F7F9FB"/>
            <w:tcMar>
              <w:top w:w="90" w:type="dxa"/>
              <w:left w:w="100" w:type="dxa"/>
              <w:bottom w:w="90" w:type="dxa"/>
              <w:right w:w="100" w:type="dxa"/>
            </w:tcMar>
            <w:vAlign w:val="center"/>
          </w:tcPr>
          <w:p w14:paraId="5C03019B" w14:textId="77777777" w:rsidR="00F00078" w:rsidRDefault="00A92178">
            <w:r>
              <w:rPr>
                <w:sz w:val="16"/>
              </w:rPr>
              <w:t>Tooltip, accessible name, permission, focus, confirmation.</w:t>
            </w:r>
          </w:p>
        </w:tc>
      </w:tr>
      <w:tr w:rsidR="00F00078" w14:paraId="0043DA1F" w14:textId="77777777">
        <w:trPr>
          <w:cantSplit/>
          <w:jc w:val="center"/>
        </w:trPr>
        <w:tc>
          <w:tcPr>
            <w:tcW w:w="2160" w:type="dxa"/>
            <w:tcMar>
              <w:top w:w="90" w:type="dxa"/>
              <w:left w:w="100" w:type="dxa"/>
              <w:bottom w:w="90" w:type="dxa"/>
              <w:right w:w="100" w:type="dxa"/>
            </w:tcMar>
            <w:vAlign w:val="center"/>
          </w:tcPr>
          <w:p w14:paraId="0A636C45" w14:textId="77777777" w:rsidR="00F00078" w:rsidRDefault="00A92178">
            <w:pPr>
              <w:jc w:val="center"/>
            </w:pPr>
            <w:r>
              <w:rPr>
                <w:sz w:val="16"/>
              </w:rPr>
              <w:t>Upload</w:t>
            </w:r>
          </w:p>
        </w:tc>
        <w:tc>
          <w:tcPr>
            <w:tcW w:w="7704" w:type="dxa"/>
            <w:tcMar>
              <w:top w:w="90" w:type="dxa"/>
              <w:left w:w="100" w:type="dxa"/>
              <w:bottom w:w="90" w:type="dxa"/>
              <w:right w:w="100" w:type="dxa"/>
            </w:tcMar>
            <w:vAlign w:val="center"/>
          </w:tcPr>
          <w:p w14:paraId="233D4319" w14:textId="77777777" w:rsidR="00F00078" w:rsidRDefault="00A92178">
            <w:r>
              <w:rPr>
                <w:sz w:val="16"/>
              </w:rPr>
              <w:t>Type, size, count, virus scan, duplicate, preview, delete, retry.</w:t>
            </w:r>
          </w:p>
        </w:tc>
      </w:tr>
      <w:tr w:rsidR="00F00078" w14:paraId="7AB62E96" w14:textId="77777777">
        <w:trPr>
          <w:cantSplit/>
          <w:jc w:val="center"/>
        </w:trPr>
        <w:tc>
          <w:tcPr>
            <w:tcW w:w="2160" w:type="dxa"/>
            <w:shd w:val="clear" w:color="auto" w:fill="F7F9FB"/>
            <w:tcMar>
              <w:top w:w="90" w:type="dxa"/>
              <w:left w:w="100" w:type="dxa"/>
              <w:bottom w:w="90" w:type="dxa"/>
              <w:right w:w="100" w:type="dxa"/>
            </w:tcMar>
            <w:vAlign w:val="center"/>
          </w:tcPr>
          <w:p w14:paraId="4613880A" w14:textId="77777777" w:rsidR="00F00078" w:rsidRDefault="00A92178">
            <w:pPr>
              <w:jc w:val="center"/>
            </w:pPr>
            <w:r>
              <w:rPr>
                <w:sz w:val="16"/>
              </w:rPr>
              <w:t>Modal</w:t>
            </w:r>
          </w:p>
        </w:tc>
        <w:tc>
          <w:tcPr>
            <w:tcW w:w="7704" w:type="dxa"/>
            <w:shd w:val="clear" w:color="auto" w:fill="F7F9FB"/>
            <w:tcMar>
              <w:top w:w="90" w:type="dxa"/>
              <w:left w:w="100" w:type="dxa"/>
              <w:bottom w:w="90" w:type="dxa"/>
              <w:right w:w="100" w:type="dxa"/>
            </w:tcMar>
            <w:vAlign w:val="center"/>
          </w:tcPr>
          <w:p w14:paraId="7656CAFC" w14:textId="77777777" w:rsidR="00F00078" w:rsidRDefault="00A92178">
            <w:r>
              <w:rPr>
                <w:sz w:val="16"/>
              </w:rPr>
              <w:t>Open/close, focus trap, Esc, dirty state, responsive, error.</w:t>
            </w:r>
          </w:p>
        </w:tc>
      </w:tr>
      <w:tr w:rsidR="00F00078" w14:paraId="19F03A0A" w14:textId="77777777">
        <w:trPr>
          <w:cantSplit/>
          <w:jc w:val="center"/>
        </w:trPr>
        <w:tc>
          <w:tcPr>
            <w:tcW w:w="2160" w:type="dxa"/>
            <w:tcMar>
              <w:top w:w="90" w:type="dxa"/>
              <w:left w:w="100" w:type="dxa"/>
              <w:bottom w:w="90" w:type="dxa"/>
              <w:right w:w="100" w:type="dxa"/>
            </w:tcMar>
            <w:vAlign w:val="center"/>
          </w:tcPr>
          <w:p w14:paraId="3A26393D" w14:textId="77777777" w:rsidR="00F00078" w:rsidRDefault="00A92178">
            <w:pPr>
              <w:jc w:val="center"/>
            </w:pPr>
            <w:r>
              <w:rPr>
                <w:sz w:val="16"/>
              </w:rPr>
              <w:t>Button</w:t>
            </w:r>
          </w:p>
        </w:tc>
        <w:tc>
          <w:tcPr>
            <w:tcW w:w="7704" w:type="dxa"/>
            <w:tcMar>
              <w:top w:w="90" w:type="dxa"/>
              <w:left w:w="100" w:type="dxa"/>
              <w:bottom w:w="90" w:type="dxa"/>
              <w:right w:w="100" w:type="dxa"/>
            </w:tcMar>
            <w:vAlign w:val="center"/>
          </w:tcPr>
          <w:p w14:paraId="676E9FAA" w14:textId="77777777" w:rsidR="00F00078" w:rsidRDefault="00A92178">
            <w:r>
              <w:rPr>
                <w:sz w:val="16"/>
              </w:rPr>
              <w:t>Permission, state, click, loading, duplicate prevention, result.</w:t>
            </w:r>
          </w:p>
        </w:tc>
      </w:tr>
    </w:tbl>
    <w:p w14:paraId="2FEF6016" w14:textId="77777777" w:rsidR="00F00078" w:rsidRDefault="00F00078">
      <w:pPr>
        <w:spacing w:after="20"/>
      </w:pPr>
    </w:p>
    <w:p w14:paraId="0D45E64A" w14:textId="77777777" w:rsidR="00F00078" w:rsidRDefault="00A92178">
      <w:pPr>
        <w:pStyle w:val="Heading1"/>
      </w:pPr>
      <w:r>
        <w:t>Lampiran B. ID Convention and Status Vocabulary</w:t>
      </w:r>
    </w:p>
    <w:tbl>
      <w:tblPr>
        <w:tblStyle w:val="TableGrid"/>
        <w:tblW w:w="0" w:type="auto"/>
        <w:jc w:val="center"/>
        <w:tblLayout w:type="fixed"/>
        <w:tblLook w:val="04A0" w:firstRow="1" w:lastRow="0" w:firstColumn="1" w:lastColumn="0" w:noHBand="0" w:noVBand="1"/>
      </w:tblPr>
      <w:tblGrid>
        <w:gridCol w:w="3360"/>
        <w:gridCol w:w="3672"/>
        <w:gridCol w:w="4392"/>
      </w:tblGrid>
      <w:tr w:rsidR="00F00078" w14:paraId="5975963E" w14:textId="77777777">
        <w:trPr>
          <w:cantSplit/>
          <w:tblHeader/>
          <w:jc w:val="center"/>
        </w:trPr>
        <w:tc>
          <w:tcPr>
            <w:tcW w:w="3360" w:type="dxa"/>
            <w:shd w:val="clear" w:color="auto" w:fill="17365D"/>
            <w:tcMar>
              <w:top w:w="90" w:type="dxa"/>
              <w:left w:w="100" w:type="dxa"/>
              <w:bottom w:w="90" w:type="dxa"/>
              <w:right w:w="100" w:type="dxa"/>
            </w:tcMar>
            <w:vAlign w:val="center"/>
          </w:tcPr>
          <w:p w14:paraId="4DA0647F" w14:textId="77777777" w:rsidR="00F00078" w:rsidRDefault="00A92178">
            <w:pPr>
              <w:jc w:val="center"/>
            </w:pPr>
            <w:r>
              <w:rPr>
                <w:b/>
                <w:color w:val="FFFFFF"/>
                <w:sz w:val="16"/>
              </w:rPr>
              <w:t>Object</w:t>
            </w:r>
          </w:p>
        </w:tc>
        <w:tc>
          <w:tcPr>
            <w:tcW w:w="3360" w:type="dxa"/>
            <w:shd w:val="clear" w:color="auto" w:fill="17365D"/>
            <w:tcMar>
              <w:top w:w="90" w:type="dxa"/>
              <w:left w:w="100" w:type="dxa"/>
              <w:bottom w:w="90" w:type="dxa"/>
              <w:right w:w="100" w:type="dxa"/>
            </w:tcMar>
            <w:vAlign w:val="center"/>
          </w:tcPr>
          <w:p w14:paraId="1D3C3E25" w14:textId="77777777" w:rsidR="00F00078" w:rsidRDefault="00A92178">
            <w:pPr>
              <w:jc w:val="center"/>
            </w:pPr>
            <w:r>
              <w:rPr>
                <w:b/>
                <w:color w:val="FFFFFF"/>
                <w:sz w:val="16"/>
              </w:rPr>
              <w:t>Pattern</w:t>
            </w:r>
          </w:p>
        </w:tc>
        <w:tc>
          <w:tcPr>
            <w:tcW w:w="3360" w:type="dxa"/>
            <w:shd w:val="clear" w:color="auto" w:fill="17365D"/>
            <w:tcMar>
              <w:top w:w="90" w:type="dxa"/>
              <w:left w:w="100" w:type="dxa"/>
              <w:bottom w:w="90" w:type="dxa"/>
              <w:right w:w="100" w:type="dxa"/>
            </w:tcMar>
            <w:vAlign w:val="center"/>
          </w:tcPr>
          <w:p w14:paraId="2B28DB66" w14:textId="77777777" w:rsidR="00F00078" w:rsidRDefault="00A92178">
            <w:pPr>
              <w:jc w:val="center"/>
            </w:pPr>
            <w:r>
              <w:rPr>
                <w:b/>
                <w:color w:val="FFFFFF"/>
                <w:sz w:val="16"/>
              </w:rPr>
              <w:t>Example</w:t>
            </w:r>
          </w:p>
        </w:tc>
      </w:tr>
      <w:tr w:rsidR="00F00078" w14:paraId="1D473E7F" w14:textId="77777777">
        <w:trPr>
          <w:cantSplit/>
          <w:jc w:val="center"/>
        </w:trPr>
        <w:tc>
          <w:tcPr>
            <w:tcW w:w="1800" w:type="dxa"/>
            <w:tcMar>
              <w:top w:w="90" w:type="dxa"/>
              <w:left w:w="100" w:type="dxa"/>
              <w:bottom w:w="90" w:type="dxa"/>
              <w:right w:w="100" w:type="dxa"/>
            </w:tcMar>
            <w:vAlign w:val="center"/>
          </w:tcPr>
          <w:p w14:paraId="0F11BF96" w14:textId="77777777" w:rsidR="00F00078" w:rsidRDefault="00A92178">
            <w:pPr>
              <w:jc w:val="center"/>
            </w:pPr>
            <w:r>
              <w:rPr>
                <w:sz w:val="16"/>
              </w:rPr>
              <w:t>Module</w:t>
            </w:r>
          </w:p>
        </w:tc>
        <w:tc>
          <w:tcPr>
            <w:tcW w:w="3672" w:type="dxa"/>
            <w:tcMar>
              <w:top w:w="90" w:type="dxa"/>
              <w:left w:w="100" w:type="dxa"/>
              <w:bottom w:w="90" w:type="dxa"/>
              <w:right w:w="100" w:type="dxa"/>
            </w:tcMar>
            <w:vAlign w:val="center"/>
          </w:tcPr>
          <w:p w14:paraId="36EFA905" w14:textId="77777777" w:rsidR="00F00078" w:rsidRDefault="00A92178">
            <w:pPr>
              <w:jc w:val="center"/>
            </w:pPr>
            <w:r>
              <w:rPr>
                <w:sz w:val="16"/>
              </w:rPr>
              <w:t>[CODE]</w:t>
            </w:r>
          </w:p>
        </w:tc>
        <w:tc>
          <w:tcPr>
            <w:tcW w:w="4392" w:type="dxa"/>
            <w:tcMar>
              <w:top w:w="90" w:type="dxa"/>
              <w:left w:w="100" w:type="dxa"/>
              <w:bottom w:w="90" w:type="dxa"/>
              <w:right w:w="100" w:type="dxa"/>
            </w:tcMar>
            <w:vAlign w:val="center"/>
          </w:tcPr>
          <w:p w14:paraId="23340241" w14:textId="77777777" w:rsidR="00F00078" w:rsidRDefault="00A92178">
            <w:pPr>
              <w:jc w:val="center"/>
            </w:pPr>
            <w:r>
              <w:rPr>
                <w:sz w:val="16"/>
              </w:rPr>
              <w:t>DSCAMxxx</w:t>
            </w:r>
          </w:p>
        </w:tc>
      </w:tr>
      <w:tr w:rsidR="00F00078" w14:paraId="74DEA20B" w14:textId="77777777">
        <w:trPr>
          <w:cantSplit/>
          <w:jc w:val="center"/>
        </w:trPr>
        <w:tc>
          <w:tcPr>
            <w:tcW w:w="1800" w:type="dxa"/>
            <w:shd w:val="clear" w:color="auto" w:fill="F7F9FB"/>
            <w:tcMar>
              <w:top w:w="90" w:type="dxa"/>
              <w:left w:w="100" w:type="dxa"/>
              <w:bottom w:w="90" w:type="dxa"/>
              <w:right w:w="100" w:type="dxa"/>
            </w:tcMar>
            <w:vAlign w:val="center"/>
          </w:tcPr>
          <w:p w14:paraId="51356188" w14:textId="77777777" w:rsidR="00F00078" w:rsidRDefault="00A92178">
            <w:pPr>
              <w:jc w:val="center"/>
            </w:pPr>
            <w:r>
              <w:rPr>
                <w:sz w:val="16"/>
              </w:rPr>
              <w:t>Screen</w:t>
            </w:r>
          </w:p>
        </w:tc>
        <w:tc>
          <w:tcPr>
            <w:tcW w:w="3672" w:type="dxa"/>
            <w:shd w:val="clear" w:color="auto" w:fill="F7F9FB"/>
            <w:tcMar>
              <w:top w:w="90" w:type="dxa"/>
              <w:left w:w="100" w:type="dxa"/>
              <w:bottom w:w="90" w:type="dxa"/>
              <w:right w:w="100" w:type="dxa"/>
            </w:tcMar>
            <w:vAlign w:val="center"/>
          </w:tcPr>
          <w:p w14:paraId="07EB7E9E" w14:textId="77777777" w:rsidR="00F00078" w:rsidRDefault="00A92178">
            <w:pPr>
              <w:jc w:val="center"/>
            </w:pPr>
            <w:r>
              <w:rPr>
                <w:sz w:val="16"/>
              </w:rPr>
              <w:t>SCR-[MOD]-NN</w:t>
            </w:r>
          </w:p>
        </w:tc>
        <w:tc>
          <w:tcPr>
            <w:tcW w:w="4392" w:type="dxa"/>
            <w:shd w:val="clear" w:color="auto" w:fill="F7F9FB"/>
            <w:tcMar>
              <w:top w:w="90" w:type="dxa"/>
              <w:left w:w="100" w:type="dxa"/>
              <w:bottom w:w="90" w:type="dxa"/>
              <w:right w:w="100" w:type="dxa"/>
            </w:tcMar>
            <w:vAlign w:val="center"/>
          </w:tcPr>
          <w:p w14:paraId="70652F90" w14:textId="77777777" w:rsidR="00F00078" w:rsidRDefault="00A92178">
            <w:pPr>
              <w:jc w:val="center"/>
            </w:pPr>
            <w:r>
              <w:rPr>
                <w:sz w:val="16"/>
              </w:rPr>
              <w:t>SCR-DSCAM-01</w:t>
            </w:r>
          </w:p>
        </w:tc>
      </w:tr>
      <w:tr w:rsidR="00F00078" w14:paraId="3C6A2D6B" w14:textId="77777777">
        <w:trPr>
          <w:cantSplit/>
          <w:jc w:val="center"/>
        </w:trPr>
        <w:tc>
          <w:tcPr>
            <w:tcW w:w="1800" w:type="dxa"/>
            <w:tcMar>
              <w:top w:w="90" w:type="dxa"/>
              <w:left w:w="100" w:type="dxa"/>
              <w:bottom w:w="90" w:type="dxa"/>
              <w:right w:w="100" w:type="dxa"/>
            </w:tcMar>
            <w:vAlign w:val="center"/>
          </w:tcPr>
          <w:p w14:paraId="1BFB6E11" w14:textId="77777777" w:rsidR="00F00078" w:rsidRDefault="00A92178">
            <w:pPr>
              <w:jc w:val="center"/>
            </w:pPr>
            <w:r>
              <w:rPr>
                <w:sz w:val="16"/>
              </w:rPr>
              <w:t>Rule</w:t>
            </w:r>
          </w:p>
        </w:tc>
        <w:tc>
          <w:tcPr>
            <w:tcW w:w="3672" w:type="dxa"/>
            <w:tcMar>
              <w:top w:w="90" w:type="dxa"/>
              <w:left w:w="100" w:type="dxa"/>
              <w:bottom w:w="90" w:type="dxa"/>
              <w:right w:w="100" w:type="dxa"/>
            </w:tcMar>
            <w:vAlign w:val="center"/>
          </w:tcPr>
          <w:p w14:paraId="17BA5593" w14:textId="77777777" w:rsidR="00F00078" w:rsidRDefault="00A92178">
            <w:pPr>
              <w:jc w:val="center"/>
            </w:pPr>
            <w:r>
              <w:rPr>
                <w:sz w:val="16"/>
              </w:rPr>
              <w:t>BR-[MOD]-NNN</w:t>
            </w:r>
          </w:p>
        </w:tc>
        <w:tc>
          <w:tcPr>
            <w:tcW w:w="4392" w:type="dxa"/>
            <w:tcMar>
              <w:top w:w="90" w:type="dxa"/>
              <w:left w:w="100" w:type="dxa"/>
              <w:bottom w:w="90" w:type="dxa"/>
              <w:right w:w="100" w:type="dxa"/>
            </w:tcMar>
            <w:vAlign w:val="center"/>
          </w:tcPr>
          <w:p w14:paraId="6271A23F" w14:textId="77777777" w:rsidR="00F00078" w:rsidRDefault="00A92178">
            <w:pPr>
              <w:jc w:val="center"/>
            </w:pPr>
            <w:r>
              <w:rPr>
                <w:sz w:val="16"/>
              </w:rPr>
              <w:t>BR-DSCAM-008</w:t>
            </w:r>
          </w:p>
        </w:tc>
      </w:tr>
      <w:tr w:rsidR="00F00078" w14:paraId="0CE4B75B" w14:textId="77777777">
        <w:trPr>
          <w:cantSplit/>
          <w:jc w:val="center"/>
        </w:trPr>
        <w:tc>
          <w:tcPr>
            <w:tcW w:w="1800" w:type="dxa"/>
            <w:shd w:val="clear" w:color="auto" w:fill="F7F9FB"/>
            <w:tcMar>
              <w:top w:w="90" w:type="dxa"/>
              <w:left w:w="100" w:type="dxa"/>
              <w:bottom w:w="90" w:type="dxa"/>
              <w:right w:w="100" w:type="dxa"/>
            </w:tcMar>
            <w:vAlign w:val="center"/>
          </w:tcPr>
          <w:p w14:paraId="505D363D" w14:textId="77777777" w:rsidR="00F00078" w:rsidRDefault="00A92178">
            <w:pPr>
              <w:jc w:val="center"/>
            </w:pPr>
            <w:r>
              <w:rPr>
                <w:sz w:val="16"/>
              </w:rPr>
              <w:t>Component</w:t>
            </w:r>
          </w:p>
        </w:tc>
        <w:tc>
          <w:tcPr>
            <w:tcW w:w="3672" w:type="dxa"/>
            <w:shd w:val="clear" w:color="auto" w:fill="F7F9FB"/>
            <w:tcMar>
              <w:top w:w="90" w:type="dxa"/>
              <w:left w:w="100" w:type="dxa"/>
              <w:bottom w:w="90" w:type="dxa"/>
              <w:right w:w="100" w:type="dxa"/>
            </w:tcMar>
            <w:vAlign w:val="center"/>
          </w:tcPr>
          <w:p w14:paraId="22F6B03B" w14:textId="77777777" w:rsidR="00F00078" w:rsidRDefault="00A92178">
            <w:r>
              <w:rPr>
                <w:sz w:val="16"/>
              </w:rPr>
              <w:t>CMP-[MOD]-[AREA]-NNN</w:t>
            </w:r>
          </w:p>
        </w:tc>
        <w:tc>
          <w:tcPr>
            <w:tcW w:w="4392" w:type="dxa"/>
            <w:shd w:val="clear" w:color="auto" w:fill="F7F9FB"/>
            <w:tcMar>
              <w:top w:w="90" w:type="dxa"/>
              <w:left w:w="100" w:type="dxa"/>
              <w:bottom w:w="90" w:type="dxa"/>
              <w:right w:w="100" w:type="dxa"/>
            </w:tcMar>
            <w:vAlign w:val="center"/>
          </w:tcPr>
          <w:p w14:paraId="6CD39AC0" w14:textId="77777777" w:rsidR="00F00078" w:rsidRDefault="00A92178">
            <w:pPr>
              <w:jc w:val="center"/>
            </w:pPr>
            <w:r>
              <w:rPr>
                <w:sz w:val="16"/>
              </w:rPr>
              <w:t>CMP-DSCAM-FM-001</w:t>
            </w:r>
          </w:p>
        </w:tc>
      </w:tr>
      <w:tr w:rsidR="00F00078" w14:paraId="53D73E27" w14:textId="77777777">
        <w:trPr>
          <w:cantSplit/>
          <w:jc w:val="center"/>
        </w:trPr>
        <w:tc>
          <w:tcPr>
            <w:tcW w:w="1800" w:type="dxa"/>
            <w:tcMar>
              <w:top w:w="90" w:type="dxa"/>
              <w:left w:w="100" w:type="dxa"/>
              <w:bottom w:w="90" w:type="dxa"/>
              <w:right w:w="100" w:type="dxa"/>
            </w:tcMar>
            <w:vAlign w:val="center"/>
          </w:tcPr>
          <w:p w14:paraId="3D5ADE6C" w14:textId="77777777" w:rsidR="00F00078" w:rsidRDefault="00A92178">
            <w:pPr>
              <w:jc w:val="center"/>
            </w:pPr>
            <w:r>
              <w:rPr>
                <w:sz w:val="16"/>
              </w:rPr>
              <w:t>Message</w:t>
            </w:r>
          </w:p>
        </w:tc>
        <w:tc>
          <w:tcPr>
            <w:tcW w:w="3672" w:type="dxa"/>
            <w:tcMar>
              <w:top w:w="90" w:type="dxa"/>
              <w:left w:w="100" w:type="dxa"/>
              <w:bottom w:w="90" w:type="dxa"/>
              <w:right w:w="100" w:type="dxa"/>
            </w:tcMar>
            <w:vAlign w:val="center"/>
          </w:tcPr>
          <w:p w14:paraId="6213B032" w14:textId="77777777" w:rsidR="00F00078" w:rsidRDefault="00A92178">
            <w:r>
              <w:rPr>
                <w:sz w:val="16"/>
              </w:rPr>
              <w:t>VAL/CNF/SUC/WRN/ERR/INF-[MOD]-NNN</w:t>
            </w:r>
          </w:p>
        </w:tc>
        <w:tc>
          <w:tcPr>
            <w:tcW w:w="4392" w:type="dxa"/>
            <w:tcMar>
              <w:top w:w="90" w:type="dxa"/>
              <w:left w:w="100" w:type="dxa"/>
              <w:bottom w:w="90" w:type="dxa"/>
              <w:right w:w="100" w:type="dxa"/>
            </w:tcMar>
            <w:vAlign w:val="center"/>
          </w:tcPr>
          <w:p w14:paraId="285B5BA3" w14:textId="77777777" w:rsidR="00F00078" w:rsidRDefault="00A92178">
            <w:pPr>
              <w:jc w:val="center"/>
            </w:pPr>
            <w:r>
              <w:rPr>
                <w:sz w:val="16"/>
              </w:rPr>
              <w:t>VAL-DSCAM-004</w:t>
            </w:r>
          </w:p>
        </w:tc>
      </w:tr>
      <w:tr w:rsidR="00F00078" w14:paraId="0D14D36C" w14:textId="77777777">
        <w:trPr>
          <w:cantSplit/>
          <w:jc w:val="center"/>
        </w:trPr>
        <w:tc>
          <w:tcPr>
            <w:tcW w:w="1800" w:type="dxa"/>
            <w:shd w:val="clear" w:color="auto" w:fill="F7F9FB"/>
            <w:tcMar>
              <w:top w:w="90" w:type="dxa"/>
              <w:left w:w="100" w:type="dxa"/>
              <w:bottom w:w="90" w:type="dxa"/>
              <w:right w:w="100" w:type="dxa"/>
            </w:tcMar>
            <w:vAlign w:val="center"/>
          </w:tcPr>
          <w:p w14:paraId="03783204" w14:textId="77777777" w:rsidR="00F00078" w:rsidRDefault="00A92178">
            <w:pPr>
              <w:jc w:val="center"/>
            </w:pPr>
            <w:r>
              <w:rPr>
                <w:sz w:val="16"/>
              </w:rPr>
              <w:t>Data</w:t>
            </w:r>
          </w:p>
        </w:tc>
        <w:tc>
          <w:tcPr>
            <w:tcW w:w="3672" w:type="dxa"/>
            <w:shd w:val="clear" w:color="auto" w:fill="F7F9FB"/>
            <w:tcMar>
              <w:top w:w="90" w:type="dxa"/>
              <w:left w:w="100" w:type="dxa"/>
              <w:bottom w:w="90" w:type="dxa"/>
              <w:right w:w="100" w:type="dxa"/>
            </w:tcMar>
            <w:vAlign w:val="center"/>
          </w:tcPr>
          <w:p w14:paraId="352380BF" w14:textId="77777777" w:rsidR="00F00078" w:rsidRDefault="00A92178">
            <w:pPr>
              <w:jc w:val="center"/>
            </w:pPr>
            <w:r>
              <w:rPr>
                <w:sz w:val="16"/>
              </w:rPr>
              <w:t>DATA-[MOD]-NNN</w:t>
            </w:r>
          </w:p>
        </w:tc>
        <w:tc>
          <w:tcPr>
            <w:tcW w:w="4392" w:type="dxa"/>
            <w:shd w:val="clear" w:color="auto" w:fill="F7F9FB"/>
            <w:tcMar>
              <w:top w:w="90" w:type="dxa"/>
              <w:left w:w="100" w:type="dxa"/>
              <w:bottom w:w="90" w:type="dxa"/>
              <w:right w:w="100" w:type="dxa"/>
            </w:tcMar>
            <w:vAlign w:val="center"/>
          </w:tcPr>
          <w:p w14:paraId="2E0EE931" w14:textId="77777777" w:rsidR="00F00078" w:rsidRDefault="00A92178">
            <w:pPr>
              <w:jc w:val="center"/>
            </w:pPr>
            <w:r>
              <w:rPr>
                <w:sz w:val="16"/>
              </w:rPr>
              <w:t>DATA-DSCAM-003</w:t>
            </w:r>
          </w:p>
        </w:tc>
      </w:tr>
      <w:tr w:rsidR="00F00078" w14:paraId="1A2F59B9" w14:textId="77777777">
        <w:trPr>
          <w:cantSplit/>
          <w:jc w:val="center"/>
        </w:trPr>
        <w:tc>
          <w:tcPr>
            <w:tcW w:w="1800" w:type="dxa"/>
            <w:tcMar>
              <w:top w:w="90" w:type="dxa"/>
              <w:left w:w="100" w:type="dxa"/>
              <w:bottom w:w="90" w:type="dxa"/>
              <w:right w:w="100" w:type="dxa"/>
            </w:tcMar>
            <w:vAlign w:val="center"/>
          </w:tcPr>
          <w:p w14:paraId="72FF88CF" w14:textId="77777777" w:rsidR="00F00078" w:rsidRDefault="00A92178">
            <w:pPr>
              <w:jc w:val="center"/>
            </w:pPr>
            <w:r>
              <w:rPr>
                <w:sz w:val="16"/>
              </w:rPr>
              <w:t>API</w:t>
            </w:r>
          </w:p>
        </w:tc>
        <w:tc>
          <w:tcPr>
            <w:tcW w:w="3672" w:type="dxa"/>
            <w:tcMar>
              <w:top w:w="90" w:type="dxa"/>
              <w:left w:w="100" w:type="dxa"/>
              <w:bottom w:w="90" w:type="dxa"/>
              <w:right w:w="100" w:type="dxa"/>
            </w:tcMar>
            <w:vAlign w:val="center"/>
          </w:tcPr>
          <w:p w14:paraId="50305E57" w14:textId="77777777" w:rsidR="00F00078" w:rsidRDefault="00A92178">
            <w:pPr>
              <w:jc w:val="center"/>
            </w:pPr>
            <w:r>
              <w:rPr>
                <w:sz w:val="16"/>
              </w:rPr>
              <w:t>API-[MOD]-NNN</w:t>
            </w:r>
          </w:p>
        </w:tc>
        <w:tc>
          <w:tcPr>
            <w:tcW w:w="4392" w:type="dxa"/>
            <w:tcMar>
              <w:top w:w="90" w:type="dxa"/>
              <w:left w:w="100" w:type="dxa"/>
              <w:bottom w:w="90" w:type="dxa"/>
              <w:right w:w="100" w:type="dxa"/>
            </w:tcMar>
            <w:vAlign w:val="center"/>
          </w:tcPr>
          <w:p w14:paraId="6AA01415" w14:textId="77777777" w:rsidR="00F00078" w:rsidRDefault="00A92178">
            <w:pPr>
              <w:jc w:val="center"/>
            </w:pPr>
            <w:r>
              <w:rPr>
                <w:sz w:val="16"/>
              </w:rPr>
              <w:t>API-DSCAM-002</w:t>
            </w:r>
          </w:p>
        </w:tc>
      </w:tr>
      <w:tr w:rsidR="00F00078" w14:paraId="20A98843" w14:textId="77777777">
        <w:trPr>
          <w:cantSplit/>
          <w:jc w:val="center"/>
        </w:trPr>
        <w:tc>
          <w:tcPr>
            <w:tcW w:w="1800" w:type="dxa"/>
            <w:shd w:val="clear" w:color="auto" w:fill="F7F9FB"/>
            <w:tcMar>
              <w:top w:w="90" w:type="dxa"/>
              <w:left w:w="100" w:type="dxa"/>
              <w:bottom w:w="90" w:type="dxa"/>
              <w:right w:w="100" w:type="dxa"/>
            </w:tcMar>
            <w:vAlign w:val="center"/>
          </w:tcPr>
          <w:p w14:paraId="2591DDDC" w14:textId="77777777" w:rsidR="00F00078" w:rsidRDefault="00A92178">
            <w:pPr>
              <w:jc w:val="center"/>
            </w:pPr>
            <w:r>
              <w:rPr>
                <w:sz w:val="16"/>
              </w:rPr>
              <w:t>Assumption</w:t>
            </w:r>
          </w:p>
        </w:tc>
        <w:tc>
          <w:tcPr>
            <w:tcW w:w="3672" w:type="dxa"/>
            <w:shd w:val="clear" w:color="auto" w:fill="F7F9FB"/>
            <w:tcMar>
              <w:top w:w="90" w:type="dxa"/>
              <w:left w:w="100" w:type="dxa"/>
              <w:bottom w:w="90" w:type="dxa"/>
              <w:right w:w="100" w:type="dxa"/>
            </w:tcMar>
            <w:vAlign w:val="center"/>
          </w:tcPr>
          <w:p w14:paraId="67F8F79E" w14:textId="77777777" w:rsidR="00F00078" w:rsidRDefault="00A92178">
            <w:pPr>
              <w:jc w:val="center"/>
            </w:pPr>
            <w:r>
              <w:rPr>
                <w:sz w:val="16"/>
              </w:rPr>
              <w:t>ASM-[MOD]-NNN</w:t>
            </w:r>
          </w:p>
        </w:tc>
        <w:tc>
          <w:tcPr>
            <w:tcW w:w="4392" w:type="dxa"/>
            <w:shd w:val="clear" w:color="auto" w:fill="F7F9FB"/>
            <w:tcMar>
              <w:top w:w="90" w:type="dxa"/>
              <w:left w:w="100" w:type="dxa"/>
              <w:bottom w:w="90" w:type="dxa"/>
              <w:right w:w="100" w:type="dxa"/>
            </w:tcMar>
            <w:vAlign w:val="center"/>
          </w:tcPr>
          <w:p w14:paraId="5540592A" w14:textId="77777777" w:rsidR="00F00078" w:rsidRDefault="00A92178">
            <w:pPr>
              <w:jc w:val="center"/>
            </w:pPr>
            <w:r>
              <w:rPr>
                <w:sz w:val="16"/>
              </w:rPr>
              <w:t>ASM-DSCAM-006</w:t>
            </w:r>
          </w:p>
        </w:tc>
      </w:tr>
      <w:tr w:rsidR="00F00078" w14:paraId="07300CDA" w14:textId="77777777">
        <w:trPr>
          <w:cantSplit/>
          <w:jc w:val="center"/>
        </w:trPr>
        <w:tc>
          <w:tcPr>
            <w:tcW w:w="1800" w:type="dxa"/>
            <w:tcMar>
              <w:top w:w="90" w:type="dxa"/>
              <w:left w:w="100" w:type="dxa"/>
              <w:bottom w:w="90" w:type="dxa"/>
              <w:right w:w="100" w:type="dxa"/>
            </w:tcMar>
            <w:vAlign w:val="center"/>
          </w:tcPr>
          <w:p w14:paraId="22DD2A50" w14:textId="77777777" w:rsidR="00F00078" w:rsidRDefault="00A92178">
            <w:pPr>
              <w:jc w:val="center"/>
            </w:pPr>
            <w:r>
              <w:rPr>
                <w:sz w:val="16"/>
              </w:rPr>
              <w:t>Decision</w:t>
            </w:r>
          </w:p>
        </w:tc>
        <w:tc>
          <w:tcPr>
            <w:tcW w:w="3672" w:type="dxa"/>
            <w:tcMar>
              <w:top w:w="90" w:type="dxa"/>
              <w:left w:w="100" w:type="dxa"/>
              <w:bottom w:w="90" w:type="dxa"/>
              <w:right w:w="100" w:type="dxa"/>
            </w:tcMar>
            <w:vAlign w:val="center"/>
          </w:tcPr>
          <w:p w14:paraId="19AD0CD7" w14:textId="77777777" w:rsidR="00F00078" w:rsidRDefault="00A92178">
            <w:pPr>
              <w:jc w:val="center"/>
            </w:pPr>
            <w:r>
              <w:rPr>
                <w:sz w:val="16"/>
              </w:rPr>
              <w:t>DEC-[MOD]-NNN</w:t>
            </w:r>
          </w:p>
        </w:tc>
        <w:tc>
          <w:tcPr>
            <w:tcW w:w="4392" w:type="dxa"/>
            <w:tcMar>
              <w:top w:w="90" w:type="dxa"/>
              <w:left w:w="100" w:type="dxa"/>
              <w:bottom w:w="90" w:type="dxa"/>
              <w:right w:w="100" w:type="dxa"/>
            </w:tcMar>
            <w:vAlign w:val="center"/>
          </w:tcPr>
          <w:p w14:paraId="1ED25C6A" w14:textId="77777777" w:rsidR="00F00078" w:rsidRDefault="00A92178">
            <w:pPr>
              <w:jc w:val="center"/>
            </w:pPr>
            <w:r>
              <w:rPr>
                <w:sz w:val="16"/>
              </w:rPr>
              <w:t>DEC-DSCAM-004</w:t>
            </w:r>
          </w:p>
        </w:tc>
      </w:tr>
      <w:tr w:rsidR="00F00078" w14:paraId="6DEC4DEF" w14:textId="77777777">
        <w:trPr>
          <w:cantSplit/>
          <w:jc w:val="center"/>
        </w:trPr>
        <w:tc>
          <w:tcPr>
            <w:tcW w:w="1800" w:type="dxa"/>
            <w:shd w:val="clear" w:color="auto" w:fill="F7F9FB"/>
            <w:tcMar>
              <w:top w:w="90" w:type="dxa"/>
              <w:left w:w="100" w:type="dxa"/>
              <w:bottom w:w="90" w:type="dxa"/>
              <w:right w:w="100" w:type="dxa"/>
            </w:tcMar>
            <w:vAlign w:val="center"/>
          </w:tcPr>
          <w:p w14:paraId="5969BF77" w14:textId="77777777" w:rsidR="00F00078" w:rsidRDefault="00A92178">
            <w:pPr>
              <w:jc w:val="center"/>
            </w:pPr>
            <w:r>
              <w:rPr>
                <w:sz w:val="16"/>
              </w:rPr>
              <w:t>Risk</w:t>
            </w:r>
          </w:p>
        </w:tc>
        <w:tc>
          <w:tcPr>
            <w:tcW w:w="3672" w:type="dxa"/>
            <w:shd w:val="clear" w:color="auto" w:fill="F7F9FB"/>
            <w:tcMar>
              <w:top w:w="90" w:type="dxa"/>
              <w:left w:w="100" w:type="dxa"/>
              <w:bottom w:w="90" w:type="dxa"/>
              <w:right w:w="100" w:type="dxa"/>
            </w:tcMar>
            <w:vAlign w:val="center"/>
          </w:tcPr>
          <w:p w14:paraId="48E321E1" w14:textId="77777777" w:rsidR="00F00078" w:rsidRDefault="00A92178">
            <w:pPr>
              <w:jc w:val="center"/>
            </w:pPr>
            <w:r>
              <w:rPr>
                <w:sz w:val="16"/>
              </w:rPr>
              <w:t>RISK-[MOD]-NNN</w:t>
            </w:r>
          </w:p>
        </w:tc>
        <w:tc>
          <w:tcPr>
            <w:tcW w:w="4392" w:type="dxa"/>
            <w:shd w:val="clear" w:color="auto" w:fill="F7F9FB"/>
            <w:tcMar>
              <w:top w:w="90" w:type="dxa"/>
              <w:left w:w="100" w:type="dxa"/>
              <w:bottom w:w="90" w:type="dxa"/>
              <w:right w:w="100" w:type="dxa"/>
            </w:tcMar>
            <w:vAlign w:val="center"/>
          </w:tcPr>
          <w:p w14:paraId="4C9792EC" w14:textId="77777777" w:rsidR="00F00078" w:rsidRDefault="00A92178">
            <w:pPr>
              <w:jc w:val="center"/>
            </w:pPr>
            <w:r>
              <w:rPr>
                <w:sz w:val="16"/>
              </w:rPr>
              <w:t>RISK-DSCAM-003</w:t>
            </w:r>
          </w:p>
        </w:tc>
      </w:tr>
      <w:tr w:rsidR="00F00078" w14:paraId="6469367C" w14:textId="77777777">
        <w:trPr>
          <w:cantSplit/>
          <w:jc w:val="center"/>
        </w:trPr>
        <w:tc>
          <w:tcPr>
            <w:tcW w:w="1800" w:type="dxa"/>
            <w:tcMar>
              <w:top w:w="90" w:type="dxa"/>
              <w:left w:w="100" w:type="dxa"/>
              <w:bottom w:w="90" w:type="dxa"/>
              <w:right w:w="100" w:type="dxa"/>
            </w:tcMar>
            <w:vAlign w:val="center"/>
          </w:tcPr>
          <w:p w14:paraId="1D76C0BD" w14:textId="77777777" w:rsidR="00F00078" w:rsidRDefault="00A92178">
            <w:pPr>
              <w:jc w:val="center"/>
            </w:pPr>
            <w:r>
              <w:rPr>
                <w:sz w:val="16"/>
              </w:rPr>
              <w:t>What-If</w:t>
            </w:r>
          </w:p>
        </w:tc>
        <w:tc>
          <w:tcPr>
            <w:tcW w:w="3672" w:type="dxa"/>
            <w:tcMar>
              <w:top w:w="90" w:type="dxa"/>
              <w:left w:w="100" w:type="dxa"/>
              <w:bottom w:w="90" w:type="dxa"/>
              <w:right w:w="100" w:type="dxa"/>
            </w:tcMar>
            <w:vAlign w:val="center"/>
          </w:tcPr>
          <w:p w14:paraId="6FCCD053" w14:textId="77777777" w:rsidR="00F00078" w:rsidRDefault="00A92178">
            <w:pPr>
              <w:jc w:val="center"/>
            </w:pPr>
            <w:r>
              <w:rPr>
                <w:sz w:val="16"/>
              </w:rPr>
              <w:t>WF-[MOD]-NNN</w:t>
            </w:r>
          </w:p>
        </w:tc>
        <w:tc>
          <w:tcPr>
            <w:tcW w:w="4392" w:type="dxa"/>
            <w:tcMar>
              <w:top w:w="90" w:type="dxa"/>
              <w:left w:w="100" w:type="dxa"/>
              <w:bottom w:w="90" w:type="dxa"/>
              <w:right w:w="100" w:type="dxa"/>
            </w:tcMar>
            <w:vAlign w:val="center"/>
          </w:tcPr>
          <w:p w14:paraId="1F60ECCD" w14:textId="77777777" w:rsidR="00F00078" w:rsidRDefault="00A92178">
            <w:pPr>
              <w:jc w:val="center"/>
            </w:pPr>
            <w:r>
              <w:rPr>
                <w:sz w:val="16"/>
              </w:rPr>
              <w:t>WF-DSCAM-005</w:t>
            </w:r>
          </w:p>
        </w:tc>
      </w:tr>
      <w:tr w:rsidR="00F00078" w14:paraId="2F03E6AC" w14:textId="77777777">
        <w:trPr>
          <w:cantSplit/>
          <w:jc w:val="center"/>
        </w:trPr>
        <w:tc>
          <w:tcPr>
            <w:tcW w:w="1800" w:type="dxa"/>
            <w:shd w:val="clear" w:color="auto" w:fill="F7F9FB"/>
            <w:tcMar>
              <w:top w:w="90" w:type="dxa"/>
              <w:left w:w="100" w:type="dxa"/>
              <w:bottom w:w="90" w:type="dxa"/>
              <w:right w:w="100" w:type="dxa"/>
            </w:tcMar>
            <w:vAlign w:val="center"/>
          </w:tcPr>
          <w:p w14:paraId="335C0DDC" w14:textId="77777777" w:rsidR="00F00078" w:rsidRDefault="00A92178">
            <w:pPr>
              <w:jc w:val="center"/>
            </w:pPr>
            <w:r>
              <w:rPr>
                <w:sz w:val="16"/>
              </w:rPr>
              <w:t>Test</w:t>
            </w:r>
          </w:p>
        </w:tc>
        <w:tc>
          <w:tcPr>
            <w:tcW w:w="3672" w:type="dxa"/>
            <w:shd w:val="clear" w:color="auto" w:fill="F7F9FB"/>
            <w:tcMar>
              <w:top w:w="90" w:type="dxa"/>
              <w:left w:w="100" w:type="dxa"/>
              <w:bottom w:w="90" w:type="dxa"/>
              <w:right w:w="100" w:type="dxa"/>
            </w:tcMar>
            <w:vAlign w:val="center"/>
          </w:tcPr>
          <w:p w14:paraId="6D8C9074" w14:textId="77777777" w:rsidR="00F00078" w:rsidRDefault="00A92178">
            <w:pPr>
              <w:jc w:val="center"/>
            </w:pPr>
            <w:r>
              <w:rPr>
                <w:sz w:val="16"/>
              </w:rPr>
              <w:t>TC-[MOD]-NNN</w:t>
            </w:r>
          </w:p>
        </w:tc>
        <w:tc>
          <w:tcPr>
            <w:tcW w:w="4392" w:type="dxa"/>
            <w:shd w:val="clear" w:color="auto" w:fill="F7F9FB"/>
            <w:tcMar>
              <w:top w:w="90" w:type="dxa"/>
              <w:left w:w="100" w:type="dxa"/>
              <w:bottom w:w="90" w:type="dxa"/>
              <w:right w:w="100" w:type="dxa"/>
            </w:tcMar>
            <w:vAlign w:val="center"/>
          </w:tcPr>
          <w:p w14:paraId="448EA2AF" w14:textId="77777777" w:rsidR="00F00078" w:rsidRDefault="00A92178">
            <w:pPr>
              <w:jc w:val="center"/>
            </w:pPr>
            <w:r>
              <w:rPr>
                <w:sz w:val="16"/>
              </w:rPr>
              <w:t>TC-DSCAM-021</w:t>
            </w:r>
          </w:p>
        </w:tc>
      </w:tr>
    </w:tbl>
    <w:p w14:paraId="43B518D2" w14:textId="77777777" w:rsidR="00F00078" w:rsidRDefault="00F00078">
      <w:pPr>
        <w:spacing w:after="20"/>
      </w:pPr>
    </w:p>
    <w:tbl>
      <w:tblPr>
        <w:tblStyle w:val="TableGrid"/>
        <w:tblW w:w="0" w:type="auto"/>
        <w:jc w:val="center"/>
        <w:tblLayout w:type="fixed"/>
        <w:tblLook w:val="04A0" w:firstRow="1" w:lastRow="0" w:firstColumn="1" w:lastColumn="0" w:noHBand="0" w:noVBand="1"/>
      </w:tblPr>
      <w:tblGrid>
        <w:gridCol w:w="5040"/>
        <w:gridCol w:w="8064"/>
      </w:tblGrid>
      <w:tr w:rsidR="00F00078" w14:paraId="14C31108" w14:textId="77777777">
        <w:trPr>
          <w:cantSplit/>
          <w:tblHeader/>
          <w:jc w:val="center"/>
        </w:trPr>
        <w:tc>
          <w:tcPr>
            <w:tcW w:w="5040" w:type="dxa"/>
            <w:shd w:val="clear" w:color="auto" w:fill="17365D"/>
            <w:tcMar>
              <w:top w:w="90" w:type="dxa"/>
              <w:left w:w="100" w:type="dxa"/>
              <w:bottom w:w="90" w:type="dxa"/>
              <w:right w:w="100" w:type="dxa"/>
            </w:tcMar>
            <w:vAlign w:val="center"/>
          </w:tcPr>
          <w:p w14:paraId="1585FCF2" w14:textId="77777777" w:rsidR="00F00078" w:rsidRDefault="00A92178">
            <w:pPr>
              <w:jc w:val="center"/>
            </w:pPr>
            <w:r>
              <w:rPr>
                <w:b/>
                <w:color w:val="FFFFFF"/>
                <w:sz w:val="16"/>
              </w:rPr>
              <w:t>Status</w:t>
            </w:r>
          </w:p>
        </w:tc>
        <w:tc>
          <w:tcPr>
            <w:tcW w:w="5040" w:type="dxa"/>
            <w:shd w:val="clear" w:color="auto" w:fill="17365D"/>
            <w:tcMar>
              <w:top w:w="90" w:type="dxa"/>
              <w:left w:w="100" w:type="dxa"/>
              <w:bottom w:w="90" w:type="dxa"/>
              <w:right w:w="100" w:type="dxa"/>
            </w:tcMar>
            <w:vAlign w:val="center"/>
          </w:tcPr>
          <w:p w14:paraId="50457C6C" w14:textId="77777777" w:rsidR="00F00078" w:rsidRDefault="00A92178">
            <w:pPr>
              <w:jc w:val="center"/>
            </w:pPr>
            <w:r>
              <w:rPr>
                <w:b/>
                <w:color w:val="FFFFFF"/>
                <w:sz w:val="16"/>
              </w:rPr>
              <w:t>Meaning</w:t>
            </w:r>
          </w:p>
        </w:tc>
      </w:tr>
      <w:tr w:rsidR="00F00078" w14:paraId="37039206" w14:textId="77777777">
        <w:trPr>
          <w:cantSplit/>
          <w:jc w:val="center"/>
        </w:trPr>
        <w:tc>
          <w:tcPr>
            <w:tcW w:w="1800" w:type="dxa"/>
            <w:tcMar>
              <w:top w:w="90" w:type="dxa"/>
              <w:left w:w="100" w:type="dxa"/>
              <w:bottom w:w="90" w:type="dxa"/>
              <w:right w:w="100" w:type="dxa"/>
            </w:tcMar>
            <w:vAlign w:val="center"/>
          </w:tcPr>
          <w:p w14:paraId="1A71128F" w14:textId="77777777" w:rsidR="00F00078" w:rsidRDefault="00A92178">
            <w:pPr>
              <w:jc w:val="center"/>
            </w:pPr>
            <w:r>
              <w:rPr>
                <w:sz w:val="16"/>
              </w:rPr>
              <w:t>Draft</w:t>
            </w:r>
          </w:p>
        </w:tc>
        <w:tc>
          <w:tcPr>
            <w:tcW w:w="8064" w:type="dxa"/>
            <w:tcMar>
              <w:top w:w="90" w:type="dxa"/>
              <w:left w:w="100" w:type="dxa"/>
              <w:bottom w:w="90" w:type="dxa"/>
              <w:right w:w="100" w:type="dxa"/>
            </w:tcMar>
            <w:vAlign w:val="center"/>
          </w:tcPr>
          <w:p w14:paraId="7EE1C9B1" w14:textId="77777777" w:rsidR="00F00078" w:rsidRDefault="00A92178">
            <w:pPr>
              <w:jc w:val="center"/>
            </w:pPr>
            <w:r>
              <w:rPr>
                <w:sz w:val="16"/>
              </w:rPr>
              <w:t>Belum review.</w:t>
            </w:r>
          </w:p>
        </w:tc>
      </w:tr>
      <w:tr w:rsidR="00F00078" w14:paraId="547DFEC2" w14:textId="77777777">
        <w:trPr>
          <w:cantSplit/>
          <w:jc w:val="center"/>
        </w:trPr>
        <w:tc>
          <w:tcPr>
            <w:tcW w:w="1800" w:type="dxa"/>
            <w:shd w:val="clear" w:color="auto" w:fill="F7F9FB"/>
            <w:tcMar>
              <w:top w:w="90" w:type="dxa"/>
              <w:left w:w="100" w:type="dxa"/>
              <w:bottom w:w="90" w:type="dxa"/>
              <w:right w:w="100" w:type="dxa"/>
            </w:tcMar>
            <w:vAlign w:val="center"/>
          </w:tcPr>
          <w:p w14:paraId="1F05BA49" w14:textId="77777777" w:rsidR="00F00078" w:rsidRDefault="00A92178">
            <w:pPr>
              <w:jc w:val="center"/>
            </w:pPr>
            <w:r>
              <w:rPr>
                <w:sz w:val="16"/>
              </w:rPr>
              <w:t>In Review</w:t>
            </w:r>
          </w:p>
        </w:tc>
        <w:tc>
          <w:tcPr>
            <w:tcW w:w="8064" w:type="dxa"/>
            <w:shd w:val="clear" w:color="auto" w:fill="F7F9FB"/>
            <w:tcMar>
              <w:top w:w="90" w:type="dxa"/>
              <w:left w:w="100" w:type="dxa"/>
              <w:bottom w:w="90" w:type="dxa"/>
              <w:right w:w="100" w:type="dxa"/>
            </w:tcMar>
            <w:vAlign w:val="center"/>
          </w:tcPr>
          <w:p w14:paraId="39C84EA6" w14:textId="77777777" w:rsidR="00F00078" w:rsidRDefault="00A92178">
            <w:pPr>
              <w:jc w:val="center"/>
            </w:pPr>
            <w:r>
              <w:rPr>
                <w:sz w:val="16"/>
              </w:rPr>
              <w:t>Sedang divalidasi.</w:t>
            </w:r>
          </w:p>
        </w:tc>
      </w:tr>
      <w:tr w:rsidR="00F00078" w14:paraId="0696C549" w14:textId="77777777">
        <w:trPr>
          <w:cantSplit/>
          <w:jc w:val="center"/>
        </w:trPr>
        <w:tc>
          <w:tcPr>
            <w:tcW w:w="1800" w:type="dxa"/>
            <w:tcMar>
              <w:top w:w="90" w:type="dxa"/>
              <w:left w:w="100" w:type="dxa"/>
              <w:bottom w:w="90" w:type="dxa"/>
              <w:right w:w="100" w:type="dxa"/>
            </w:tcMar>
            <w:vAlign w:val="center"/>
          </w:tcPr>
          <w:p w14:paraId="00A34B1F" w14:textId="77777777" w:rsidR="00F00078" w:rsidRDefault="00A92178">
            <w:pPr>
              <w:jc w:val="center"/>
            </w:pPr>
            <w:r>
              <w:rPr>
                <w:sz w:val="16"/>
              </w:rPr>
              <w:t>Confirmed</w:t>
            </w:r>
          </w:p>
        </w:tc>
        <w:tc>
          <w:tcPr>
            <w:tcW w:w="8064" w:type="dxa"/>
            <w:tcMar>
              <w:top w:w="90" w:type="dxa"/>
              <w:left w:w="100" w:type="dxa"/>
              <w:bottom w:w="90" w:type="dxa"/>
              <w:right w:w="100" w:type="dxa"/>
            </w:tcMar>
            <w:vAlign w:val="center"/>
          </w:tcPr>
          <w:p w14:paraId="1385944B" w14:textId="77777777" w:rsidR="00F00078" w:rsidRDefault="00A92178">
            <w:pPr>
              <w:jc w:val="center"/>
            </w:pPr>
            <w:r>
              <w:rPr>
                <w:sz w:val="16"/>
              </w:rPr>
              <w:t>Disepakati owner.</w:t>
            </w:r>
          </w:p>
        </w:tc>
      </w:tr>
      <w:tr w:rsidR="00F00078" w14:paraId="4CE40647" w14:textId="77777777">
        <w:trPr>
          <w:cantSplit/>
          <w:jc w:val="center"/>
        </w:trPr>
        <w:tc>
          <w:tcPr>
            <w:tcW w:w="1800" w:type="dxa"/>
            <w:shd w:val="clear" w:color="auto" w:fill="F7F9FB"/>
            <w:tcMar>
              <w:top w:w="90" w:type="dxa"/>
              <w:left w:w="100" w:type="dxa"/>
              <w:bottom w:w="90" w:type="dxa"/>
              <w:right w:w="100" w:type="dxa"/>
            </w:tcMar>
            <w:vAlign w:val="center"/>
          </w:tcPr>
          <w:p w14:paraId="611B3DCC" w14:textId="77777777" w:rsidR="00F00078" w:rsidRDefault="00A92178">
            <w:pPr>
              <w:jc w:val="center"/>
            </w:pPr>
            <w:r>
              <w:rPr>
                <w:sz w:val="16"/>
              </w:rPr>
              <w:t>Proposed</w:t>
            </w:r>
          </w:p>
        </w:tc>
        <w:tc>
          <w:tcPr>
            <w:tcW w:w="8064" w:type="dxa"/>
            <w:shd w:val="clear" w:color="auto" w:fill="F7F9FB"/>
            <w:tcMar>
              <w:top w:w="90" w:type="dxa"/>
              <w:left w:w="100" w:type="dxa"/>
              <w:bottom w:w="90" w:type="dxa"/>
              <w:right w:w="100" w:type="dxa"/>
            </w:tcMar>
            <w:vAlign w:val="center"/>
          </w:tcPr>
          <w:p w14:paraId="6D1EAD1C" w14:textId="77777777" w:rsidR="00F00078" w:rsidRDefault="00A92178">
            <w:pPr>
              <w:jc w:val="center"/>
            </w:pPr>
            <w:r>
              <w:rPr>
                <w:sz w:val="16"/>
              </w:rPr>
              <w:t>Usulan teknis.</w:t>
            </w:r>
          </w:p>
        </w:tc>
      </w:tr>
      <w:tr w:rsidR="00F00078" w14:paraId="6DA59093" w14:textId="77777777">
        <w:trPr>
          <w:cantSplit/>
          <w:jc w:val="center"/>
        </w:trPr>
        <w:tc>
          <w:tcPr>
            <w:tcW w:w="1800" w:type="dxa"/>
            <w:tcMar>
              <w:top w:w="90" w:type="dxa"/>
              <w:left w:w="100" w:type="dxa"/>
              <w:bottom w:w="90" w:type="dxa"/>
              <w:right w:w="100" w:type="dxa"/>
            </w:tcMar>
            <w:vAlign w:val="center"/>
          </w:tcPr>
          <w:p w14:paraId="62D1BC6A" w14:textId="77777777" w:rsidR="00F00078" w:rsidRDefault="00A92178">
            <w:pPr>
              <w:jc w:val="center"/>
            </w:pPr>
            <w:r>
              <w:rPr>
                <w:sz w:val="16"/>
              </w:rPr>
              <w:t>Assumption</w:t>
            </w:r>
          </w:p>
        </w:tc>
        <w:tc>
          <w:tcPr>
            <w:tcW w:w="8064" w:type="dxa"/>
            <w:tcMar>
              <w:top w:w="90" w:type="dxa"/>
              <w:left w:w="100" w:type="dxa"/>
              <w:bottom w:w="90" w:type="dxa"/>
              <w:right w:w="100" w:type="dxa"/>
            </w:tcMar>
            <w:vAlign w:val="center"/>
          </w:tcPr>
          <w:p w14:paraId="23361A8E" w14:textId="77777777" w:rsidR="00F00078" w:rsidRDefault="00A92178">
            <w:r>
              <w:rPr>
                <w:sz w:val="16"/>
              </w:rPr>
              <w:t>Belum dikonfirmasi.</w:t>
            </w:r>
          </w:p>
        </w:tc>
      </w:tr>
      <w:tr w:rsidR="00F00078" w14:paraId="77195D05" w14:textId="77777777">
        <w:trPr>
          <w:cantSplit/>
          <w:jc w:val="center"/>
        </w:trPr>
        <w:tc>
          <w:tcPr>
            <w:tcW w:w="1800" w:type="dxa"/>
            <w:shd w:val="clear" w:color="auto" w:fill="F7F9FB"/>
            <w:tcMar>
              <w:top w:w="90" w:type="dxa"/>
              <w:left w:w="100" w:type="dxa"/>
              <w:bottom w:w="90" w:type="dxa"/>
              <w:right w:w="100" w:type="dxa"/>
            </w:tcMar>
            <w:vAlign w:val="center"/>
          </w:tcPr>
          <w:p w14:paraId="03A85330" w14:textId="77777777" w:rsidR="00F00078" w:rsidRDefault="00A92178">
            <w:pPr>
              <w:jc w:val="center"/>
            </w:pPr>
            <w:r>
              <w:rPr>
                <w:sz w:val="16"/>
              </w:rPr>
              <w:t>Deferred</w:t>
            </w:r>
          </w:p>
        </w:tc>
        <w:tc>
          <w:tcPr>
            <w:tcW w:w="8064" w:type="dxa"/>
            <w:shd w:val="clear" w:color="auto" w:fill="F7F9FB"/>
            <w:tcMar>
              <w:top w:w="90" w:type="dxa"/>
              <w:left w:w="100" w:type="dxa"/>
              <w:bottom w:w="90" w:type="dxa"/>
              <w:right w:w="100" w:type="dxa"/>
            </w:tcMar>
            <w:vAlign w:val="center"/>
          </w:tcPr>
          <w:p w14:paraId="6B8C0E9C" w14:textId="77777777" w:rsidR="00F00078" w:rsidRDefault="00A92178">
            <w:pPr>
              <w:jc w:val="center"/>
            </w:pPr>
            <w:r>
              <w:rPr>
                <w:sz w:val="16"/>
              </w:rPr>
              <w:t>Diputuskan nanti.</w:t>
            </w:r>
          </w:p>
        </w:tc>
      </w:tr>
      <w:tr w:rsidR="00F00078" w14:paraId="175657E5" w14:textId="77777777">
        <w:trPr>
          <w:cantSplit/>
          <w:jc w:val="center"/>
        </w:trPr>
        <w:tc>
          <w:tcPr>
            <w:tcW w:w="1800" w:type="dxa"/>
            <w:tcMar>
              <w:top w:w="90" w:type="dxa"/>
              <w:left w:w="100" w:type="dxa"/>
              <w:bottom w:w="90" w:type="dxa"/>
              <w:right w:w="100" w:type="dxa"/>
            </w:tcMar>
            <w:vAlign w:val="center"/>
          </w:tcPr>
          <w:p w14:paraId="23128DAB" w14:textId="77777777" w:rsidR="00F00078" w:rsidRDefault="00A92178">
            <w:pPr>
              <w:jc w:val="center"/>
            </w:pPr>
            <w:r>
              <w:rPr>
                <w:sz w:val="16"/>
              </w:rPr>
              <w:t>Superseded</w:t>
            </w:r>
          </w:p>
        </w:tc>
        <w:tc>
          <w:tcPr>
            <w:tcW w:w="8064" w:type="dxa"/>
            <w:tcMar>
              <w:top w:w="90" w:type="dxa"/>
              <w:left w:w="100" w:type="dxa"/>
              <w:bottom w:w="90" w:type="dxa"/>
              <w:right w:w="100" w:type="dxa"/>
            </w:tcMar>
            <w:vAlign w:val="center"/>
          </w:tcPr>
          <w:p w14:paraId="19D18E8C" w14:textId="77777777" w:rsidR="00F00078" w:rsidRDefault="00A92178">
            <w:r>
              <w:rPr>
                <w:sz w:val="16"/>
              </w:rPr>
              <w:t>Digantikan decision/version baru.</w:t>
            </w:r>
          </w:p>
        </w:tc>
      </w:tr>
      <w:tr w:rsidR="00F00078" w14:paraId="67EF8633" w14:textId="77777777">
        <w:trPr>
          <w:cantSplit/>
          <w:jc w:val="center"/>
        </w:trPr>
        <w:tc>
          <w:tcPr>
            <w:tcW w:w="1800" w:type="dxa"/>
            <w:shd w:val="clear" w:color="auto" w:fill="F7F9FB"/>
            <w:tcMar>
              <w:top w:w="90" w:type="dxa"/>
              <w:left w:w="100" w:type="dxa"/>
              <w:bottom w:w="90" w:type="dxa"/>
              <w:right w:w="100" w:type="dxa"/>
            </w:tcMar>
            <w:vAlign w:val="center"/>
          </w:tcPr>
          <w:p w14:paraId="6676A728" w14:textId="77777777" w:rsidR="00F00078" w:rsidRDefault="00A92178">
            <w:pPr>
              <w:jc w:val="center"/>
            </w:pPr>
            <w:r>
              <w:rPr>
                <w:sz w:val="16"/>
              </w:rPr>
              <w:t>Rejected</w:t>
            </w:r>
          </w:p>
        </w:tc>
        <w:tc>
          <w:tcPr>
            <w:tcW w:w="8064" w:type="dxa"/>
            <w:shd w:val="clear" w:color="auto" w:fill="F7F9FB"/>
            <w:tcMar>
              <w:top w:w="90" w:type="dxa"/>
              <w:left w:w="100" w:type="dxa"/>
              <w:bottom w:w="90" w:type="dxa"/>
              <w:right w:w="100" w:type="dxa"/>
            </w:tcMar>
            <w:vAlign w:val="center"/>
          </w:tcPr>
          <w:p w14:paraId="70F7A7DC" w14:textId="77777777" w:rsidR="00F00078" w:rsidRDefault="00A92178">
            <w:r>
              <w:rPr>
                <w:sz w:val="16"/>
              </w:rPr>
              <w:t>Tidak digunakan dengan rationale.</w:t>
            </w:r>
          </w:p>
        </w:tc>
      </w:tr>
    </w:tbl>
    <w:p w14:paraId="6AFC464A" w14:textId="77777777" w:rsidR="00F00078" w:rsidRDefault="00F00078">
      <w:pPr>
        <w:spacing w:after="20"/>
      </w:pPr>
    </w:p>
    <w:p w14:paraId="6B217712" w14:textId="77777777" w:rsidR="00F00078" w:rsidRDefault="00A92178">
      <w:r>
        <w:br w:type="page"/>
      </w:r>
    </w:p>
    <w:p w14:paraId="7DE1E6D8" w14:textId="77777777" w:rsidR="00F00078" w:rsidRDefault="00A92178">
      <w:pPr>
        <w:pStyle w:val="Heading1"/>
      </w:pPr>
      <w:r>
        <w:t>Lampiran C. Reusable Table Templates</w:t>
      </w:r>
    </w:p>
    <w:tbl>
      <w:tblPr>
        <w:tblStyle w:val="TableGrid"/>
        <w:tblW w:w="0" w:type="auto"/>
        <w:jc w:val="center"/>
        <w:tblLayout w:type="fixed"/>
        <w:tblLook w:val="04A0" w:firstRow="1" w:lastRow="0" w:firstColumn="1" w:lastColumn="0" w:noHBand="0" w:noVBand="1"/>
      </w:tblPr>
      <w:tblGrid>
        <w:gridCol w:w="5040"/>
        <w:gridCol w:w="7920"/>
      </w:tblGrid>
      <w:tr w:rsidR="00F00078" w14:paraId="67C9C76A" w14:textId="77777777">
        <w:trPr>
          <w:cantSplit/>
          <w:tblHeader/>
          <w:jc w:val="center"/>
        </w:trPr>
        <w:tc>
          <w:tcPr>
            <w:tcW w:w="5040" w:type="dxa"/>
            <w:shd w:val="clear" w:color="auto" w:fill="17365D"/>
            <w:tcMar>
              <w:top w:w="90" w:type="dxa"/>
              <w:left w:w="100" w:type="dxa"/>
              <w:bottom w:w="90" w:type="dxa"/>
              <w:right w:w="100" w:type="dxa"/>
            </w:tcMar>
            <w:vAlign w:val="center"/>
          </w:tcPr>
          <w:p w14:paraId="5E61EFAB" w14:textId="77777777" w:rsidR="00F00078" w:rsidRDefault="00A92178">
            <w:pPr>
              <w:jc w:val="center"/>
            </w:pPr>
            <w:r>
              <w:rPr>
                <w:b/>
                <w:color w:val="FFFFFF"/>
                <w:sz w:val="16"/>
              </w:rPr>
              <w:t>Template</w:t>
            </w:r>
          </w:p>
        </w:tc>
        <w:tc>
          <w:tcPr>
            <w:tcW w:w="5040" w:type="dxa"/>
            <w:shd w:val="clear" w:color="auto" w:fill="17365D"/>
            <w:tcMar>
              <w:top w:w="90" w:type="dxa"/>
              <w:left w:w="100" w:type="dxa"/>
              <w:bottom w:w="90" w:type="dxa"/>
              <w:right w:w="100" w:type="dxa"/>
            </w:tcMar>
            <w:vAlign w:val="center"/>
          </w:tcPr>
          <w:p w14:paraId="6E344F0E" w14:textId="77777777" w:rsidR="00F00078" w:rsidRDefault="00A92178">
            <w:pPr>
              <w:jc w:val="center"/>
            </w:pPr>
            <w:r>
              <w:rPr>
                <w:b/>
                <w:color w:val="FFFFFF"/>
                <w:sz w:val="16"/>
              </w:rPr>
              <w:t>Columns</w:t>
            </w:r>
          </w:p>
        </w:tc>
      </w:tr>
      <w:tr w:rsidR="00F00078" w14:paraId="0755ABDF" w14:textId="77777777">
        <w:trPr>
          <w:cantSplit/>
          <w:jc w:val="center"/>
        </w:trPr>
        <w:tc>
          <w:tcPr>
            <w:tcW w:w="1944" w:type="dxa"/>
            <w:tcMar>
              <w:top w:w="90" w:type="dxa"/>
              <w:left w:w="100" w:type="dxa"/>
              <w:bottom w:w="90" w:type="dxa"/>
              <w:right w:w="100" w:type="dxa"/>
            </w:tcMar>
            <w:vAlign w:val="center"/>
          </w:tcPr>
          <w:p w14:paraId="42F42CF6" w14:textId="77777777" w:rsidR="00F00078" w:rsidRDefault="00A92178">
            <w:pPr>
              <w:jc w:val="center"/>
            </w:pPr>
            <w:r>
              <w:rPr>
                <w:sz w:val="16"/>
              </w:rPr>
              <w:t>Business Rule</w:t>
            </w:r>
          </w:p>
        </w:tc>
        <w:tc>
          <w:tcPr>
            <w:tcW w:w="7920" w:type="dxa"/>
            <w:tcMar>
              <w:top w:w="90" w:type="dxa"/>
              <w:left w:w="100" w:type="dxa"/>
              <w:bottom w:w="90" w:type="dxa"/>
              <w:right w:w="100" w:type="dxa"/>
            </w:tcMar>
            <w:vAlign w:val="center"/>
          </w:tcPr>
          <w:p w14:paraId="2C6DB215" w14:textId="77777777" w:rsidR="00F00078" w:rsidRDefault="00A92178">
            <w:r>
              <w:rPr>
                <w:sz w:val="16"/>
              </w:rPr>
              <w:t>Rule ID | Name | Source/Status | IF/Trigger | AND/Precondition | THEN/Result | ELSE/Exception | Priority | Related IDs</w:t>
            </w:r>
          </w:p>
        </w:tc>
      </w:tr>
      <w:tr w:rsidR="00F00078" w14:paraId="1EB15182" w14:textId="77777777">
        <w:trPr>
          <w:cantSplit/>
          <w:jc w:val="center"/>
        </w:trPr>
        <w:tc>
          <w:tcPr>
            <w:tcW w:w="1944" w:type="dxa"/>
            <w:shd w:val="clear" w:color="auto" w:fill="F7F9FB"/>
            <w:tcMar>
              <w:top w:w="90" w:type="dxa"/>
              <w:left w:w="100" w:type="dxa"/>
              <w:bottom w:w="90" w:type="dxa"/>
              <w:right w:w="100" w:type="dxa"/>
            </w:tcMar>
            <w:vAlign w:val="center"/>
          </w:tcPr>
          <w:p w14:paraId="7CAF2E20" w14:textId="77777777" w:rsidR="00F00078" w:rsidRDefault="00A92178">
            <w:pPr>
              <w:jc w:val="center"/>
            </w:pPr>
            <w:r>
              <w:rPr>
                <w:sz w:val="16"/>
              </w:rPr>
              <w:t>Field Matrix</w:t>
            </w:r>
          </w:p>
        </w:tc>
        <w:tc>
          <w:tcPr>
            <w:tcW w:w="7920" w:type="dxa"/>
            <w:shd w:val="clear" w:color="auto" w:fill="F7F9FB"/>
            <w:tcMar>
              <w:top w:w="90" w:type="dxa"/>
              <w:left w:w="100" w:type="dxa"/>
              <w:bottom w:w="90" w:type="dxa"/>
              <w:right w:w="100" w:type="dxa"/>
            </w:tcMar>
            <w:vAlign w:val="center"/>
          </w:tcPr>
          <w:p w14:paraId="67897097" w14:textId="77777777" w:rsidR="00F00078" w:rsidRDefault="00A92178">
            <w:r>
              <w:rPr>
                <w:sz w:val="16"/>
              </w:rPr>
              <w:t>Component ID | Screen | Section | Field | Type | M/O/C/System | Data Type | Min/Max | Format | Default | State | Validation | Event | Message | Permission | Data | Assumption</w:t>
            </w:r>
          </w:p>
        </w:tc>
      </w:tr>
      <w:tr w:rsidR="00F00078" w14:paraId="0E1E6A1D" w14:textId="77777777">
        <w:trPr>
          <w:cantSplit/>
          <w:jc w:val="center"/>
        </w:trPr>
        <w:tc>
          <w:tcPr>
            <w:tcW w:w="1944" w:type="dxa"/>
            <w:tcMar>
              <w:top w:w="90" w:type="dxa"/>
              <w:left w:w="100" w:type="dxa"/>
              <w:bottom w:w="90" w:type="dxa"/>
              <w:right w:w="100" w:type="dxa"/>
            </w:tcMar>
            <w:vAlign w:val="center"/>
          </w:tcPr>
          <w:p w14:paraId="1390BD59" w14:textId="77777777" w:rsidR="00F00078" w:rsidRDefault="00A92178">
            <w:pPr>
              <w:jc w:val="center"/>
            </w:pPr>
            <w:r>
              <w:rPr>
                <w:sz w:val="16"/>
              </w:rPr>
              <w:t>Message Catalog</w:t>
            </w:r>
          </w:p>
        </w:tc>
        <w:tc>
          <w:tcPr>
            <w:tcW w:w="7920" w:type="dxa"/>
            <w:tcMar>
              <w:top w:w="90" w:type="dxa"/>
              <w:left w:w="100" w:type="dxa"/>
              <w:bottom w:w="90" w:type="dxa"/>
              <w:right w:w="100" w:type="dxa"/>
            </w:tcMar>
            <w:vAlign w:val="center"/>
          </w:tcPr>
          <w:p w14:paraId="32BCBFFF" w14:textId="77777777" w:rsidR="00F00078" w:rsidRDefault="00A92178">
            <w:r>
              <w:rPr>
                <w:sz w:val="16"/>
              </w:rPr>
              <w:t>Message ID | Type | Trigger | Text | Placement | Component | Next Action | Logging | Assumption</w:t>
            </w:r>
          </w:p>
        </w:tc>
      </w:tr>
      <w:tr w:rsidR="00F00078" w14:paraId="3047A3A3" w14:textId="77777777">
        <w:trPr>
          <w:cantSplit/>
          <w:jc w:val="center"/>
        </w:trPr>
        <w:tc>
          <w:tcPr>
            <w:tcW w:w="1944" w:type="dxa"/>
            <w:shd w:val="clear" w:color="auto" w:fill="F7F9FB"/>
            <w:tcMar>
              <w:top w:w="90" w:type="dxa"/>
              <w:left w:w="100" w:type="dxa"/>
              <w:bottom w:w="90" w:type="dxa"/>
              <w:right w:w="100" w:type="dxa"/>
            </w:tcMar>
            <w:vAlign w:val="center"/>
          </w:tcPr>
          <w:p w14:paraId="3FD99129" w14:textId="77777777" w:rsidR="00F00078" w:rsidRDefault="00A92178">
            <w:pPr>
              <w:jc w:val="center"/>
            </w:pPr>
            <w:r>
              <w:rPr>
                <w:sz w:val="16"/>
              </w:rPr>
              <w:t>Data/API</w:t>
            </w:r>
          </w:p>
        </w:tc>
        <w:tc>
          <w:tcPr>
            <w:tcW w:w="7920" w:type="dxa"/>
            <w:shd w:val="clear" w:color="auto" w:fill="F7F9FB"/>
            <w:tcMar>
              <w:top w:w="90" w:type="dxa"/>
              <w:left w:w="100" w:type="dxa"/>
              <w:bottom w:w="90" w:type="dxa"/>
              <w:right w:w="100" w:type="dxa"/>
            </w:tcMar>
            <w:vAlign w:val="center"/>
          </w:tcPr>
          <w:p w14:paraId="18A29555" w14:textId="77777777" w:rsidR="00F00078" w:rsidRDefault="00A92178">
            <w:r>
              <w:rPr>
                <w:sz w:val="16"/>
              </w:rPr>
              <w:t>UI Field | Component | Entity/Attribute | Type | Required | Example | Transform | Constraint | Source | Audit | Security | Assumption</w:t>
            </w:r>
          </w:p>
        </w:tc>
      </w:tr>
      <w:tr w:rsidR="00F00078" w14:paraId="67DF9BDA" w14:textId="77777777">
        <w:trPr>
          <w:cantSplit/>
          <w:jc w:val="center"/>
        </w:trPr>
        <w:tc>
          <w:tcPr>
            <w:tcW w:w="1944" w:type="dxa"/>
            <w:tcMar>
              <w:top w:w="90" w:type="dxa"/>
              <w:left w:w="100" w:type="dxa"/>
              <w:bottom w:w="90" w:type="dxa"/>
              <w:right w:w="100" w:type="dxa"/>
            </w:tcMar>
            <w:vAlign w:val="center"/>
          </w:tcPr>
          <w:p w14:paraId="475D822D" w14:textId="77777777" w:rsidR="00F00078" w:rsidRDefault="00A92178">
            <w:pPr>
              <w:jc w:val="center"/>
            </w:pPr>
            <w:r>
              <w:rPr>
                <w:sz w:val="16"/>
              </w:rPr>
              <w:t>What-If</w:t>
            </w:r>
          </w:p>
        </w:tc>
        <w:tc>
          <w:tcPr>
            <w:tcW w:w="7920" w:type="dxa"/>
            <w:tcMar>
              <w:top w:w="90" w:type="dxa"/>
              <w:left w:w="100" w:type="dxa"/>
              <w:bottom w:w="90" w:type="dxa"/>
              <w:right w:w="100" w:type="dxa"/>
            </w:tcMar>
            <w:vAlign w:val="center"/>
          </w:tcPr>
          <w:p w14:paraId="6957C9A5" w14:textId="77777777" w:rsidR="00F00078" w:rsidRDefault="00A92178">
            <w:r>
              <w:rPr>
                <w:sz w:val="16"/>
              </w:rPr>
              <w:t>Scenario ID | Driver | What If | Horizon | Impacts | Migration/Compatibility | Extension Point | Mitigation | Decision | Related IDs</w:t>
            </w:r>
          </w:p>
        </w:tc>
      </w:tr>
      <w:tr w:rsidR="00F00078" w14:paraId="60F84FD1" w14:textId="77777777">
        <w:trPr>
          <w:cantSplit/>
          <w:jc w:val="center"/>
        </w:trPr>
        <w:tc>
          <w:tcPr>
            <w:tcW w:w="1944" w:type="dxa"/>
            <w:shd w:val="clear" w:color="auto" w:fill="F7F9FB"/>
            <w:tcMar>
              <w:top w:w="90" w:type="dxa"/>
              <w:left w:w="100" w:type="dxa"/>
              <w:bottom w:w="90" w:type="dxa"/>
              <w:right w:w="100" w:type="dxa"/>
            </w:tcMar>
            <w:vAlign w:val="center"/>
          </w:tcPr>
          <w:p w14:paraId="086ADD08" w14:textId="77777777" w:rsidR="00F00078" w:rsidRDefault="00A92178">
            <w:pPr>
              <w:jc w:val="center"/>
            </w:pPr>
            <w:r>
              <w:rPr>
                <w:sz w:val="16"/>
              </w:rPr>
              <w:t>Test</w:t>
            </w:r>
          </w:p>
        </w:tc>
        <w:tc>
          <w:tcPr>
            <w:tcW w:w="7920" w:type="dxa"/>
            <w:shd w:val="clear" w:color="auto" w:fill="F7F9FB"/>
            <w:tcMar>
              <w:top w:w="90" w:type="dxa"/>
              <w:left w:w="100" w:type="dxa"/>
              <w:bottom w:w="90" w:type="dxa"/>
              <w:right w:w="100" w:type="dxa"/>
            </w:tcMar>
            <w:vAlign w:val="center"/>
          </w:tcPr>
          <w:p w14:paraId="06AE1F6D" w14:textId="77777777" w:rsidR="00F00078" w:rsidRDefault="00A92178">
            <w:r>
              <w:rPr>
                <w:sz w:val="16"/>
              </w:rPr>
              <w:t>TC ID | Rule/WF ID | Component | Preconditions | Data | Steps | Expected | Priority | Type | Assumption</w:t>
            </w:r>
          </w:p>
        </w:tc>
      </w:tr>
      <w:tr w:rsidR="00F00078" w14:paraId="73063A1B" w14:textId="77777777">
        <w:trPr>
          <w:cantSplit/>
          <w:jc w:val="center"/>
        </w:trPr>
        <w:tc>
          <w:tcPr>
            <w:tcW w:w="1944" w:type="dxa"/>
            <w:tcMar>
              <w:top w:w="90" w:type="dxa"/>
              <w:left w:w="100" w:type="dxa"/>
              <w:bottom w:w="90" w:type="dxa"/>
              <w:right w:w="100" w:type="dxa"/>
            </w:tcMar>
            <w:vAlign w:val="center"/>
          </w:tcPr>
          <w:p w14:paraId="311B001C" w14:textId="77777777" w:rsidR="00F00078" w:rsidRDefault="00A92178">
            <w:pPr>
              <w:jc w:val="center"/>
            </w:pPr>
            <w:r>
              <w:rPr>
                <w:sz w:val="16"/>
              </w:rPr>
              <w:t>Traceability</w:t>
            </w:r>
          </w:p>
        </w:tc>
        <w:tc>
          <w:tcPr>
            <w:tcW w:w="7920" w:type="dxa"/>
            <w:tcMar>
              <w:top w:w="90" w:type="dxa"/>
              <w:left w:w="100" w:type="dxa"/>
              <w:bottom w:w="90" w:type="dxa"/>
              <w:right w:w="100" w:type="dxa"/>
            </w:tcMar>
            <w:vAlign w:val="center"/>
          </w:tcPr>
          <w:p w14:paraId="73DFFD52" w14:textId="77777777" w:rsidR="00F00078" w:rsidRDefault="00A92178">
            <w:r>
              <w:rPr>
                <w:sz w:val="16"/>
              </w:rPr>
              <w:t>Rule | Component | Message | Data/API | Risk | Assumption | Decision | What-If | Test | Status</w:t>
            </w:r>
          </w:p>
        </w:tc>
      </w:tr>
      <w:tr w:rsidR="00F00078" w14:paraId="15D14DB3" w14:textId="77777777">
        <w:trPr>
          <w:cantSplit/>
          <w:jc w:val="center"/>
        </w:trPr>
        <w:tc>
          <w:tcPr>
            <w:tcW w:w="1944" w:type="dxa"/>
            <w:shd w:val="clear" w:color="auto" w:fill="F7F9FB"/>
            <w:tcMar>
              <w:top w:w="90" w:type="dxa"/>
              <w:left w:w="100" w:type="dxa"/>
              <w:bottom w:w="90" w:type="dxa"/>
              <w:right w:w="100" w:type="dxa"/>
            </w:tcMar>
            <w:vAlign w:val="center"/>
          </w:tcPr>
          <w:p w14:paraId="50F01FA9" w14:textId="77777777" w:rsidR="00F00078" w:rsidRDefault="00A92178">
            <w:pPr>
              <w:jc w:val="center"/>
            </w:pPr>
            <w:r>
              <w:rPr>
                <w:sz w:val="16"/>
              </w:rPr>
              <w:t>Decision</w:t>
            </w:r>
          </w:p>
        </w:tc>
        <w:tc>
          <w:tcPr>
            <w:tcW w:w="7920" w:type="dxa"/>
            <w:shd w:val="clear" w:color="auto" w:fill="F7F9FB"/>
            <w:tcMar>
              <w:top w:w="90" w:type="dxa"/>
              <w:left w:w="100" w:type="dxa"/>
              <w:bottom w:w="90" w:type="dxa"/>
              <w:right w:w="100" w:type="dxa"/>
            </w:tcMar>
            <w:vAlign w:val="center"/>
          </w:tcPr>
          <w:p w14:paraId="26FB67FE" w14:textId="77777777" w:rsidR="00F00078" w:rsidRDefault="00A92178">
            <w:r>
              <w:rPr>
                <w:sz w:val="16"/>
              </w:rPr>
              <w:t>Decision ID | Topic | Options | Decision | Rationale | Owner | Date | Impact | Supersedes | Status</w:t>
            </w:r>
          </w:p>
        </w:tc>
      </w:tr>
    </w:tbl>
    <w:p w14:paraId="199E7803" w14:textId="77777777" w:rsidR="00F00078" w:rsidRDefault="00F00078">
      <w:pPr>
        <w:spacing w:after="20"/>
      </w:pPr>
    </w:p>
    <w:p w14:paraId="6F6ED677" w14:textId="77777777" w:rsidR="00F00078" w:rsidRDefault="00A92178">
      <w:pPr>
        <w:spacing w:before="320"/>
        <w:jc w:val="center"/>
      </w:pPr>
      <w:r>
        <w:rPr>
          <w:b/>
          <w:color w:val="17365D"/>
          <w:sz w:val="22"/>
        </w:rPr>
        <w:t>END OF CONTROLLED KNOWLEDGE</w:t>
      </w:r>
    </w:p>
    <w:sectPr w:rsidR="00F00078" w:rsidSect="00034616">
      <w:footerReference w:type="default" r:id="rId8"/>
      <w:pgSz w:w="12240" w:h="15840"/>
      <w:pgMar w:top="1037" w:right="1037"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D409" w14:textId="77777777" w:rsidR="00A92178" w:rsidRDefault="00A92178">
      <w:pPr>
        <w:spacing w:after="0" w:line="240" w:lineRule="auto"/>
      </w:pPr>
      <w:r>
        <w:separator/>
      </w:r>
    </w:p>
  </w:endnote>
  <w:endnote w:type="continuationSeparator" w:id="0">
    <w:p w14:paraId="4A622A99" w14:textId="77777777" w:rsidR="00A92178" w:rsidRDefault="00A92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E8B4" w14:textId="77777777" w:rsidR="00F00078" w:rsidRDefault="00A92178">
    <w:pPr>
      <w:pStyle w:val="Footer"/>
      <w:jc w:val="center"/>
    </w:pPr>
    <w:r>
      <w:rPr>
        <w:color w:val="595959"/>
        <w:sz w:val="16"/>
      </w:rPr>
      <w:t>UI Technical Blueprint Knowledge Handbook  |  Corporate Development  |  Controlled Knowledge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62CEC" w14:textId="77777777" w:rsidR="00A92178" w:rsidRDefault="00A92178">
      <w:pPr>
        <w:spacing w:after="0" w:line="240" w:lineRule="auto"/>
      </w:pPr>
      <w:r>
        <w:separator/>
      </w:r>
    </w:p>
  </w:footnote>
  <w:footnote w:type="continuationSeparator" w:id="0">
    <w:p w14:paraId="0BBD02AE" w14:textId="77777777" w:rsidR="00A92178" w:rsidRDefault="00A92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3433507">
    <w:abstractNumId w:val="8"/>
  </w:num>
  <w:num w:numId="2" w16cid:durableId="716587979">
    <w:abstractNumId w:val="6"/>
  </w:num>
  <w:num w:numId="3" w16cid:durableId="1419326861">
    <w:abstractNumId w:val="5"/>
  </w:num>
  <w:num w:numId="4" w16cid:durableId="816537461">
    <w:abstractNumId w:val="4"/>
  </w:num>
  <w:num w:numId="5" w16cid:durableId="2039698470">
    <w:abstractNumId w:val="7"/>
  </w:num>
  <w:num w:numId="6" w16cid:durableId="702435762">
    <w:abstractNumId w:val="3"/>
  </w:num>
  <w:num w:numId="7" w16cid:durableId="456529324">
    <w:abstractNumId w:val="2"/>
  </w:num>
  <w:num w:numId="8" w16cid:durableId="609700520">
    <w:abstractNumId w:val="1"/>
  </w:num>
  <w:num w:numId="9" w16cid:durableId="426075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2178"/>
    <w:rsid w:val="00AA1D8D"/>
    <w:rsid w:val="00B47730"/>
    <w:rsid w:val="00CB0664"/>
    <w:rsid w:val="00F00078"/>
    <w:rsid w:val="00F533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8381E"/>
  <w14:defaultImageDpi w14:val="300"/>
  <w15:docId w15:val="{8CB1018A-46D1-D94D-8567-9876D7E9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59595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ID">
    <w:name w:val="Rule ID"/>
    <w:pPr>
      <w:spacing w:before="80" w:after="80"/>
    </w:pPr>
    <w:rPr>
      <w:rFonts w:ascii="Arial" w:hAnsi="Arial"/>
      <w:b/>
      <w:color w:val="17365D"/>
      <w:sz w:val="18"/>
    </w:rPr>
  </w:style>
  <w:style w:type="paragraph" w:customStyle="1" w:styleId="Assumption">
    <w:name w:val="Assumption"/>
    <w:pPr>
      <w:spacing w:before="80" w:after="80"/>
    </w:pPr>
    <w:rPr>
      <w:rFonts w:ascii="Arial" w:hAnsi="Arial"/>
      <w:b/>
      <w:color w:val="595959"/>
      <w:sz w:val="18"/>
    </w:rPr>
  </w:style>
  <w:style w:type="paragraph" w:customStyle="1" w:styleId="Critical">
    <w:name w:val="Critical"/>
    <w:pPr>
      <w:spacing w:before="80" w:after="80"/>
    </w:pPr>
    <w:rPr>
      <w:rFonts w:ascii="Arial" w:hAnsi="Arial"/>
      <w:b/>
      <w:color w:val="595959"/>
      <w:sz w:val="18"/>
    </w:rPr>
  </w:style>
  <w:style w:type="paragraph" w:customStyle="1" w:styleId="Decision">
    <w:name w:val="Decision"/>
    <w:pPr>
      <w:spacing w:before="80" w:after="80"/>
    </w:pPr>
    <w:rPr>
      <w:rFonts w:ascii="Arial" w:hAnsi="Arial"/>
      <w:b/>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6ff2a6b6-5825-4821-aba1-36d3c9ee7ee0}" enabled="0" method="" siteId="{6ff2a6b6-5825-4821-aba1-36d3c9ee7ee0}"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5066</Words>
  <Characters>28882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Technical Blueprint Knowledge Handbook</dc:title>
  <dc:subject>Knowledge standard for future-proof UI technical specification Copilot Agent</dc:subject>
  <dc:creator>Dennis Victorio Wibowo</dc:creator>
  <cp:keywords>UI blueprint, BA, technical specification, what-if, future-proof, Copilot Agent</cp:keywords>
  <dc:description>generated by python-docx</dc:description>
  <cp:lastModifiedBy>Dennis Victorio Wibowo</cp:lastModifiedBy>
  <cp:revision>2</cp:revision>
  <dcterms:created xsi:type="dcterms:W3CDTF">2026-09-06T08:48:00Z</dcterms:created>
  <dcterms:modified xsi:type="dcterms:W3CDTF">2026-09-06T08:48:00Z</dcterms:modified>
  <cp:category/>
</cp:coreProperties>
</file>