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E9ED" w14:textId="63414E97" w:rsidR="00C15A5E" w:rsidRPr="00C15A5E" w:rsidRDefault="00C15A5E" w:rsidP="00C15A5E">
      <w:pPr>
        <w:ind w:left="800" w:hanging="360"/>
        <w:jc w:val="center"/>
        <w:rPr>
          <w:rFonts w:asciiTheme="majorHAnsi" w:eastAsiaTheme="majorHAnsi" w:hAnsiTheme="majorHAnsi"/>
          <w:sz w:val="20"/>
          <w:szCs w:val="20"/>
        </w:rPr>
      </w:pPr>
      <w:r w:rsidRPr="00C15A5E">
        <w:rPr>
          <w:rFonts w:asciiTheme="majorHAnsi" w:eastAsiaTheme="majorHAnsi" w:hAnsiTheme="majorHAnsi" w:hint="eastAsia"/>
          <w:sz w:val="20"/>
          <w:szCs w:val="20"/>
        </w:rPr>
        <w:t xml:space="preserve">자료구조 과제 4 </w:t>
      </w:r>
      <w:r w:rsidR="00586DE8">
        <w:rPr>
          <w:rFonts w:asciiTheme="majorHAnsi" w:eastAsiaTheme="majorHAnsi" w:hAnsiTheme="majorHAnsi" w:hint="eastAsia"/>
          <w:sz w:val="20"/>
          <w:szCs w:val="20"/>
        </w:rPr>
        <w:t>보고서</w:t>
      </w:r>
    </w:p>
    <w:p w14:paraId="7E9C34C0" w14:textId="70A5FC31" w:rsidR="00C15A5E" w:rsidRPr="00C15A5E" w:rsidRDefault="00C15A5E" w:rsidP="00C15A5E">
      <w:pPr>
        <w:ind w:left="800" w:hanging="360"/>
        <w:jc w:val="right"/>
        <w:rPr>
          <w:rFonts w:asciiTheme="majorHAnsi" w:eastAsiaTheme="majorHAnsi" w:hAnsiTheme="majorHAnsi"/>
          <w:sz w:val="20"/>
          <w:szCs w:val="20"/>
        </w:rPr>
      </w:pPr>
      <w:r w:rsidRPr="00C15A5E">
        <w:rPr>
          <w:rFonts w:asciiTheme="majorHAnsi" w:eastAsiaTheme="majorHAnsi" w:hAnsiTheme="majorHAnsi" w:hint="eastAsia"/>
          <w:sz w:val="20"/>
          <w:szCs w:val="20"/>
        </w:rPr>
        <w:t>2021-16621 컴퓨터공학부 김민수</w:t>
      </w:r>
    </w:p>
    <w:p w14:paraId="04E1A953" w14:textId="77777777" w:rsidR="0053031B" w:rsidRPr="0053031B" w:rsidRDefault="0053031B" w:rsidP="0053031B">
      <w:pPr>
        <w:rPr>
          <w:rFonts w:asciiTheme="majorHAnsi" w:eastAsiaTheme="majorHAnsi" w:hAnsiTheme="majorHAnsi"/>
          <w:b/>
          <w:bCs/>
          <w:sz w:val="20"/>
          <w:szCs w:val="20"/>
        </w:rPr>
      </w:pPr>
      <w:r w:rsidRPr="0053031B">
        <w:rPr>
          <w:rFonts w:asciiTheme="majorHAnsi" w:eastAsiaTheme="majorHAnsi" w:hAnsiTheme="majorHAnsi" w:hint="eastAsia"/>
          <w:b/>
          <w:bCs/>
          <w:sz w:val="20"/>
          <w:szCs w:val="20"/>
        </w:rPr>
        <w:t>Skeleton 수정 사항</w:t>
      </w:r>
    </w:p>
    <w:p w14:paraId="20F2277D" w14:textId="00E7D2FB" w:rsidR="0053031B" w:rsidRPr="0053031B" w:rsidRDefault="008C304F" w:rsidP="004B5D26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제공된 </w:t>
      </w:r>
      <w:r w:rsidR="0053031B">
        <w:rPr>
          <w:rFonts w:asciiTheme="majorHAnsi" w:eastAsiaTheme="majorHAnsi" w:hAnsiTheme="majorHAnsi" w:hint="eastAsia"/>
          <w:sz w:val="20"/>
          <w:szCs w:val="20"/>
        </w:rPr>
        <w:t xml:space="preserve">Skeleton에서는 </w:t>
      </w:r>
      <w:r w:rsidR="003F6BEF">
        <w:rPr>
          <w:rFonts w:asciiTheme="majorHAnsi" w:eastAsiaTheme="majorHAnsi" w:hAnsiTheme="majorHAnsi" w:hint="eastAsia"/>
          <w:sz w:val="20"/>
          <w:szCs w:val="20"/>
        </w:rPr>
        <w:t>Do</w:t>
      </w:r>
      <w:r w:rsidR="00C435EF">
        <w:rPr>
          <w:rFonts w:asciiTheme="majorHAnsi" w:eastAsiaTheme="majorHAnsi" w:hAnsiTheme="majorHAnsi" w:hint="eastAsia"/>
          <w:sz w:val="20"/>
          <w:szCs w:val="20"/>
        </w:rPr>
        <w:t>_</w:t>
      </w:r>
      <w:r w:rsidR="003F6BEF">
        <w:rPr>
          <w:rFonts w:asciiTheme="majorHAnsi" w:eastAsiaTheme="majorHAnsi" w:hAnsiTheme="majorHAnsi" w:hint="eastAsia"/>
          <w:sz w:val="20"/>
          <w:szCs w:val="20"/>
        </w:rPr>
        <w:t>_</w:t>
      </w:r>
      <w:r w:rsidR="00C435EF">
        <w:rPr>
          <w:rFonts w:asciiTheme="majorHAnsi" w:eastAsiaTheme="majorHAnsi" w:hAnsiTheme="majorHAnsi" w:hint="eastAsia"/>
          <w:sz w:val="20"/>
          <w:szCs w:val="20"/>
        </w:rPr>
        <w:t>_</w:t>
      </w:r>
      <w:r w:rsidR="003F6BEF">
        <w:rPr>
          <w:rFonts w:asciiTheme="majorHAnsi" w:eastAsiaTheme="majorHAnsi" w:hAnsiTheme="majorHAnsi" w:hint="eastAsia"/>
          <w:sz w:val="20"/>
          <w:szCs w:val="20"/>
        </w:rPr>
        <w:t>S</w:t>
      </w:r>
      <w:r w:rsidR="003F6BEF">
        <w:rPr>
          <w:rFonts w:asciiTheme="majorHAnsi" w:eastAsiaTheme="majorHAnsi" w:hAnsiTheme="majorHAnsi"/>
          <w:sz w:val="20"/>
          <w:szCs w:val="20"/>
        </w:rPr>
        <w:t>o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rt 함수의 </w:t>
      </w:r>
      <w:r w:rsidR="00843087">
        <w:rPr>
          <w:rFonts w:asciiTheme="majorHAnsi" w:eastAsiaTheme="majorHAnsi" w:hAnsiTheme="majorHAnsi" w:hint="eastAsia"/>
          <w:sz w:val="20"/>
          <w:szCs w:val="20"/>
        </w:rPr>
        <w:t>인자</w:t>
      </w:r>
      <w:r w:rsidR="0053031B">
        <w:rPr>
          <w:rFonts w:asciiTheme="majorHAnsi" w:eastAsiaTheme="majorHAnsi" w:hAnsiTheme="majorHAnsi" w:hint="eastAsia"/>
          <w:sz w:val="20"/>
          <w:szCs w:val="20"/>
        </w:rPr>
        <w:t xml:space="preserve">로 배열을 받고, 정렬한 배열을 return하는 방식을 활용했으나, Java가 배열을 </w:t>
      </w:r>
      <w:r w:rsidR="00843087">
        <w:rPr>
          <w:rFonts w:asciiTheme="majorHAnsi" w:eastAsiaTheme="majorHAnsi" w:hAnsiTheme="majorHAnsi" w:hint="eastAsia"/>
          <w:sz w:val="20"/>
          <w:szCs w:val="20"/>
        </w:rPr>
        <w:t>인자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로 </w:t>
      </w:r>
      <w:r w:rsidR="0053031B">
        <w:rPr>
          <w:rFonts w:asciiTheme="majorHAnsi" w:eastAsiaTheme="majorHAnsi" w:hAnsiTheme="majorHAnsi" w:hint="eastAsia"/>
          <w:sz w:val="20"/>
          <w:szCs w:val="20"/>
        </w:rPr>
        <w:t>받을 때, 배열의 reference를 받는다는 점을 활용하여, 따로 배열을 return하는 구문을 제거했습니다.</w:t>
      </w:r>
    </w:p>
    <w:p w14:paraId="7109A687" w14:textId="1A1B35F8" w:rsidR="004B5D26" w:rsidRPr="0053031B" w:rsidRDefault="00B11F4B" w:rsidP="004B5D26">
      <w:pPr>
        <w:rPr>
          <w:rFonts w:asciiTheme="majorHAnsi" w:eastAsiaTheme="majorHAnsi" w:hAnsiTheme="majorHAnsi"/>
          <w:b/>
          <w:bCs/>
          <w:sz w:val="20"/>
          <w:szCs w:val="20"/>
        </w:rPr>
      </w:pPr>
      <w:r w:rsidRPr="0053031B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각 </w:t>
      </w:r>
      <w:r w:rsidR="004073D4" w:rsidRPr="0053031B">
        <w:rPr>
          <w:rFonts w:asciiTheme="majorHAnsi" w:eastAsiaTheme="majorHAnsi" w:hAnsiTheme="majorHAnsi" w:hint="eastAsia"/>
          <w:b/>
          <w:bCs/>
          <w:sz w:val="20"/>
          <w:szCs w:val="20"/>
        </w:rPr>
        <w:t>정렬 알고리즘의 동작 방식</w:t>
      </w:r>
    </w:p>
    <w:p w14:paraId="35171634" w14:textId="6D9782F0" w:rsidR="004B5D26" w:rsidRDefault="004073D4" w:rsidP="004B5D26">
      <w:pPr>
        <w:pStyle w:val="a6"/>
        <w:numPr>
          <w:ilvl w:val="0"/>
          <w:numId w:val="8"/>
        </w:numPr>
        <w:rPr>
          <w:rFonts w:asciiTheme="majorHAnsi" w:eastAsiaTheme="majorHAnsi" w:hAnsiTheme="majorHAnsi"/>
          <w:sz w:val="20"/>
          <w:szCs w:val="20"/>
        </w:rPr>
      </w:pPr>
      <w:r w:rsidRPr="004B5D26">
        <w:rPr>
          <w:rFonts w:asciiTheme="majorHAnsi" w:eastAsiaTheme="majorHAnsi" w:hAnsiTheme="majorHAnsi" w:hint="eastAsia"/>
          <w:sz w:val="20"/>
          <w:szCs w:val="20"/>
        </w:rPr>
        <w:t>Bubble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4B5D26">
        <w:rPr>
          <w:rFonts w:asciiTheme="majorHAnsi" w:eastAsiaTheme="majorHAnsi" w:hAnsiTheme="majorHAnsi" w:hint="eastAsia"/>
          <w:sz w:val="20"/>
          <w:szCs w:val="20"/>
        </w:rPr>
        <w:t>Sort</w:t>
      </w:r>
    </w:p>
    <w:p w14:paraId="2DD987AC" w14:textId="4BA755E8" w:rsidR="004B5D26" w:rsidRPr="003F6BEF" w:rsidRDefault="003F6BEF" w:rsidP="003F6BEF">
      <w:pPr>
        <w:pStyle w:val="a6"/>
        <w:ind w:left="8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배열 내의 </w:t>
      </w:r>
      <w:r w:rsidR="0053031B">
        <w:rPr>
          <w:rFonts w:asciiTheme="majorHAnsi" w:eastAsiaTheme="majorHAnsi" w:hAnsiTheme="majorHAnsi" w:hint="eastAsia"/>
          <w:sz w:val="20"/>
          <w:szCs w:val="20"/>
        </w:rPr>
        <w:t>i와 i+1쌍의 비교와 swap을 통해, 가장 큰 값을 배열의 오른쪽 끝에 고정시킵니다.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53031B" w:rsidRPr="003F6BEF">
        <w:rPr>
          <w:rFonts w:asciiTheme="majorHAnsi" w:eastAsiaTheme="majorHAnsi" w:hAnsiTheme="majorHAnsi" w:hint="eastAsia"/>
          <w:sz w:val="20"/>
          <w:szCs w:val="20"/>
        </w:rPr>
        <w:t>고정된 값을 제외한 구간에서 이를 반복하여 정렬합니다</w:t>
      </w:r>
      <w:r>
        <w:rPr>
          <w:rFonts w:asciiTheme="majorHAnsi" w:eastAsiaTheme="majorHAnsi" w:hAnsiTheme="majorHAnsi" w:hint="eastAsia"/>
          <w:sz w:val="20"/>
          <w:szCs w:val="20"/>
        </w:rPr>
        <w:t>.</w:t>
      </w:r>
      <w:r w:rsidR="0053031B" w:rsidRP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47339462" w14:textId="68873356" w:rsidR="004B5D26" w:rsidRDefault="004073D4" w:rsidP="004B5D26">
      <w:pPr>
        <w:pStyle w:val="a6"/>
        <w:numPr>
          <w:ilvl w:val="0"/>
          <w:numId w:val="8"/>
        </w:numPr>
        <w:ind w:left="884" w:hanging="442"/>
        <w:rPr>
          <w:rFonts w:asciiTheme="majorHAnsi" w:eastAsiaTheme="majorHAnsi" w:hAnsiTheme="majorHAnsi"/>
          <w:sz w:val="20"/>
          <w:szCs w:val="20"/>
        </w:rPr>
      </w:pPr>
      <w:r w:rsidRPr="004B5D26">
        <w:rPr>
          <w:rFonts w:asciiTheme="majorHAnsi" w:eastAsiaTheme="majorHAnsi" w:hAnsiTheme="majorHAnsi" w:hint="eastAsia"/>
          <w:sz w:val="20"/>
          <w:szCs w:val="20"/>
        </w:rPr>
        <w:t>Insertion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4B5D26">
        <w:rPr>
          <w:rFonts w:asciiTheme="majorHAnsi" w:eastAsiaTheme="majorHAnsi" w:hAnsiTheme="majorHAnsi" w:hint="eastAsia"/>
          <w:sz w:val="20"/>
          <w:szCs w:val="20"/>
        </w:rPr>
        <w:t>Sort</w:t>
      </w:r>
    </w:p>
    <w:p w14:paraId="44CBEECD" w14:textId="7E76A843" w:rsidR="0053031B" w:rsidRDefault="0053031B" w:rsidP="0053031B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배열의 1번 요소부터 n-1번 요소까지 올바른 위치에 삽입하여 정렬합니다.</w:t>
      </w:r>
    </w:p>
    <w:p w14:paraId="19AA21A1" w14:textId="4438B62A" w:rsidR="0053031B" w:rsidRPr="0053031B" w:rsidRDefault="0053031B" w:rsidP="0053031B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기존 배열</w:t>
      </w:r>
      <w:r w:rsidR="003F6BEF">
        <w:rPr>
          <w:rFonts w:asciiTheme="majorHAnsi" w:eastAsiaTheme="majorHAnsi" w:hAnsiTheme="majorHAnsi" w:hint="eastAsia"/>
          <w:sz w:val="20"/>
          <w:szCs w:val="20"/>
        </w:rPr>
        <w:t>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3F6BEF">
        <w:rPr>
          <w:rFonts w:asciiTheme="majorHAnsi" w:eastAsiaTheme="majorHAnsi" w:hAnsiTheme="majorHAnsi" w:hint="eastAsia"/>
          <w:sz w:val="20"/>
          <w:szCs w:val="20"/>
        </w:rPr>
        <w:t>요소 값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삽입하고자 하는 값보다 큰 경우 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이를 </w:t>
      </w:r>
      <w:r>
        <w:rPr>
          <w:rFonts w:asciiTheme="majorHAnsi" w:eastAsiaTheme="majorHAnsi" w:hAnsiTheme="majorHAnsi" w:hint="eastAsia"/>
          <w:sz w:val="20"/>
          <w:szCs w:val="20"/>
        </w:rPr>
        <w:t>우쉬프트하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고, 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이를 </w:t>
      </w:r>
      <w:r w:rsidR="003F6BEF">
        <w:rPr>
          <w:rFonts w:asciiTheme="majorHAnsi" w:eastAsiaTheme="majorHAnsi" w:hAnsiTheme="majorHAnsi" w:hint="eastAsia"/>
          <w:sz w:val="20"/>
          <w:szCs w:val="20"/>
        </w:rPr>
        <w:t>반복</w:t>
      </w:r>
      <w:r w:rsidR="00843087">
        <w:rPr>
          <w:rFonts w:asciiTheme="majorHAnsi" w:eastAsiaTheme="majorHAnsi" w:hAnsiTheme="majorHAnsi" w:hint="eastAsia"/>
          <w:sz w:val="20"/>
          <w:szCs w:val="20"/>
        </w:rPr>
        <w:t>하여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올바른 위치를 찾고 삽입합니다. </w:t>
      </w:r>
    </w:p>
    <w:p w14:paraId="2BB5EBB0" w14:textId="7AC8A388" w:rsidR="004B5D26" w:rsidRDefault="004073D4" w:rsidP="004B5D26">
      <w:pPr>
        <w:pStyle w:val="a6"/>
        <w:numPr>
          <w:ilvl w:val="0"/>
          <w:numId w:val="8"/>
        </w:numPr>
        <w:ind w:left="884" w:hanging="442"/>
        <w:rPr>
          <w:rFonts w:asciiTheme="majorHAnsi" w:eastAsiaTheme="majorHAnsi" w:hAnsiTheme="majorHAnsi"/>
          <w:sz w:val="20"/>
          <w:szCs w:val="20"/>
        </w:rPr>
      </w:pPr>
      <w:r w:rsidRPr="004B5D26">
        <w:rPr>
          <w:rFonts w:asciiTheme="majorHAnsi" w:eastAsiaTheme="majorHAnsi" w:hAnsiTheme="majorHAnsi" w:hint="eastAsia"/>
          <w:sz w:val="20"/>
          <w:szCs w:val="20"/>
        </w:rPr>
        <w:t>Heap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4B5D26">
        <w:rPr>
          <w:rFonts w:asciiTheme="majorHAnsi" w:eastAsiaTheme="majorHAnsi" w:hAnsiTheme="majorHAnsi" w:hint="eastAsia"/>
          <w:sz w:val="20"/>
          <w:szCs w:val="20"/>
        </w:rPr>
        <w:t>Sort</w:t>
      </w:r>
    </w:p>
    <w:p w14:paraId="56589677" w14:textId="1B46BCE5" w:rsidR="0053031B" w:rsidRDefault="0053031B" w:rsidP="0053031B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배열에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BuildHeap을 수행하여 maxHeap</w:t>
      </w:r>
      <w:r w:rsidR="003F6BEF">
        <w:rPr>
          <w:rFonts w:asciiTheme="majorHAnsi" w:eastAsiaTheme="majorHAnsi" w:hAnsiTheme="majorHAnsi" w:hint="eastAsia"/>
          <w:sz w:val="20"/>
          <w:szCs w:val="20"/>
        </w:rPr>
        <w:t>을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구성</w:t>
      </w:r>
      <w:r w:rsidR="003F6BEF">
        <w:rPr>
          <w:rFonts w:asciiTheme="majorHAnsi" w:eastAsiaTheme="majorHAnsi" w:hAnsiTheme="majorHAnsi" w:hint="eastAsia"/>
          <w:sz w:val="20"/>
          <w:szCs w:val="20"/>
        </w:rPr>
        <w:t>합니다.</w:t>
      </w:r>
    </w:p>
    <w:p w14:paraId="71B73A65" w14:textId="33A413A7" w:rsidR="0053031B" w:rsidRDefault="0053031B" w:rsidP="0053031B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maxHeap의 0번 원소와 마지막 원소를 swap, 마지막 원소를 제외한 구간에서 0번 원소에 대해 percolateDown 수행, 반복하여 정렬합니다</w:t>
      </w:r>
      <w:r w:rsidR="003F6BEF">
        <w:rPr>
          <w:rFonts w:asciiTheme="majorHAnsi" w:eastAsiaTheme="majorHAnsi" w:hAnsiTheme="majorHAnsi" w:hint="eastAsia"/>
          <w:sz w:val="20"/>
          <w:szCs w:val="20"/>
        </w:rPr>
        <w:t>.</w:t>
      </w:r>
    </w:p>
    <w:p w14:paraId="31270078" w14:textId="3892C3E9" w:rsidR="004B5D26" w:rsidRDefault="004073D4" w:rsidP="004B5D26">
      <w:pPr>
        <w:pStyle w:val="a6"/>
        <w:numPr>
          <w:ilvl w:val="0"/>
          <w:numId w:val="8"/>
        </w:numPr>
        <w:ind w:left="884" w:hanging="442"/>
        <w:rPr>
          <w:rFonts w:asciiTheme="majorHAnsi" w:eastAsiaTheme="majorHAnsi" w:hAnsiTheme="majorHAnsi"/>
          <w:sz w:val="20"/>
          <w:szCs w:val="20"/>
        </w:rPr>
      </w:pPr>
      <w:r w:rsidRPr="004B5D26">
        <w:rPr>
          <w:rFonts w:asciiTheme="majorHAnsi" w:eastAsiaTheme="majorHAnsi" w:hAnsiTheme="majorHAnsi" w:hint="eastAsia"/>
          <w:sz w:val="20"/>
          <w:szCs w:val="20"/>
        </w:rPr>
        <w:t>Merge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4B5D26">
        <w:rPr>
          <w:rFonts w:asciiTheme="majorHAnsi" w:eastAsiaTheme="majorHAnsi" w:hAnsiTheme="majorHAnsi" w:hint="eastAsia"/>
          <w:sz w:val="20"/>
          <w:szCs w:val="20"/>
        </w:rPr>
        <w:t>Sort</w:t>
      </w:r>
    </w:p>
    <w:p w14:paraId="1BBF90D5" w14:textId="37985116" w:rsidR="0001575F" w:rsidRPr="003F6BEF" w:rsidRDefault="0053031B" w:rsidP="003F6BEF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중간 값(mid)를 설정하여, </w:t>
      </w:r>
      <w:r w:rsidR="0001575F">
        <w:rPr>
          <w:rFonts w:asciiTheme="majorHAnsi" w:eastAsiaTheme="majorHAnsi" w:hAnsiTheme="majorHAnsi" w:hint="eastAsia"/>
          <w:sz w:val="20"/>
          <w:szCs w:val="20"/>
        </w:rPr>
        <w:t xml:space="preserve">이를 기준으로 나눈 배열에 대해 재귀적으로 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merge </w:t>
      </w:r>
      <w:r w:rsidR="0001575F">
        <w:rPr>
          <w:rFonts w:asciiTheme="majorHAnsi" w:eastAsiaTheme="majorHAnsi" w:hAnsiTheme="majorHAnsi" w:hint="eastAsia"/>
          <w:sz w:val="20"/>
          <w:szCs w:val="20"/>
        </w:rPr>
        <w:t>sort를 수행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합니다. 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이후 나눈 </w:t>
      </w:r>
      <w:r w:rsidR="0001575F" w:rsidRPr="003F6BEF">
        <w:rPr>
          <w:rFonts w:asciiTheme="majorHAnsi" w:eastAsiaTheme="majorHAnsi" w:hAnsiTheme="majorHAnsi" w:hint="eastAsia"/>
          <w:sz w:val="20"/>
          <w:szCs w:val="20"/>
        </w:rPr>
        <w:t>배열을 merge하여 정렬합니다</w:t>
      </w:r>
      <w:r w:rsidR="003F6BEF">
        <w:rPr>
          <w:rFonts w:asciiTheme="majorHAnsi" w:eastAsiaTheme="majorHAnsi" w:hAnsiTheme="majorHAnsi" w:hint="eastAsia"/>
          <w:sz w:val="20"/>
          <w:szCs w:val="20"/>
        </w:rPr>
        <w:t>. 이때 추가 저장 공간을 사용합니다.</w:t>
      </w:r>
    </w:p>
    <w:p w14:paraId="66C556C2" w14:textId="0EC96270" w:rsidR="004B5D26" w:rsidRDefault="004073D4" w:rsidP="004B5D26">
      <w:pPr>
        <w:pStyle w:val="a6"/>
        <w:numPr>
          <w:ilvl w:val="0"/>
          <w:numId w:val="8"/>
        </w:numPr>
        <w:ind w:left="884" w:hanging="442"/>
        <w:rPr>
          <w:rFonts w:asciiTheme="majorHAnsi" w:eastAsiaTheme="majorHAnsi" w:hAnsiTheme="majorHAnsi"/>
          <w:sz w:val="20"/>
          <w:szCs w:val="20"/>
        </w:rPr>
      </w:pPr>
      <w:r w:rsidRPr="004B5D26">
        <w:rPr>
          <w:rFonts w:asciiTheme="majorHAnsi" w:eastAsiaTheme="majorHAnsi" w:hAnsiTheme="majorHAnsi" w:hint="eastAsia"/>
          <w:sz w:val="20"/>
          <w:szCs w:val="20"/>
        </w:rPr>
        <w:t>Quick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4B5D26">
        <w:rPr>
          <w:rFonts w:asciiTheme="majorHAnsi" w:eastAsiaTheme="majorHAnsi" w:hAnsiTheme="majorHAnsi" w:hint="eastAsia"/>
          <w:sz w:val="20"/>
          <w:szCs w:val="20"/>
        </w:rPr>
        <w:t>Sort</w:t>
      </w:r>
    </w:p>
    <w:p w14:paraId="5458E9AD" w14:textId="611336B3" w:rsidR="004B5D26" w:rsidRPr="008C304F" w:rsidRDefault="004B5D26" w:rsidP="008C304F">
      <w:pPr>
        <w:pStyle w:val="a6"/>
        <w:ind w:left="880"/>
        <w:rPr>
          <w:rFonts w:asciiTheme="majorHAnsi" w:eastAsiaTheme="majorHAnsi" w:hAnsiTheme="majorHAnsi"/>
          <w:sz w:val="20"/>
          <w:szCs w:val="20"/>
        </w:rPr>
      </w:pPr>
      <w:r w:rsidRPr="00C15A5E">
        <w:rPr>
          <w:rFonts w:asciiTheme="majorHAnsi" w:eastAsiaTheme="majorHAnsi" w:hAnsiTheme="majorHAnsi" w:hint="eastAsia"/>
          <w:sz w:val="20"/>
          <w:szCs w:val="20"/>
        </w:rPr>
        <w:t>Randomized Pivot Quick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C15A5E">
        <w:rPr>
          <w:rFonts w:asciiTheme="majorHAnsi" w:eastAsiaTheme="majorHAnsi" w:hAnsiTheme="majorHAnsi" w:hint="eastAsia"/>
          <w:sz w:val="20"/>
          <w:szCs w:val="20"/>
        </w:rPr>
        <w:t>Sort</w:t>
      </w:r>
      <w:r w:rsidR="003F6BEF">
        <w:rPr>
          <w:rFonts w:asciiTheme="majorHAnsi" w:eastAsiaTheme="majorHAnsi" w:hAnsiTheme="majorHAnsi" w:hint="eastAsia"/>
          <w:sz w:val="20"/>
          <w:szCs w:val="20"/>
        </w:rPr>
        <w:t xml:space="preserve"> 방식으로</w:t>
      </w:r>
      <w:r w:rsidRPr="00C15A5E">
        <w:rPr>
          <w:rFonts w:asciiTheme="majorHAnsi" w:eastAsiaTheme="majorHAnsi" w:hAnsiTheme="majorHAnsi" w:hint="eastAsia"/>
          <w:sz w:val="20"/>
          <w:szCs w:val="20"/>
        </w:rPr>
        <w:t xml:space="preserve"> 구현</w:t>
      </w:r>
      <w:r w:rsidR="003F6BEF">
        <w:rPr>
          <w:rFonts w:asciiTheme="majorHAnsi" w:eastAsiaTheme="majorHAnsi" w:hAnsiTheme="majorHAnsi" w:hint="eastAsia"/>
          <w:sz w:val="20"/>
          <w:szCs w:val="20"/>
        </w:rPr>
        <w:t>했습니다.</w:t>
      </w:r>
      <w:r w:rsid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3F6BEF" w:rsidRPr="008C304F">
        <w:rPr>
          <w:rFonts w:asciiTheme="majorHAnsi" w:eastAsiaTheme="majorHAnsi" w:hAnsiTheme="majorHAnsi" w:hint="eastAsia"/>
          <w:sz w:val="20"/>
          <w:szCs w:val="20"/>
        </w:rPr>
        <w:t>Partition을 수행하기 전, 가장 오른쪽 끝 원소를 random하게 배치하여,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 pivot을 randomize 했습니다</w:t>
      </w:r>
      <w:r w:rsidR="003F6BEF" w:rsidRPr="008C304F">
        <w:rPr>
          <w:rFonts w:asciiTheme="majorHAnsi" w:eastAsiaTheme="majorHAnsi" w:hAnsiTheme="majorHAnsi" w:hint="eastAsia"/>
          <w:sz w:val="20"/>
          <w:szCs w:val="20"/>
        </w:rPr>
        <w:t>. 이후 Partition을 진행하고, pivot을 기준으로 우측, 좌측 배열에 재귀적으로 Quick Sort를 수행합니다. 배열</w:t>
      </w:r>
      <w:r w:rsidR="00843087">
        <w:rPr>
          <w:rFonts w:asciiTheme="majorHAnsi" w:eastAsiaTheme="majorHAnsi" w:hAnsiTheme="majorHAnsi" w:hint="eastAsia"/>
          <w:sz w:val="20"/>
          <w:szCs w:val="20"/>
        </w:rPr>
        <w:t>의 중복 비율</w:t>
      </w:r>
      <w:r w:rsidR="003F6BEF" w:rsidRPr="008C304F">
        <w:rPr>
          <w:rFonts w:asciiTheme="majorHAnsi" w:eastAsiaTheme="majorHAnsi" w:hAnsiTheme="majorHAnsi" w:hint="eastAsia"/>
          <w:sz w:val="20"/>
          <w:szCs w:val="20"/>
        </w:rPr>
        <w:t>이 높은 경우에도 효율적</w:t>
      </w:r>
      <w:r w:rsidR="00C435EF" w:rsidRPr="008C304F">
        <w:rPr>
          <w:rFonts w:asciiTheme="majorHAnsi" w:eastAsiaTheme="majorHAnsi" w:hAnsiTheme="majorHAnsi" w:hint="eastAsia"/>
          <w:sz w:val="20"/>
          <w:szCs w:val="20"/>
        </w:rPr>
        <w:t>으로 작동하는</w:t>
      </w:r>
      <w:r w:rsidR="003F6BEF" w:rsidRP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C304F">
        <w:rPr>
          <w:rFonts w:asciiTheme="majorHAnsi" w:eastAsiaTheme="majorHAnsi" w:hAnsiTheme="majorHAnsi" w:hint="eastAsia"/>
          <w:sz w:val="20"/>
          <w:szCs w:val="20"/>
        </w:rPr>
        <w:t>Three</w:t>
      </w:r>
      <w:r w:rsidR="003F6BEF" w:rsidRPr="008C304F">
        <w:rPr>
          <w:rFonts w:asciiTheme="majorHAnsi" w:eastAsiaTheme="majorHAnsi" w:hAnsiTheme="majorHAnsi" w:hint="eastAsia"/>
          <w:sz w:val="20"/>
          <w:szCs w:val="20"/>
        </w:rPr>
        <w:t>-Way</w:t>
      </w:r>
      <w:r w:rsidRP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C435EF" w:rsidRPr="008C304F">
        <w:rPr>
          <w:rFonts w:asciiTheme="majorHAnsi" w:eastAsiaTheme="majorHAnsi" w:hAnsiTheme="majorHAnsi" w:hint="eastAsia"/>
          <w:sz w:val="20"/>
          <w:szCs w:val="20"/>
        </w:rPr>
        <w:t xml:space="preserve">Partitioning </w:t>
      </w:r>
      <w:r w:rsidRPr="008C304F">
        <w:rPr>
          <w:rFonts w:asciiTheme="majorHAnsi" w:eastAsiaTheme="majorHAnsi" w:hAnsiTheme="majorHAnsi" w:hint="eastAsia"/>
          <w:sz w:val="20"/>
          <w:szCs w:val="20"/>
        </w:rPr>
        <w:t>Quick</w:t>
      </w:r>
      <w:r w:rsidR="003F6BEF" w:rsidRP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C304F">
        <w:rPr>
          <w:rFonts w:asciiTheme="majorHAnsi" w:eastAsiaTheme="majorHAnsi" w:hAnsiTheme="majorHAnsi" w:hint="eastAsia"/>
          <w:sz w:val="20"/>
          <w:szCs w:val="20"/>
        </w:rPr>
        <w:t xml:space="preserve">Sort </w:t>
      </w:r>
      <w:r w:rsidR="00C435EF" w:rsidRPr="008C304F">
        <w:rPr>
          <w:rFonts w:asciiTheme="majorHAnsi" w:eastAsiaTheme="majorHAnsi" w:hAnsiTheme="majorHAnsi" w:hint="eastAsia"/>
          <w:sz w:val="20"/>
          <w:szCs w:val="20"/>
        </w:rPr>
        <w:t>algorithm도 존재하지만, 중복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 비율과</w:t>
      </w:r>
      <w:r w:rsidR="00C435EF" w:rsidRP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C304F">
        <w:rPr>
          <w:rFonts w:asciiTheme="majorHAnsi" w:eastAsiaTheme="majorHAnsi" w:hAnsiTheme="majorHAnsi" w:hint="eastAsia"/>
          <w:sz w:val="20"/>
          <w:szCs w:val="20"/>
        </w:rPr>
        <w:t xml:space="preserve">Quick Sort의 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성능이 반비례한다는 </w:t>
      </w:r>
      <w:r w:rsidR="00CB0607">
        <w:rPr>
          <w:rFonts w:asciiTheme="majorHAnsi" w:eastAsiaTheme="majorHAnsi" w:hAnsiTheme="majorHAnsi" w:hint="eastAsia"/>
          <w:sz w:val="20"/>
          <w:szCs w:val="20"/>
        </w:rPr>
        <w:t>사실을</w:t>
      </w:r>
      <w:r w:rsidRPr="008C304F">
        <w:rPr>
          <w:rFonts w:asciiTheme="majorHAnsi" w:eastAsiaTheme="majorHAnsi" w:hAnsiTheme="majorHAnsi" w:hint="eastAsia"/>
          <w:sz w:val="20"/>
          <w:szCs w:val="20"/>
        </w:rPr>
        <w:t xml:space="preserve"> 보이는 과제의 목적과는 맞지 않다고 판단</w:t>
      </w:r>
      <w:r w:rsidR="00C435EF" w:rsidRPr="008C304F">
        <w:rPr>
          <w:rFonts w:asciiTheme="majorHAnsi" w:eastAsiaTheme="majorHAnsi" w:hAnsiTheme="majorHAnsi" w:hint="eastAsia"/>
          <w:sz w:val="20"/>
          <w:szCs w:val="20"/>
        </w:rPr>
        <w:t>하여, Randomized Pivot 방식으로 구현했습니다.</w:t>
      </w:r>
      <w:r w:rsidR="004073D4" w:rsidRP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5DB74161" w14:textId="77777777" w:rsidR="008C304F" w:rsidRDefault="004073D4" w:rsidP="008C304F">
      <w:pPr>
        <w:pStyle w:val="a6"/>
        <w:numPr>
          <w:ilvl w:val="0"/>
          <w:numId w:val="8"/>
        </w:numPr>
        <w:ind w:left="884" w:hanging="442"/>
        <w:rPr>
          <w:rFonts w:asciiTheme="majorHAnsi" w:eastAsiaTheme="majorHAnsi" w:hAnsiTheme="majorHAnsi"/>
          <w:sz w:val="20"/>
          <w:szCs w:val="20"/>
        </w:rPr>
      </w:pPr>
      <w:r w:rsidRPr="004B5D26">
        <w:rPr>
          <w:rFonts w:asciiTheme="majorHAnsi" w:eastAsiaTheme="majorHAnsi" w:hAnsiTheme="majorHAnsi" w:hint="eastAsia"/>
          <w:sz w:val="20"/>
          <w:szCs w:val="20"/>
        </w:rPr>
        <w:t>Radix</w:t>
      </w:r>
      <w:r w:rsidR="008C304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4B5D26">
        <w:rPr>
          <w:rFonts w:asciiTheme="majorHAnsi" w:eastAsiaTheme="majorHAnsi" w:hAnsiTheme="majorHAnsi" w:hint="eastAsia"/>
          <w:sz w:val="20"/>
          <w:szCs w:val="20"/>
        </w:rPr>
        <w:t>Sort</w:t>
      </w:r>
    </w:p>
    <w:p w14:paraId="3D877B30" w14:textId="46AE6B0F" w:rsidR="004073D4" w:rsidRDefault="008C304F" w:rsidP="008C304F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입력된 배열을 음수 배열과 양수(0 포함) 배열로 나눕니다. 음수 값들에 </w:t>
      </w:r>
      <w:r>
        <w:rPr>
          <w:rFonts w:asciiTheme="majorHAnsi" w:eastAsiaTheme="majorHAnsi" w:hAnsiTheme="majorHAnsi"/>
          <w:sz w:val="20"/>
          <w:szCs w:val="20"/>
        </w:rPr>
        <w:t>‘</w:t>
      </w:r>
      <w:r>
        <w:rPr>
          <w:rFonts w:asciiTheme="majorHAnsi" w:eastAsiaTheme="majorHAnsi" w:hAnsiTheme="majorHAnsi" w:hint="eastAsia"/>
          <w:sz w:val="20"/>
          <w:szCs w:val="20"/>
        </w:rPr>
        <w:t>-</w:t>
      </w:r>
      <w:r>
        <w:rPr>
          <w:rFonts w:asciiTheme="majorHAnsi" w:eastAsiaTheme="majorHAnsi" w:hAnsiTheme="majorHAnsi"/>
          <w:sz w:val="20"/>
          <w:szCs w:val="20"/>
        </w:rPr>
        <w:t>‘</w:t>
      </w:r>
      <w:r>
        <w:rPr>
          <w:rFonts w:asciiTheme="majorHAnsi" w:eastAsiaTheme="majorHAnsi" w:hAnsiTheme="majorHAnsi" w:hint="eastAsia"/>
          <w:sz w:val="20"/>
          <w:szCs w:val="20"/>
        </w:rPr>
        <w:t>를 취해</w:t>
      </w:r>
      <w:r w:rsidR="00843087">
        <w:rPr>
          <w:rFonts w:asciiTheme="majorHAnsi" w:eastAsiaTheme="majorHAnsi" w:hAnsiTheme="majorHAnsi" w:hint="eastAsia"/>
          <w:sz w:val="20"/>
          <w:szCs w:val="20"/>
        </w:rPr>
        <w:t>,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양수로 바꿔서 배열에 저장합니다. 이후 양수 배열은 오름차순으로, 음수 배열은 내림차순으로 정렬합니다. 음수 배열 값들에 다시 </w:t>
      </w:r>
      <w:r>
        <w:rPr>
          <w:rFonts w:asciiTheme="majorHAnsi" w:eastAsiaTheme="majorHAnsi" w:hAnsiTheme="majorHAnsi"/>
          <w:sz w:val="20"/>
          <w:szCs w:val="20"/>
        </w:rPr>
        <w:t>‘</w:t>
      </w:r>
      <w:r>
        <w:rPr>
          <w:rFonts w:asciiTheme="majorHAnsi" w:eastAsiaTheme="majorHAnsi" w:hAnsiTheme="majorHAnsi" w:hint="eastAsia"/>
          <w:sz w:val="20"/>
          <w:szCs w:val="20"/>
        </w:rPr>
        <w:t>-</w:t>
      </w:r>
      <w:r>
        <w:rPr>
          <w:rFonts w:asciiTheme="majorHAnsi" w:eastAsiaTheme="majorHAnsi" w:hAnsiTheme="majorHAnsi"/>
          <w:sz w:val="20"/>
          <w:szCs w:val="20"/>
        </w:rPr>
        <w:t>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를 취해서 원래 값으로 변환하고, 정렬된 음수, 양수 배열을 합쳐서 전체 정렬을 완성합니다.  </w:t>
      </w:r>
    </w:p>
    <w:p w14:paraId="2BC80E2B" w14:textId="60DAEE47" w:rsidR="008C304F" w:rsidRPr="008C304F" w:rsidRDefault="008C304F" w:rsidP="008C304F">
      <w:pPr>
        <w:pStyle w:val="a6"/>
        <w:ind w:left="88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정렬 과정에서 FindMaxDigit 함수를 통해 가장 큰 자릿수를 찾고, 각 자릿수 별로 counting sort를 반복하여 정렬을 진행합니다. 누적합의 방향을 통해 오름차순, 내림차순</w:t>
      </w:r>
      <w:r w:rsidR="00843087">
        <w:rPr>
          <w:rFonts w:asciiTheme="majorHAnsi" w:eastAsiaTheme="majorHAnsi" w:hAnsiTheme="majorHAnsi" w:hint="eastAsia"/>
          <w:sz w:val="20"/>
          <w:szCs w:val="20"/>
        </w:rPr>
        <w:t xml:space="preserve"> 정렬을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결정합니다.</w:t>
      </w:r>
    </w:p>
    <w:p w14:paraId="563C073A" w14:textId="1D749DB0" w:rsidR="004073D4" w:rsidRPr="008C304F" w:rsidRDefault="004073D4" w:rsidP="008C304F">
      <w:pPr>
        <w:rPr>
          <w:rFonts w:asciiTheme="majorHAnsi" w:eastAsiaTheme="majorHAnsi" w:hAnsiTheme="majorHAnsi"/>
          <w:b/>
          <w:bCs/>
          <w:sz w:val="20"/>
          <w:szCs w:val="20"/>
        </w:rPr>
      </w:pPr>
      <w:r w:rsidRPr="008C304F">
        <w:rPr>
          <w:rFonts w:asciiTheme="majorHAnsi" w:eastAsiaTheme="majorHAnsi" w:hAnsiTheme="majorHAnsi" w:hint="eastAsia"/>
          <w:b/>
          <w:bCs/>
          <w:sz w:val="20"/>
          <w:szCs w:val="20"/>
        </w:rPr>
        <w:lastRenderedPageBreak/>
        <w:t>동작 시간 분석 (Data 개수에 따른 분석</w:t>
      </w:r>
      <w:r w:rsidR="00BB7E8E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, 이외의 요인은 </w:t>
      </w:r>
      <w:r w:rsidR="00414F58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Randomize하여 </w:t>
      </w:r>
      <w:r w:rsidR="00BB7E8E">
        <w:rPr>
          <w:rFonts w:asciiTheme="majorHAnsi" w:eastAsiaTheme="majorHAnsi" w:hAnsiTheme="majorHAnsi" w:hint="eastAsia"/>
          <w:b/>
          <w:bCs/>
          <w:sz w:val="20"/>
          <w:szCs w:val="20"/>
        </w:rPr>
        <w:t>영향을 최소화</w:t>
      </w:r>
      <w:r w:rsidRPr="008C304F">
        <w:rPr>
          <w:rFonts w:asciiTheme="majorHAnsi" w:eastAsiaTheme="majorHAnsi" w:hAnsiTheme="majorHAnsi" w:hint="eastAsia"/>
          <w:b/>
          <w:bCs/>
          <w:sz w:val="20"/>
          <w:szCs w:val="20"/>
        </w:rPr>
        <w:t>)</w:t>
      </w:r>
    </w:p>
    <w:p w14:paraId="36A2CBC6" w14:textId="59B59563" w:rsidR="00A00F21" w:rsidRDefault="00174132" w:rsidP="00174132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Data의 개수, 즉 배열의 길이에 따른 정렬 시간을 분석했습니다. 과제 Spec에서 주어진 r command를 </w:t>
      </w:r>
      <w:r w:rsidR="00A11F35">
        <w:rPr>
          <w:rFonts w:asciiTheme="majorHAnsi" w:eastAsiaTheme="majorHAnsi" w:hAnsiTheme="majorHAnsi" w:hint="eastAsia"/>
          <w:sz w:val="20"/>
          <w:szCs w:val="20"/>
        </w:rPr>
        <w:t>활용</w:t>
      </w:r>
      <w:r w:rsidR="002B52C5">
        <w:rPr>
          <w:rFonts w:asciiTheme="majorHAnsi" w:eastAsiaTheme="majorHAnsi" w:hAnsiTheme="majorHAnsi" w:hint="eastAsia"/>
          <w:sz w:val="20"/>
          <w:szCs w:val="20"/>
        </w:rPr>
        <w:t>했으며,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배열 길이가 10</w:t>
      </w:r>
      <w:r w:rsidR="00A46493">
        <w:rPr>
          <w:rFonts w:asciiTheme="majorHAnsi" w:eastAsiaTheme="majorHAnsi" w:hAnsiTheme="majorHAnsi" w:hint="eastAsia"/>
          <w:sz w:val="20"/>
          <w:szCs w:val="20"/>
        </w:rPr>
        <w:t>~1000000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인 case에 대해서 </w:t>
      </w:r>
      <w:r w:rsidR="002B52C5">
        <w:rPr>
          <w:rFonts w:asciiTheme="majorHAnsi" w:eastAsiaTheme="majorHAnsi" w:hAnsiTheme="majorHAnsi" w:hint="eastAsia"/>
          <w:sz w:val="20"/>
          <w:szCs w:val="20"/>
        </w:rPr>
        <w:t xml:space="preserve">각각 </w:t>
      </w:r>
      <w:r>
        <w:rPr>
          <w:rFonts w:asciiTheme="majorHAnsi" w:eastAsiaTheme="majorHAnsi" w:hAnsiTheme="majorHAnsi" w:hint="eastAsia"/>
          <w:sz w:val="20"/>
          <w:szCs w:val="20"/>
        </w:rPr>
        <w:t>분석을 진행했습니다.</w:t>
      </w:r>
      <w:r w:rsidR="00A00F21" w:rsidRPr="00174132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A11F35">
        <w:rPr>
          <w:rFonts w:asciiTheme="majorHAnsi" w:eastAsiaTheme="majorHAnsi" w:hAnsiTheme="majorHAnsi"/>
          <w:sz w:val="20"/>
          <w:szCs w:val="20"/>
        </w:rPr>
        <w:t>R</w:t>
      </w:r>
      <w:r w:rsidR="00A11F35">
        <w:rPr>
          <w:rFonts w:asciiTheme="majorHAnsi" w:eastAsiaTheme="majorHAnsi" w:hAnsiTheme="majorHAnsi" w:hint="eastAsia"/>
          <w:sz w:val="20"/>
          <w:szCs w:val="20"/>
        </w:rPr>
        <w:t xml:space="preserve"> command를 통해 입력 받은 numsize, rmin, rmax 인자를 SortingTimeTest 함수에 넘겨주어 각 case에 대한 sorting time을 측정했는데, 진행 절차는 다음과 같습니다.</w:t>
      </w:r>
    </w:p>
    <w:p w14:paraId="6E78990D" w14:textId="789AA9CB" w:rsidR="000E7F1E" w:rsidRDefault="00A11F35" w:rsidP="000E7F1E">
      <w:pPr>
        <w:rPr>
          <w:rFonts w:asciiTheme="majorHAnsi" w:eastAsiaTheme="majorHAnsi" w:hAnsiTheme="majorHAnsi"/>
          <w:sz w:val="20"/>
          <w:szCs w:val="20"/>
        </w:rPr>
      </w:pPr>
      <w:r w:rsidRPr="00A11F35">
        <w:rPr>
          <w:rFonts w:asciiTheme="majorHAnsi" w:eastAsiaTheme="majorHAnsi" w:hAnsiTheme="majorHAnsi" w:hint="eastAsia"/>
          <w:sz w:val="20"/>
          <w:szCs w:val="20"/>
        </w:rPr>
        <w:t>SortingTimeTest function 설명</w:t>
      </w:r>
      <w:r w:rsidR="00BA0CB1">
        <w:rPr>
          <w:rFonts w:asciiTheme="majorHAnsi" w:eastAsiaTheme="majorHAnsi" w:hAnsiTheme="majorHAnsi"/>
          <w:sz w:val="20"/>
          <w:szCs w:val="20"/>
        </w:rPr>
        <w:br/>
      </w:r>
      <w:r>
        <w:rPr>
          <w:rFonts w:asciiTheme="majorHAnsi" w:eastAsiaTheme="majorHAnsi" w:hAnsiTheme="majorHAnsi" w:hint="eastAsia"/>
          <w:sz w:val="20"/>
          <w:szCs w:val="20"/>
        </w:rPr>
        <w:t>rmax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sz w:val="20"/>
          <w:szCs w:val="20"/>
        </w:rPr>
        <w:t>rmin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범위에서 무작위로 추출한 numsize 크기의 int 배열을 생성합니다. 모든 Sort</w:t>
      </w:r>
      <w:r w:rsidR="000E7F1E">
        <w:rPr>
          <w:rFonts w:asciiTheme="majorHAnsi" w:eastAsiaTheme="majorHAnsi" w:hAnsiTheme="majorHAnsi" w:hint="eastAsia"/>
          <w:sz w:val="20"/>
          <w:szCs w:val="20"/>
        </w:rPr>
        <w:t>를</w:t>
      </w:r>
      <w:r w:rsidR="002B52C5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실행하고, 각 Sort의 수행 시간을 SortAndTime Map에 저장합니다. 위 과정을 10번 반복하여,</w:t>
      </w:r>
      <w:r w:rsidR="00695B1D">
        <w:rPr>
          <w:rFonts w:asciiTheme="majorHAnsi" w:eastAsiaTheme="majorHAnsi" w:hAnsiTheme="majorHAnsi" w:hint="eastAsia"/>
          <w:sz w:val="20"/>
          <w:szCs w:val="20"/>
        </w:rPr>
        <w:t xml:space="preserve"> 각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Sort</w:t>
      </w:r>
      <w:r w:rsidR="000E7F1E">
        <w:rPr>
          <w:rFonts w:asciiTheme="majorHAnsi" w:eastAsiaTheme="majorHAnsi" w:hAnsiTheme="majorHAnsi" w:hint="eastAsia"/>
          <w:sz w:val="20"/>
          <w:szCs w:val="20"/>
        </w:rPr>
        <w:t>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평균 수행시간을 구합니다. </w:t>
      </w:r>
      <w:r>
        <w:rPr>
          <w:rFonts w:asciiTheme="majorHAnsi" w:eastAsiaTheme="majorHAnsi" w:hAnsiTheme="majorHAnsi"/>
          <w:sz w:val="20"/>
          <w:szCs w:val="20"/>
        </w:rPr>
        <w:br/>
        <w:t>R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max와 rmin은 </w:t>
      </w:r>
      <w:r w:rsidRPr="00C15A5E">
        <w:rPr>
          <w:rFonts w:asciiTheme="majorHAnsi" w:eastAsiaTheme="majorHAnsi" w:hAnsiTheme="majorHAnsi" w:hint="eastAsia"/>
          <w:sz w:val="20"/>
          <w:szCs w:val="20"/>
        </w:rPr>
        <w:t>(</w:t>
      </w:r>
      <w:r>
        <w:rPr>
          <w:rFonts w:asciiTheme="majorHAnsi" w:eastAsiaTheme="majorHAnsi" w:hAnsiTheme="majorHAnsi" w:hint="eastAsia"/>
          <w:sz w:val="20"/>
          <w:szCs w:val="20"/>
        </w:rPr>
        <w:t>-</w:t>
      </w:r>
      <w:r w:rsidRPr="00C15A5E">
        <w:rPr>
          <w:rFonts w:asciiTheme="majorHAnsi" w:eastAsiaTheme="majorHAnsi" w:hAnsiTheme="majorHAnsi" w:hint="eastAsia"/>
          <w:sz w:val="20"/>
          <w:szCs w:val="20"/>
        </w:rPr>
        <w:t>1073741823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, </w:t>
      </w:r>
      <w:r w:rsidRPr="00C15A5E">
        <w:rPr>
          <w:rFonts w:asciiTheme="majorHAnsi" w:eastAsiaTheme="majorHAnsi" w:hAnsiTheme="majorHAnsi" w:hint="eastAsia"/>
          <w:sz w:val="20"/>
          <w:szCs w:val="20"/>
        </w:rPr>
        <w:t>1073741823</w:t>
      </w:r>
      <w:r w:rsidRPr="00C15A5E">
        <w:rPr>
          <w:rFonts w:asciiTheme="majorHAnsi" w:eastAsiaTheme="majorHAnsi" w:hAnsiTheme="majorHAnsi"/>
          <w:sz w:val="20"/>
          <w:szCs w:val="20"/>
        </w:rPr>
        <w:t>)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로 설정하여, r command가 제공하는 </w:t>
      </w:r>
      <w:r w:rsidR="00695B1D">
        <w:rPr>
          <w:rFonts w:asciiTheme="majorHAnsi" w:eastAsiaTheme="majorHAnsi" w:hAnsiTheme="majorHAnsi" w:hint="eastAsia"/>
          <w:sz w:val="20"/>
          <w:szCs w:val="20"/>
        </w:rPr>
        <w:t xml:space="preserve">가능한 </w:t>
      </w:r>
      <w:r>
        <w:rPr>
          <w:rFonts w:asciiTheme="majorHAnsi" w:eastAsiaTheme="majorHAnsi" w:hAnsiTheme="majorHAnsi" w:hint="eastAsia"/>
          <w:sz w:val="20"/>
          <w:szCs w:val="20"/>
        </w:rPr>
        <w:t>가장 넓은 범위</w:t>
      </w:r>
      <w:r w:rsidR="00BA0CB1">
        <w:rPr>
          <w:rFonts w:asciiTheme="majorHAnsi" w:eastAsiaTheme="majorHAnsi" w:hAnsiTheme="majorHAnsi" w:hint="eastAsia"/>
          <w:sz w:val="20"/>
          <w:szCs w:val="20"/>
        </w:rPr>
        <w:t>를 사용했습니다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. 이는 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가능한 </w:t>
      </w:r>
      <w:r w:rsidR="002B52C5">
        <w:rPr>
          <w:rFonts w:asciiTheme="majorHAnsi" w:eastAsiaTheme="majorHAnsi" w:hAnsiTheme="majorHAnsi" w:hint="eastAsia"/>
          <w:sz w:val="20"/>
          <w:szCs w:val="20"/>
        </w:rPr>
        <w:t xml:space="preserve">일반적인 상황에서의 </w:t>
      </w:r>
      <w:r>
        <w:rPr>
          <w:rFonts w:asciiTheme="majorHAnsi" w:eastAsiaTheme="majorHAnsi" w:hAnsiTheme="majorHAnsi" w:hint="eastAsia"/>
          <w:sz w:val="20"/>
          <w:szCs w:val="20"/>
        </w:rPr>
        <w:t>정렬 성능을 분석하기 위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해 사용한 방법입니다. </w:t>
      </w:r>
      <w:r w:rsidR="00695B1D">
        <w:rPr>
          <w:rFonts w:asciiTheme="majorHAnsi" w:eastAsiaTheme="majorHAnsi" w:hAnsiTheme="majorHAnsi" w:hint="eastAsia"/>
          <w:sz w:val="20"/>
          <w:szCs w:val="20"/>
        </w:rPr>
        <w:t>(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특정 </w:t>
      </w:r>
      <w:r w:rsidR="002B52C5">
        <w:rPr>
          <w:rFonts w:asciiTheme="majorHAnsi" w:eastAsiaTheme="majorHAnsi" w:hAnsiTheme="majorHAnsi" w:hint="eastAsia"/>
          <w:sz w:val="20"/>
          <w:szCs w:val="20"/>
        </w:rPr>
        <w:t xml:space="preserve">자릿수, </w:t>
      </w:r>
      <w:r w:rsidR="00695B1D">
        <w:rPr>
          <w:rFonts w:asciiTheme="majorHAnsi" w:eastAsiaTheme="majorHAnsi" w:hAnsiTheme="majorHAnsi" w:hint="eastAsia"/>
          <w:sz w:val="20"/>
          <w:szCs w:val="20"/>
        </w:rPr>
        <w:t>중복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 비율</w:t>
      </w:r>
      <w:r w:rsidR="00695B1D">
        <w:rPr>
          <w:rFonts w:asciiTheme="majorHAnsi" w:eastAsiaTheme="majorHAnsi" w:hAnsiTheme="majorHAnsi" w:hint="eastAsia"/>
          <w:sz w:val="20"/>
          <w:szCs w:val="20"/>
        </w:rPr>
        <w:t>, 사전 정렬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 비율</w:t>
      </w:r>
      <w:r w:rsidR="00695B1D">
        <w:rPr>
          <w:rFonts w:asciiTheme="majorHAnsi" w:eastAsiaTheme="majorHAnsi" w:hAnsiTheme="majorHAnsi" w:hint="eastAsia"/>
          <w:sz w:val="20"/>
          <w:szCs w:val="20"/>
        </w:rPr>
        <w:t xml:space="preserve"> 고려 X)</w:t>
      </w:r>
      <w:r>
        <w:rPr>
          <w:rFonts w:asciiTheme="majorHAnsi" w:eastAsiaTheme="majorHAnsi" w:hAnsiTheme="majorHAnsi" w:hint="eastAsia"/>
          <w:sz w:val="20"/>
          <w:szCs w:val="20"/>
        </w:rPr>
        <w:t>.</w:t>
      </w:r>
      <w:r w:rsidR="000E7F1E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695B1D">
        <w:rPr>
          <w:rFonts w:asciiTheme="majorHAnsi" w:eastAsiaTheme="majorHAnsi" w:hAnsiTheme="majorHAnsi"/>
          <w:sz w:val="20"/>
          <w:szCs w:val="20"/>
        </w:rPr>
        <w:br/>
      </w:r>
      <w:r w:rsidR="000E7F1E">
        <w:rPr>
          <w:rFonts w:asciiTheme="majorHAnsi" w:eastAsiaTheme="majorHAnsi" w:hAnsiTheme="majorHAnsi" w:hint="eastAsia"/>
          <w:sz w:val="20"/>
          <w:szCs w:val="20"/>
        </w:rPr>
        <w:t xml:space="preserve">추가적으로, </w:t>
      </w:r>
      <w:r w:rsidR="000E7F1E" w:rsidRPr="000E7F1E">
        <w:rPr>
          <w:rFonts w:asciiTheme="majorHAnsi" w:eastAsiaTheme="majorHAnsi" w:hAnsiTheme="majorHAnsi" w:hint="eastAsia"/>
          <w:sz w:val="20"/>
          <w:szCs w:val="20"/>
        </w:rPr>
        <w:t>J</w:t>
      </w:r>
      <w:r w:rsidR="000E7F1E">
        <w:rPr>
          <w:rFonts w:asciiTheme="majorHAnsi" w:eastAsiaTheme="majorHAnsi" w:hAnsiTheme="majorHAnsi" w:hint="eastAsia"/>
          <w:sz w:val="20"/>
          <w:szCs w:val="20"/>
        </w:rPr>
        <w:t>IT complier의</w:t>
      </w:r>
      <w:r w:rsidR="000E7F1E" w:rsidRPr="000E7F1E">
        <w:rPr>
          <w:rFonts w:asciiTheme="majorHAnsi" w:eastAsiaTheme="majorHAnsi" w:hAnsiTheme="majorHAnsi" w:hint="eastAsia"/>
          <w:sz w:val="20"/>
          <w:szCs w:val="20"/>
        </w:rPr>
        <w:t xml:space="preserve"> 특성으로 인한 sort time 변화</w:t>
      </w:r>
      <w:r w:rsidR="000E7F1E">
        <w:rPr>
          <w:rFonts w:asciiTheme="majorHAnsi" w:eastAsiaTheme="majorHAnsi" w:hAnsiTheme="majorHAnsi" w:hint="eastAsia"/>
          <w:sz w:val="20"/>
          <w:szCs w:val="20"/>
        </w:rPr>
        <w:t>를</w:t>
      </w:r>
      <w:r w:rsidR="000E7F1E" w:rsidRPr="000E7F1E">
        <w:rPr>
          <w:rFonts w:asciiTheme="majorHAnsi" w:eastAsiaTheme="majorHAnsi" w:hAnsiTheme="majorHAnsi" w:hint="eastAsia"/>
          <w:sz w:val="20"/>
          <w:szCs w:val="20"/>
        </w:rPr>
        <w:t xml:space="preserve"> 방지</w:t>
      </w:r>
      <w:r w:rsidR="000E7F1E">
        <w:rPr>
          <w:rFonts w:asciiTheme="majorHAnsi" w:eastAsiaTheme="majorHAnsi" w:hAnsiTheme="majorHAnsi" w:hint="eastAsia"/>
          <w:sz w:val="20"/>
          <w:szCs w:val="20"/>
        </w:rPr>
        <w:t xml:space="preserve">하기 위해서, build 후 한 </w:t>
      </w:r>
      <w:r w:rsidR="00E47B47" w:rsidRPr="000E7F1E">
        <w:rPr>
          <w:rFonts w:asciiTheme="majorHAnsi" w:eastAsiaTheme="majorHAnsi" w:hAnsiTheme="majorHAnsi" w:hint="eastAsia"/>
          <w:sz w:val="20"/>
          <w:szCs w:val="20"/>
        </w:rPr>
        <w:t>번만 실행하고 다시 compile</w:t>
      </w:r>
      <w:r w:rsidR="002B52C5">
        <w:rPr>
          <w:rFonts w:asciiTheme="majorHAnsi" w:eastAsiaTheme="majorHAnsi" w:hAnsiTheme="majorHAnsi" w:hint="eastAsia"/>
          <w:sz w:val="20"/>
          <w:szCs w:val="20"/>
        </w:rPr>
        <w:t>하는 방식으로 측정을 진행</w:t>
      </w:r>
      <w:r w:rsidR="00C8611D">
        <w:rPr>
          <w:rFonts w:asciiTheme="majorHAnsi" w:eastAsiaTheme="majorHAnsi" w:hAnsiTheme="majorHAnsi" w:hint="eastAsia"/>
          <w:sz w:val="20"/>
          <w:szCs w:val="20"/>
        </w:rPr>
        <w:t>했</w:t>
      </w:r>
      <w:r w:rsidR="00695B1D">
        <w:rPr>
          <w:rFonts w:asciiTheme="majorHAnsi" w:eastAsiaTheme="majorHAnsi" w:hAnsiTheme="majorHAnsi" w:hint="eastAsia"/>
          <w:sz w:val="20"/>
          <w:szCs w:val="20"/>
        </w:rPr>
        <w:t>습니다.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0E7F1E">
        <w:rPr>
          <w:rFonts w:asciiTheme="majorHAnsi" w:eastAsiaTheme="majorHAnsi" w:hAnsiTheme="majorHAnsi" w:hint="eastAsia"/>
          <w:sz w:val="20"/>
          <w:szCs w:val="20"/>
        </w:rPr>
        <w:t>길이 10, 100의 배열은 ms가 아닌 ns 단위로 측정했</w:t>
      </w:r>
      <w:r w:rsidR="00695B1D">
        <w:rPr>
          <w:rFonts w:asciiTheme="majorHAnsi" w:eastAsiaTheme="majorHAnsi" w:hAnsiTheme="majorHAnsi" w:hint="eastAsia"/>
          <w:sz w:val="20"/>
          <w:szCs w:val="20"/>
        </w:rPr>
        <w:t>고</w:t>
      </w:r>
      <w:r w:rsidR="000E7F1E">
        <w:rPr>
          <w:rFonts w:asciiTheme="majorHAnsi" w:eastAsiaTheme="majorHAnsi" w:hAnsiTheme="majorHAnsi" w:hint="eastAsia"/>
          <w:sz w:val="20"/>
          <w:szCs w:val="20"/>
        </w:rPr>
        <w:t>(ms 단위로는 차이가 보이지 않음)</w:t>
      </w:r>
      <w:r w:rsidR="00695B1D">
        <w:rPr>
          <w:rFonts w:asciiTheme="majorHAnsi" w:eastAsiaTheme="majorHAnsi" w:hAnsiTheme="majorHAnsi" w:hint="eastAsia"/>
          <w:sz w:val="20"/>
          <w:szCs w:val="20"/>
        </w:rPr>
        <w:t>,</w:t>
      </w:r>
      <w:r w:rsidR="00C8611D">
        <w:rPr>
          <w:rFonts w:asciiTheme="majorHAnsi" w:eastAsiaTheme="majorHAnsi" w:hAnsiTheme="majorHAnsi" w:hint="eastAsia"/>
          <w:sz w:val="20"/>
          <w:szCs w:val="20"/>
        </w:rPr>
        <w:t xml:space="preserve"> 길이 1000이상의 배열은 Bubble Sort를, 50000이상의 배열은 Insertion Sort</w:t>
      </w:r>
      <w:r w:rsidR="00695B1D">
        <w:rPr>
          <w:rFonts w:asciiTheme="majorHAnsi" w:eastAsiaTheme="majorHAnsi" w:hAnsiTheme="majorHAnsi" w:hint="eastAsia"/>
          <w:sz w:val="20"/>
          <w:szCs w:val="20"/>
        </w:rPr>
        <w:t>를 제외한 나머지 sort의 수행 시간만 측정했습니다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. </w:t>
      </w:r>
      <w:r w:rsidR="00695B1D">
        <w:rPr>
          <w:rFonts w:asciiTheme="majorHAnsi" w:eastAsiaTheme="majorHAnsi" w:hAnsiTheme="majorHAnsi" w:hint="eastAsia"/>
          <w:sz w:val="20"/>
          <w:szCs w:val="20"/>
        </w:rPr>
        <w:t>(너무 긴 측정 시간으로 인해서 배제).</w:t>
      </w:r>
    </w:p>
    <w:p w14:paraId="4BD776CC" w14:textId="2985458A" w:rsidR="00C8611D" w:rsidRDefault="002B52C5" w:rsidP="000E7F1E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각 case에 대해 </w:t>
      </w:r>
      <w:r w:rsidR="00C8611D">
        <w:rPr>
          <w:rFonts w:asciiTheme="majorHAnsi" w:eastAsiaTheme="majorHAnsi" w:hAnsiTheme="majorHAnsi" w:hint="eastAsia"/>
          <w:sz w:val="20"/>
          <w:szCs w:val="20"/>
        </w:rPr>
        <w:t xml:space="preserve">함수를 3번 실행했으며, 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전체의 </w:t>
      </w:r>
      <w:r w:rsidR="00C8611D">
        <w:rPr>
          <w:rFonts w:asciiTheme="majorHAnsi" w:eastAsiaTheme="majorHAnsi" w:hAnsiTheme="majorHAnsi" w:hint="eastAsia"/>
          <w:sz w:val="20"/>
          <w:szCs w:val="20"/>
        </w:rPr>
        <w:t>평균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 값</w:t>
      </w:r>
      <w:r>
        <w:rPr>
          <w:rFonts w:asciiTheme="majorHAnsi" w:eastAsiaTheme="majorHAnsi" w:hAnsiTheme="majorHAnsi" w:hint="eastAsia"/>
          <w:sz w:val="20"/>
          <w:szCs w:val="20"/>
        </w:rPr>
        <w:t>으로</w:t>
      </w:r>
      <w:r w:rsidR="00C8611D">
        <w:rPr>
          <w:rFonts w:asciiTheme="majorHAnsi" w:eastAsiaTheme="majorHAnsi" w:hAnsiTheme="majorHAnsi" w:hint="eastAsia"/>
          <w:sz w:val="20"/>
          <w:szCs w:val="20"/>
        </w:rPr>
        <w:t xml:space="preserve"> 분석을 도출했습니다. </w:t>
      </w:r>
      <w:r w:rsidR="00695B1D">
        <w:rPr>
          <w:rFonts w:asciiTheme="majorHAnsi" w:eastAsiaTheme="majorHAnsi" w:hAnsiTheme="majorHAnsi" w:hint="eastAsia"/>
          <w:sz w:val="20"/>
          <w:szCs w:val="20"/>
        </w:rPr>
        <w:t xml:space="preserve">아래는 정리된 결과입니다. </w:t>
      </w:r>
      <w:r w:rsidR="00C8611D">
        <w:rPr>
          <w:rFonts w:asciiTheme="majorHAnsi" w:eastAsiaTheme="majorHAnsi" w:hAnsiTheme="majorHAnsi" w:hint="eastAsia"/>
          <w:sz w:val="20"/>
          <w:szCs w:val="20"/>
        </w:rPr>
        <w:t>&lt;</w:t>
      </w:r>
      <w:r>
        <w:rPr>
          <w:rFonts w:asciiTheme="majorHAnsi" w:eastAsiaTheme="majorHAnsi" w:hAnsiTheme="majorHAnsi" w:hint="eastAsia"/>
          <w:sz w:val="20"/>
          <w:szCs w:val="20"/>
        </w:rPr>
        <w:t>세부</w:t>
      </w:r>
      <w:r w:rsidR="00C8611D">
        <w:rPr>
          <w:rFonts w:asciiTheme="majorHAnsi" w:eastAsiaTheme="majorHAnsi" w:hAnsiTheme="majorHAnsi" w:hint="eastAsia"/>
          <w:sz w:val="20"/>
          <w:szCs w:val="20"/>
        </w:rPr>
        <w:t xml:space="preserve"> 자료는 첨부된 excel file</w:t>
      </w:r>
      <w:r w:rsidR="00843087">
        <w:rPr>
          <w:rFonts w:asciiTheme="majorHAnsi" w:eastAsiaTheme="majorHAnsi" w:hAnsiTheme="majorHAnsi" w:hint="eastAsia"/>
          <w:sz w:val="20"/>
          <w:szCs w:val="20"/>
        </w:rPr>
        <w:t>을</w:t>
      </w:r>
      <w:r w:rsidR="00C8611D">
        <w:rPr>
          <w:rFonts w:asciiTheme="majorHAnsi" w:eastAsiaTheme="majorHAnsi" w:hAnsiTheme="majorHAnsi" w:hint="eastAsia"/>
          <w:sz w:val="20"/>
          <w:szCs w:val="20"/>
        </w:rPr>
        <w:t xml:space="preserve"> 참고하시길 바랍니다&gt;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95B1D" w14:paraId="702C995B" w14:textId="77777777" w:rsidTr="00695B1D">
        <w:tc>
          <w:tcPr>
            <w:tcW w:w="1127" w:type="dxa"/>
          </w:tcPr>
          <w:p w14:paraId="015CBE98" w14:textId="77777777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E088616" w14:textId="2D6434A4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Bubble</w:t>
            </w:r>
          </w:p>
        </w:tc>
        <w:tc>
          <w:tcPr>
            <w:tcW w:w="1127" w:type="dxa"/>
          </w:tcPr>
          <w:p w14:paraId="080CF508" w14:textId="69FDB579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Insertion</w:t>
            </w:r>
          </w:p>
        </w:tc>
        <w:tc>
          <w:tcPr>
            <w:tcW w:w="1127" w:type="dxa"/>
          </w:tcPr>
          <w:p w14:paraId="7420D638" w14:textId="69C1B9E3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Heap</w:t>
            </w:r>
          </w:p>
        </w:tc>
        <w:tc>
          <w:tcPr>
            <w:tcW w:w="1127" w:type="dxa"/>
          </w:tcPr>
          <w:p w14:paraId="2AC729E4" w14:textId="0FA8F2BE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Merge</w:t>
            </w:r>
          </w:p>
        </w:tc>
        <w:tc>
          <w:tcPr>
            <w:tcW w:w="1127" w:type="dxa"/>
          </w:tcPr>
          <w:p w14:paraId="359ED9EF" w14:textId="66916B01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Quick</w:t>
            </w:r>
          </w:p>
        </w:tc>
        <w:tc>
          <w:tcPr>
            <w:tcW w:w="1127" w:type="dxa"/>
          </w:tcPr>
          <w:p w14:paraId="2A1B71F4" w14:textId="542E3D4A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Radix</w:t>
            </w:r>
          </w:p>
        </w:tc>
        <w:tc>
          <w:tcPr>
            <w:tcW w:w="1127" w:type="dxa"/>
          </w:tcPr>
          <w:p w14:paraId="79EF6618" w14:textId="77777777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95B1D" w14:paraId="7CA29C88" w14:textId="77777777" w:rsidTr="00695B1D">
        <w:tc>
          <w:tcPr>
            <w:tcW w:w="1127" w:type="dxa"/>
          </w:tcPr>
          <w:p w14:paraId="7A0434F6" w14:textId="4138C434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0E70B9C8" w14:textId="71A80D4D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3072</w:t>
            </w:r>
          </w:p>
        </w:tc>
        <w:tc>
          <w:tcPr>
            <w:tcW w:w="1127" w:type="dxa"/>
          </w:tcPr>
          <w:p w14:paraId="1593DD3D" w14:textId="5D963401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1461</w:t>
            </w:r>
          </w:p>
        </w:tc>
        <w:tc>
          <w:tcPr>
            <w:tcW w:w="1127" w:type="dxa"/>
          </w:tcPr>
          <w:p w14:paraId="649B2DBF" w14:textId="665686F0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3860</w:t>
            </w:r>
          </w:p>
        </w:tc>
        <w:tc>
          <w:tcPr>
            <w:tcW w:w="1127" w:type="dxa"/>
          </w:tcPr>
          <w:p w14:paraId="3036E842" w14:textId="18FA9C4A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5096</w:t>
            </w:r>
          </w:p>
        </w:tc>
        <w:tc>
          <w:tcPr>
            <w:tcW w:w="1127" w:type="dxa"/>
          </w:tcPr>
          <w:p w14:paraId="4578E6B8" w14:textId="4C8F6291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7872</w:t>
            </w:r>
          </w:p>
        </w:tc>
        <w:tc>
          <w:tcPr>
            <w:tcW w:w="1127" w:type="dxa"/>
          </w:tcPr>
          <w:p w14:paraId="4A380A44" w14:textId="2F785D60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107508</w:t>
            </w:r>
          </w:p>
        </w:tc>
        <w:tc>
          <w:tcPr>
            <w:tcW w:w="1127" w:type="dxa"/>
          </w:tcPr>
          <w:p w14:paraId="62EEC258" w14:textId="6EC5A65B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(ns)</w:t>
            </w:r>
          </w:p>
        </w:tc>
      </w:tr>
      <w:tr w:rsidR="00695B1D" w14:paraId="5D3BED60" w14:textId="77777777" w:rsidTr="00695B1D">
        <w:tc>
          <w:tcPr>
            <w:tcW w:w="1127" w:type="dxa"/>
          </w:tcPr>
          <w:p w14:paraId="055C0333" w14:textId="1068C6B4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100</w:t>
            </w:r>
          </w:p>
        </w:tc>
        <w:tc>
          <w:tcPr>
            <w:tcW w:w="1127" w:type="dxa"/>
          </w:tcPr>
          <w:p w14:paraId="35F35D52" w14:textId="2383ABD8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181630</w:t>
            </w:r>
          </w:p>
        </w:tc>
        <w:tc>
          <w:tcPr>
            <w:tcW w:w="1127" w:type="dxa"/>
          </w:tcPr>
          <w:p w14:paraId="544FE98E" w14:textId="70AAA67C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56043</w:t>
            </w:r>
          </w:p>
        </w:tc>
        <w:tc>
          <w:tcPr>
            <w:tcW w:w="1127" w:type="dxa"/>
          </w:tcPr>
          <w:p w14:paraId="18BFD377" w14:textId="58DEE268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27353</w:t>
            </w:r>
          </w:p>
        </w:tc>
        <w:tc>
          <w:tcPr>
            <w:tcW w:w="1127" w:type="dxa"/>
          </w:tcPr>
          <w:p w14:paraId="12203EC5" w14:textId="070B323B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33416</w:t>
            </w:r>
          </w:p>
        </w:tc>
        <w:tc>
          <w:tcPr>
            <w:tcW w:w="1127" w:type="dxa"/>
          </w:tcPr>
          <w:p w14:paraId="7A14CA6E" w14:textId="6CA7F4D7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35056</w:t>
            </w:r>
          </w:p>
        </w:tc>
        <w:tc>
          <w:tcPr>
            <w:tcW w:w="1127" w:type="dxa"/>
          </w:tcPr>
          <w:p w14:paraId="0AA6C704" w14:textId="01F37434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1002373</w:t>
            </w:r>
          </w:p>
        </w:tc>
        <w:tc>
          <w:tcPr>
            <w:tcW w:w="1127" w:type="dxa"/>
          </w:tcPr>
          <w:p w14:paraId="3B2D8B0B" w14:textId="5C44BB2E" w:rsidR="00695B1D" w:rsidRDefault="00695B1D" w:rsidP="000E7F1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503CA" w14:paraId="6A609844" w14:textId="77777777" w:rsidTr="00695B1D">
        <w:tc>
          <w:tcPr>
            <w:tcW w:w="1127" w:type="dxa"/>
          </w:tcPr>
          <w:p w14:paraId="5F0E678C" w14:textId="64CCC2C0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1,000</w:t>
            </w:r>
          </w:p>
        </w:tc>
        <w:tc>
          <w:tcPr>
            <w:tcW w:w="1127" w:type="dxa"/>
          </w:tcPr>
          <w:p w14:paraId="46A7405F" w14:textId="30AC1D5D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95D668A" w14:textId="3A5917AA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0.24</w:t>
            </w:r>
          </w:p>
        </w:tc>
        <w:tc>
          <w:tcPr>
            <w:tcW w:w="1127" w:type="dxa"/>
          </w:tcPr>
          <w:p w14:paraId="2F33706F" w14:textId="06EDB412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0.187</w:t>
            </w:r>
          </w:p>
        </w:tc>
        <w:tc>
          <w:tcPr>
            <w:tcW w:w="1127" w:type="dxa"/>
          </w:tcPr>
          <w:p w14:paraId="636D23EB" w14:textId="6821CBD0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0.233</w:t>
            </w:r>
          </w:p>
        </w:tc>
        <w:tc>
          <w:tcPr>
            <w:tcW w:w="1127" w:type="dxa"/>
          </w:tcPr>
          <w:p w14:paraId="6D07E727" w14:textId="7394CA05" w:rsidR="007503CA" w:rsidRPr="002B52C5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  <w:highlight w:val="yellow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0.065</w:t>
            </w:r>
          </w:p>
        </w:tc>
        <w:tc>
          <w:tcPr>
            <w:tcW w:w="1127" w:type="dxa"/>
          </w:tcPr>
          <w:p w14:paraId="633BBBE0" w14:textId="1CA47AA8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0.601</w:t>
            </w:r>
          </w:p>
        </w:tc>
        <w:tc>
          <w:tcPr>
            <w:tcW w:w="1127" w:type="dxa"/>
          </w:tcPr>
          <w:p w14:paraId="05A37232" w14:textId="690C66AB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(ms)</w:t>
            </w:r>
          </w:p>
        </w:tc>
      </w:tr>
      <w:tr w:rsidR="007503CA" w14:paraId="1D1FA23C" w14:textId="77777777" w:rsidTr="00695B1D">
        <w:tc>
          <w:tcPr>
            <w:tcW w:w="1127" w:type="dxa"/>
          </w:tcPr>
          <w:p w14:paraId="16BE5A13" w14:textId="451F820B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10,000</w:t>
            </w:r>
          </w:p>
        </w:tc>
        <w:tc>
          <w:tcPr>
            <w:tcW w:w="1127" w:type="dxa"/>
          </w:tcPr>
          <w:p w14:paraId="1F923790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76A4CAE" w14:textId="010C1290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11.46</w:t>
            </w:r>
          </w:p>
        </w:tc>
        <w:tc>
          <w:tcPr>
            <w:tcW w:w="1127" w:type="dxa"/>
          </w:tcPr>
          <w:p w14:paraId="540C7FFC" w14:textId="16232646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1.5</w:t>
            </w:r>
          </w:p>
        </w:tc>
        <w:tc>
          <w:tcPr>
            <w:tcW w:w="1127" w:type="dxa"/>
          </w:tcPr>
          <w:p w14:paraId="7E96B90A" w14:textId="4F402FBC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1.46</w:t>
            </w:r>
          </w:p>
        </w:tc>
        <w:tc>
          <w:tcPr>
            <w:tcW w:w="1127" w:type="dxa"/>
          </w:tcPr>
          <w:p w14:paraId="7745B44F" w14:textId="1056C166" w:rsidR="007503CA" w:rsidRPr="002B52C5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  <w:highlight w:val="yellow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0.66</w:t>
            </w:r>
          </w:p>
        </w:tc>
        <w:tc>
          <w:tcPr>
            <w:tcW w:w="1127" w:type="dxa"/>
          </w:tcPr>
          <w:p w14:paraId="48232852" w14:textId="26E073C6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2.57</w:t>
            </w:r>
          </w:p>
        </w:tc>
        <w:tc>
          <w:tcPr>
            <w:tcW w:w="1127" w:type="dxa"/>
          </w:tcPr>
          <w:p w14:paraId="07CEA1BE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503CA" w14:paraId="056F9E11" w14:textId="77777777" w:rsidTr="00695B1D">
        <w:tc>
          <w:tcPr>
            <w:tcW w:w="1127" w:type="dxa"/>
          </w:tcPr>
          <w:p w14:paraId="619F91B7" w14:textId="621E729B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50,000</w:t>
            </w:r>
          </w:p>
        </w:tc>
        <w:tc>
          <w:tcPr>
            <w:tcW w:w="1127" w:type="dxa"/>
          </w:tcPr>
          <w:p w14:paraId="41A602FB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8CD276F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16E9569" w14:textId="35F57FCA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6.43</w:t>
            </w:r>
          </w:p>
        </w:tc>
        <w:tc>
          <w:tcPr>
            <w:tcW w:w="1127" w:type="dxa"/>
          </w:tcPr>
          <w:p w14:paraId="5A668694" w14:textId="5CC5557F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7.57</w:t>
            </w:r>
          </w:p>
        </w:tc>
        <w:tc>
          <w:tcPr>
            <w:tcW w:w="1127" w:type="dxa"/>
          </w:tcPr>
          <w:p w14:paraId="2A45C6C4" w14:textId="6750D8DC" w:rsidR="007503CA" w:rsidRPr="002B52C5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  <w:highlight w:val="yellow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4.53</w:t>
            </w:r>
          </w:p>
        </w:tc>
        <w:tc>
          <w:tcPr>
            <w:tcW w:w="1127" w:type="dxa"/>
          </w:tcPr>
          <w:p w14:paraId="51E70F5D" w14:textId="7D9EEA86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7.47</w:t>
            </w:r>
          </w:p>
        </w:tc>
        <w:tc>
          <w:tcPr>
            <w:tcW w:w="1127" w:type="dxa"/>
          </w:tcPr>
          <w:p w14:paraId="28454B89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503CA" w14:paraId="717F38AE" w14:textId="77777777" w:rsidTr="00695B1D">
        <w:tc>
          <w:tcPr>
            <w:tcW w:w="1127" w:type="dxa"/>
          </w:tcPr>
          <w:p w14:paraId="260F96BE" w14:textId="7F32FCF0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100,000</w:t>
            </w:r>
          </w:p>
        </w:tc>
        <w:tc>
          <w:tcPr>
            <w:tcW w:w="1127" w:type="dxa"/>
          </w:tcPr>
          <w:p w14:paraId="3F16C313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74697C0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A389784" w14:textId="56CA017B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11.73</w:t>
            </w:r>
          </w:p>
        </w:tc>
        <w:tc>
          <w:tcPr>
            <w:tcW w:w="1127" w:type="dxa"/>
          </w:tcPr>
          <w:p w14:paraId="0819529C" w14:textId="5EE21DFE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13.93</w:t>
            </w:r>
          </w:p>
        </w:tc>
        <w:tc>
          <w:tcPr>
            <w:tcW w:w="1127" w:type="dxa"/>
          </w:tcPr>
          <w:p w14:paraId="4E82F23A" w14:textId="3012556B" w:rsidR="007503CA" w:rsidRPr="002B52C5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  <w:highlight w:val="yellow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7.87</w:t>
            </w:r>
          </w:p>
        </w:tc>
        <w:tc>
          <w:tcPr>
            <w:tcW w:w="1127" w:type="dxa"/>
          </w:tcPr>
          <w:p w14:paraId="109386D2" w14:textId="6CBA586E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11</w:t>
            </w:r>
          </w:p>
        </w:tc>
        <w:tc>
          <w:tcPr>
            <w:tcW w:w="1127" w:type="dxa"/>
          </w:tcPr>
          <w:p w14:paraId="06A7E169" w14:textId="77777777" w:rsidR="007503CA" w:rsidRDefault="007503CA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46493" w14:paraId="23268D8C" w14:textId="77777777" w:rsidTr="00695B1D">
        <w:tc>
          <w:tcPr>
            <w:tcW w:w="1127" w:type="dxa"/>
          </w:tcPr>
          <w:p w14:paraId="43AE700B" w14:textId="1947C798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500,000</w:t>
            </w:r>
          </w:p>
        </w:tc>
        <w:tc>
          <w:tcPr>
            <w:tcW w:w="1127" w:type="dxa"/>
          </w:tcPr>
          <w:p w14:paraId="160D2A25" w14:textId="77777777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216803F" w14:textId="77777777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0442AA36" w14:textId="17EBA776" w:rsidR="00A46493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72.1</w:t>
            </w:r>
          </w:p>
        </w:tc>
        <w:tc>
          <w:tcPr>
            <w:tcW w:w="1127" w:type="dxa"/>
          </w:tcPr>
          <w:p w14:paraId="0C888B5F" w14:textId="110896AC" w:rsidR="00A46493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64.5</w:t>
            </w:r>
          </w:p>
        </w:tc>
        <w:tc>
          <w:tcPr>
            <w:tcW w:w="1127" w:type="dxa"/>
          </w:tcPr>
          <w:p w14:paraId="6D57865D" w14:textId="6E280A89" w:rsidR="00A46493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46.37</w:t>
            </w:r>
          </w:p>
        </w:tc>
        <w:tc>
          <w:tcPr>
            <w:tcW w:w="1127" w:type="dxa"/>
          </w:tcPr>
          <w:p w14:paraId="51CA893B" w14:textId="046CE98C" w:rsidR="00A46493" w:rsidRPr="002B52C5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  <w:highlight w:val="yellow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45.87</w:t>
            </w:r>
          </w:p>
        </w:tc>
        <w:tc>
          <w:tcPr>
            <w:tcW w:w="1127" w:type="dxa"/>
          </w:tcPr>
          <w:p w14:paraId="61FF888E" w14:textId="77777777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46493" w14:paraId="29D372AB" w14:textId="77777777" w:rsidTr="00695B1D">
        <w:tc>
          <w:tcPr>
            <w:tcW w:w="1127" w:type="dxa"/>
          </w:tcPr>
          <w:p w14:paraId="2C301533" w14:textId="3493ACF3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1,000,000</w:t>
            </w:r>
          </w:p>
        </w:tc>
        <w:tc>
          <w:tcPr>
            <w:tcW w:w="1127" w:type="dxa"/>
          </w:tcPr>
          <w:p w14:paraId="4BA9FE9F" w14:textId="77777777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39A0356" w14:textId="77777777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67ED175" w14:textId="25C08E5D" w:rsidR="00A46493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162</w:t>
            </w:r>
          </w:p>
        </w:tc>
        <w:tc>
          <w:tcPr>
            <w:tcW w:w="1127" w:type="dxa"/>
          </w:tcPr>
          <w:p w14:paraId="5A365FD3" w14:textId="0C9129C5" w:rsidR="00A46493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145.8</w:t>
            </w:r>
          </w:p>
        </w:tc>
        <w:tc>
          <w:tcPr>
            <w:tcW w:w="1127" w:type="dxa"/>
          </w:tcPr>
          <w:p w14:paraId="73071830" w14:textId="7A0CB09A" w:rsidR="00A46493" w:rsidRPr="002B52C5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  <w:highlight w:val="yellow"/>
              </w:rPr>
            </w:pPr>
            <w:r w:rsidRPr="002B52C5">
              <w:rPr>
                <w:rFonts w:asciiTheme="majorHAnsi" w:eastAsiaTheme="majorHAnsi" w:hAnsiTheme="majorHAnsi" w:hint="eastAsia"/>
                <w:sz w:val="20"/>
                <w:szCs w:val="20"/>
                <w:highlight w:val="yellow"/>
              </w:rPr>
              <w:t>97.06</w:t>
            </w:r>
          </w:p>
        </w:tc>
        <w:tc>
          <w:tcPr>
            <w:tcW w:w="1127" w:type="dxa"/>
          </w:tcPr>
          <w:p w14:paraId="7237D0E9" w14:textId="0C25A9B9" w:rsidR="00A46493" w:rsidRDefault="002B52C5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98.33</w:t>
            </w:r>
          </w:p>
        </w:tc>
        <w:tc>
          <w:tcPr>
            <w:tcW w:w="1127" w:type="dxa"/>
          </w:tcPr>
          <w:p w14:paraId="62567500" w14:textId="77777777" w:rsidR="00A46493" w:rsidRDefault="00A46493" w:rsidP="007503C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4D52FAB7" w14:textId="5539B3FC" w:rsidR="00E47B47" w:rsidRPr="000E7F1E" w:rsidRDefault="00140A9F" w:rsidP="000E7F1E">
      <w:pPr>
        <w:rPr>
          <w:rFonts w:asciiTheme="majorHAnsi" w:eastAsiaTheme="majorHAnsi" w:hAnsiTheme="majorHAnsi"/>
          <w:sz w:val="20"/>
          <w:szCs w:val="20"/>
        </w:rPr>
      </w:pPr>
      <w:r w:rsidRPr="000E7F1E">
        <w:rPr>
          <w:rFonts w:asciiTheme="majorHAnsi" w:eastAsiaTheme="majorHAnsi" w:hAnsiTheme="majorHAnsi" w:hint="eastAsia"/>
          <w:sz w:val="20"/>
          <w:szCs w:val="20"/>
        </w:rPr>
        <w:t>길이</w:t>
      </w:r>
      <w:r w:rsidR="007503CA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0E7F1E">
        <w:rPr>
          <w:rFonts w:asciiTheme="majorHAnsi" w:eastAsiaTheme="majorHAnsi" w:hAnsiTheme="majorHAnsi" w:hint="eastAsia"/>
          <w:sz w:val="20"/>
          <w:szCs w:val="20"/>
        </w:rPr>
        <w:t>10</w:t>
      </w:r>
      <w:r w:rsidR="002B52C5">
        <w:rPr>
          <w:rFonts w:asciiTheme="majorHAnsi" w:eastAsiaTheme="majorHAnsi" w:hAnsiTheme="majorHAnsi" w:hint="eastAsia"/>
          <w:sz w:val="20"/>
          <w:szCs w:val="20"/>
        </w:rPr>
        <w:t>인 배열</w:t>
      </w:r>
      <w:r w:rsidR="00E47B47" w:rsidRPr="000E7F1E">
        <w:rPr>
          <w:rFonts w:asciiTheme="majorHAnsi" w:eastAsiaTheme="majorHAnsi" w:hAnsiTheme="majorHAnsi" w:hint="eastAsia"/>
          <w:sz w:val="20"/>
          <w:szCs w:val="20"/>
        </w:rPr>
        <w:t xml:space="preserve">에서는 </w:t>
      </w:r>
      <w:r w:rsidR="007503CA">
        <w:rPr>
          <w:rFonts w:asciiTheme="majorHAnsi" w:eastAsiaTheme="majorHAnsi" w:hAnsiTheme="majorHAnsi" w:hint="eastAsia"/>
          <w:sz w:val="20"/>
          <w:szCs w:val="20"/>
        </w:rPr>
        <w:t>I</w:t>
      </w:r>
      <w:r w:rsidR="00E47B47" w:rsidRPr="000E7F1E">
        <w:rPr>
          <w:rFonts w:asciiTheme="majorHAnsi" w:eastAsiaTheme="majorHAnsi" w:hAnsiTheme="majorHAnsi" w:hint="eastAsia"/>
          <w:sz w:val="20"/>
          <w:szCs w:val="20"/>
        </w:rPr>
        <w:t>nsertion</w:t>
      </w:r>
      <w:r w:rsidR="007503CA">
        <w:rPr>
          <w:rFonts w:asciiTheme="majorHAnsi" w:eastAsiaTheme="majorHAnsi" w:hAnsiTheme="majorHAnsi" w:hint="eastAsia"/>
          <w:sz w:val="20"/>
          <w:szCs w:val="20"/>
        </w:rPr>
        <w:t xml:space="preserve"> sort가</w:t>
      </w:r>
      <w:r w:rsidR="002B52C5">
        <w:rPr>
          <w:rFonts w:asciiTheme="majorHAnsi" w:eastAsiaTheme="majorHAnsi" w:hAnsiTheme="majorHAnsi" w:hint="eastAsia"/>
          <w:sz w:val="20"/>
          <w:szCs w:val="20"/>
        </w:rPr>
        <w:t xml:space="preserve">, </w:t>
      </w:r>
      <w:r w:rsidR="007503CA">
        <w:rPr>
          <w:rFonts w:asciiTheme="majorHAnsi" w:eastAsiaTheme="majorHAnsi" w:hAnsiTheme="majorHAnsi" w:hint="eastAsia"/>
          <w:sz w:val="20"/>
          <w:szCs w:val="20"/>
        </w:rPr>
        <w:t>길이 100인 배열은 Heap sort가 가장 우세</w:t>
      </w:r>
      <w:r w:rsidR="002B52C5">
        <w:rPr>
          <w:rFonts w:asciiTheme="majorHAnsi" w:eastAsiaTheme="majorHAnsi" w:hAnsiTheme="majorHAnsi" w:hint="eastAsia"/>
          <w:sz w:val="20"/>
          <w:szCs w:val="20"/>
        </w:rPr>
        <w:t>한 성능을 보였</w:t>
      </w:r>
      <w:r w:rsidR="007503CA">
        <w:rPr>
          <w:rFonts w:asciiTheme="majorHAnsi" w:eastAsiaTheme="majorHAnsi" w:hAnsiTheme="majorHAnsi" w:hint="eastAsia"/>
          <w:sz w:val="20"/>
          <w:szCs w:val="20"/>
        </w:rPr>
        <w:t>습니다.</w:t>
      </w:r>
      <w:r w:rsidR="002B52C5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7503CA">
        <w:rPr>
          <w:rFonts w:asciiTheme="majorHAnsi" w:eastAsiaTheme="majorHAnsi" w:hAnsiTheme="majorHAnsi" w:hint="eastAsia"/>
          <w:sz w:val="20"/>
          <w:szCs w:val="20"/>
        </w:rPr>
        <w:t>이후</w:t>
      </w:r>
      <w:r w:rsidR="002B52C5">
        <w:rPr>
          <w:rFonts w:asciiTheme="majorHAnsi" w:eastAsiaTheme="majorHAnsi" w:hAnsiTheme="majorHAnsi" w:hint="eastAsia"/>
          <w:sz w:val="20"/>
          <w:szCs w:val="20"/>
        </w:rPr>
        <w:t>,</w:t>
      </w:r>
      <w:r w:rsidR="007503CA">
        <w:rPr>
          <w:rFonts w:asciiTheme="majorHAnsi" w:eastAsiaTheme="majorHAnsi" w:hAnsiTheme="majorHAnsi" w:hint="eastAsia"/>
          <w:sz w:val="20"/>
          <w:szCs w:val="20"/>
        </w:rPr>
        <w:t xml:space="preserve"> 길이 1,000부터 1</w:t>
      </w:r>
      <w:r w:rsidR="00A46493">
        <w:rPr>
          <w:rFonts w:asciiTheme="majorHAnsi" w:eastAsiaTheme="majorHAnsi" w:hAnsiTheme="majorHAnsi" w:hint="eastAsia"/>
          <w:sz w:val="20"/>
          <w:szCs w:val="20"/>
        </w:rPr>
        <w:t>0</w:t>
      </w:r>
      <w:r w:rsidR="007503CA">
        <w:rPr>
          <w:rFonts w:asciiTheme="majorHAnsi" w:eastAsiaTheme="majorHAnsi" w:hAnsiTheme="majorHAnsi" w:hint="eastAsia"/>
          <w:sz w:val="20"/>
          <w:szCs w:val="20"/>
        </w:rPr>
        <w:t>0</w:t>
      </w:r>
      <w:r w:rsidR="002B52C5">
        <w:rPr>
          <w:rFonts w:asciiTheme="majorHAnsi" w:eastAsiaTheme="majorHAnsi" w:hAnsiTheme="majorHAnsi" w:hint="eastAsia"/>
          <w:sz w:val="20"/>
          <w:szCs w:val="20"/>
        </w:rPr>
        <w:t>,</w:t>
      </w:r>
      <w:r w:rsidR="007503CA">
        <w:rPr>
          <w:rFonts w:asciiTheme="majorHAnsi" w:eastAsiaTheme="majorHAnsi" w:hAnsiTheme="majorHAnsi" w:hint="eastAsia"/>
          <w:sz w:val="20"/>
          <w:szCs w:val="20"/>
        </w:rPr>
        <w:t>000까지의 배열에 대해서는 Quick Sort가 가장 우세했</w:t>
      </w:r>
      <w:r w:rsidR="002B52C5">
        <w:rPr>
          <w:rFonts w:asciiTheme="majorHAnsi" w:eastAsiaTheme="majorHAnsi" w:hAnsiTheme="majorHAnsi" w:hint="eastAsia"/>
          <w:sz w:val="20"/>
          <w:szCs w:val="20"/>
        </w:rPr>
        <w:t>으며, 길이 500,000과 1,000,000인 배열에 대해서는 Quick과 Radix가 동일한 수준의 성능을 보였습니다.</w:t>
      </w:r>
    </w:p>
    <w:p w14:paraId="5588DC69" w14:textId="591892A7" w:rsidR="00E47B47" w:rsidRPr="007503CA" w:rsidRDefault="002B52C5" w:rsidP="007503CA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예상대로 </w:t>
      </w:r>
      <w:r w:rsidR="00450FFE">
        <w:rPr>
          <w:rFonts w:asciiTheme="majorHAnsi" w:eastAsiaTheme="majorHAnsi" w:hAnsiTheme="majorHAnsi" w:hint="eastAsia"/>
          <w:sz w:val="20"/>
          <w:szCs w:val="20"/>
        </w:rPr>
        <w:t>Insertion Sort</w:t>
      </w:r>
      <w:r w:rsidR="00A46493">
        <w:rPr>
          <w:rFonts w:asciiTheme="majorHAnsi" w:eastAsiaTheme="majorHAnsi" w:hAnsiTheme="majorHAnsi" w:hint="eastAsia"/>
          <w:sz w:val="20"/>
          <w:szCs w:val="20"/>
        </w:rPr>
        <w:t>는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 길이가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짧은 case에서 우세한 </w:t>
      </w:r>
      <w:r w:rsidR="00450FFE">
        <w:rPr>
          <w:rFonts w:asciiTheme="majorHAnsi" w:eastAsiaTheme="majorHAnsi" w:hAnsiTheme="majorHAnsi" w:hint="eastAsia"/>
          <w:sz w:val="20"/>
          <w:szCs w:val="20"/>
        </w:rPr>
        <w:t>성능을 보였고, Quick S</w:t>
      </w:r>
      <w:r w:rsidR="00450FFE">
        <w:rPr>
          <w:rFonts w:asciiTheme="majorHAnsi" w:eastAsiaTheme="majorHAnsi" w:hAnsiTheme="majorHAnsi"/>
          <w:sz w:val="20"/>
          <w:szCs w:val="20"/>
        </w:rPr>
        <w:t>o</w:t>
      </w:r>
      <w:r w:rsidR="00450FFE">
        <w:rPr>
          <w:rFonts w:asciiTheme="majorHAnsi" w:eastAsiaTheme="majorHAnsi" w:hAnsiTheme="majorHAnsi" w:hint="eastAsia"/>
          <w:sz w:val="20"/>
          <w:szCs w:val="20"/>
        </w:rPr>
        <w:t>rt</w:t>
      </w:r>
      <w:r>
        <w:rPr>
          <w:rFonts w:asciiTheme="majorHAnsi" w:eastAsiaTheme="majorHAnsi" w:hAnsiTheme="majorHAnsi" w:hint="eastAsia"/>
          <w:sz w:val="20"/>
          <w:szCs w:val="20"/>
        </w:rPr>
        <w:t>는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 대부분의 case에서 가장 좋은 성능을 보였습니다. 한 가지 놀라운 점은, </w:t>
      </w:r>
      <w:r w:rsidR="00140A9F" w:rsidRPr="007503CA">
        <w:rPr>
          <w:rFonts w:asciiTheme="majorHAnsi" w:eastAsiaTheme="majorHAnsi" w:hAnsiTheme="majorHAnsi" w:hint="eastAsia"/>
          <w:sz w:val="20"/>
          <w:szCs w:val="20"/>
        </w:rPr>
        <w:t>Radix Sort</w:t>
      </w:r>
      <w:r w:rsidR="00450FFE">
        <w:rPr>
          <w:rFonts w:asciiTheme="majorHAnsi" w:eastAsiaTheme="majorHAnsi" w:hAnsiTheme="majorHAnsi" w:hint="eastAsia"/>
          <w:sz w:val="20"/>
          <w:szCs w:val="20"/>
        </w:rPr>
        <w:t>가</w:t>
      </w:r>
      <w:r w:rsidR="00A4649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짧은 배열에서는</w:t>
      </w:r>
      <w:r w:rsidR="00140A9F" w:rsidRPr="007503CA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042178">
        <w:rPr>
          <w:rFonts w:asciiTheme="majorHAnsi" w:eastAsiaTheme="majorHAnsi" w:hAnsiTheme="majorHAnsi" w:hint="eastAsia"/>
          <w:sz w:val="20"/>
          <w:szCs w:val="20"/>
        </w:rPr>
        <w:t>저조한 성능을</w:t>
      </w:r>
      <w:r w:rsidR="00BA0CB1">
        <w:rPr>
          <w:rFonts w:asciiTheme="majorHAnsi" w:eastAsiaTheme="majorHAnsi" w:hAnsiTheme="majorHAnsi" w:hint="eastAsia"/>
          <w:sz w:val="20"/>
          <w:szCs w:val="20"/>
        </w:rPr>
        <w:t xml:space="preserve"> 보였으나</w:t>
      </w:r>
      <w:r>
        <w:rPr>
          <w:rFonts w:asciiTheme="majorHAnsi" w:eastAsiaTheme="majorHAnsi" w:hAnsiTheme="majorHAnsi" w:hint="eastAsia"/>
          <w:sz w:val="20"/>
          <w:szCs w:val="20"/>
        </w:rPr>
        <w:t>, 긴 배열에서는 우세한 성능을</w:t>
      </w:r>
      <w:r w:rsidR="00042178">
        <w:rPr>
          <w:rFonts w:asciiTheme="majorHAnsi" w:eastAsiaTheme="majorHAnsi" w:hAnsiTheme="majorHAnsi" w:hint="eastAsia"/>
          <w:sz w:val="20"/>
          <w:szCs w:val="20"/>
        </w:rPr>
        <w:t xml:space="preserve"> 보였다는 </w:t>
      </w:r>
      <w:r w:rsidR="00450FFE">
        <w:rPr>
          <w:rFonts w:asciiTheme="majorHAnsi" w:eastAsiaTheme="majorHAnsi" w:hAnsiTheme="majorHAnsi" w:hint="eastAsia"/>
          <w:sz w:val="20"/>
          <w:szCs w:val="20"/>
        </w:rPr>
        <w:t>점</w:t>
      </w:r>
      <w:r w:rsidR="00843087">
        <w:rPr>
          <w:rFonts w:asciiTheme="majorHAnsi" w:eastAsiaTheme="majorHAnsi" w:hAnsiTheme="majorHAnsi" w:hint="eastAsia"/>
          <w:sz w:val="20"/>
          <w:szCs w:val="20"/>
        </w:rPr>
        <w:t>입니다.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306EB8">
        <w:rPr>
          <w:rFonts w:asciiTheme="majorHAnsi" w:eastAsiaTheme="majorHAnsi" w:hAnsiTheme="majorHAnsi" w:hint="eastAsia"/>
          <w:sz w:val="20"/>
          <w:szCs w:val="20"/>
        </w:rPr>
        <w:t>Radix Sort</w:t>
      </w:r>
      <w:r w:rsidR="00843087">
        <w:rPr>
          <w:rFonts w:asciiTheme="majorHAnsi" w:eastAsiaTheme="majorHAnsi" w:hAnsiTheme="majorHAnsi" w:hint="eastAsia"/>
          <w:sz w:val="20"/>
          <w:szCs w:val="20"/>
        </w:rPr>
        <w:t>가</w:t>
      </w:r>
      <w:r w:rsidR="00306EB8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양수와 음수를 </w:t>
      </w:r>
      <w:r w:rsidR="00A46493">
        <w:rPr>
          <w:rFonts w:asciiTheme="majorHAnsi" w:eastAsiaTheme="majorHAnsi" w:hAnsiTheme="majorHAnsi" w:hint="eastAsia"/>
          <w:sz w:val="20"/>
          <w:szCs w:val="20"/>
        </w:rPr>
        <w:t>별도로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 처리하</w:t>
      </w:r>
      <w:r w:rsidR="00BA0CB1">
        <w:rPr>
          <w:rFonts w:asciiTheme="majorHAnsi" w:eastAsiaTheme="majorHAnsi" w:hAnsiTheme="majorHAnsi" w:hint="eastAsia"/>
          <w:sz w:val="20"/>
          <w:szCs w:val="20"/>
        </w:rPr>
        <w:t>고</w:t>
      </w:r>
      <w:r w:rsidR="00843087">
        <w:rPr>
          <w:rFonts w:asciiTheme="majorHAnsi" w:eastAsiaTheme="majorHAnsi" w:hAnsiTheme="majorHAnsi" w:hint="eastAsia"/>
          <w:sz w:val="20"/>
          <w:szCs w:val="20"/>
        </w:rPr>
        <w:t>,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042178">
        <w:rPr>
          <w:rFonts w:asciiTheme="majorHAnsi" w:eastAsiaTheme="majorHAnsi" w:hAnsiTheme="majorHAnsi" w:hint="eastAsia"/>
          <w:sz w:val="20"/>
          <w:szCs w:val="20"/>
        </w:rPr>
        <w:t xml:space="preserve">정렬 과정에서 </w:t>
      </w:r>
      <w:r w:rsidR="00450FFE">
        <w:rPr>
          <w:rFonts w:asciiTheme="majorHAnsi" w:eastAsiaTheme="majorHAnsi" w:hAnsiTheme="majorHAnsi" w:hint="eastAsia"/>
          <w:sz w:val="20"/>
          <w:szCs w:val="20"/>
        </w:rPr>
        <w:t>추가적인 배열</w:t>
      </w:r>
      <w:r w:rsidR="00843087">
        <w:rPr>
          <w:rFonts w:asciiTheme="majorHAnsi" w:eastAsiaTheme="majorHAnsi" w:hAnsiTheme="majorHAnsi" w:hint="eastAsia"/>
          <w:sz w:val="20"/>
          <w:szCs w:val="20"/>
        </w:rPr>
        <w:t>(메모리)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을 </w:t>
      </w:r>
      <w:r w:rsidR="00A46493">
        <w:rPr>
          <w:rFonts w:asciiTheme="majorHAnsi" w:eastAsiaTheme="majorHAnsi" w:hAnsiTheme="majorHAnsi" w:hint="eastAsia"/>
          <w:sz w:val="20"/>
          <w:szCs w:val="20"/>
        </w:rPr>
        <w:t>사</w:t>
      </w:r>
      <w:r w:rsidR="00450FFE">
        <w:rPr>
          <w:rFonts w:asciiTheme="majorHAnsi" w:eastAsiaTheme="majorHAnsi" w:hAnsiTheme="majorHAnsi" w:hint="eastAsia"/>
          <w:sz w:val="20"/>
          <w:szCs w:val="20"/>
        </w:rPr>
        <w:t xml:space="preserve">용하는 </w:t>
      </w:r>
      <w:r w:rsidR="00306EB8">
        <w:rPr>
          <w:rFonts w:asciiTheme="majorHAnsi" w:eastAsiaTheme="majorHAnsi" w:hAnsiTheme="majorHAnsi" w:hint="eastAsia"/>
          <w:sz w:val="20"/>
          <w:szCs w:val="20"/>
        </w:rPr>
        <w:t>동작</w:t>
      </w:r>
      <w:r w:rsidR="00843087">
        <w:rPr>
          <w:rFonts w:asciiTheme="majorHAnsi" w:eastAsiaTheme="majorHAnsi" w:hAnsiTheme="majorHAnsi" w:hint="eastAsia"/>
          <w:sz w:val="20"/>
          <w:szCs w:val="20"/>
        </w:rPr>
        <w:t>의</w:t>
      </w:r>
      <w:r w:rsidR="00A432A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50FFE">
        <w:rPr>
          <w:rFonts w:asciiTheme="majorHAnsi" w:eastAsiaTheme="majorHAnsi" w:hAnsiTheme="majorHAnsi" w:hint="eastAsia"/>
          <w:sz w:val="20"/>
          <w:szCs w:val="20"/>
        </w:rPr>
        <w:t>오버헤드가 커</w:t>
      </w:r>
      <w:r w:rsidR="00A432A3">
        <w:rPr>
          <w:rFonts w:asciiTheme="majorHAnsi" w:eastAsiaTheme="majorHAnsi" w:hAnsiTheme="majorHAnsi" w:hint="eastAsia"/>
          <w:sz w:val="20"/>
          <w:szCs w:val="20"/>
        </w:rPr>
        <w:t xml:space="preserve">서 </w:t>
      </w:r>
      <w:r w:rsidR="00A46493">
        <w:rPr>
          <w:rFonts w:asciiTheme="majorHAnsi" w:eastAsiaTheme="majorHAnsi" w:hAnsiTheme="majorHAnsi" w:hint="eastAsia"/>
          <w:sz w:val="20"/>
          <w:szCs w:val="20"/>
        </w:rPr>
        <w:t>이러한 결과가 나왔다고 추론했습니다.</w:t>
      </w:r>
    </w:p>
    <w:p w14:paraId="04893F11" w14:textId="7DCE4935" w:rsidR="004073D4" w:rsidRPr="00A432A3" w:rsidRDefault="00E10F84" w:rsidP="00A432A3">
      <w:pPr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lastRenderedPageBreak/>
        <w:t>하이퍼 파라미터를 찾기 위해 별도로 구현한 함수, 기능</w:t>
      </w:r>
    </w:p>
    <w:p w14:paraId="794B9A7A" w14:textId="5AD2F5AC" w:rsidR="00843087" w:rsidRDefault="00CB0E38" w:rsidP="00301E7C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Search 함수의 올바른 하이퍼 파라미터를 찾기 위해, </w:t>
      </w:r>
      <w:r w:rsidR="00C510FA">
        <w:rPr>
          <w:rFonts w:asciiTheme="majorHAnsi" w:eastAsiaTheme="majorHAnsi" w:hAnsiTheme="majorHAnsi" w:hint="eastAsia"/>
          <w:sz w:val="20"/>
          <w:szCs w:val="20"/>
        </w:rPr>
        <w:t xml:space="preserve">별도로 </w:t>
      </w:r>
      <w:r>
        <w:rPr>
          <w:rFonts w:asciiTheme="majorHAnsi" w:eastAsiaTheme="majorHAnsi" w:hAnsiTheme="majorHAnsi" w:hint="eastAsia"/>
          <w:sz w:val="20"/>
          <w:szCs w:val="20"/>
        </w:rPr>
        <w:t>SortingPerformanceTest.java</w:t>
      </w:r>
      <w:r w:rsidR="00E10F84">
        <w:rPr>
          <w:rFonts w:asciiTheme="majorHAnsi" w:eastAsiaTheme="majorHAnsi" w:hAnsiTheme="majorHAnsi" w:hint="eastAsia"/>
          <w:sz w:val="20"/>
          <w:szCs w:val="20"/>
        </w:rPr>
        <w:t xml:space="preserve">와 Python의 sklearn tree module을 사용했습니다. </w:t>
      </w:r>
      <w:r>
        <w:rPr>
          <w:rFonts w:asciiTheme="majorHAnsi" w:eastAsiaTheme="majorHAnsi" w:hAnsiTheme="majorHAnsi" w:hint="eastAsia"/>
          <w:sz w:val="20"/>
          <w:szCs w:val="20"/>
        </w:rPr>
        <w:t>&lt;코드는 제출물에 첨부되어 있습니다</w:t>
      </w:r>
      <w:r w:rsidR="00843087">
        <w:rPr>
          <w:rFonts w:asciiTheme="majorHAnsi" w:eastAsiaTheme="majorHAnsi" w:hAnsiTheme="majorHAnsi" w:hint="eastAsia"/>
          <w:sz w:val="20"/>
          <w:szCs w:val="20"/>
        </w:rPr>
        <w:t>, Chat GPT 참고하여 구현</w:t>
      </w:r>
      <w:r>
        <w:rPr>
          <w:rFonts w:asciiTheme="majorHAnsi" w:eastAsiaTheme="majorHAnsi" w:hAnsiTheme="majorHAnsi" w:hint="eastAsia"/>
          <w:sz w:val="20"/>
          <w:szCs w:val="20"/>
        </w:rPr>
        <w:t>&gt;</w:t>
      </w:r>
      <w:r w:rsidR="00E10F84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해당 Class</w:t>
      </w:r>
      <w:r w:rsidR="00E10F84">
        <w:rPr>
          <w:rFonts w:asciiTheme="majorHAnsi" w:eastAsiaTheme="majorHAnsi" w:hAnsiTheme="majorHAnsi" w:hint="eastAsia"/>
          <w:sz w:val="20"/>
          <w:szCs w:val="20"/>
        </w:rPr>
        <w:t>와 데이터 분석의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작동 방식은 다음과 같습니다.</w:t>
      </w:r>
    </w:p>
    <w:p w14:paraId="5E5FF16D" w14:textId="77777777" w:rsidR="00E10F84" w:rsidRDefault="00843087" w:rsidP="00301E7C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배열의 길이, 사전 정렬 비율, 중복 비율, 최대 자릿수</w:t>
      </w:r>
      <w:r w:rsidR="00E10F84">
        <w:rPr>
          <w:rFonts w:asciiTheme="majorHAnsi" w:eastAsiaTheme="majorHAnsi" w:hAnsiTheme="majorHAnsi" w:hint="eastAsia"/>
          <w:sz w:val="20"/>
          <w:szCs w:val="20"/>
        </w:rPr>
        <w:t xml:space="preserve">, 4가지 변수에 관해 다양한 분포를 가진 int array를 만들어, 해당 배열을 정렬하는 가장 빠른 Sort Algorithm을 csv file에 기록합니다. 이때 해당 배열의 특성도 함께 기록합니다. </w:t>
      </w:r>
      <w:r w:rsidR="00E10F84">
        <w:rPr>
          <w:rFonts w:asciiTheme="majorHAnsi" w:eastAsiaTheme="majorHAnsi" w:hAnsiTheme="majorHAnsi"/>
          <w:sz w:val="20"/>
          <w:szCs w:val="20"/>
        </w:rPr>
        <w:t>C</w:t>
      </w:r>
      <w:r w:rsidR="00E10F84">
        <w:rPr>
          <w:rFonts w:asciiTheme="majorHAnsi" w:eastAsiaTheme="majorHAnsi" w:hAnsiTheme="majorHAnsi" w:hint="eastAsia"/>
          <w:sz w:val="20"/>
          <w:szCs w:val="20"/>
        </w:rPr>
        <w:t>sv file에 기록한 data Set을 바탕으로, decision tree model을 생성하여 데이터 분석을 통해 적절한 하이퍼 파라미터를 탐색했습니다.</w:t>
      </w:r>
    </w:p>
    <w:p w14:paraId="4C3071DB" w14:textId="798CB1F3" w:rsidR="001C6184" w:rsidRDefault="00CB0E38" w:rsidP="00301E7C">
      <w:pPr>
        <w:rPr>
          <w:rFonts w:asciiTheme="majorHAnsi" w:eastAsiaTheme="majorHAnsi" w:hAnsiTheme="majorHAnsi"/>
          <w:sz w:val="20"/>
          <w:szCs w:val="20"/>
        </w:rPr>
      </w:pPr>
      <w:r w:rsidRPr="00E10F84">
        <w:rPr>
          <w:rFonts w:asciiTheme="majorHAnsi" w:eastAsiaTheme="majorHAnsi" w:hAnsiTheme="majorHAnsi" w:hint="eastAsia"/>
          <w:b/>
          <w:bCs/>
          <w:sz w:val="20"/>
          <w:szCs w:val="20"/>
        </w:rPr>
        <w:t>배열의 특성을 파악하기 위한 함수들</w:t>
      </w:r>
      <w:r>
        <w:rPr>
          <w:rFonts w:asciiTheme="majorHAnsi" w:eastAsiaTheme="majorHAnsi" w:hAnsiTheme="majorHAnsi"/>
          <w:sz w:val="20"/>
          <w:szCs w:val="20"/>
        </w:rPr>
        <w:br/>
      </w:r>
      <w:r w:rsidR="004073D4" w:rsidRPr="00A432A3">
        <w:rPr>
          <w:rFonts w:asciiTheme="majorHAnsi" w:eastAsiaTheme="majorHAnsi" w:hAnsiTheme="majorHAnsi" w:hint="eastAsia"/>
          <w:sz w:val="20"/>
          <w:szCs w:val="20"/>
        </w:rPr>
        <w:t>FindMaxDigit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: 배열 속의 가장 큰 </w:t>
      </w:r>
      <w:r w:rsidR="00A432A3">
        <w:rPr>
          <w:rFonts w:asciiTheme="majorHAnsi" w:eastAsiaTheme="majorHAnsi" w:hAnsiTheme="majorHAnsi" w:hint="eastAsia"/>
          <w:sz w:val="20"/>
          <w:szCs w:val="20"/>
        </w:rPr>
        <w:t>자릿수를 return하는 함수</w:t>
      </w:r>
      <w:r>
        <w:rPr>
          <w:rFonts w:asciiTheme="majorHAnsi" w:eastAsiaTheme="majorHAnsi" w:hAnsiTheme="majorHAnsi"/>
          <w:sz w:val="20"/>
          <w:szCs w:val="20"/>
        </w:rPr>
        <w:br/>
      </w:r>
      <w:r w:rsidR="004073D4" w:rsidRPr="00A432A3">
        <w:rPr>
          <w:rFonts w:asciiTheme="majorHAnsi" w:eastAsiaTheme="majorHAnsi" w:hAnsiTheme="majorHAnsi" w:hint="eastAsia"/>
          <w:sz w:val="20"/>
          <w:szCs w:val="20"/>
        </w:rPr>
        <w:t>FindDuplicateFraction</w:t>
      </w:r>
      <w:r>
        <w:rPr>
          <w:rFonts w:asciiTheme="majorHAnsi" w:eastAsiaTheme="majorHAnsi" w:hAnsiTheme="majorHAnsi" w:hint="eastAsia"/>
          <w:sz w:val="20"/>
          <w:szCs w:val="20"/>
        </w:rPr>
        <w:t>: 배열의 중복 비율을 return하는 함수</w:t>
      </w:r>
      <w:r>
        <w:rPr>
          <w:rFonts w:asciiTheme="majorHAnsi" w:eastAsiaTheme="majorHAnsi" w:hAnsiTheme="majorHAnsi"/>
          <w:sz w:val="20"/>
          <w:szCs w:val="20"/>
        </w:rPr>
        <w:br/>
      </w:r>
      <w:r w:rsidR="004073D4" w:rsidRPr="00A432A3">
        <w:rPr>
          <w:rFonts w:asciiTheme="majorHAnsi" w:eastAsiaTheme="majorHAnsi" w:hAnsiTheme="majorHAnsi" w:hint="eastAsia"/>
          <w:sz w:val="20"/>
          <w:szCs w:val="20"/>
        </w:rPr>
        <w:t xml:space="preserve">배열 속에 들어있는 </w:t>
      </w:r>
      <w:r w:rsidR="00A432A3">
        <w:rPr>
          <w:rFonts w:asciiTheme="majorHAnsi" w:eastAsiaTheme="majorHAnsi" w:hAnsiTheme="majorHAnsi" w:hint="eastAsia"/>
          <w:sz w:val="20"/>
          <w:szCs w:val="20"/>
        </w:rPr>
        <w:t>element와 그</w:t>
      </w:r>
      <w:r w:rsidR="004073D4" w:rsidRPr="00A432A3">
        <w:rPr>
          <w:rFonts w:asciiTheme="majorHAnsi" w:eastAsiaTheme="majorHAnsi" w:hAnsiTheme="majorHAnsi" w:hint="eastAsia"/>
          <w:sz w:val="20"/>
          <w:szCs w:val="20"/>
        </w:rPr>
        <w:t xml:space="preserve"> 빈도를 HashMap에 기록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하고 element의 </w:t>
      </w:r>
      <w:r w:rsidR="00C410BF" w:rsidRPr="00A432A3">
        <w:rPr>
          <w:rFonts w:asciiTheme="majorHAnsi" w:eastAsiaTheme="majorHAnsi" w:hAnsiTheme="majorHAnsi" w:hint="eastAsia"/>
          <w:sz w:val="20"/>
          <w:szCs w:val="20"/>
        </w:rPr>
        <w:t xml:space="preserve">빈도가 2 이상인 </w:t>
      </w:r>
      <w:r w:rsidR="00A432A3">
        <w:rPr>
          <w:rFonts w:asciiTheme="majorHAnsi" w:eastAsiaTheme="majorHAnsi" w:hAnsiTheme="majorHAnsi" w:hint="eastAsia"/>
          <w:sz w:val="20"/>
          <w:szCs w:val="20"/>
        </w:rPr>
        <w:t>경우</w:t>
      </w:r>
      <w:r w:rsidR="00C410BF" w:rsidRPr="00A432A3">
        <w:rPr>
          <w:rFonts w:asciiTheme="majorHAnsi" w:eastAsiaTheme="majorHAnsi" w:hAnsiTheme="majorHAnsi" w:hint="eastAsia"/>
          <w:sz w:val="20"/>
          <w:szCs w:val="20"/>
        </w:rPr>
        <w:t xml:space="preserve">, 빈도에서 1을 뺀 값을 모두 더하여 </w:t>
      </w:r>
      <w:r w:rsidR="004C73B8" w:rsidRPr="00A432A3">
        <w:rPr>
          <w:rFonts w:asciiTheme="majorHAnsi" w:eastAsiaTheme="majorHAnsi" w:hAnsiTheme="majorHAnsi" w:hint="eastAsia"/>
          <w:sz w:val="20"/>
          <w:szCs w:val="20"/>
        </w:rPr>
        <w:t xml:space="preserve">중복 </w:t>
      </w:r>
      <w:r w:rsidR="00C410BF" w:rsidRPr="00A432A3">
        <w:rPr>
          <w:rFonts w:asciiTheme="majorHAnsi" w:eastAsiaTheme="majorHAnsi" w:hAnsiTheme="majorHAnsi" w:hint="eastAsia"/>
          <w:sz w:val="20"/>
          <w:szCs w:val="20"/>
        </w:rPr>
        <w:t>비율 측정</w:t>
      </w:r>
      <w:r>
        <w:rPr>
          <w:rFonts w:asciiTheme="majorHAnsi" w:eastAsiaTheme="majorHAnsi" w:hAnsiTheme="majorHAnsi"/>
          <w:sz w:val="20"/>
          <w:szCs w:val="20"/>
        </w:rPr>
        <w:br/>
      </w:r>
      <w:r w:rsidR="004073D4" w:rsidRPr="00A432A3">
        <w:rPr>
          <w:rFonts w:asciiTheme="majorHAnsi" w:eastAsiaTheme="majorHAnsi" w:hAnsiTheme="majorHAnsi" w:hint="eastAsia"/>
          <w:sz w:val="20"/>
          <w:szCs w:val="20"/>
        </w:rPr>
        <w:t>[1, 1, 2, 2, 3, 3, 4, 4, 5, 5]</w:t>
      </w:r>
      <w:r w:rsidR="00301E7C">
        <w:rPr>
          <w:rFonts w:asciiTheme="majorHAnsi" w:eastAsiaTheme="majorHAnsi" w:hAnsiTheme="majorHAnsi" w:hint="eastAsia"/>
          <w:sz w:val="20"/>
          <w:szCs w:val="20"/>
        </w:rPr>
        <w:t>과</w:t>
      </w:r>
      <w:r w:rsidR="004073D4" w:rsidRPr="00A432A3">
        <w:rPr>
          <w:rFonts w:asciiTheme="majorHAnsi" w:eastAsiaTheme="majorHAnsi" w:hAnsiTheme="majorHAnsi" w:hint="eastAsia"/>
          <w:sz w:val="20"/>
          <w:szCs w:val="20"/>
        </w:rPr>
        <w:t xml:space="preserve"> 같은 배열에 대해 중복 비율이 5/10 (50%)가 되도록 기준 설정</w:t>
      </w:r>
      <w:r w:rsidR="00A432A3">
        <w:rPr>
          <w:rFonts w:asciiTheme="majorHAnsi" w:eastAsiaTheme="majorHAnsi" w:hAnsiTheme="majorHAnsi"/>
          <w:sz w:val="20"/>
          <w:szCs w:val="20"/>
        </w:rPr>
        <w:br/>
      </w:r>
      <w:r>
        <w:rPr>
          <w:rFonts w:asciiTheme="majorHAnsi" w:eastAsiaTheme="majorHAnsi" w:hAnsiTheme="majorHAnsi" w:hint="eastAsia"/>
          <w:sz w:val="20"/>
          <w:szCs w:val="20"/>
        </w:rPr>
        <w:t xml:space="preserve">각 정렬 성능에 미치는 영향을 나타내기 위한 </w:t>
      </w:r>
      <w:r w:rsidR="00301E7C">
        <w:rPr>
          <w:rFonts w:asciiTheme="majorHAnsi" w:eastAsiaTheme="majorHAnsi" w:hAnsiTheme="majorHAnsi" w:hint="eastAsia"/>
          <w:sz w:val="20"/>
          <w:szCs w:val="20"/>
        </w:rPr>
        <w:t>가장 적절한 중복</w:t>
      </w:r>
      <w:r w:rsidR="00C510FA">
        <w:rPr>
          <w:rFonts w:asciiTheme="majorHAnsi" w:eastAsiaTheme="majorHAnsi" w:hAnsiTheme="majorHAnsi" w:hint="eastAsia"/>
          <w:sz w:val="20"/>
          <w:szCs w:val="20"/>
        </w:rPr>
        <w:t xml:space="preserve"> 비율</w:t>
      </w:r>
      <w:r w:rsidR="00301E7C">
        <w:rPr>
          <w:rFonts w:asciiTheme="majorHAnsi" w:eastAsiaTheme="majorHAnsi" w:hAnsiTheme="majorHAnsi" w:hint="eastAsia"/>
          <w:sz w:val="20"/>
          <w:szCs w:val="20"/>
        </w:rPr>
        <w:t xml:space="preserve"> 계산 방식이라고 생각해서, 해당 방법으로 중복 비율을 계산</w:t>
      </w:r>
      <w:r w:rsidR="00BA0CB1">
        <w:rPr>
          <w:rFonts w:asciiTheme="majorHAnsi" w:eastAsiaTheme="majorHAnsi" w:hAnsiTheme="majorHAnsi" w:hint="eastAsia"/>
          <w:sz w:val="20"/>
          <w:szCs w:val="20"/>
        </w:rPr>
        <w:t>했습니다</w:t>
      </w:r>
      <w:r w:rsidR="00301E7C">
        <w:rPr>
          <w:rFonts w:asciiTheme="majorHAnsi" w:eastAsiaTheme="majorHAnsi" w:hAnsiTheme="majorHAnsi" w:hint="eastAsia"/>
          <w:sz w:val="20"/>
          <w:szCs w:val="20"/>
        </w:rPr>
        <w:t>.</w:t>
      </w:r>
      <w:r>
        <w:rPr>
          <w:rFonts w:asciiTheme="majorHAnsi" w:eastAsiaTheme="majorHAnsi" w:hAnsiTheme="majorHAnsi"/>
          <w:sz w:val="20"/>
          <w:szCs w:val="20"/>
        </w:rPr>
        <w:br/>
      </w:r>
      <w:r w:rsidR="004073D4" w:rsidRPr="00301E7C">
        <w:rPr>
          <w:rFonts w:asciiTheme="majorHAnsi" w:eastAsiaTheme="majorHAnsi" w:hAnsiTheme="majorHAnsi" w:hint="eastAsia"/>
          <w:sz w:val="20"/>
          <w:szCs w:val="20"/>
        </w:rPr>
        <w:t>FindPreSortedFraction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: </w:t>
      </w:r>
      <w:r w:rsidR="0028157E" w:rsidRPr="00301E7C">
        <w:rPr>
          <w:rFonts w:asciiTheme="majorHAnsi" w:eastAsiaTheme="majorHAnsi" w:hAnsiTheme="majorHAnsi" w:hint="eastAsia"/>
          <w:sz w:val="20"/>
          <w:szCs w:val="20"/>
        </w:rPr>
        <w:t>배열의 i와 i+1 쌍을 비교하여 정렬된 정도를 return</w:t>
      </w:r>
      <w:r w:rsidR="00301E7C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28157E" w:rsidRPr="00301E7C">
        <w:rPr>
          <w:rFonts w:asciiTheme="majorHAnsi" w:eastAsiaTheme="majorHAnsi" w:hAnsiTheme="majorHAnsi" w:hint="eastAsia"/>
          <w:sz w:val="20"/>
          <w:szCs w:val="20"/>
        </w:rPr>
        <w:t>하는 함수</w:t>
      </w:r>
      <w:r>
        <w:rPr>
          <w:rFonts w:asciiTheme="majorHAnsi" w:eastAsiaTheme="majorHAnsi" w:hAnsiTheme="majorHAnsi"/>
          <w:sz w:val="20"/>
          <w:szCs w:val="20"/>
        </w:rPr>
        <w:br/>
      </w:r>
      <w:r w:rsidR="004105DD" w:rsidRPr="00301E7C">
        <w:rPr>
          <w:rFonts w:asciiTheme="majorHAnsi" w:eastAsiaTheme="majorHAnsi" w:hAnsiTheme="majorHAnsi" w:hint="eastAsia"/>
          <w:sz w:val="20"/>
          <w:szCs w:val="20"/>
        </w:rPr>
        <w:t>100%면 오름차순</w:t>
      </w:r>
      <w:r w:rsidR="00301E7C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105DD" w:rsidRPr="00301E7C">
        <w:rPr>
          <w:rFonts w:asciiTheme="majorHAnsi" w:eastAsiaTheme="majorHAnsi" w:hAnsiTheme="majorHAnsi" w:hint="eastAsia"/>
          <w:sz w:val="20"/>
          <w:szCs w:val="20"/>
        </w:rPr>
        <w:t>정렬, 0%면 내림차순 정렬</w:t>
      </w:r>
      <w:r w:rsidR="00301E7C">
        <w:rPr>
          <w:rFonts w:asciiTheme="majorHAnsi" w:eastAsiaTheme="majorHAnsi" w:hAnsiTheme="majorHAnsi" w:hint="eastAsia"/>
          <w:sz w:val="20"/>
          <w:szCs w:val="20"/>
        </w:rPr>
        <w:t xml:space="preserve">을 </w:t>
      </w:r>
      <w:r w:rsidR="00C510FA">
        <w:rPr>
          <w:rFonts w:asciiTheme="majorHAnsi" w:eastAsiaTheme="majorHAnsi" w:hAnsiTheme="majorHAnsi" w:hint="eastAsia"/>
          <w:sz w:val="20"/>
          <w:szCs w:val="20"/>
        </w:rPr>
        <w:t>뜻함</w:t>
      </w:r>
      <w:r w:rsidR="00301E7C">
        <w:rPr>
          <w:rFonts w:asciiTheme="majorHAnsi" w:eastAsiaTheme="majorHAnsi" w:hAnsiTheme="majorHAnsi" w:hint="eastAsia"/>
          <w:sz w:val="20"/>
          <w:szCs w:val="20"/>
        </w:rPr>
        <w:t xml:space="preserve">. 비율이 </w:t>
      </w:r>
      <w:r w:rsidR="004105DD" w:rsidRPr="00301E7C">
        <w:rPr>
          <w:rFonts w:asciiTheme="majorHAnsi" w:eastAsiaTheme="majorHAnsi" w:hAnsiTheme="majorHAnsi" w:hint="eastAsia"/>
          <w:sz w:val="20"/>
          <w:szCs w:val="20"/>
        </w:rPr>
        <w:t xml:space="preserve">50%일 때, 사전 정렬 </w:t>
      </w:r>
      <w:r w:rsidR="00C510FA">
        <w:rPr>
          <w:rFonts w:asciiTheme="majorHAnsi" w:eastAsiaTheme="majorHAnsi" w:hAnsiTheme="majorHAnsi" w:hint="eastAsia"/>
          <w:sz w:val="20"/>
          <w:szCs w:val="20"/>
        </w:rPr>
        <w:t>비율</w:t>
      </w:r>
      <w:r w:rsidR="004105DD" w:rsidRPr="00301E7C">
        <w:rPr>
          <w:rFonts w:asciiTheme="majorHAnsi" w:eastAsiaTheme="majorHAnsi" w:hAnsiTheme="majorHAnsi" w:hint="eastAsia"/>
          <w:sz w:val="20"/>
          <w:szCs w:val="20"/>
        </w:rPr>
        <w:t>이 가장 낮</w:t>
      </w:r>
      <w:r w:rsidR="00301E7C">
        <w:rPr>
          <w:rFonts w:asciiTheme="majorHAnsi" w:eastAsiaTheme="majorHAnsi" w:hAnsiTheme="majorHAnsi" w:hint="eastAsia"/>
          <w:sz w:val="20"/>
          <w:szCs w:val="20"/>
        </w:rPr>
        <w:t xml:space="preserve">으며, </w:t>
      </w:r>
      <w:r w:rsidR="00A0709F" w:rsidRPr="00301E7C">
        <w:rPr>
          <w:rFonts w:asciiTheme="majorHAnsi" w:eastAsiaTheme="majorHAnsi" w:hAnsiTheme="majorHAnsi" w:hint="eastAsia"/>
          <w:sz w:val="20"/>
          <w:szCs w:val="20"/>
        </w:rPr>
        <w:t>중복 비율과 사전 정렬 비율</w:t>
      </w:r>
      <w:r w:rsidR="00484E01">
        <w:rPr>
          <w:rFonts w:asciiTheme="majorHAnsi" w:eastAsiaTheme="majorHAnsi" w:hAnsiTheme="majorHAnsi" w:hint="eastAsia"/>
          <w:sz w:val="20"/>
          <w:szCs w:val="20"/>
        </w:rPr>
        <w:t>은 종속적임</w:t>
      </w:r>
      <w:r w:rsidR="00301E7C">
        <w:rPr>
          <w:rFonts w:asciiTheme="majorHAnsi" w:eastAsiaTheme="majorHAnsi" w:hAnsiTheme="majorHAnsi" w:hint="eastAsia"/>
          <w:sz w:val="20"/>
          <w:szCs w:val="20"/>
        </w:rPr>
        <w:t>.</w:t>
      </w:r>
      <w:r w:rsidR="00A0709F" w:rsidRPr="00301E7C">
        <w:rPr>
          <w:rFonts w:asciiTheme="majorHAnsi" w:eastAsiaTheme="majorHAnsi" w:hAnsiTheme="majorHAnsi" w:hint="eastAsia"/>
          <w:sz w:val="20"/>
          <w:szCs w:val="20"/>
        </w:rPr>
        <w:t xml:space="preserve"> (동일한 원소를 일렬로 세운 것</w:t>
      </w:r>
      <w:r w:rsidR="00301E7C">
        <w:rPr>
          <w:rFonts w:asciiTheme="majorHAnsi" w:eastAsiaTheme="majorHAnsi" w:hAnsiTheme="majorHAnsi" w:hint="eastAsia"/>
          <w:sz w:val="20"/>
          <w:szCs w:val="20"/>
        </w:rPr>
        <w:t>은</w:t>
      </w:r>
      <w:r w:rsidR="00A0709F" w:rsidRPr="00301E7C">
        <w:rPr>
          <w:rFonts w:asciiTheme="majorHAnsi" w:eastAsiaTheme="majorHAnsi" w:hAnsiTheme="majorHAnsi" w:hint="eastAsia"/>
          <w:sz w:val="20"/>
          <w:szCs w:val="20"/>
        </w:rPr>
        <w:t xml:space="preserve"> 사전 정렬된 것으로 판단</w:t>
      </w:r>
      <w:r w:rsidR="00301E7C">
        <w:rPr>
          <w:rFonts w:asciiTheme="majorHAnsi" w:eastAsiaTheme="majorHAnsi" w:hAnsiTheme="majorHAnsi" w:hint="eastAsia"/>
          <w:sz w:val="20"/>
          <w:szCs w:val="20"/>
        </w:rPr>
        <w:t>되기 때문</w:t>
      </w:r>
      <w:r w:rsidR="00A0709F" w:rsidRPr="00301E7C">
        <w:rPr>
          <w:rFonts w:asciiTheme="majorHAnsi" w:eastAsiaTheme="majorHAnsi" w:hAnsiTheme="majorHAnsi" w:hint="eastAsia"/>
          <w:sz w:val="20"/>
          <w:szCs w:val="20"/>
        </w:rPr>
        <w:t>)</w:t>
      </w:r>
    </w:p>
    <w:p w14:paraId="2FE7105D" w14:textId="674CAFEA" w:rsidR="001C6184" w:rsidRDefault="001C6184" w:rsidP="00301E7C">
      <w:pPr>
        <w:rPr>
          <w:rFonts w:asciiTheme="majorHAnsi" w:eastAsiaTheme="majorHAnsi" w:hAnsiTheme="majorHAnsi"/>
          <w:b/>
          <w:bCs/>
          <w:sz w:val="20"/>
          <w:szCs w:val="20"/>
        </w:rPr>
      </w:pPr>
      <w:r w:rsidRPr="001C6184">
        <w:rPr>
          <w:rFonts w:asciiTheme="majorHAnsi" w:eastAsiaTheme="majorHAnsi" w:hAnsiTheme="majorHAnsi" w:hint="eastAsia"/>
          <w:b/>
          <w:bCs/>
          <w:sz w:val="20"/>
          <w:szCs w:val="20"/>
        </w:rPr>
        <w:t>Decision Tree의 분석 결과</w:t>
      </w:r>
    </w:p>
    <w:p w14:paraId="5259D466" w14:textId="7C84014D" w:rsidR="001C6184" w:rsidRPr="001C6184" w:rsidRDefault="001C6184" w:rsidP="00301E7C">
      <w:pPr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noProof/>
          <w:sz w:val="20"/>
          <w:szCs w:val="20"/>
        </w:rPr>
        <w:drawing>
          <wp:inline distT="0" distB="0" distL="0" distR="0" wp14:anchorId="37550F00" wp14:editId="0AB50C7D">
            <wp:extent cx="4891177" cy="2268748"/>
            <wp:effectExtent l="0" t="0" r="5080" b="0"/>
            <wp:docPr id="1540700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6" t="11145" r="6027" b="9628"/>
                    <a:stretch/>
                  </pic:blipFill>
                  <pic:spPr bwMode="auto">
                    <a:xfrm>
                      <a:off x="0" y="0"/>
                      <a:ext cx="4891613" cy="22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E8863" w14:textId="2F1BE4D9" w:rsidR="001C6184" w:rsidRPr="00D16F13" w:rsidRDefault="001C6184" w:rsidP="00301E7C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생성한 </w:t>
      </w:r>
      <w:r w:rsidR="00D16F13">
        <w:rPr>
          <w:rFonts w:asciiTheme="majorHAnsi" w:eastAsiaTheme="majorHAnsi" w:hAnsiTheme="majorHAnsi" w:hint="eastAsia"/>
          <w:sz w:val="20"/>
          <w:szCs w:val="20"/>
        </w:rPr>
        <w:t xml:space="preserve">약 10만 개의 </w:t>
      </w:r>
      <w:r>
        <w:rPr>
          <w:rFonts w:asciiTheme="majorHAnsi" w:eastAsiaTheme="majorHAnsi" w:hAnsiTheme="majorHAnsi" w:hint="eastAsia"/>
          <w:sz w:val="20"/>
          <w:szCs w:val="20"/>
        </w:rPr>
        <w:t>Data Set을 바탕으로 분석을 진행한 결과 위 그림의 Decision Tree가 도출되었습니다. Max Depth를 5로 설정하여 꽤나 복잡한 그림이 도출되었는데, 이로 인해 실제로 조건 분기를 분석할 때는 텍스트 파일 형태로 변환하여 분석을 진행했습니다. 복잡함에도 Depth를 5로 설정한 이유는 5</w:t>
      </w:r>
      <w:r>
        <w:rPr>
          <w:rFonts w:asciiTheme="majorHAnsi" w:eastAsiaTheme="majorHAnsi" w:hAnsiTheme="majorHAnsi"/>
          <w:sz w:val="20"/>
          <w:szCs w:val="20"/>
        </w:rPr>
        <w:t>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때 가장 정확도가 높게 나왔기 때문입니다. &lt;</w:t>
      </w:r>
      <w:r w:rsidR="00D16F13">
        <w:rPr>
          <w:rFonts w:asciiTheme="majorHAnsi" w:eastAsiaTheme="majorHAnsi" w:hAnsiTheme="majorHAnsi" w:hint="eastAsia"/>
          <w:sz w:val="20"/>
          <w:szCs w:val="20"/>
        </w:rPr>
        <w:t>원본 Tree 이미지와 Text file, Data Set을 정리한 Csv file은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첨부</w:t>
      </w:r>
      <w:r w:rsidR="00D16F1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파일</w:t>
      </w:r>
      <w:r w:rsidR="00D16F13">
        <w:rPr>
          <w:rFonts w:asciiTheme="majorHAnsi" w:eastAsiaTheme="majorHAnsi" w:hAnsiTheme="majorHAnsi" w:hint="eastAsia"/>
          <w:sz w:val="20"/>
          <w:szCs w:val="20"/>
        </w:rPr>
        <w:t>을 참고하시길 바랍니다</w:t>
      </w:r>
      <w:r>
        <w:rPr>
          <w:rFonts w:asciiTheme="majorHAnsi" w:eastAsiaTheme="majorHAnsi" w:hAnsiTheme="majorHAnsi" w:hint="eastAsia"/>
          <w:sz w:val="20"/>
          <w:szCs w:val="20"/>
        </w:rPr>
        <w:t>&gt;</w:t>
      </w:r>
    </w:p>
    <w:p w14:paraId="3CA6E692" w14:textId="53FAE6B9" w:rsidR="001218B9" w:rsidRDefault="001218B9" w:rsidP="00301E7C">
      <w:pPr>
        <w:rPr>
          <w:rFonts w:asciiTheme="majorHAnsi" w:eastAsiaTheme="majorHAnsi" w:hAnsiTheme="majorHAnsi"/>
          <w:b/>
          <w:bCs/>
          <w:sz w:val="20"/>
          <w:szCs w:val="20"/>
        </w:rPr>
      </w:pPr>
      <w:r w:rsidRPr="00E10F84">
        <w:rPr>
          <w:rFonts w:asciiTheme="majorHAnsi" w:eastAsiaTheme="majorHAnsi" w:hAnsiTheme="majorHAnsi" w:hint="eastAsia"/>
          <w:b/>
          <w:bCs/>
          <w:sz w:val="20"/>
          <w:szCs w:val="20"/>
        </w:rPr>
        <w:lastRenderedPageBreak/>
        <w:t>Search 함수의 하이퍼 파라미터 설정 기준</w:t>
      </w:r>
      <w:r w:rsidR="001C6184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요약</w:t>
      </w:r>
    </w:p>
    <w:p w14:paraId="4530F21C" w14:textId="2D571D84" w:rsidR="001C6184" w:rsidRDefault="001C6184" w:rsidP="00301E7C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실제 Search 함수의 하이퍼 파라미터는 도출된 Decision Tree의 값을 따라 설정했는데, </w:t>
      </w:r>
      <w:r w:rsidR="00D16F13">
        <w:rPr>
          <w:rFonts w:asciiTheme="majorHAnsi" w:eastAsiaTheme="majorHAnsi" w:hAnsiTheme="majorHAnsi" w:hint="eastAsia"/>
          <w:sz w:val="20"/>
          <w:szCs w:val="20"/>
        </w:rPr>
        <w:t>조건 분기 내에서도 너무 작거나 무시해도 되는 수준의 분기는 제거</w:t>
      </w:r>
      <w:r w:rsidR="00DD12DE">
        <w:rPr>
          <w:rFonts w:asciiTheme="majorHAnsi" w:eastAsiaTheme="majorHAnsi" w:hAnsiTheme="majorHAnsi" w:hint="eastAsia"/>
          <w:sz w:val="20"/>
          <w:szCs w:val="20"/>
        </w:rPr>
        <w:t>했으며</w:t>
      </w:r>
      <w:r w:rsidR="00D16F13">
        <w:rPr>
          <w:rFonts w:asciiTheme="majorHAnsi" w:eastAsiaTheme="majorHAnsi" w:hAnsiTheme="majorHAnsi" w:hint="eastAsia"/>
          <w:sz w:val="20"/>
          <w:szCs w:val="20"/>
        </w:rPr>
        <w:t>,</w:t>
      </w:r>
      <w:r w:rsidR="00DD12DE">
        <w:rPr>
          <w:rFonts w:asciiTheme="majorHAnsi" w:eastAsiaTheme="majorHAnsi" w:hAnsiTheme="majorHAnsi" w:hint="eastAsia"/>
          <w:sz w:val="20"/>
          <w:szCs w:val="20"/>
        </w:rPr>
        <w:t xml:space="preserve"> 소수점을 제거한</w:t>
      </w:r>
      <w:r w:rsidR="00D16F13">
        <w:rPr>
          <w:rFonts w:asciiTheme="majorHAnsi" w:eastAsiaTheme="majorHAnsi" w:hAnsiTheme="majorHAnsi" w:hint="eastAsia"/>
          <w:sz w:val="20"/>
          <w:szCs w:val="20"/>
        </w:rPr>
        <w:t xml:space="preserve"> 간소화된 parameter를 설정했습니다. </w:t>
      </w:r>
      <w:r>
        <w:rPr>
          <w:rFonts w:asciiTheme="majorHAnsi" w:eastAsiaTheme="majorHAnsi" w:hAnsiTheme="majorHAnsi" w:hint="eastAsia"/>
          <w:sz w:val="20"/>
          <w:szCs w:val="20"/>
        </w:rPr>
        <w:t>각각의 조건을 간단하게 요약하자면 다음과 같습니다.</w:t>
      </w:r>
    </w:p>
    <w:p w14:paraId="74D898CD" w14:textId="73C8CBBC" w:rsidR="009659F9" w:rsidRPr="00232030" w:rsidRDefault="003F6BEF" w:rsidP="00232030">
      <w:pPr>
        <w:rPr>
          <w:rFonts w:asciiTheme="majorHAnsi" w:eastAsiaTheme="majorHAnsi" w:hAnsiTheme="majorHAnsi"/>
          <w:b/>
          <w:bCs/>
          <w:sz w:val="20"/>
          <w:szCs w:val="20"/>
        </w:rPr>
      </w:pPr>
      <w:r w:rsidRPr="00232030">
        <w:rPr>
          <w:rFonts w:asciiTheme="majorHAnsi" w:eastAsiaTheme="majorHAnsi" w:hAnsiTheme="majorHAnsi" w:hint="eastAsia"/>
          <w:b/>
          <w:bCs/>
          <w:sz w:val="20"/>
          <w:szCs w:val="20"/>
        </w:rPr>
        <w:t>배열 내 element</w:t>
      </w:r>
      <w:r w:rsidR="00F11034" w:rsidRPr="00232030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의 최대 </w:t>
      </w:r>
      <w:r w:rsidR="00C34B8A" w:rsidRPr="00232030">
        <w:rPr>
          <w:rFonts w:asciiTheme="majorHAnsi" w:eastAsiaTheme="majorHAnsi" w:hAnsiTheme="majorHAnsi" w:hint="eastAsia"/>
          <w:b/>
          <w:bCs/>
          <w:sz w:val="20"/>
          <w:szCs w:val="20"/>
        </w:rPr>
        <w:t>자릿수</w:t>
      </w:r>
    </w:p>
    <w:p w14:paraId="0CB0E957" w14:textId="0527143F" w:rsidR="00C44383" w:rsidRPr="00232030" w:rsidRDefault="00232030" w:rsidP="00232030">
      <w:pPr>
        <w:rPr>
          <w:rFonts w:asciiTheme="majorHAnsi" w:eastAsiaTheme="majorHAnsi" w:hAnsiTheme="majorHAnsi"/>
          <w:sz w:val="20"/>
          <w:szCs w:val="20"/>
        </w:rPr>
      </w:pPr>
      <w:r w:rsidRPr="00232030">
        <w:rPr>
          <w:rFonts w:asciiTheme="majorHAnsi" w:eastAsiaTheme="majorHAnsi" w:hAnsiTheme="majorHAnsi" w:hint="eastAsia"/>
          <w:sz w:val="20"/>
          <w:szCs w:val="20"/>
        </w:rPr>
        <w:t>중복 비율 89% 이하에 대해</w:t>
      </w:r>
      <w:r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 w:hint="eastAsia"/>
          <w:sz w:val="20"/>
          <w:szCs w:val="20"/>
        </w:rPr>
        <w:t>배열의 길이가 410~14600, 최대 자릿수가 3 이하면 Radix Sort</w:t>
      </w:r>
      <w:r>
        <w:rPr>
          <w:rFonts w:asciiTheme="majorHAnsi" w:eastAsiaTheme="majorHAnsi" w:hAnsiTheme="majorHAnsi"/>
          <w:sz w:val="20"/>
          <w:szCs w:val="20"/>
        </w:rPr>
        <w:br/>
      </w:r>
      <w:r w:rsidR="00C44383" w:rsidRPr="00232030">
        <w:rPr>
          <w:rFonts w:asciiTheme="majorHAnsi" w:eastAsiaTheme="majorHAnsi" w:hAnsiTheme="majorHAnsi" w:hint="eastAsia"/>
          <w:sz w:val="20"/>
          <w:szCs w:val="20"/>
        </w:rPr>
        <w:t>배열</w:t>
      </w:r>
      <w:r w:rsidRPr="00232030">
        <w:rPr>
          <w:rFonts w:asciiTheme="majorHAnsi" w:eastAsiaTheme="majorHAnsi" w:hAnsiTheme="majorHAnsi" w:hint="eastAsia"/>
          <w:sz w:val="20"/>
          <w:szCs w:val="20"/>
        </w:rPr>
        <w:t>의 길이가 14600 이상,</w:t>
      </w:r>
      <w:r w:rsidR="00C44383" w:rsidRPr="00232030">
        <w:rPr>
          <w:rFonts w:asciiTheme="majorHAnsi" w:eastAsiaTheme="majorHAnsi" w:hAnsiTheme="majorHAnsi" w:hint="eastAsia"/>
          <w:sz w:val="20"/>
          <w:szCs w:val="20"/>
        </w:rPr>
        <w:t xml:space="preserve"> 최대 자릿수가 </w:t>
      </w:r>
      <w:r w:rsidRPr="00232030">
        <w:rPr>
          <w:rFonts w:asciiTheme="majorHAnsi" w:eastAsiaTheme="majorHAnsi" w:hAnsiTheme="majorHAnsi" w:hint="eastAsia"/>
          <w:sz w:val="20"/>
          <w:szCs w:val="20"/>
        </w:rPr>
        <w:t>4</w:t>
      </w:r>
      <w:r w:rsidR="00C44383" w:rsidRPr="00232030">
        <w:rPr>
          <w:rFonts w:asciiTheme="majorHAnsi" w:eastAsiaTheme="majorHAnsi" w:hAnsiTheme="majorHAnsi" w:hint="eastAsia"/>
          <w:sz w:val="20"/>
          <w:szCs w:val="20"/>
        </w:rPr>
        <w:t xml:space="preserve"> 이하</w:t>
      </w:r>
      <w:r w:rsidRPr="00232030">
        <w:rPr>
          <w:rFonts w:asciiTheme="majorHAnsi" w:eastAsiaTheme="majorHAnsi" w:hAnsiTheme="majorHAnsi" w:hint="eastAsia"/>
          <w:sz w:val="20"/>
          <w:szCs w:val="20"/>
        </w:rPr>
        <w:t>면 Radix Sort</w:t>
      </w:r>
      <w:r w:rsidRPr="00232030"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 w:hint="eastAsia"/>
          <w:sz w:val="20"/>
          <w:szCs w:val="20"/>
        </w:rPr>
        <w:t>중복 비율 89% 초과에 대해</w:t>
      </w:r>
      <w:r w:rsidRPr="00232030"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 w:hint="eastAsia"/>
          <w:sz w:val="20"/>
          <w:szCs w:val="20"/>
        </w:rPr>
        <w:t>배열의 길이가 410~3046, 최대 자릿수가 2 이하면 Radix Sort</w:t>
      </w:r>
      <w:r w:rsidRPr="00232030"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 w:hint="eastAsia"/>
          <w:sz w:val="20"/>
          <w:szCs w:val="20"/>
        </w:rPr>
        <w:t>배열의 길이가 3046 이상, 최대 자릿수가 4 이하면 Radix Sort</w:t>
      </w:r>
      <w:r w:rsidRPr="00232030"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/>
          <w:sz w:val="20"/>
          <w:szCs w:val="20"/>
        </w:rPr>
        <w:br/>
      </w:r>
      <w:r w:rsidRPr="00232030">
        <w:rPr>
          <w:rFonts w:asciiTheme="majorHAnsi" w:eastAsiaTheme="majorHAnsi" w:hAnsiTheme="majorHAnsi" w:hint="eastAsia"/>
          <w:sz w:val="20"/>
          <w:szCs w:val="20"/>
        </w:rPr>
        <w:t>세부 조건이 많이 포함되어 있긴 하지만, 대략 최대 자릿수가 4</w:t>
      </w:r>
      <w:r w:rsidR="00E40AF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232030">
        <w:rPr>
          <w:rFonts w:asciiTheme="majorHAnsi" w:eastAsiaTheme="majorHAnsi" w:hAnsiTheme="majorHAnsi" w:hint="eastAsia"/>
          <w:sz w:val="20"/>
          <w:szCs w:val="20"/>
        </w:rPr>
        <w:t>이하인 경우에 대해 Radix Sort가 가장 좋은 성능을 보인다는 점을 확인할 수 있</w:t>
      </w:r>
      <w:r w:rsidR="00DD12DE">
        <w:rPr>
          <w:rFonts w:asciiTheme="majorHAnsi" w:eastAsiaTheme="majorHAnsi" w:hAnsiTheme="majorHAnsi" w:hint="eastAsia"/>
          <w:sz w:val="20"/>
          <w:szCs w:val="20"/>
        </w:rPr>
        <w:t>습니다.</w:t>
      </w:r>
    </w:p>
    <w:p w14:paraId="349AD82A" w14:textId="238BDECF" w:rsidR="00DD12DE" w:rsidRDefault="00F11034" w:rsidP="00232030">
      <w:pPr>
        <w:rPr>
          <w:rFonts w:asciiTheme="majorHAnsi" w:eastAsiaTheme="majorHAnsi" w:hAnsiTheme="majorHAnsi"/>
          <w:sz w:val="20"/>
          <w:szCs w:val="20"/>
        </w:rPr>
      </w:pPr>
      <w:r w:rsidRPr="00DD12DE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중복 </w:t>
      </w:r>
      <w:r w:rsidR="001218B9" w:rsidRPr="00DD12DE">
        <w:rPr>
          <w:rFonts w:asciiTheme="majorHAnsi" w:eastAsiaTheme="majorHAnsi" w:hAnsiTheme="majorHAnsi" w:hint="eastAsia"/>
          <w:b/>
          <w:bCs/>
          <w:sz w:val="20"/>
          <w:szCs w:val="20"/>
        </w:rPr>
        <w:t>비율</w:t>
      </w:r>
      <w:r w:rsidR="00736499" w:rsidRPr="00DD12DE">
        <w:rPr>
          <w:rFonts w:asciiTheme="majorHAnsi" w:eastAsiaTheme="majorHAnsi" w:hAnsiTheme="majorHAnsi" w:hint="eastAsia"/>
          <w:b/>
          <w:bCs/>
          <w:sz w:val="20"/>
          <w:szCs w:val="20"/>
        </w:rPr>
        <w:t>에 대한 구분</w:t>
      </w:r>
      <w:r w:rsidR="00B06231">
        <w:rPr>
          <w:rFonts w:asciiTheme="majorHAnsi" w:eastAsiaTheme="majorHAnsi" w:hAnsiTheme="majorHAnsi"/>
          <w:b/>
          <w:bCs/>
          <w:sz w:val="20"/>
          <w:szCs w:val="20"/>
        </w:rPr>
        <w:br/>
      </w:r>
      <w:r w:rsidR="00B06231" w:rsidRPr="00B06231">
        <w:rPr>
          <w:rFonts w:asciiTheme="majorHAnsi" w:eastAsiaTheme="majorHAnsi" w:hAnsiTheme="majorHAnsi" w:hint="eastAsia"/>
          <w:sz w:val="20"/>
          <w:szCs w:val="20"/>
        </w:rPr>
        <w:t>높은 중복 비율</w:t>
      </w:r>
      <w:r w:rsidR="00E40AF3">
        <w:rPr>
          <w:rFonts w:asciiTheme="majorHAnsi" w:eastAsiaTheme="majorHAnsi" w:hAnsiTheme="majorHAnsi" w:hint="eastAsia"/>
          <w:sz w:val="20"/>
          <w:szCs w:val="20"/>
        </w:rPr>
        <w:t>을 보이는 배열에 대해서는,</w:t>
      </w:r>
      <w:r w:rsidR="00B06231" w:rsidRPr="00B06231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B06231">
        <w:rPr>
          <w:rFonts w:asciiTheme="majorHAnsi" w:eastAsiaTheme="majorHAnsi" w:hAnsiTheme="majorHAnsi" w:hint="eastAsia"/>
          <w:sz w:val="20"/>
          <w:szCs w:val="20"/>
        </w:rPr>
        <w:t>이론적 직관을 따르면 Heap Sort 혹은 Insertion Sort가 유리해</w:t>
      </w:r>
      <w:r w:rsidR="00E40AF3">
        <w:rPr>
          <w:rFonts w:asciiTheme="majorHAnsi" w:eastAsiaTheme="majorHAnsi" w:hAnsiTheme="majorHAnsi" w:hint="eastAsia"/>
          <w:sz w:val="20"/>
          <w:szCs w:val="20"/>
        </w:rPr>
        <w:t>야 하며, Quick Sort가 불리해야 합니다.</w:t>
      </w:r>
      <w:r w:rsidR="00B06231">
        <w:rPr>
          <w:rFonts w:asciiTheme="majorHAnsi" w:eastAsiaTheme="majorHAnsi" w:hAnsiTheme="majorHAnsi" w:hint="eastAsia"/>
          <w:sz w:val="20"/>
          <w:szCs w:val="20"/>
        </w:rPr>
        <w:t xml:space="preserve"> 하지만, 이번 분석에서 중복 비율에 따라 좋은 성능을 보이는 Sort에 대한 해답은 찾을 수 없었습니다. 아마 다음의 2가지 요인으로 인해 해당 결과가 나타났다고 생각합니다.</w:t>
      </w:r>
    </w:p>
    <w:p w14:paraId="2A7118D2" w14:textId="5FD0542C" w:rsidR="00B06231" w:rsidRDefault="00B06231" w:rsidP="00B06231">
      <w:pPr>
        <w:pStyle w:val="a6"/>
        <w:numPr>
          <w:ilvl w:val="0"/>
          <w:numId w:val="11"/>
        </w:numPr>
        <w:rPr>
          <w:rFonts w:asciiTheme="majorHAnsi" w:eastAsiaTheme="majorHAnsi" w:hAnsiTheme="majorHAnsi"/>
          <w:sz w:val="20"/>
          <w:szCs w:val="20"/>
        </w:rPr>
      </w:pPr>
      <w:r w:rsidRPr="00B06231">
        <w:rPr>
          <w:rFonts w:asciiTheme="majorHAnsi" w:eastAsiaTheme="majorHAnsi" w:hAnsiTheme="majorHAnsi" w:hint="eastAsia"/>
          <w:sz w:val="20"/>
          <w:szCs w:val="20"/>
        </w:rPr>
        <w:t xml:space="preserve">중복 비율 계산 방식이 정확한 </w:t>
      </w:r>
      <w:r>
        <w:rPr>
          <w:rFonts w:asciiTheme="majorHAnsi" w:eastAsiaTheme="majorHAnsi" w:hAnsiTheme="majorHAnsi" w:hint="eastAsia"/>
          <w:sz w:val="20"/>
          <w:szCs w:val="20"/>
        </w:rPr>
        <w:t>중복 비율을 표현하지 못한 점</w:t>
      </w:r>
    </w:p>
    <w:p w14:paraId="51DFB9F6" w14:textId="706BA5CB" w:rsidR="00522BA0" w:rsidRDefault="00522BA0" w:rsidP="00522BA0">
      <w:pPr>
        <w:pStyle w:val="a6"/>
        <w:numPr>
          <w:ilvl w:val="0"/>
          <w:numId w:val="11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사전 정렬 비율과 종속적인 관계의 중복 비율</w:t>
      </w:r>
    </w:p>
    <w:p w14:paraId="40015822" w14:textId="2B3E9EB6" w:rsidR="00522BA0" w:rsidRPr="00522BA0" w:rsidRDefault="00E40AF3" w:rsidP="00522BA0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이번 과제에 사용한 중복 비율의 계산 방식은, 실제로 중복된 원소가 많은 배열의 중복 비율을 높게 책정하지만, 그렇지 않은 경우에 대해서도 비율을 높게 책정하는 문제점이 있습니다. </w:t>
      </w:r>
      <w:r>
        <w:rPr>
          <w:rFonts w:asciiTheme="majorHAnsi" w:eastAsiaTheme="majorHAnsi" w:hAnsiTheme="majorHAnsi"/>
          <w:sz w:val="20"/>
          <w:szCs w:val="20"/>
        </w:rPr>
        <w:br/>
      </w:r>
      <w:r>
        <w:rPr>
          <w:rFonts w:asciiTheme="majorHAnsi" w:eastAsiaTheme="majorHAnsi" w:hAnsiTheme="majorHAnsi" w:hint="eastAsia"/>
          <w:sz w:val="20"/>
          <w:szCs w:val="20"/>
        </w:rPr>
        <w:t>예시로 [1, 1, 2, 2, 3, 3]과 [1, 1, 1, 2, 3, 4]의 중복도를 모두 50%로 부여하지만, 실제 Quick/Heap/Insertion의 성능에 영향을 더 많이 미치는 것은 후자</w:t>
      </w:r>
      <w:r w:rsidR="00815254">
        <w:rPr>
          <w:rFonts w:asciiTheme="majorHAnsi" w:eastAsiaTheme="majorHAnsi" w:hAnsiTheme="majorHAnsi" w:hint="eastAsia"/>
          <w:sz w:val="20"/>
          <w:szCs w:val="20"/>
        </w:rPr>
        <w:t>입니다</w:t>
      </w:r>
      <w:r>
        <w:rPr>
          <w:rFonts w:asciiTheme="majorHAnsi" w:eastAsiaTheme="majorHAnsi" w:hAnsiTheme="majorHAnsi" w:hint="eastAsia"/>
          <w:sz w:val="20"/>
          <w:szCs w:val="20"/>
        </w:rPr>
        <w:t>. 이</w:t>
      </w:r>
      <w:r w:rsidR="00815254">
        <w:rPr>
          <w:rFonts w:asciiTheme="majorHAnsi" w:eastAsiaTheme="majorHAnsi" w:hAnsiTheme="majorHAnsi" w:hint="eastAsia"/>
          <w:sz w:val="20"/>
          <w:szCs w:val="20"/>
        </w:rPr>
        <w:t>와 같은 case로 인해</w:t>
      </w:r>
      <w:r>
        <w:rPr>
          <w:rFonts w:asciiTheme="majorHAnsi" w:eastAsiaTheme="majorHAnsi" w:hAnsiTheme="majorHAnsi" w:hint="eastAsia"/>
          <w:sz w:val="20"/>
          <w:szCs w:val="20"/>
        </w:rPr>
        <w:t>, 정확한 중복도 계산이 이루어지지 않아, 중복 비율에 대한 구분이 나타나지 않았다고 추론했습니다.</w:t>
      </w:r>
      <w:r w:rsidR="00815254">
        <w:rPr>
          <w:rFonts w:asciiTheme="majorHAnsi" w:eastAsiaTheme="majorHAnsi" w:hAnsiTheme="majorHAnsi" w:hint="eastAsia"/>
          <w:sz w:val="20"/>
          <w:szCs w:val="20"/>
        </w:rPr>
        <w:t xml:space="preserve"> 또, 중복도가 높으면, 대체적으로 사전 정렬 비율이 높아지는데, 이로 인한 영향도 있을 것이라 추론했습니다.</w:t>
      </w:r>
    </w:p>
    <w:p w14:paraId="4D8DD835" w14:textId="7BDBD471" w:rsidR="00B22CB3" w:rsidRDefault="0051382D" w:rsidP="00815254">
      <w:pPr>
        <w:rPr>
          <w:rFonts w:asciiTheme="majorHAnsi" w:eastAsiaTheme="majorHAnsi" w:hAnsiTheme="majorHAnsi"/>
          <w:sz w:val="20"/>
          <w:szCs w:val="20"/>
        </w:rPr>
      </w:pPr>
      <w:r w:rsidRPr="00817A7D">
        <w:rPr>
          <w:rFonts w:asciiTheme="majorHAnsi" w:eastAsiaTheme="majorHAnsi" w:hAnsiTheme="majorHAnsi" w:hint="eastAsia"/>
          <w:b/>
          <w:bCs/>
          <w:sz w:val="20"/>
          <w:szCs w:val="20"/>
        </w:rPr>
        <w:t>사전 정렬 비율에 대한 구분</w:t>
      </w:r>
      <w:r w:rsidR="00817A7D">
        <w:rPr>
          <w:rFonts w:asciiTheme="majorHAnsi" w:eastAsiaTheme="majorHAnsi" w:hAnsiTheme="majorHAnsi"/>
          <w:sz w:val="20"/>
          <w:szCs w:val="20"/>
        </w:rPr>
        <w:br/>
        <w:t>길</w:t>
      </w:r>
      <w:r w:rsidR="00817A7D">
        <w:rPr>
          <w:rFonts w:asciiTheme="majorHAnsi" w:eastAsiaTheme="majorHAnsi" w:hAnsiTheme="majorHAnsi" w:hint="eastAsia"/>
          <w:sz w:val="20"/>
          <w:szCs w:val="20"/>
        </w:rPr>
        <w:t>이 244 이하, 사전 정렬 비율 39% 이상이면 Insertion Sort</w:t>
      </w:r>
      <w:r w:rsidR="00817A7D">
        <w:rPr>
          <w:rFonts w:asciiTheme="majorHAnsi" w:eastAsiaTheme="majorHAnsi" w:hAnsiTheme="majorHAnsi"/>
          <w:sz w:val="20"/>
          <w:szCs w:val="20"/>
        </w:rPr>
        <w:br/>
        <w:t>길</w:t>
      </w:r>
      <w:r w:rsidR="00817A7D">
        <w:rPr>
          <w:rFonts w:asciiTheme="majorHAnsi" w:eastAsiaTheme="majorHAnsi" w:hAnsiTheme="majorHAnsi" w:hint="eastAsia"/>
          <w:sz w:val="20"/>
          <w:szCs w:val="20"/>
        </w:rPr>
        <w:t>이 244~410, 사전 정렬 비율 60% 이상이면 Insertion Sort</w:t>
      </w:r>
      <w:r w:rsidR="00817A7D">
        <w:rPr>
          <w:rFonts w:asciiTheme="majorHAnsi" w:eastAsiaTheme="majorHAnsi" w:hAnsiTheme="majorHAnsi"/>
          <w:sz w:val="20"/>
          <w:szCs w:val="20"/>
        </w:rPr>
        <w:br/>
      </w:r>
      <w:r w:rsidR="00817A7D">
        <w:rPr>
          <w:rFonts w:asciiTheme="majorHAnsi" w:eastAsiaTheme="majorHAnsi" w:hAnsiTheme="majorHAnsi" w:hint="eastAsia"/>
          <w:sz w:val="20"/>
          <w:szCs w:val="20"/>
        </w:rPr>
        <w:t>길이 410~1100, 최대 자릿수 5 이상, 사전 정렬 비율 75% 이상이면 Insertion Sort</w:t>
      </w:r>
      <w:r w:rsidR="00817A7D">
        <w:rPr>
          <w:rFonts w:asciiTheme="majorHAnsi" w:eastAsiaTheme="majorHAnsi" w:hAnsiTheme="majorHAnsi"/>
          <w:sz w:val="20"/>
          <w:szCs w:val="20"/>
        </w:rPr>
        <w:br/>
        <w:t>길</w:t>
      </w:r>
      <w:r w:rsidR="00817A7D">
        <w:rPr>
          <w:rFonts w:asciiTheme="majorHAnsi" w:eastAsiaTheme="majorHAnsi" w:hAnsiTheme="majorHAnsi" w:hint="eastAsia"/>
          <w:sz w:val="20"/>
          <w:szCs w:val="20"/>
        </w:rPr>
        <w:t>이 410 이상, 최대 자릿수 5 이상, 사전 정렬 비율 99% 이상이면 Insertion Sort</w:t>
      </w:r>
      <w:r w:rsidR="00815254">
        <w:rPr>
          <w:rFonts w:asciiTheme="majorHAnsi" w:eastAsiaTheme="majorHAnsi" w:hAnsiTheme="majorHAnsi"/>
          <w:sz w:val="20"/>
          <w:szCs w:val="20"/>
        </w:rPr>
        <w:br/>
      </w:r>
      <w:r w:rsidR="00817A7D">
        <w:rPr>
          <w:rFonts w:asciiTheme="majorHAnsi" w:eastAsiaTheme="majorHAnsi" w:hAnsiTheme="majorHAnsi"/>
          <w:sz w:val="20"/>
          <w:szCs w:val="20"/>
        </w:rPr>
        <w:br/>
      </w:r>
      <w:r w:rsidR="00817A7D">
        <w:rPr>
          <w:rFonts w:asciiTheme="majorHAnsi" w:eastAsiaTheme="majorHAnsi" w:hAnsiTheme="majorHAnsi" w:hint="eastAsia"/>
          <w:sz w:val="20"/>
          <w:szCs w:val="20"/>
        </w:rPr>
        <w:t>배열의 길이가 짧을 때는 사전 정렬 비율이 조금만 높아도 Insertion Sort가 좋은 성능을 보이지</w:t>
      </w:r>
      <w:r w:rsidR="00817A7D">
        <w:rPr>
          <w:rFonts w:asciiTheme="majorHAnsi" w:eastAsiaTheme="majorHAnsi" w:hAnsiTheme="majorHAnsi" w:hint="eastAsia"/>
          <w:sz w:val="20"/>
          <w:szCs w:val="20"/>
        </w:rPr>
        <w:lastRenderedPageBreak/>
        <w:t>만, 배열의 길이가 길 때는 더 높은 사전 정렬 비율을 보여야 Insertion sort의 성능이 좋아지는 것을 확인할 수 있습니다.</w:t>
      </w:r>
      <w:r w:rsidR="00B06231">
        <w:rPr>
          <w:rFonts w:asciiTheme="majorHAnsi" w:eastAsiaTheme="majorHAnsi" w:hAnsiTheme="majorHAnsi" w:hint="eastAsia"/>
          <w:sz w:val="20"/>
          <w:szCs w:val="20"/>
        </w:rPr>
        <w:t xml:space="preserve"> 결국, 사전 정렬 비율이 높으면 Insertion Sort가 유리하다는 이론적 직관을 실제로 관찰했습니다.</w:t>
      </w:r>
    </w:p>
    <w:p w14:paraId="67E142EA" w14:textId="0D0337EA" w:rsidR="00FB228D" w:rsidRPr="009D5625" w:rsidRDefault="00B06231" w:rsidP="00CD247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0"/>
          <w:szCs w:val="20"/>
        </w:rPr>
      </w:pPr>
      <w:r w:rsidRPr="00B06231">
        <w:rPr>
          <w:rFonts w:asciiTheme="majorHAnsi" w:eastAsiaTheme="majorHAnsi" w:hAnsiTheme="majorHAnsi" w:hint="eastAsia"/>
          <w:b/>
          <w:bCs/>
          <w:sz w:val="20"/>
          <w:szCs w:val="20"/>
        </w:rPr>
        <w:t>나머지 조건</w:t>
      </w:r>
      <w:r w:rsidRPr="00B06231">
        <w:rPr>
          <w:rFonts w:asciiTheme="majorHAnsi" w:eastAsiaTheme="majorHAnsi" w:hAnsiTheme="majorHAnsi"/>
          <w:sz w:val="20"/>
          <w:szCs w:val="20"/>
        </w:rPr>
        <w:br/>
      </w:r>
      <w:r w:rsidRPr="00B06231">
        <w:rPr>
          <w:rFonts w:asciiTheme="majorHAnsi" w:eastAsiaTheme="majorHAnsi" w:hAnsiTheme="majorHAnsi" w:hint="eastAsia"/>
          <w:sz w:val="20"/>
          <w:szCs w:val="20"/>
        </w:rPr>
        <w:t>길이가 178 이하, Insertion S</w:t>
      </w:r>
      <w:r w:rsidRPr="00B06231">
        <w:rPr>
          <w:rFonts w:asciiTheme="majorHAnsi" w:eastAsiaTheme="majorHAnsi" w:hAnsiTheme="majorHAnsi"/>
          <w:sz w:val="20"/>
          <w:szCs w:val="20"/>
        </w:rPr>
        <w:t>o</w:t>
      </w:r>
      <w:r w:rsidRPr="00B06231">
        <w:rPr>
          <w:rFonts w:asciiTheme="majorHAnsi" w:eastAsiaTheme="majorHAnsi" w:hAnsiTheme="majorHAnsi" w:hint="eastAsia"/>
          <w:sz w:val="20"/>
          <w:szCs w:val="20"/>
        </w:rPr>
        <w:t>rt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(짧은 길이의 배열에는 Insertion이 유리함)</w:t>
      </w:r>
      <w:r>
        <w:rPr>
          <w:rFonts w:asciiTheme="majorHAnsi" w:eastAsiaTheme="majorHAnsi" w:hAnsiTheme="majorHAnsi"/>
          <w:sz w:val="20"/>
          <w:szCs w:val="20"/>
        </w:rPr>
        <w:br/>
      </w:r>
      <w:r w:rsidR="00E40AF3">
        <w:rPr>
          <w:rFonts w:asciiTheme="majorHAnsi" w:eastAsiaTheme="majorHAnsi" w:hAnsiTheme="majorHAnsi" w:hint="eastAsia"/>
          <w:sz w:val="20"/>
          <w:szCs w:val="20"/>
        </w:rPr>
        <w:t xml:space="preserve">위에서 언급하지 않은 나머지 모든 경우에는 Quick Sort가 가장 빠르다는 결론을 얻었습니다. </w:t>
      </w:r>
      <w:r w:rsidR="00CC3B9E">
        <w:rPr>
          <w:rFonts w:asciiTheme="majorHAnsi" w:eastAsiaTheme="majorHAnsi" w:hAnsiTheme="majorHAnsi"/>
          <w:sz w:val="20"/>
          <w:szCs w:val="20"/>
        </w:rPr>
        <w:br/>
      </w:r>
      <w:r w:rsidR="00CC3B9E">
        <w:rPr>
          <w:rFonts w:asciiTheme="majorHAnsi" w:eastAsiaTheme="majorHAnsi" w:hAnsiTheme="majorHAnsi" w:hint="eastAsia"/>
          <w:sz w:val="20"/>
          <w:szCs w:val="20"/>
        </w:rPr>
        <w:t>이는 중복 비율에 대한 Sorting time을 정확히 반영하지 못한 결과이기 때문에, 정확하지 않을 수 있습니다.</w:t>
      </w:r>
    </w:p>
    <w:p w14:paraId="646C16B2" w14:textId="28EB72CB" w:rsidR="009D5625" w:rsidRDefault="009D5625" w:rsidP="00CD2470">
      <w:pPr>
        <w:widowControl/>
        <w:wordWrap/>
        <w:autoSpaceDE/>
        <w:autoSpaceDN/>
        <w:rPr>
          <w:rFonts w:asciiTheme="majorHAnsi" w:eastAsiaTheme="majorHAnsi" w:hAnsiTheme="majorHAnsi"/>
          <w:sz w:val="20"/>
          <w:szCs w:val="20"/>
        </w:rPr>
      </w:pPr>
      <w:r w:rsidRPr="009D5625">
        <w:rPr>
          <w:rFonts w:asciiTheme="majorHAnsi" w:eastAsiaTheme="majorHAnsi" w:hAnsiTheme="majorHAnsi" w:hint="eastAsia"/>
          <w:b/>
          <w:bCs/>
          <w:sz w:val="20"/>
          <w:szCs w:val="20"/>
        </w:rPr>
        <w:t>Search와 모든 정렬을 사용한 시간의 비교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</w:r>
      <w:r>
        <w:rPr>
          <w:rFonts w:asciiTheme="majorHAnsi" w:eastAsiaTheme="majorHAnsi" w:hAnsiTheme="majorHAnsi" w:hint="eastAsia"/>
          <w:sz w:val="20"/>
          <w:szCs w:val="20"/>
        </w:rPr>
        <w:t>CompareTime, SortTime, generateArray 함수를 활용해서, Search함수</w:t>
      </w:r>
      <w:r w:rsidR="00224733">
        <w:rPr>
          <w:rFonts w:asciiTheme="majorHAnsi" w:eastAsiaTheme="majorHAnsi" w:hAnsiTheme="majorHAnsi" w:hint="eastAsia"/>
          <w:sz w:val="20"/>
          <w:szCs w:val="20"/>
        </w:rPr>
        <w:t>의 parameter를 기준으로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가장 빠른 Sort를 찾는</w:t>
      </w:r>
      <w:r w:rsidR="0022473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시간과, 실제로 모든 Sort를 수행하</w:t>
      </w:r>
      <w:r w:rsidR="00224733">
        <w:rPr>
          <w:rFonts w:asciiTheme="majorHAnsi" w:eastAsiaTheme="majorHAnsi" w:hAnsiTheme="majorHAnsi" w:hint="eastAsia"/>
          <w:sz w:val="20"/>
          <w:szCs w:val="20"/>
        </w:rPr>
        <w:t xml:space="preserve">여 </w:t>
      </w:r>
      <w:r>
        <w:rPr>
          <w:rFonts w:asciiTheme="majorHAnsi" w:eastAsiaTheme="majorHAnsi" w:hAnsiTheme="majorHAnsi" w:hint="eastAsia"/>
          <w:sz w:val="20"/>
          <w:szCs w:val="20"/>
        </w:rPr>
        <w:t>가장 빠른 Sort를 찾는 시간을 비교했습니다.</w:t>
      </w:r>
      <w:r w:rsidR="0022473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아래는 다양한 특성의 배열에 대해 함수를 실행한 결과들입니다.</w:t>
      </w:r>
    </w:p>
    <w:p w14:paraId="6B1C6FD3" w14:textId="5C26667E" w:rsidR="00AE738B" w:rsidRDefault="009D5625" w:rsidP="00CD2470">
      <w:pPr>
        <w:widowControl/>
        <w:wordWrap/>
        <w:autoSpaceDE/>
        <w:autoSpaceDN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Search의 수행 시간이 모든 Sorting을 진행하는 것보다 훨씬 짧은 것을 확인할 수 있습니다.</w:t>
      </w:r>
      <w:r w:rsidR="00AE738B">
        <w:rPr>
          <w:rFonts w:asciiTheme="majorHAnsi" w:eastAsiaTheme="majorHAnsi" w:hAnsiTheme="majorHAnsi" w:hint="eastAsia"/>
          <w:sz w:val="20"/>
          <w:szCs w:val="20"/>
        </w:rPr>
        <w:t xml:space="preserve"> 아쉽게도 정답 비율이 아주 높게 나타나지는 않았는데, </w:t>
      </w:r>
      <w:r w:rsidR="008167BA">
        <w:rPr>
          <w:rFonts w:asciiTheme="majorHAnsi" w:eastAsiaTheme="majorHAnsi" w:hAnsiTheme="majorHAnsi" w:hint="eastAsia"/>
          <w:sz w:val="20"/>
          <w:szCs w:val="20"/>
        </w:rPr>
        <w:t xml:space="preserve">이는 위에서 분석한 요인들로 인한 것이라 생각됩니다. </w:t>
      </w:r>
    </w:p>
    <w:p w14:paraId="32880874" w14:textId="4E8325BC" w:rsidR="00AE738B" w:rsidRDefault="00AE738B" w:rsidP="00CD2470">
      <w:pPr>
        <w:widowControl/>
        <w:wordWrap/>
        <w:autoSpaceDE/>
        <w:autoSpaceDN/>
        <w:rPr>
          <w:noProof/>
        </w:rPr>
      </w:pPr>
      <w:r w:rsidRPr="00AE738B">
        <w:rPr>
          <w:noProof/>
        </w:rPr>
        <w:drawing>
          <wp:inline distT="0" distB="0" distL="0" distR="0" wp14:anchorId="184B6DFF" wp14:editId="22C511D3">
            <wp:extent cx="5731510" cy="534035"/>
            <wp:effectExtent l="0" t="0" r="2540" b="0"/>
            <wp:docPr id="12411175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33" w:rsidRPr="00224733">
        <w:rPr>
          <w:noProof/>
        </w:rPr>
        <w:t xml:space="preserve"> </w:t>
      </w:r>
    </w:p>
    <w:p w14:paraId="465202CD" w14:textId="73FFAC75" w:rsidR="009D5625" w:rsidRPr="009D5625" w:rsidRDefault="00224733" w:rsidP="00CD2470">
      <w:pPr>
        <w:widowControl/>
        <w:wordWrap/>
        <w:autoSpaceDE/>
        <w:autoSpaceDN/>
        <w:rPr>
          <w:rFonts w:asciiTheme="majorHAnsi" w:eastAsiaTheme="majorHAnsi" w:hAnsiTheme="majorHAnsi" w:hint="eastAsia"/>
          <w:sz w:val="20"/>
          <w:szCs w:val="20"/>
        </w:rPr>
      </w:pPr>
      <w:r w:rsidRPr="00224733">
        <w:rPr>
          <w:rFonts w:asciiTheme="majorHAnsi" w:eastAsiaTheme="majorHAnsi" w:hAnsiTheme="majorHAnsi"/>
          <w:sz w:val="20"/>
          <w:szCs w:val="20"/>
        </w:rPr>
        <w:drawing>
          <wp:inline distT="0" distB="0" distL="0" distR="0" wp14:anchorId="1F999D4C" wp14:editId="2BE819FA">
            <wp:extent cx="5731510" cy="536575"/>
            <wp:effectExtent l="0" t="0" r="2540" b="0"/>
            <wp:docPr id="639682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8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4D3" w14:textId="1099AA79" w:rsidR="009D5625" w:rsidRPr="009D5625" w:rsidRDefault="009D5625" w:rsidP="00CD2470">
      <w:pPr>
        <w:widowControl/>
        <w:wordWrap/>
        <w:autoSpaceDE/>
        <w:autoSpaceDN/>
        <w:rPr>
          <w:rFonts w:asciiTheme="majorHAnsi" w:eastAsiaTheme="majorHAnsi" w:hAnsiTheme="majorHAnsi" w:hint="eastAsia"/>
          <w:sz w:val="20"/>
          <w:szCs w:val="20"/>
        </w:rPr>
      </w:pPr>
      <w:r w:rsidRPr="009D5625">
        <w:rPr>
          <w:rFonts w:asciiTheme="majorHAnsi" w:eastAsiaTheme="majorHAnsi" w:hAnsiTheme="majorHAnsi"/>
          <w:sz w:val="20"/>
          <w:szCs w:val="20"/>
        </w:rPr>
        <w:drawing>
          <wp:inline distT="0" distB="0" distL="0" distR="0" wp14:anchorId="722DA4B1" wp14:editId="3B393D7C">
            <wp:extent cx="5731510" cy="605790"/>
            <wp:effectExtent l="0" t="0" r="2540" b="3810"/>
            <wp:docPr id="2071657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625" w:rsidRPr="009D5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3356"/>
    <w:multiLevelType w:val="hybridMultilevel"/>
    <w:tmpl w:val="57B651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5A5A22"/>
    <w:multiLevelType w:val="hybridMultilevel"/>
    <w:tmpl w:val="9F088F72"/>
    <w:lvl w:ilvl="0" w:tplc="93C6845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4A5C22"/>
    <w:multiLevelType w:val="hybridMultilevel"/>
    <w:tmpl w:val="8344394E"/>
    <w:lvl w:ilvl="0" w:tplc="54F6B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ADB286E"/>
    <w:multiLevelType w:val="hybridMultilevel"/>
    <w:tmpl w:val="9D02BF4A"/>
    <w:lvl w:ilvl="0" w:tplc="07049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E2F4C26"/>
    <w:multiLevelType w:val="hybridMultilevel"/>
    <w:tmpl w:val="9C7829BE"/>
    <w:lvl w:ilvl="0" w:tplc="21F4E6CC">
      <w:start w:val="5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3FDC15A0"/>
    <w:multiLevelType w:val="hybridMultilevel"/>
    <w:tmpl w:val="C24C5748"/>
    <w:lvl w:ilvl="0" w:tplc="9054942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1C13DAE"/>
    <w:multiLevelType w:val="hybridMultilevel"/>
    <w:tmpl w:val="ECFAF254"/>
    <w:lvl w:ilvl="0" w:tplc="C17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76B1353"/>
    <w:multiLevelType w:val="hybridMultilevel"/>
    <w:tmpl w:val="F094198A"/>
    <w:lvl w:ilvl="0" w:tplc="3D9AB4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97823E1"/>
    <w:multiLevelType w:val="hybridMultilevel"/>
    <w:tmpl w:val="49D037D2"/>
    <w:lvl w:ilvl="0" w:tplc="277AB6E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64571C7A"/>
    <w:multiLevelType w:val="hybridMultilevel"/>
    <w:tmpl w:val="81E805A6"/>
    <w:lvl w:ilvl="0" w:tplc="95B48E7A">
      <w:start w:val="202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914341B"/>
    <w:multiLevelType w:val="hybridMultilevel"/>
    <w:tmpl w:val="78B2B1D6"/>
    <w:lvl w:ilvl="0" w:tplc="F13E59D2">
      <w:start w:val="1"/>
      <w:numFmt w:val="lowerLetter"/>
      <w:lvlText w:val="%1."/>
      <w:lvlJc w:val="left"/>
      <w:pPr>
        <w:ind w:left="880" w:hanging="440"/>
      </w:pPr>
      <w:rPr>
        <w:rFonts w:asciiTheme="majorHAnsi" w:eastAsiaTheme="majorHAnsi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9783117">
    <w:abstractNumId w:val="6"/>
  </w:num>
  <w:num w:numId="2" w16cid:durableId="898129584">
    <w:abstractNumId w:val="5"/>
  </w:num>
  <w:num w:numId="3" w16cid:durableId="1438910450">
    <w:abstractNumId w:val="3"/>
  </w:num>
  <w:num w:numId="4" w16cid:durableId="924652668">
    <w:abstractNumId w:val="4"/>
  </w:num>
  <w:num w:numId="5" w16cid:durableId="911820274">
    <w:abstractNumId w:val="8"/>
  </w:num>
  <w:num w:numId="6" w16cid:durableId="745341575">
    <w:abstractNumId w:val="2"/>
  </w:num>
  <w:num w:numId="7" w16cid:durableId="1820464933">
    <w:abstractNumId w:val="0"/>
  </w:num>
  <w:num w:numId="8" w16cid:durableId="2013020507">
    <w:abstractNumId w:val="10"/>
  </w:num>
  <w:num w:numId="9" w16cid:durableId="559176214">
    <w:abstractNumId w:val="9"/>
  </w:num>
  <w:num w:numId="10" w16cid:durableId="1467432464">
    <w:abstractNumId w:val="7"/>
  </w:num>
  <w:num w:numId="11" w16cid:durableId="163906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D4"/>
    <w:rsid w:val="0001575F"/>
    <w:rsid w:val="00042178"/>
    <w:rsid w:val="000E253C"/>
    <w:rsid w:val="000E7F1E"/>
    <w:rsid w:val="00113349"/>
    <w:rsid w:val="001218B9"/>
    <w:rsid w:val="00140A9F"/>
    <w:rsid w:val="00142581"/>
    <w:rsid w:val="0014563C"/>
    <w:rsid w:val="00153085"/>
    <w:rsid w:val="00171C6E"/>
    <w:rsid w:val="00174132"/>
    <w:rsid w:val="001C6184"/>
    <w:rsid w:val="001E1D85"/>
    <w:rsid w:val="0020769D"/>
    <w:rsid w:val="00224733"/>
    <w:rsid w:val="00232030"/>
    <w:rsid w:val="0028157E"/>
    <w:rsid w:val="002964E1"/>
    <w:rsid w:val="002B52C5"/>
    <w:rsid w:val="00301E7C"/>
    <w:rsid w:val="00306EB8"/>
    <w:rsid w:val="00376253"/>
    <w:rsid w:val="003C2945"/>
    <w:rsid w:val="003E19DE"/>
    <w:rsid w:val="003F6BEF"/>
    <w:rsid w:val="004073D4"/>
    <w:rsid w:val="004105DD"/>
    <w:rsid w:val="00414F58"/>
    <w:rsid w:val="00450FFE"/>
    <w:rsid w:val="00484E01"/>
    <w:rsid w:val="004B5D26"/>
    <w:rsid w:val="004C73B8"/>
    <w:rsid w:val="0051382D"/>
    <w:rsid w:val="00522BA0"/>
    <w:rsid w:val="00526AA6"/>
    <w:rsid w:val="0053031B"/>
    <w:rsid w:val="00532380"/>
    <w:rsid w:val="00541EF6"/>
    <w:rsid w:val="00586DE8"/>
    <w:rsid w:val="00624013"/>
    <w:rsid w:val="0064071D"/>
    <w:rsid w:val="00695B1D"/>
    <w:rsid w:val="00715B8D"/>
    <w:rsid w:val="00736499"/>
    <w:rsid w:val="007503CA"/>
    <w:rsid w:val="007F4B9C"/>
    <w:rsid w:val="00815254"/>
    <w:rsid w:val="008167BA"/>
    <w:rsid w:val="00817A7D"/>
    <w:rsid w:val="00843087"/>
    <w:rsid w:val="00877AD9"/>
    <w:rsid w:val="00884B33"/>
    <w:rsid w:val="008B2088"/>
    <w:rsid w:val="008C304F"/>
    <w:rsid w:val="008E7B40"/>
    <w:rsid w:val="0090785A"/>
    <w:rsid w:val="009160FC"/>
    <w:rsid w:val="009642A3"/>
    <w:rsid w:val="009659F9"/>
    <w:rsid w:val="009D5625"/>
    <w:rsid w:val="00A00F21"/>
    <w:rsid w:val="00A0709F"/>
    <w:rsid w:val="00A11F35"/>
    <w:rsid w:val="00A266C0"/>
    <w:rsid w:val="00A432A3"/>
    <w:rsid w:val="00A46493"/>
    <w:rsid w:val="00A56260"/>
    <w:rsid w:val="00A56453"/>
    <w:rsid w:val="00A77AC0"/>
    <w:rsid w:val="00AA32D5"/>
    <w:rsid w:val="00AE738B"/>
    <w:rsid w:val="00B06231"/>
    <w:rsid w:val="00B11F4B"/>
    <w:rsid w:val="00B22CB3"/>
    <w:rsid w:val="00B7227D"/>
    <w:rsid w:val="00BA0CB1"/>
    <w:rsid w:val="00BB7E8E"/>
    <w:rsid w:val="00C042F3"/>
    <w:rsid w:val="00C15A5E"/>
    <w:rsid w:val="00C33D8D"/>
    <w:rsid w:val="00C34B8A"/>
    <w:rsid w:val="00C410BF"/>
    <w:rsid w:val="00C435EF"/>
    <w:rsid w:val="00C44383"/>
    <w:rsid w:val="00C510FA"/>
    <w:rsid w:val="00C8611D"/>
    <w:rsid w:val="00CB0607"/>
    <w:rsid w:val="00CB0E38"/>
    <w:rsid w:val="00CC2DE9"/>
    <w:rsid w:val="00CC3B9E"/>
    <w:rsid w:val="00CD2470"/>
    <w:rsid w:val="00D16F13"/>
    <w:rsid w:val="00DD12DE"/>
    <w:rsid w:val="00DD195B"/>
    <w:rsid w:val="00DD5837"/>
    <w:rsid w:val="00DF6631"/>
    <w:rsid w:val="00E031B1"/>
    <w:rsid w:val="00E10F84"/>
    <w:rsid w:val="00E11CA1"/>
    <w:rsid w:val="00E12A71"/>
    <w:rsid w:val="00E40AF3"/>
    <w:rsid w:val="00E47B47"/>
    <w:rsid w:val="00E76B78"/>
    <w:rsid w:val="00F11034"/>
    <w:rsid w:val="00F13619"/>
    <w:rsid w:val="00F750C4"/>
    <w:rsid w:val="00F855C2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0F59"/>
  <w15:chartTrackingRefBased/>
  <w15:docId w15:val="{62039F0B-50D3-4426-ABE9-4459164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73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73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3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3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73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73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73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73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73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73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73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73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73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73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73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73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73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73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73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73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73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73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73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73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73D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95B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43</cp:revision>
  <dcterms:created xsi:type="dcterms:W3CDTF">2024-11-12T06:41:00Z</dcterms:created>
  <dcterms:modified xsi:type="dcterms:W3CDTF">2024-11-15T06:14:00Z</dcterms:modified>
</cp:coreProperties>
</file>