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675C6" w:rsidP="00F675C6">
      <w:pPr>
        <w:spacing w:line="240" w:lineRule="auto"/>
        <w:jc w:val="right"/>
        <w:rPr>
          <w:rFonts w:ascii="Times New Roman" w:hAnsi="Times New Roman" w:cs="Times New Roman"/>
          <w:b/>
          <w:sz w:val="24"/>
        </w:rPr>
      </w:pPr>
      <w:r w:rsidRPr="00BA2F4E">
        <w:rPr>
          <w:rFonts w:ascii="Times New Roman" w:hAnsi="Times New Roman" w:cs="Times New Roman"/>
          <w:b/>
          <w:sz w:val="24"/>
        </w:rPr>
        <w:t>Karya Inovatif</w:t>
      </w:r>
    </w:p>
    <w:p w:rsidR="00F675C6" w:rsidRPr="000E0D93" w:rsidRDefault="001B5F97" w:rsidP="000E0D93">
      <w:pPr>
        <w:pStyle w:val="Heading1"/>
        <w:rPr>
          <w:b w:val="0"/>
          <w:color w:val="FFFFFF" w:themeColor="background1"/>
        </w:rPr>
      </w:pPr>
      <w:bookmarkStart w:id="0" w:name="_Toc43736988"/>
      <w:r w:rsidRPr="000E0D93">
        <w:rPr>
          <w:b w:val="0"/>
          <w:color w:val="FFFFFF" w:themeColor="background1"/>
        </w:rPr>
        <w:t>HALAMAN SAMPUL</w:t>
      </w:r>
      <w:bookmarkEnd w:id="0"/>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PROPOSAL PROGRAM / 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Default="00F675C6" w:rsidP="00F675C6">
      <w:pPr>
        <w:spacing w:line="240" w:lineRule="auto"/>
        <w:jc w:val="center"/>
        <w:rPr>
          <w:rFonts w:ascii="Times New Roman" w:hAnsi="Times New Roman" w:cs="Times New Roman"/>
          <w:sz w:val="24"/>
        </w:rPr>
      </w:pPr>
    </w:p>
    <w:p w:rsidR="00D85FFB" w:rsidRPr="00F675C6" w:rsidRDefault="00D85FFB"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3096C298" wp14:editId="22B41D28">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Pr="00F675C6" w:rsidRDefault="00D55624" w:rsidP="00D85FFB">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F675C6" w:rsidP="001B5F97">
      <w:pPr>
        <w:pStyle w:val="Heading1"/>
        <w:rPr>
          <w:b w:val="0"/>
        </w:rPr>
      </w:pPr>
      <w:bookmarkStart w:id="1" w:name="_Toc43736989"/>
      <w:r w:rsidRPr="00BA2F4E">
        <w:lastRenderedPageBreak/>
        <w:t>HALAMAN PENGESAHAN PROPOSAL / LAPORAN KEGIATAN</w:t>
      </w:r>
      <w:bookmarkEnd w:id="1"/>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72CF5C7F" wp14:editId="181C7398">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F675C6" w:rsidRPr="00F675C6" w:rsidRDefault="00F675C6" w:rsidP="00F675C6">
      <w:pPr>
        <w:spacing w:line="240" w:lineRule="auto"/>
        <w:jc w:val="center"/>
        <w:rPr>
          <w:rFonts w:ascii="Times New Roman" w:hAnsi="Times New Roman" w:cs="Times New Roman"/>
          <w:sz w:val="24"/>
        </w:rPr>
      </w:pP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Default="00D55624" w:rsidP="00D55624">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Telah diperiksa dan disetujui pada tanggal …………………</w:t>
      </w:r>
      <w:proofErr w:type="gramStart"/>
      <w:r w:rsidRPr="00F675C6">
        <w:rPr>
          <w:rFonts w:ascii="Times New Roman" w:hAnsi="Times New Roman" w:cs="Times New Roman"/>
          <w:sz w:val="24"/>
        </w:rPr>
        <w:t>…..</w:t>
      </w:r>
      <w:proofErr w:type="gramEnd"/>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F675C6" w:rsidTr="00F675C6">
        <w:tc>
          <w:tcPr>
            <w:tcW w:w="3963"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Dosen Pembimbing Lapangan</w:t>
            </w: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c>
          <w:tcPr>
            <w:tcW w:w="3964"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Ketua Kelompok</w:t>
            </w: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r>
      <w:tr w:rsidR="00F675C6" w:rsidTr="00F675C6">
        <w:tc>
          <w:tcPr>
            <w:tcW w:w="3963"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55624" w:rsidRPr="00D55624">
              <w:rPr>
                <w:rFonts w:ascii="Times New Roman" w:hAnsi="Times New Roman" w:cs="Times New Roman"/>
                <w:sz w:val="24"/>
              </w:rPr>
              <w:t>Jonathan Herdioko, SE., MM</w:t>
            </w:r>
            <w:r w:rsidRPr="00F675C6">
              <w:rPr>
                <w:rFonts w:ascii="Times New Roman" w:hAnsi="Times New Roman" w:cs="Times New Roman"/>
                <w:sz w:val="24"/>
              </w:rPr>
              <w:t>)</w:t>
            </w:r>
          </w:p>
        </w:tc>
        <w:tc>
          <w:tcPr>
            <w:tcW w:w="3964"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255EC" w:rsidRPr="00D255EC">
              <w:rPr>
                <w:rFonts w:ascii="Times New Roman" w:hAnsi="Times New Roman" w:cs="Times New Roman"/>
                <w:sz w:val="24"/>
              </w:rPr>
              <w:t>Hanna Gloria Claudia Rehiara</w:t>
            </w:r>
            <w:r w:rsidRPr="00F675C6">
              <w:rPr>
                <w:rFonts w:ascii="Times New Roman" w:hAnsi="Times New Roman" w:cs="Times New Roman"/>
                <w:sz w:val="24"/>
              </w:rPr>
              <w:t>)</w:t>
            </w:r>
          </w:p>
        </w:tc>
      </w:tr>
      <w:tr w:rsidR="001B5F97" w:rsidTr="00F675C6">
        <w:tc>
          <w:tcPr>
            <w:tcW w:w="3963" w:type="dxa"/>
          </w:tcPr>
          <w:p w:rsidR="001B5F97" w:rsidRPr="00F675C6" w:rsidRDefault="001B5F97" w:rsidP="00F675C6">
            <w:pPr>
              <w:jc w:val="center"/>
              <w:rPr>
                <w:rFonts w:ascii="Times New Roman" w:hAnsi="Times New Roman" w:cs="Times New Roman"/>
                <w:sz w:val="24"/>
              </w:rPr>
            </w:pPr>
          </w:p>
        </w:tc>
        <w:tc>
          <w:tcPr>
            <w:tcW w:w="3964" w:type="dxa"/>
          </w:tcPr>
          <w:p w:rsidR="001B5F97" w:rsidRPr="00F675C6" w:rsidRDefault="001B5F97" w:rsidP="00F675C6">
            <w:pPr>
              <w:jc w:val="center"/>
              <w:rPr>
                <w:rFonts w:ascii="Times New Roman" w:hAnsi="Times New Roman" w:cs="Times New Roman"/>
                <w:sz w:val="24"/>
              </w:rPr>
            </w:pPr>
          </w:p>
        </w:tc>
      </w:tr>
    </w:tbl>
    <w:p w:rsidR="001B5F97" w:rsidRDefault="00BA2F4E" w:rsidP="001B5F97">
      <w:pPr>
        <w:pStyle w:val="Heading1"/>
        <w:rPr>
          <w:rFonts w:cs="Times New Roman"/>
          <w:b w:val="0"/>
        </w:rPr>
      </w:pPr>
      <w:bookmarkStart w:id="2" w:name="_Toc43736990"/>
      <w:r w:rsidRPr="00BA2F4E">
        <w:t>D</w:t>
      </w:r>
      <w:r w:rsidR="001B5F97">
        <w:t>AFTAR ISI</w:t>
      </w:r>
      <w:bookmarkEnd w:id="2"/>
    </w:p>
    <w:sdt>
      <w:sdtPr>
        <w:rPr>
          <w:rFonts w:asciiTheme="minorHAnsi" w:eastAsiaTheme="minorEastAsia" w:hAnsiTheme="minorHAnsi" w:cstheme="minorBidi"/>
          <w:color w:val="auto"/>
          <w:sz w:val="22"/>
          <w:szCs w:val="22"/>
          <w:lang w:eastAsia="zh-CN"/>
        </w:rPr>
        <w:id w:val="-1224595405"/>
        <w:docPartObj>
          <w:docPartGallery w:val="Table of Contents"/>
          <w:docPartUnique/>
        </w:docPartObj>
      </w:sdtPr>
      <w:sdtEndPr>
        <w:rPr>
          <w:rFonts w:ascii="Times New Roman" w:hAnsi="Times New Roman" w:cs="Times New Roman"/>
          <w:b/>
          <w:bCs/>
          <w:noProof/>
          <w:sz w:val="24"/>
          <w:szCs w:val="24"/>
        </w:rPr>
      </w:sdtEndPr>
      <w:sdtContent>
        <w:p w:rsidR="001B5F97" w:rsidRPr="001B5F97" w:rsidRDefault="001B5F97" w:rsidP="001B5F97">
          <w:pPr>
            <w:pStyle w:val="TOCHeading"/>
            <w:rPr>
              <w:rFonts w:ascii="Times New Roman" w:hAnsi="Times New Roman" w:cs="Times New Roman"/>
              <w:b/>
              <w:sz w:val="24"/>
            </w:rPr>
          </w:pPr>
        </w:p>
        <w:bookmarkStart w:id="3" w:name="_GoBack"/>
        <w:p w:rsidR="0092652D" w:rsidRPr="0092652D" w:rsidRDefault="001B5F97">
          <w:pPr>
            <w:pStyle w:val="TOC1"/>
            <w:rPr>
              <w:rFonts w:ascii="Times New Roman" w:hAnsi="Times New Roman"/>
              <w:noProof/>
              <w:sz w:val="24"/>
              <w:szCs w:val="24"/>
              <w:lang w:eastAsia="zh-CN"/>
            </w:rPr>
          </w:pPr>
          <w:r w:rsidRPr="0092652D">
            <w:rPr>
              <w:rFonts w:ascii="Times New Roman" w:hAnsi="Times New Roman"/>
              <w:sz w:val="24"/>
              <w:szCs w:val="24"/>
            </w:rPr>
            <w:fldChar w:fldCharType="begin"/>
          </w:r>
          <w:r w:rsidRPr="0092652D">
            <w:rPr>
              <w:rFonts w:ascii="Times New Roman" w:hAnsi="Times New Roman"/>
              <w:sz w:val="24"/>
              <w:szCs w:val="24"/>
            </w:rPr>
            <w:instrText xml:space="preserve"> TOC \o "1-3" \h \z \u </w:instrText>
          </w:r>
          <w:r w:rsidRPr="0092652D">
            <w:rPr>
              <w:rFonts w:ascii="Times New Roman" w:hAnsi="Times New Roman"/>
              <w:sz w:val="24"/>
              <w:szCs w:val="24"/>
            </w:rPr>
            <w:fldChar w:fldCharType="separate"/>
          </w:r>
          <w:hyperlink w:anchor="_Toc43736988" w:history="1">
            <w:r w:rsidR="0092652D" w:rsidRPr="0092652D">
              <w:rPr>
                <w:rStyle w:val="Hyperlink"/>
                <w:rFonts w:ascii="Times New Roman" w:hAnsi="Times New Roman"/>
                <w:noProof/>
                <w:sz w:val="24"/>
                <w:szCs w:val="24"/>
              </w:rPr>
              <w:t>HALAMAN SAMPUL</w:t>
            </w:r>
            <w:r w:rsidR="0092652D" w:rsidRPr="0092652D">
              <w:rPr>
                <w:rFonts w:ascii="Times New Roman" w:hAnsi="Times New Roman"/>
                <w:noProof/>
                <w:webHidden/>
                <w:sz w:val="24"/>
                <w:szCs w:val="24"/>
              </w:rPr>
              <w:tab/>
            </w:r>
            <w:r w:rsidR="0092652D" w:rsidRPr="0092652D">
              <w:rPr>
                <w:rFonts w:ascii="Times New Roman" w:hAnsi="Times New Roman"/>
                <w:noProof/>
                <w:webHidden/>
                <w:sz w:val="24"/>
                <w:szCs w:val="24"/>
              </w:rPr>
              <w:fldChar w:fldCharType="begin"/>
            </w:r>
            <w:r w:rsidR="0092652D" w:rsidRPr="0092652D">
              <w:rPr>
                <w:rFonts w:ascii="Times New Roman" w:hAnsi="Times New Roman"/>
                <w:noProof/>
                <w:webHidden/>
                <w:sz w:val="24"/>
                <w:szCs w:val="24"/>
              </w:rPr>
              <w:instrText xml:space="preserve"> PAGEREF _Toc43736988 \h </w:instrText>
            </w:r>
            <w:r w:rsidR="0092652D" w:rsidRPr="0092652D">
              <w:rPr>
                <w:rFonts w:ascii="Times New Roman" w:hAnsi="Times New Roman"/>
                <w:noProof/>
                <w:webHidden/>
                <w:sz w:val="24"/>
                <w:szCs w:val="24"/>
              </w:rPr>
            </w:r>
            <w:r w:rsidR="0092652D" w:rsidRPr="0092652D">
              <w:rPr>
                <w:rFonts w:ascii="Times New Roman" w:hAnsi="Times New Roman"/>
                <w:noProof/>
                <w:webHidden/>
                <w:sz w:val="24"/>
                <w:szCs w:val="24"/>
              </w:rPr>
              <w:fldChar w:fldCharType="separate"/>
            </w:r>
            <w:r w:rsidR="0092652D" w:rsidRPr="0092652D">
              <w:rPr>
                <w:rFonts w:ascii="Times New Roman" w:hAnsi="Times New Roman"/>
                <w:noProof/>
                <w:webHidden/>
                <w:sz w:val="24"/>
                <w:szCs w:val="24"/>
              </w:rPr>
              <w:t>i</w:t>
            </w:r>
            <w:r w:rsidR="0092652D"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6989" w:history="1">
            <w:r w:rsidRPr="0092652D">
              <w:rPr>
                <w:rStyle w:val="Hyperlink"/>
                <w:rFonts w:ascii="Times New Roman" w:hAnsi="Times New Roman"/>
                <w:noProof/>
                <w:sz w:val="24"/>
                <w:szCs w:val="24"/>
              </w:rPr>
              <w:t>HALAMAN PENGESAHAN PROPOSAL / LAPORAN KEGIATAN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_Toc43736989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ii</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6990" w:history="1">
            <w:r w:rsidRPr="0092652D">
              <w:rPr>
                <w:rStyle w:val="Hyperlink"/>
                <w:rFonts w:ascii="Times New Roman" w:hAnsi="Times New Roman"/>
                <w:noProof/>
                <w:sz w:val="24"/>
                <w:szCs w:val="24"/>
              </w:rPr>
              <w:t>DAFTAR ISI</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_Toc43736990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iii</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6991" w:history="1">
            <w:r w:rsidRPr="0092652D">
              <w:rPr>
                <w:rStyle w:val="Hyperlink"/>
                <w:rFonts w:ascii="Times New Roman" w:hAnsi="Times New Roman"/>
                <w:noProof/>
                <w:sz w:val="24"/>
                <w:szCs w:val="24"/>
              </w:rPr>
              <w:t>RINGKASAN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_Toc43736991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1</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6992" w:history="1">
            <w:r w:rsidRPr="0092652D">
              <w:rPr>
                <w:rStyle w:val="Hyperlink"/>
                <w:rFonts w:ascii="Times New Roman" w:hAnsi="Times New Roman"/>
                <w:noProof/>
                <w:sz w:val="24"/>
                <w:szCs w:val="24"/>
              </w:rPr>
              <w:t>BAB 1 PENDAHULUAN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_Toc43736992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2</w:t>
            </w:r>
            <w:r w:rsidRPr="0092652D">
              <w:rPr>
                <w:rFonts w:ascii="Times New Roman" w:hAnsi="Times New Roman"/>
                <w:noProof/>
                <w:webHidden/>
                <w:sz w:val="24"/>
                <w:szCs w:val="24"/>
              </w:rPr>
              <w:fldChar w:fldCharType="end"/>
            </w:r>
          </w:hyperlink>
        </w:p>
        <w:p w:rsidR="0092652D" w:rsidRPr="0092652D" w:rsidRDefault="0092652D">
          <w:pPr>
            <w:pStyle w:val="TOC2"/>
            <w:tabs>
              <w:tab w:val="left" w:pos="880"/>
              <w:tab w:val="right" w:leader="dot" w:pos="7927"/>
            </w:tabs>
            <w:rPr>
              <w:rFonts w:ascii="Times New Roman" w:hAnsi="Times New Roman"/>
              <w:noProof/>
              <w:sz w:val="24"/>
              <w:szCs w:val="24"/>
              <w:lang w:eastAsia="zh-CN"/>
            </w:rPr>
          </w:pPr>
          <w:hyperlink w:anchor="_Toc43736993" w:history="1">
            <w:r w:rsidRPr="0092652D">
              <w:rPr>
                <w:rStyle w:val="Hyperlink"/>
                <w:rFonts w:ascii="Times New Roman" w:hAnsi="Times New Roman"/>
                <w:noProof/>
                <w:sz w:val="24"/>
                <w:szCs w:val="24"/>
              </w:rPr>
              <w:t>1.1.</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Latar Belakang Masalah</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_Toc43736993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2</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6994" w:history="1">
            <w:r w:rsidRPr="0092652D">
              <w:rPr>
                <w:rStyle w:val="Hyperlink"/>
                <w:rFonts w:ascii="Times New Roman" w:hAnsi="Times New Roman"/>
                <w:noProof/>
                <w:sz w:val="24"/>
                <w:szCs w:val="24"/>
              </w:rPr>
              <w:t>BAB 2 SASARAN DAN LUARAN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_Toc43736994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4</w:t>
            </w:r>
            <w:r w:rsidRPr="0092652D">
              <w:rPr>
                <w:rFonts w:ascii="Times New Roman" w:hAnsi="Times New Roman"/>
                <w:noProof/>
                <w:webHidden/>
                <w:sz w:val="24"/>
                <w:szCs w:val="24"/>
              </w:rPr>
              <w:fldChar w:fldCharType="end"/>
            </w:r>
          </w:hyperlink>
        </w:p>
        <w:p w:rsidR="0092652D" w:rsidRPr="0092652D" w:rsidRDefault="0092652D">
          <w:pPr>
            <w:pStyle w:val="TOC2"/>
            <w:tabs>
              <w:tab w:val="right" w:leader="dot" w:pos="7927"/>
            </w:tabs>
            <w:rPr>
              <w:rFonts w:ascii="Times New Roman" w:hAnsi="Times New Roman"/>
              <w:noProof/>
              <w:sz w:val="24"/>
              <w:szCs w:val="24"/>
              <w:lang w:eastAsia="zh-CN"/>
            </w:rPr>
          </w:pPr>
          <w:hyperlink w:anchor="_Toc43736995" w:history="1">
            <w:r w:rsidRPr="0092652D">
              <w:rPr>
                <w:rStyle w:val="Hyperlink"/>
                <w:rFonts w:ascii="Times New Roman" w:hAnsi="Times New Roman"/>
                <w:noProof/>
                <w:sz w:val="24"/>
                <w:szCs w:val="24"/>
              </w:rPr>
              <w:t>2.1 Sasaran Program</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_Toc43736995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4</w:t>
            </w:r>
            <w:r w:rsidRPr="0092652D">
              <w:rPr>
                <w:rFonts w:ascii="Times New Roman" w:hAnsi="Times New Roman"/>
                <w:noProof/>
                <w:webHidden/>
                <w:sz w:val="24"/>
                <w:szCs w:val="24"/>
              </w:rPr>
              <w:fldChar w:fldCharType="end"/>
            </w:r>
          </w:hyperlink>
        </w:p>
        <w:p w:rsidR="0092652D" w:rsidRPr="0092652D" w:rsidRDefault="0092652D">
          <w:pPr>
            <w:pStyle w:val="TOC2"/>
            <w:tabs>
              <w:tab w:val="right" w:leader="dot" w:pos="7927"/>
            </w:tabs>
            <w:rPr>
              <w:rFonts w:ascii="Times New Roman" w:hAnsi="Times New Roman"/>
              <w:noProof/>
              <w:sz w:val="24"/>
              <w:szCs w:val="24"/>
              <w:lang w:eastAsia="zh-CN"/>
            </w:rPr>
          </w:pPr>
          <w:hyperlink w:anchor="_Toc43736996" w:history="1">
            <w:r w:rsidRPr="0092652D">
              <w:rPr>
                <w:rStyle w:val="Hyperlink"/>
                <w:rFonts w:ascii="Times New Roman" w:hAnsi="Times New Roman"/>
                <w:noProof/>
                <w:sz w:val="24"/>
                <w:szCs w:val="24"/>
              </w:rPr>
              <w:t>2.2 Hasil dan Spesifikasi Luaran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_Toc43736996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4</w:t>
            </w:r>
            <w:r w:rsidRPr="0092652D">
              <w:rPr>
                <w:rFonts w:ascii="Times New Roman" w:hAnsi="Times New Roman"/>
                <w:noProof/>
                <w:webHidden/>
                <w:sz w:val="24"/>
                <w:szCs w:val="24"/>
              </w:rPr>
              <w:fldChar w:fldCharType="end"/>
            </w:r>
          </w:hyperlink>
        </w:p>
        <w:p w:rsidR="0092652D" w:rsidRPr="0092652D" w:rsidRDefault="0092652D">
          <w:pPr>
            <w:pStyle w:val="TOC3"/>
            <w:tabs>
              <w:tab w:val="right" w:leader="dot" w:pos="7927"/>
            </w:tabs>
            <w:rPr>
              <w:rFonts w:ascii="Times New Roman" w:hAnsi="Times New Roman"/>
              <w:noProof/>
              <w:sz w:val="24"/>
              <w:szCs w:val="24"/>
              <w:lang w:eastAsia="zh-CN"/>
            </w:rPr>
          </w:pPr>
          <w:hyperlink w:anchor="_Toc43736997" w:history="1">
            <w:r w:rsidRPr="0092652D">
              <w:rPr>
                <w:rStyle w:val="Hyperlink"/>
                <w:rFonts w:ascii="Times New Roman" w:hAnsi="Times New Roman"/>
                <w:noProof/>
                <w:sz w:val="24"/>
                <w:szCs w:val="24"/>
              </w:rPr>
              <w:t>a. Hasil</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_Toc43736997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4</w:t>
            </w:r>
            <w:r w:rsidRPr="0092652D">
              <w:rPr>
                <w:rFonts w:ascii="Times New Roman" w:hAnsi="Times New Roman"/>
                <w:noProof/>
                <w:webHidden/>
                <w:sz w:val="24"/>
                <w:szCs w:val="24"/>
              </w:rPr>
              <w:fldChar w:fldCharType="end"/>
            </w:r>
          </w:hyperlink>
        </w:p>
        <w:p w:rsidR="0092652D" w:rsidRPr="0092652D" w:rsidRDefault="0092652D">
          <w:pPr>
            <w:pStyle w:val="TOC3"/>
            <w:tabs>
              <w:tab w:val="right" w:leader="dot" w:pos="7927"/>
            </w:tabs>
            <w:rPr>
              <w:rFonts w:ascii="Times New Roman" w:hAnsi="Times New Roman"/>
              <w:noProof/>
              <w:sz w:val="24"/>
              <w:szCs w:val="24"/>
              <w:lang w:eastAsia="zh-CN"/>
            </w:rPr>
          </w:pPr>
          <w:hyperlink w:anchor="_Toc43736998" w:history="1">
            <w:r w:rsidRPr="0092652D">
              <w:rPr>
                <w:rStyle w:val="Hyperlink"/>
                <w:rFonts w:ascii="Times New Roman" w:hAnsi="Times New Roman"/>
                <w:noProof/>
                <w:sz w:val="24"/>
                <w:szCs w:val="24"/>
              </w:rPr>
              <w:t>b.Spesifikasi</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_Toc43736998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4</w:t>
            </w:r>
            <w:r w:rsidRPr="0092652D">
              <w:rPr>
                <w:rFonts w:ascii="Times New Roman" w:hAnsi="Times New Roman"/>
                <w:noProof/>
                <w:webHidden/>
                <w:sz w:val="24"/>
                <w:szCs w:val="24"/>
              </w:rPr>
              <w:fldChar w:fldCharType="end"/>
            </w:r>
          </w:hyperlink>
        </w:p>
        <w:p w:rsidR="0092652D" w:rsidRPr="0092652D" w:rsidRDefault="0092652D">
          <w:pPr>
            <w:pStyle w:val="TOC2"/>
            <w:tabs>
              <w:tab w:val="right" w:leader="dot" w:pos="7927"/>
            </w:tabs>
            <w:rPr>
              <w:rFonts w:ascii="Times New Roman" w:hAnsi="Times New Roman"/>
              <w:noProof/>
              <w:sz w:val="24"/>
              <w:szCs w:val="24"/>
              <w:lang w:eastAsia="zh-CN"/>
            </w:rPr>
          </w:pPr>
          <w:hyperlink w:anchor="_Toc43736999" w:history="1">
            <w:r w:rsidRPr="0092652D">
              <w:rPr>
                <w:rStyle w:val="Hyperlink"/>
                <w:rFonts w:ascii="Times New Roman" w:hAnsi="Times New Roman"/>
                <w:noProof/>
                <w:sz w:val="24"/>
                <w:szCs w:val="24"/>
              </w:rPr>
              <w:t>2.3 Media Publikasi</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_Toc43736999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5</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7000" w:history="1">
            <w:r w:rsidRPr="0092652D">
              <w:rPr>
                <w:rStyle w:val="Hyperlink"/>
                <w:rFonts w:ascii="Times New Roman" w:hAnsi="Times New Roman"/>
                <w:noProof/>
                <w:sz w:val="24"/>
                <w:szCs w:val="24"/>
              </w:rPr>
              <w:t>BAB 3 METODE PELAKSANAAN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_Toc43737000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6</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1" w:history="1">
            <w:r w:rsidRPr="0092652D">
              <w:rPr>
                <w:rStyle w:val="Hyperlink"/>
                <w:rFonts w:ascii="Times New Roman" w:hAnsi="Times New Roman"/>
                <w:noProof/>
                <w:sz w:val="24"/>
                <w:szCs w:val="24"/>
              </w:rPr>
              <w:t>a.</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Nama Program</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_Toc43737001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6</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2" w:history="1">
            <w:r w:rsidRPr="0092652D">
              <w:rPr>
                <w:rStyle w:val="Hyperlink"/>
                <w:rFonts w:ascii="Times New Roman" w:hAnsi="Times New Roman"/>
                <w:noProof/>
                <w:sz w:val="24"/>
                <w:szCs w:val="24"/>
              </w:rPr>
              <w:t>b.</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Waktu Pelaksanaan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_Toc43737002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6</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3" w:history="1">
            <w:r w:rsidRPr="0092652D">
              <w:rPr>
                <w:rStyle w:val="Hyperlink"/>
                <w:rFonts w:ascii="Times New Roman" w:hAnsi="Times New Roman"/>
                <w:noProof/>
                <w:sz w:val="24"/>
                <w:szCs w:val="24"/>
              </w:rPr>
              <w:t>c.</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Rencana Anggaran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_Toc43737003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6</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4" w:history="1">
            <w:r w:rsidRPr="0092652D">
              <w:rPr>
                <w:rStyle w:val="Hyperlink"/>
                <w:rFonts w:ascii="Times New Roman" w:hAnsi="Times New Roman"/>
                <w:noProof/>
                <w:sz w:val="24"/>
                <w:szCs w:val="24"/>
              </w:rPr>
              <w:t>d.</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Sumber Dana</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_Toc43737004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7</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5" w:history="1">
            <w:r w:rsidRPr="0092652D">
              <w:rPr>
                <w:rStyle w:val="Hyperlink"/>
                <w:rFonts w:ascii="Times New Roman" w:hAnsi="Times New Roman"/>
                <w:noProof/>
                <w:sz w:val="24"/>
                <w:szCs w:val="24"/>
              </w:rPr>
              <w:t>e.</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Indikator Keberhasilan Program</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_Toc43737005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7</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6" w:history="1">
            <w:r w:rsidRPr="0092652D">
              <w:rPr>
                <w:rStyle w:val="Hyperlink"/>
                <w:rFonts w:ascii="Times New Roman" w:eastAsiaTheme="minorHAnsi" w:hAnsi="Times New Roman"/>
                <w:noProof/>
                <w:sz w:val="24"/>
                <w:szCs w:val="24"/>
                <w:lang w:val="id-ID"/>
              </w:rPr>
              <w:t>f.</w:t>
            </w:r>
            <w:r w:rsidRPr="0092652D">
              <w:rPr>
                <w:rFonts w:ascii="Times New Roman" w:hAnsi="Times New Roman"/>
                <w:noProof/>
                <w:sz w:val="24"/>
                <w:szCs w:val="24"/>
                <w:lang w:eastAsia="zh-CN"/>
              </w:rPr>
              <w:tab/>
            </w:r>
            <w:r w:rsidRPr="0092652D">
              <w:rPr>
                <w:rStyle w:val="Hyperlink"/>
                <w:rFonts w:ascii="Times New Roman" w:eastAsiaTheme="minorHAnsi" w:hAnsi="Times New Roman"/>
                <w:noProof/>
                <w:sz w:val="24"/>
                <w:szCs w:val="24"/>
                <w:lang w:val="id-ID"/>
              </w:rPr>
              <w:t>Alat Verifikasi</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_Toc43737006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7</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7" w:history="1">
            <w:r w:rsidRPr="0092652D">
              <w:rPr>
                <w:rStyle w:val="Hyperlink"/>
                <w:rFonts w:ascii="Times New Roman" w:hAnsi="Times New Roman"/>
                <w:noProof/>
                <w:sz w:val="24"/>
                <w:szCs w:val="24"/>
              </w:rPr>
              <w:t>g.</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Pembagian Tugas antar Anggota Tim</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_Toc43737007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8</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8" w:history="1">
            <w:r w:rsidRPr="0092652D">
              <w:rPr>
                <w:rStyle w:val="Hyperlink"/>
                <w:rFonts w:ascii="Times New Roman" w:hAnsi="Times New Roman"/>
                <w:noProof/>
                <w:sz w:val="24"/>
                <w:szCs w:val="24"/>
              </w:rPr>
              <w:t>h.</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Rencana Kegiatan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_Toc43737008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8</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09" w:history="1">
            <w:r w:rsidRPr="0092652D">
              <w:rPr>
                <w:rStyle w:val="Hyperlink"/>
                <w:rFonts w:ascii="Times New Roman" w:hAnsi="Times New Roman"/>
                <w:noProof/>
                <w:sz w:val="24"/>
                <w:szCs w:val="24"/>
              </w:rPr>
              <w:t>i.</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Uraikan Teknis Pelaksanaan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_Toc43737009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8</w:t>
            </w:r>
            <w:r w:rsidRPr="0092652D">
              <w:rPr>
                <w:rFonts w:ascii="Times New Roman" w:hAnsi="Times New Roman"/>
                <w:noProof/>
                <w:webHidden/>
                <w:sz w:val="24"/>
                <w:szCs w:val="24"/>
              </w:rPr>
              <w:fldChar w:fldCharType="end"/>
            </w:r>
          </w:hyperlink>
        </w:p>
        <w:p w:rsidR="0092652D" w:rsidRPr="0092652D" w:rsidRDefault="0092652D">
          <w:pPr>
            <w:pStyle w:val="TOC2"/>
            <w:tabs>
              <w:tab w:val="left" w:pos="660"/>
              <w:tab w:val="right" w:leader="dot" w:pos="7927"/>
            </w:tabs>
            <w:rPr>
              <w:rFonts w:ascii="Times New Roman" w:hAnsi="Times New Roman"/>
              <w:noProof/>
              <w:sz w:val="24"/>
              <w:szCs w:val="24"/>
              <w:lang w:eastAsia="zh-CN"/>
            </w:rPr>
          </w:pPr>
          <w:hyperlink w:anchor="_Toc43737010" w:history="1">
            <w:r w:rsidRPr="0092652D">
              <w:rPr>
                <w:rStyle w:val="Hyperlink"/>
                <w:rFonts w:ascii="Times New Roman" w:hAnsi="Times New Roman"/>
                <w:noProof/>
                <w:sz w:val="24"/>
                <w:szCs w:val="24"/>
              </w:rPr>
              <w:t>j.</w:t>
            </w:r>
            <w:r w:rsidRPr="0092652D">
              <w:rPr>
                <w:rFonts w:ascii="Times New Roman" w:hAnsi="Times New Roman"/>
                <w:noProof/>
                <w:sz w:val="24"/>
                <w:szCs w:val="24"/>
                <w:lang w:eastAsia="zh-CN"/>
              </w:rPr>
              <w:tab/>
            </w:r>
            <w:r w:rsidRPr="0092652D">
              <w:rPr>
                <w:rStyle w:val="Hyperlink"/>
                <w:rFonts w:ascii="Times New Roman" w:hAnsi="Times New Roman"/>
                <w:noProof/>
                <w:sz w:val="24"/>
                <w:szCs w:val="24"/>
              </w:rPr>
              <w:t>Uraian Prosedur Kerja</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_Toc43737010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9</w:t>
            </w:r>
            <w:r w:rsidRPr="0092652D">
              <w:rPr>
                <w:rFonts w:ascii="Times New Roman" w:hAnsi="Times New Roman"/>
                <w:noProof/>
                <w:webHidden/>
                <w:sz w:val="24"/>
                <w:szCs w:val="24"/>
              </w:rPr>
              <w:fldChar w:fldCharType="end"/>
            </w:r>
          </w:hyperlink>
        </w:p>
        <w:p w:rsidR="0092652D" w:rsidRPr="0092652D" w:rsidRDefault="0092652D">
          <w:pPr>
            <w:pStyle w:val="TOC1"/>
            <w:rPr>
              <w:rFonts w:ascii="Times New Roman" w:hAnsi="Times New Roman"/>
              <w:noProof/>
              <w:sz w:val="24"/>
              <w:szCs w:val="24"/>
              <w:lang w:eastAsia="zh-CN"/>
            </w:rPr>
          </w:pPr>
          <w:hyperlink w:anchor="_Toc43737011" w:history="1">
            <w:r w:rsidRPr="0092652D">
              <w:rPr>
                <w:rStyle w:val="Hyperlink"/>
                <w:rFonts w:ascii="Times New Roman" w:hAnsi="Times New Roman"/>
                <w:noProof/>
                <w:sz w:val="24"/>
                <w:szCs w:val="24"/>
              </w:rPr>
              <w:t>LAMPIRAN</w:t>
            </w:r>
            <w:r w:rsidRPr="0092652D">
              <w:rPr>
                <w:rFonts w:ascii="Times New Roman" w:hAnsi="Times New Roman"/>
                <w:noProof/>
                <w:webHidden/>
                <w:sz w:val="24"/>
                <w:szCs w:val="24"/>
              </w:rPr>
              <w:tab/>
            </w:r>
            <w:r w:rsidRPr="0092652D">
              <w:rPr>
                <w:rFonts w:ascii="Times New Roman" w:hAnsi="Times New Roman"/>
                <w:noProof/>
                <w:webHidden/>
                <w:sz w:val="24"/>
                <w:szCs w:val="24"/>
              </w:rPr>
              <w:fldChar w:fldCharType="begin"/>
            </w:r>
            <w:r w:rsidRPr="0092652D">
              <w:rPr>
                <w:rFonts w:ascii="Times New Roman" w:hAnsi="Times New Roman"/>
                <w:noProof/>
                <w:webHidden/>
                <w:sz w:val="24"/>
                <w:szCs w:val="24"/>
              </w:rPr>
              <w:instrText xml:space="preserve"> PAGEREF _Toc43737011 \h </w:instrText>
            </w:r>
            <w:r w:rsidRPr="0092652D">
              <w:rPr>
                <w:rFonts w:ascii="Times New Roman" w:hAnsi="Times New Roman"/>
                <w:noProof/>
                <w:webHidden/>
                <w:sz w:val="24"/>
                <w:szCs w:val="24"/>
              </w:rPr>
            </w:r>
            <w:r w:rsidRPr="0092652D">
              <w:rPr>
                <w:rFonts w:ascii="Times New Roman" w:hAnsi="Times New Roman"/>
                <w:noProof/>
                <w:webHidden/>
                <w:sz w:val="24"/>
                <w:szCs w:val="24"/>
              </w:rPr>
              <w:fldChar w:fldCharType="separate"/>
            </w:r>
            <w:r w:rsidRPr="0092652D">
              <w:rPr>
                <w:rFonts w:ascii="Times New Roman" w:hAnsi="Times New Roman"/>
                <w:noProof/>
                <w:webHidden/>
                <w:sz w:val="24"/>
                <w:szCs w:val="24"/>
              </w:rPr>
              <w:t>10</w:t>
            </w:r>
            <w:r w:rsidRPr="0092652D">
              <w:rPr>
                <w:rFonts w:ascii="Times New Roman" w:hAnsi="Times New Roman"/>
                <w:noProof/>
                <w:webHidden/>
                <w:sz w:val="24"/>
                <w:szCs w:val="24"/>
              </w:rPr>
              <w:fldChar w:fldCharType="end"/>
            </w:r>
          </w:hyperlink>
        </w:p>
        <w:p w:rsidR="001B5F97" w:rsidRPr="00076D21" w:rsidRDefault="001B5F97">
          <w:pPr>
            <w:rPr>
              <w:rFonts w:ascii="Times New Roman" w:hAnsi="Times New Roman" w:cs="Times New Roman"/>
              <w:sz w:val="24"/>
              <w:szCs w:val="24"/>
            </w:rPr>
          </w:pPr>
          <w:r w:rsidRPr="0092652D">
            <w:rPr>
              <w:rFonts w:ascii="Times New Roman" w:hAnsi="Times New Roman" w:cs="Times New Roman"/>
              <w:b/>
              <w:bCs/>
              <w:noProof/>
              <w:sz w:val="24"/>
              <w:szCs w:val="24"/>
            </w:rPr>
            <w:fldChar w:fldCharType="end"/>
          </w:r>
        </w:p>
        <w:bookmarkEnd w:id="3" w:displacedByCustomXml="next"/>
      </w:sdtContent>
    </w:sdt>
    <w:p w:rsidR="002461F2" w:rsidRDefault="002461F2" w:rsidP="001B5F97">
      <w:pPr>
        <w:rPr>
          <w:rFonts w:ascii="Times New Roman" w:hAnsi="Times New Roman" w:cs="Times New Roman"/>
          <w:b/>
          <w:sz w:val="24"/>
        </w:rPr>
        <w:sectPr w:rsidR="002461F2" w:rsidSect="002461F2">
          <w:footerReference w:type="default" r:id="rId9"/>
          <w:pgSz w:w="11906" w:h="16838" w:code="9"/>
          <w:pgMar w:top="1701" w:right="1701" w:bottom="1701" w:left="2268" w:header="720" w:footer="720" w:gutter="0"/>
          <w:pgNumType w:fmt="lowerRoman"/>
          <w:cols w:space="720"/>
          <w:docGrid w:linePitch="360"/>
        </w:sectPr>
      </w:pPr>
    </w:p>
    <w:p w:rsidR="001B5F97" w:rsidRDefault="001B5F97" w:rsidP="001B5F97">
      <w:pPr>
        <w:pStyle w:val="Heading1"/>
      </w:pPr>
      <w:bookmarkStart w:id="4" w:name="_Toc43736991"/>
      <w:r w:rsidRPr="001B5F97">
        <w:lastRenderedPageBreak/>
        <w:t>RINGKASAN</w:t>
      </w:r>
      <w:bookmarkEnd w:id="4"/>
      <w:r w:rsidRPr="001B5F97">
        <w:t xml:space="preserve"> </w:t>
      </w:r>
    </w:p>
    <w:p w:rsidR="00B500B4" w:rsidRPr="00B500B4" w:rsidRDefault="00B500B4" w:rsidP="00B500B4"/>
    <w:p w:rsidR="001B5F97" w:rsidRPr="00B500B4" w:rsidRDefault="00B500B4" w:rsidP="00B500B4">
      <w:pPr>
        <w:spacing w:line="360" w:lineRule="auto"/>
        <w:ind w:firstLine="720"/>
        <w:jc w:val="both"/>
        <w:rPr>
          <w:rFonts w:ascii="Times New Roman" w:eastAsiaTheme="majorEastAsia" w:hAnsi="Times New Roman" w:cs="Times New Roman"/>
          <w:b/>
          <w:sz w:val="24"/>
          <w:szCs w:val="32"/>
        </w:rPr>
      </w:pPr>
      <w:r w:rsidRPr="00B500B4">
        <w:rPr>
          <w:rFonts w:ascii="Times New Roman" w:hAnsi="Times New Roman" w:cs="Times New Roman"/>
          <w:color w:val="000000"/>
          <w:sz w:val="24"/>
        </w:rPr>
        <w:t xml:space="preserve">Uang merupakan salah satu alat pembayaran yang digunakan dalam kehidupan sehari-hari. Dalam hal ini, tidak dapat dipungkiri jika uang dapat menjadi salah satu sumber penyebaran virus dan bakteri karena uang sering berpindah dari satu tangan ke tangan yang lain. Dalam masa pandemi COVID-19 masyarakat diminta untuk selalu menjaga kebersihan, namun sedikit orang yang menyadari bahwa sumber penyakit atau bakteri berasal dari hal kecil yang dimiliki meski sistem pembayaran saat ini sudah berkembang menjadi lebih canggih seperti penggunaan </w:t>
      </w:r>
      <w:r w:rsidRPr="00B500B4">
        <w:rPr>
          <w:rFonts w:ascii="Times New Roman" w:hAnsi="Times New Roman" w:cs="Times New Roman"/>
          <w:i/>
          <w:iCs/>
          <w:color w:val="000000"/>
          <w:sz w:val="24"/>
        </w:rPr>
        <w:t>OVO</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M-Banking</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Gopay</w:t>
      </w:r>
      <w:r w:rsidRPr="00B500B4">
        <w:rPr>
          <w:rFonts w:ascii="Times New Roman" w:hAnsi="Times New Roman" w:cs="Times New Roman"/>
          <w:color w:val="000000"/>
          <w:sz w:val="24"/>
        </w:rPr>
        <w:t>, Jenius dan sistem pembayaran elektronik lainnya. Namun, bagi sebagian masyarakat masih ada yang belum menggunakan sistem pembayaran tersebut terutama pada masyarakat yang tinggal di desa. Masyarakat desa pada umumnya masih menggunakan pembayaran secara tunai. Hal ini yang menjadi fokus dari rencana kegiatan kami untuk membuat sebuah alat pembersih uang bagi masyarakat di pedesaan. Diharapkan dengan adanya alat pembersih uang ini dapat membantu mencegah penyebaran COVID-19 di Kecamatan Sentolo, Kabupaten Kulon Progo, Daerah Istimewa Yogyakarta.</w:t>
      </w:r>
      <w:r w:rsidR="001B5F97" w:rsidRPr="00B500B4">
        <w:rPr>
          <w:rFonts w:ascii="Times New Roman" w:hAnsi="Times New Roman" w:cs="Times New Roman"/>
        </w:rPr>
        <w:br w:type="page"/>
      </w:r>
    </w:p>
    <w:p w:rsidR="001B5F97" w:rsidRDefault="001B5F97" w:rsidP="000E0D93">
      <w:pPr>
        <w:pStyle w:val="Heading1"/>
      </w:pPr>
      <w:bookmarkStart w:id="5" w:name="_Toc43736992"/>
      <w:r w:rsidRPr="001B5F97">
        <w:lastRenderedPageBreak/>
        <w:t>BAB 1</w:t>
      </w:r>
      <w:r w:rsidR="000E0D93">
        <w:br/>
      </w:r>
      <w:r w:rsidRPr="001B5F97">
        <w:t>PENDAHULUAN</w:t>
      </w:r>
      <w:bookmarkEnd w:id="5"/>
      <w:r w:rsidRPr="001B5F97">
        <w:t xml:space="preserve"> </w:t>
      </w:r>
    </w:p>
    <w:p w:rsidR="00B523F2" w:rsidRPr="00B523F2" w:rsidRDefault="00B523F2" w:rsidP="00B500B4">
      <w:pPr>
        <w:spacing w:line="360" w:lineRule="auto"/>
      </w:pPr>
    </w:p>
    <w:p w:rsidR="00B523F2" w:rsidRDefault="00B523F2" w:rsidP="00B500B4">
      <w:pPr>
        <w:pStyle w:val="Heading2"/>
        <w:numPr>
          <w:ilvl w:val="1"/>
          <w:numId w:val="4"/>
        </w:numPr>
        <w:spacing w:line="360" w:lineRule="auto"/>
        <w:jc w:val="both"/>
        <w:rPr>
          <w:sz w:val="24"/>
        </w:rPr>
      </w:pPr>
      <w:bookmarkStart w:id="6" w:name="_Toc43736993"/>
      <w:r w:rsidRPr="00B523F2">
        <w:rPr>
          <w:sz w:val="24"/>
        </w:rPr>
        <w:t>Latar Belakang Masalah</w:t>
      </w:r>
      <w:bookmarkEnd w:id="6"/>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 xml:space="preserve">Pada awal tahun 2020, dunia termasuk Indonesia dilanda dengan adanya kemunculan virus baru dengan nama </w:t>
      </w:r>
      <w:proofErr w:type="gramStart"/>
      <w:r w:rsidRPr="00B500B4">
        <w:rPr>
          <w:rFonts w:ascii="Times New Roman" w:hAnsi="Times New Roman" w:cs="Times New Roman"/>
          <w:sz w:val="24"/>
        </w:rPr>
        <w:t>ilmiah  Coronavirus</w:t>
      </w:r>
      <w:proofErr w:type="gramEnd"/>
      <w:r w:rsidRPr="00B500B4">
        <w:rPr>
          <w:rFonts w:ascii="Times New Roman" w:hAnsi="Times New Roman" w:cs="Times New Roman"/>
          <w:sz w:val="24"/>
        </w:rPr>
        <w:t xml:space="preserve"> Disease 2019 atau disingkat Covid-19. Virus tersebut diketahui berasal dari Wuhan, Tiongkok pada akhir tahun 2019. Virus ini menyebar dengan sangat cepat dan menjadi ancaman yang cukup serius. Masalah yang timbul akibat virus ini tidak hanya berdampak dengan kesehatan tetapi juga berdampak pada ekonomi. Di Indonesia, berdasarkan data terakhir pada hari Jumat, 12 Juni 2020 pada situs Gugus Tugas Percepatan Penanganan Covid-19/www.covid19.go.id, jumlah kasus pasien meninggal sebanyak 2.048 orang, sementara Orang Dalam Pemantauan (ODP) saat ini sebanyak 37.538 dan Pasien Dalam Pengawasan (PDP) sebanyak 13.923 orang. Hal ini membuat pemerintah melakukan Pembatasan Sosial Berskala Besar (PSBB) pada sejumlah daerah baik di kota/kabupaten di Indonesia.</w:t>
      </w:r>
    </w:p>
    <w:p w:rsidR="00B500B4" w:rsidRP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t>Tanda dan gejala umum infeksi COVID-19 antara lain gejala gangguan pernapasan akut seperti demam &gt; 37,5⁰C, batuk dan sesak napas. Masa inkubasi rata-rata 5-6 hari dengan masa inkubasi terpanjang 14 hari. Pada kasus COVID-19 yang berat dapat menyebabkan pneumonia, sindrom pernapasan akut, gagal ginjal, dan bahkan kematian. Tanda-tanda dan gejala klinis yang dilaporkan pada sebagian besar kasus adalah demam, dengan beberapa kasus mengalami kesulitan bernapas, dan hasil rontgen menunjukkan infiltrat pneumonia luas di kedua paru. Berdasarkan bukti ilmiah, COVID-19 dapat menular dari manusia ke manusia melalui percikan batuk/bersin (droplet), tidak melalui udara. Rekomendasi standar untuk mencegah penyebaran infeksi adalah melalui cuci tangan secara teratur menggunakan sabun dan air bersih, menerapkan etika batuk dan bersin, menghindari kontak secara langsung dengan ternak dan hewan liar serta menghindari kontak dekat dengan siapapun yang menunjukkan gejala penyakit pernapasan seperti batuk dan bersin, menggunakan masker kain apabila harus beraktivitas di luar rumah, serta selalu membersihkan benda-benda yang cukup sering disentuh menggunakan cairan pembersih, baik antiseptik maupun desinfektan.</w:t>
      </w:r>
    </w:p>
    <w:p w:rsidR="00B500B4" w:rsidRDefault="00B500B4" w:rsidP="00B500B4">
      <w:pPr>
        <w:spacing w:line="360" w:lineRule="auto"/>
        <w:ind w:firstLine="360"/>
        <w:jc w:val="both"/>
        <w:rPr>
          <w:rFonts w:ascii="Times New Roman" w:hAnsi="Times New Roman" w:cs="Times New Roman"/>
          <w:sz w:val="24"/>
        </w:rPr>
      </w:pPr>
      <w:r w:rsidRPr="00B500B4">
        <w:rPr>
          <w:rFonts w:ascii="Times New Roman" w:hAnsi="Times New Roman" w:cs="Times New Roman"/>
          <w:sz w:val="24"/>
        </w:rPr>
        <w:lastRenderedPageBreak/>
        <w:t>Masyarakat di daerah pedesaan cenderung masih menggunakan alat transaksi pembayaran berupa uang kertas/uang logam. Namun demikian, uang sebagai alat pembayaran memiliki potensi sebagai sumber penyebaran penyakit, baik virus corona yang saat ini menjadi fokus dunia atau virus jenis lain. Hal ini disebabkan karena uang berpindah dari 1 tangan ke tangan lainnya sehingga merupakan benda yang paling sering disentuh. Oleh karena itu, dalam mengupayakan keselamatan dan kesehatan masyarakat pada umumnya dan pada masyarakat di Sentolo, Kulon Progo, Daerah Istimewa Yogyakarta pada khususnya, kelompok KKN Kelompok 5 Universitas Kristen Duta Wacana memiliki inovasi untuk membuat inkubasi box/desinfektan box sebagai wadah untuk mengurangi dan membunuh virus atau bakteri pada uang kertas atau logam. Penggunaan desinfektan box tersebut digunakan dengan cara meletakkan uang pada box yang sudah diberi wadah /tray besi kemudian di dalam box tersebut akan bekerja sebuah alat yang disebut mist maker yang mengubah cairan desinfektan di dalam box tersebut dalam bentuk uap dalam beberapa waktu. Harapannya, alat ini mampu membantu mengurangi dan membunuh virus dan bakteri pada uang yang berpotensi menjadi sumber penyebaran penyakit di era pandemi ini.</w:t>
      </w:r>
    </w:p>
    <w:p w:rsidR="00B500B4" w:rsidRDefault="00B500B4">
      <w:pPr>
        <w:rPr>
          <w:rFonts w:ascii="Times New Roman" w:hAnsi="Times New Roman" w:cs="Times New Roman"/>
          <w:sz w:val="24"/>
        </w:rPr>
      </w:pPr>
      <w:r>
        <w:rPr>
          <w:rFonts w:ascii="Times New Roman" w:hAnsi="Times New Roman" w:cs="Times New Roman"/>
          <w:sz w:val="24"/>
        </w:rPr>
        <w:br w:type="page"/>
      </w:r>
    </w:p>
    <w:p w:rsidR="001B5F97" w:rsidRDefault="00B500B4" w:rsidP="001B5F97">
      <w:pPr>
        <w:pStyle w:val="Heading1"/>
      </w:pPr>
      <w:bookmarkStart w:id="7" w:name="_Toc43736994"/>
      <w:r>
        <w:lastRenderedPageBreak/>
        <w:t>B</w:t>
      </w:r>
      <w:r w:rsidR="001B5F97" w:rsidRPr="001B5F97">
        <w:t>AB 2</w:t>
      </w:r>
      <w:r w:rsidR="000E0D93">
        <w:br/>
      </w:r>
      <w:r w:rsidR="001B5F97">
        <w:t>SASARAN DAN LUARAN</w:t>
      </w:r>
      <w:bookmarkEnd w:id="7"/>
    </w:p>
    <w:p w:rsidR="000E0D93" w:rsidRPr="000E0D93" w:rsidRDefault="000E0D93" w:rsidP="000E0D93"/>
    <w:p w:rsidR="00076D21" w:rsidRPr="00076D21" w:rsidRDefault="00076D21" w:rsidP="00076D21">
      <w:pPr>
        <w:pStyle w:val="Heading2"/>
        <w:spacing w:line="360" w:lineRule="auto"/>
        <w:rPr>
          <w:rFonts w:cs="Times New Roman"/>
          <w:sz w:val="24"/>
          <w:szCs w:val="24"/>
        </w:rPr>
      </w:pPr>
      <w:bookmarkStart w:id="8" w:name="_Toc43736995"/>
      <w:r w:rsidRPr="00076D21">
        <w:rPr>
          <w:rFonts w:cs="Times New Roman"/>
          <w:sz w:val="24"/>
          <w:szCs w:val="24"/>
        </w:rPr>
        <w:t>2.1 Sasaran Program</w:t>
      </w:r>
      <w:bookmarkEnd w:id="8"/>
    </w:p>
    <w:p w:rsidR="00076D21" w:rsidRPr="00D55624" w:rsidRDefault="00076D21" w:rsidP="00D55624">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Kecamatan Sentolo merupakan lokasi sasaran program yang akan dituju, melihat salah satu kebutuhan masyarakat disana masih membutuhkan fasilitas yang mendukung kesehatan masyarakat di tengah pandemi saat ini dan untuk mencegah penyebaran virus. Masyarakat Kecamatan Sentolo umumnya bertransaksi menggunakan uang tunai, padahal uang tunai merupakan salah satu sumber penyebaran virus ini. Oleh karena itu, sasaran penggunaan produk pembersih uang ini adalah masyarakat desa Kecamatan Sentolo. Pembersih uang ini dapat digunakan masyarakat Kecamatan Sentolo di pasar, rumah, maupun kantor pemerintahan desa.</w:t>
      </w:r>
    </w:p>
    <w:p w:rsidR="00076D21" w:rsidRPr="00076D21" w:rsidRDefault="00076D21" w:rsidP="00076D21">
      <w:pPr>
        <w:pStyle w:val="Heading2"/>
        <w:spacing w:line="360" w:lineRule="auto"/>
        <w:rPr>
          <w:rFonts w:cs="Times New Roman"/>
          <w:sz w:val="24"/>
          <w:szCs w:val="24"/>
        </w:rPr>
      </w:pPr>
      <w:bookmarkStart w:id="9" w:name="_Toc43736996"/>
      <w:r w:rsidRPr="00076D21">
        <w:rPr>
          <w:rFonts w:cs="Times New Roman"/>
          <w:sz w:val="24"/>
          <w:szCs w:val="24"/>
        </w:rPr>
        <w:t>2.2 Hasil dan Spesifikasi Luaran</w:t>
      </w:r>
      <w:bookmarkEnd w:id="9"/>
    </w:p>
    <w:p w:rsidR="00076D21" w:rsidRPr="00076D21" w:rsidRDefault="00076D21" w:rsidP="00076D21">
      <w:pPr>
        <w:pStyle w:val="Heading3"/>
        <w:spacing w:line="360" w:lineRule="auto"/>
        <w:ind w:left="720"/>
        <w:rPr>
          <w:rFonts w:cs="Times New Roman"/>
        </w:rPr>
      </w:pPr>
      <w:bookmarkStart w:id="10" w:name="_Toc43736997"/>
      <w:r w:rsidRPr="00076D21">
        <w:rPr>
          <w:rFonts w:cs="Times New Roman"/>
        </w:rPr>
        <w:t>a. Hasil</w:t>
      </w:r>
      <w:bookmarkEnd w:id="10"/>
      <w:r w:rsidRPr="00076D21">
        <w:rPr>
          <w:rFonts w:cs="Times New Roman"/>
        </w:rPr>
        <w:t xml:space="preserve"> </w:t>
      </w:r>
    </w:p>
    <w:p w:rsidR="00D55624"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Untuk menyesuaikan dan melihat kebutuhan masyarakat di tengah maraknya pandemi covid-19, program yang akan dilaksanakan yaitu pembuatan salah satu produk berupa desinfektan box yang akan digunakan untuk membantu mengurangi bakteri dan virus yang menempel pada uang. Uang digunakan sebagai alat pembayaran atau alat tukar barang yang akan terus berpindah dari satu orang ke orang lain. Virus yang menempel pada uang, juga akan berpindah dari satu orang ke orang lain. Diharapkan dengan adanya desinfektan box dapat membersihkan virus dan bakteri di uang sehingga akan menekan penyebaran covid-19 di Kecamatan Sentolo.</w:t>
      </w:r>
    </w:p>
    <w:p w:rsidR="00076D21" w:rsidRPr="00076D21" w:rsidRDefault="00076D21" w:rsidP="00076D21">
      <w:pPr>
        <w:pStyle w:val="Heading3"/>
        <w:spacing w:line="360" w:lineRule="auto"/>
        <w:ind w:left="720"/>
        <w:rPr>
          <w:rFonts w:cs="Times New Roman"/>
        </w:rPr>
      </w:pPr>
      <w:bookmarkStart w:id="11" w:name="_Toc43736998"/>
      <w:proofErr w:type="gramStart"/>
      <w:r w:rsidRPr="00076D21">
        <w:rPr>
          <w:rFonts w:cs="Times New Roman"/>
        </w:rPr>
        <w:t>b.Spesifikasi</w:t>
      </w:r>
      <w:bookmarkEnd w:id="11"/>
      <w:proofErr w:type="gramEnd"/>
    </w:p>
    <w:p w:rsidR="00076D21"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Desinfektan box ini terbuat dari kotak plastik yang kemudian akan diberikan cairan desinfektan. Di dalam desinfektan box tersebut kemudian dipasangkan filter/kawat besi untuk meletakkan uang tersebut dan mist maker untuk menyemprotkan uap/embun cairan desinfektan sehingga uang akan terkena uap/embun dari cairan desinfektan tersebut.</w:t>
      </w:r>
    </w:p>
    <w:p w:rsidR="00076D21" w:rsidRPr="00076D21" w:rsidRDefault="00076D21" w:rsidP="00076D21">
      <w:pPr>
        <w:pStyle w:val="Heading2"/>
        <w:spacing w:line="360" w:lineRule="auto"/>
        <w:rPr>
          <w:rFonts w:cs="Times New Roman"/>
          <w:sz w:val="24"/>
          <w:szCs w:val="24"/>
        </w:rPr>
      </w:pPr>
      <w:bookmarkStart w:id="12" w:name="_Toc43736999"/>
      <w:r w:rsidRPr="00076D21">
        <w:rPr>
          <w:rFonts w:cs="Times New Roman"/>
          <w:sz w:val="24"/>
          <w:szCs w:val="24"/>
        </w:rPr>
        <w:lastRenderedPageBreak/>
        <w:t>2.3 Media Publikasi</w:t>
      </w:r>
      <w:bookmarkEnd w:id="12"/>
      <w:r w:rsidRPr="00076D21">
        <w:rPr>
          <w:rFonts w:cs="Times New Roman"/>
          <w:sz w:val="24"/>
          <w:szCs w:val="24"/>
        </w:rPr>
        <w:t xml:space="preserve"> </w:t>
      </w:r>
    </w:p>
    <w:p w:rsidR="00076D21" w:rsidRPr="00076D21" w:rsidRDefault="00076D21" w:rsidP="00076D21">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Melihat kondisi pandemi saat ini, pemerintah membuat peraturan untuk membatasi jarak dan aktivitas setiap orang. Maka dari itu salah satu cara yang bisa dilakukan untuk mempublikasikan program ini adalah dengan cara membagikannya di media sosial seperti instagram dan youtube dalam bentuk video, foto, dan poster-poster terkait program yang dilaksanakan.</w:t>
      </w:r>
    </w:p>
    <w:p w:rsidR="00076D21" w:rsidRDefault="00076D21">
      <w:r>
        <w:br w:type="page"/>
      </w:r>
    </w:p>
    <w:p w:rsidR="000E0D93" w:rsidRDefault="001B5F97" w:rsidP="000E0D93">
      <w:pPr>
        <w:pStyle w:val="Heading1"/>
      </w:pPr>
      <w:bookmarkStart w:id="13" w:name="_Toc43737000"/>
      <w:r w:rsidRPr="001B5F97">
        <w:lastRenderedPageBreak/>
        <w:t>BAB 3</w:t>
      </w:r>
      <w:r w:rsidR="000E0D93">
        <w:br/>
      </w:r>
      <w:r w:rsidRPr="001B5F97">
        <w:t>METODE PELAKSANAAN</w:t>
      </w:r>
      <w:bookmarkEnd w:id="13"/>
      <w:r w:rsidRPr="001B5F97">
        <w:t xml:space="preserve"> </w:t>
      </w:r>
    </w:p>
    <w:p w:rsidR="000E0D93" w:rsidRPr="000E0D93" w:rsidRDefault="000E0D93" w:rsidP="000E0D93"/>
    <w:p w:rsidR="001B5F97" w:rsidRPr="00D255EC" w:rsidRDefault="001B5F97" w:rsidP="00D255EC">
      <w:pPr>
        <w:pStyle w:val="Heading2"/>
        <w:numPr>
          <w:ilvl w:val="0"/>
          <w:numId w:val="5"/>
        </w:numPr>
        <w:spacing w:line="360" w:lineRule="auto"/>
        <w:rPr>
          <w:rFonts w:cs="Times New Roman"/>
          <w:sz w:val="24"/>
          <w:szCs w:val="24"/>
        </w:rPr>
      </w:pPr>
      <w:bookmarkStart w:id="14" w:name="_Toc43737001"/>
      <w:r w:rsidRPr="00D255EC">
        <w:rPr>
          <w:rFonts w:cs="Times New Roman"/>
          <w:sz w:val="24"/>
          <w:szCs w:val="24"/>
        </w:rPr>
        <w:t>Nama Program</w:t>
      </w:r>
      <w:bookmarkEnd w:id="14"/>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Berdasarkan latar belakang dan sasaran program ini maka, nama untuk program KKN ini adalah “</w:t>
      </w:r>
      <w:r w:rsidR="00D85FFB" w:rsidRPr="00D85FFB">
        <w:rPr>
          <w:rFonts w:ascii="Times New Roman" w:eastAsia="Times New Roman" w:hAnsi="Times New Roman" w:cs="Times New Roman"/>
          <w:sz w:val="24"/>
          <w:szCs w:val="24"/>
        </w:rPr>
        <w:t xml:space="preserve">Penggunaan Desinfektan Box </w:t>
      </w:r>
      <w:r w:rsidR="00D85FFB">
        <w:rPr>
          <w:rFonts w:ascii="Times New Roman" w:eastAsia="Times New Roman" w:hAnsi="Times New Roman" w:cs="Times New Roman"/>
          <w:sz w:val="24"/>
          <w:szCs w:val="24"/>
          <w:lang w:val="en-US"/>
        </w:rPr>
        <w:t>s</w:t>
      </w:r>
      <w:r w:rsidR="00D85FFB" w:rsidRPr="00D85FFB">
        <w:rPr>
          <w:rFonts w:ascii="Times New Roman" w:eastAsia="Times New Roman" w:hAnsi="Times New Roman" w:cs="Times New Roman"/>
          <w:sz w:val="24"/>
          <w:szCs w:val="24"/>
        </w:rPr>
        <w:t xml:space="preserve">ebagai Media Sterilisasi Uang </w:t>
      </w:r>
      <w:r w:rsidR="00D85FFB">
        <w:rPr>
          <w:rFonts w:ascii="Times New Roman" w:eastAsia="Times New Roman" w:hAnsi="Times New Roman" w:cs="Times New Roman"/>
          <w:sz w:val="24"/>
          <w:szCs w:val="24"/>
          <w:lang w:val="en-US"/>
        </w:rPr>
        <w:t>b</w:t>
      </w:r>
      <w:r w:rsidR="00D85FFB" w:rsidRPr="00D85FFB">
        <w:rPr>
          <w:rFonts w:ascii="Times New Roman" w:eastAsia="Times New Roman" w:hAnsi="Times New Roman" w:cs="Times New Roman"/>
          <w:sz w:val="24"/>
          <w:szCs w:val="24"/>
        </w:rPr>
        <w:t xml:space="preserve">agi Masyarakat </w:t>
      </w:r>
      <w:r w:rsidR="00D85FFB">
        <w:rPr>
          <w:rFonts w:ascii="Times New Roman" w:eastAsia="Times New Roman" w:hAnsi="Times New Roman" w:cs="Times New Roman"/>
          <w:sz w:val="24"/>
          <w:szCs w:val="24"/>
          <w:lang w:val="en-US"/>
        </w:rPr>
        <w:t>d</w:t>
      </w:r>
      <w:r w:rsidR="00D85FFB" w:rsidRPr="00D85FFB">
        <w:rPr>
          <w:rFonts w:ascii="Times New Roman" w:eastAsia="Times New Roman" w:hAnsi="Times New Roman" w:cs="Times New Roman"/>
          <w:sz w:val="24"/>
          <w:szCs w:val="24"/>
        </w:rPr>
        <w:t>i Kecamatan Sentolo</w:t>
      </w:r>
      <w:r w:rsidRPr="00D255EC">
        <w:rPr>
          <w:rFonts w:ascii="Times New Roman" w:eastAsia="Times New Roman" w:hAnsi="Times New Roman" w:cs="Times New Roman"/>
          <w:sz w:val="24"/>
          <w:szCs w:val="24"/>
        </w:rPr>
        <w:t>”.</w:t>
      </w:r>
    </w:p>
    <w:p w:rsidR="00B500B4" w:rsidRPr="00D255EC" w:rsidRDefault="00D85FFB" w:rsidP="00D255EC">
      <w:pPr>
        <w:pStyle w:val="Heading2"/>
        <w:numPr>
          <w:ilvl w:val="0"/>
          <w:numId w:val="5"/>
        </w:numPr>
        <w:spacing w:line="360" w:lineRule="auto"/>
        <w:rPr>
          <w:rFonts w:cs="Times New Roman"/>
          <w:sz w:val="24"/>
          <w:szCs w:val="24"/>
        </w:rPr>
      </w:pPr>
      <w:bookmarkStart w:id="15" w:name="_Toc43737002"/>
      <w:r>
        <w:rPr>
          <w:rFonts w:cs="Times New Roman"/>
          <w:sz w:val="24"/>
          <w:szCs w:val="24"/>
        </w:rPr>
        <w:t>Waktu P</w:t>
      </w:r>
      <w:r w:rsidR="001B5F97" w:rsidRPr="00D255EC">
        <w:rPr>
          <w:rFonts w:cs="Times New Roman"/>
          <w:sz w:val="24"/>
          <w:szCs w:val="24"/>
        </w:rPr>
        <w:t>elaksanaan</w:t>
      </w:r>
      <w:bookmarkEnd w:id="15"/>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Pelaksanaan program KKN ini, dimulai dari tanggal 3 sampai 31 Juli 2020.</w:t>
      </w:r>
    </w:p>
    <w:p w:rsidR="001B5F97" w:rsidRPr="00D255EC" w:rsidRDefault="00D85FFB" w:rsidP="00D255EC">
      <w:pPr>
        <w:pStyle w:val="Heading2"/>
        <w:numPr>
          <w:ilvl w:val="0"/>
          <w:numId w:val="5"/>
        </w:numPr>
        <w:spacing w:line="360" w:lineRule="auto"/>
        <w:rPr>
          <w:rFonts w:cs="Times New Roman"/>
          <w:sz w:val="24"/>
          <w:szCs w:val="24"/>
        </w:rPr>
      </w:pPr>
      <w:bookmarkStart w:id="16" w:name="_Toc43737003"/>
      <w:r>
        <w:rPr>
          <w:rFonts w:cs="Times New Roman"/>
          <w:sz w:val="24"/>
          <w:szCs w:val="24"/>
        </w:rPr>
        <w:t>Rencana A</w:t>
      </w:r>
      <w:r w:rsidR="001B5F97" w:rsidRPr="00D255EC">
        <w:rPr>
          <w:rFonts w:cs="Times New Roman"/>
          <w:sz w:val="24"/>
          <w:szCs w:val="24"/>
        </w:rPr>
        <w:t>nggaran</w:t>
      </w:r>
      <w:bookmarkEnd w:id="16"/>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 xml:space="preserve">Ringkasan anggaran biaya yang dibutuhkan pada pembuatan alat pembersih uang atau yang kita sebut dalam kelompok kami yaitu </w:t>
      </w:r>
      <w:r w:rsidRPr="00D255EC">
        <w:rPr>
          <w:rFonts w:ascii="Times New Roman" w:hAnsi="Times New Roman" w:cs="Times New Roman"/>
          <w:i/>
          <w:iCs/>
          <w:color w:val="000000"/>
          <w:sz w:val="24"/>
          <w:szCs w:val="24"/>
        </w:rPr>
        <w:t xml:space="preserve">desinfektan box </w:t>
      </w:r>
      <w:r w:rsidRPr="00D255EC">
        <w:rPr>
          <w:rFonts w:ascii="Times New Roman" w:hAnsi="Times New Roman" w:cs="Times New Roman"/>
          <w:iCs/>
          <w:color w:val="000000"/>
          <w:sz w:val="24"/>
          <w:szCs w:val="24"/>
        </w:rPr>
        <w:t>adalah sebagai berikut:</w:t>
      </w:r>
      <w:r w:rsidRPr="00D255EC">
        <w:rPr>
          <w:rFonts w:ascii="Times New Roman" w:hAnsi="Times New Roman" w:cs="Times New Roman"/>
          <w:sz w:val="24"/>
          <w:szCs w:val="24"/>
        </w:rPr>
        <w:t xml:space="preserve"> </w:t>
      </w:r>
    </w:p>
    <w:tbl>
      <w:tblPr>
        <w:tblW w:w="7910" w:type="dxa"/>
        <w:tblLook w:val="04A0" w:firstRow="1" w:lastRow="0" w:firstColumn="1" w:lastColumn="0" w:noHBand="0" w:noVBand="1"/>
      </w:tblPr>
      <w:tblGrid>
        <w:gridCol w:w="557"/>
        <w:gridCol w:w="3753"/>
        <w:gridCol w:w="3600"/>
      </w:tblGrid>
      <w:tr w:rsidR="00B500B4" w:rsidRPr="00D255EC" w:rsidTr="00D255EC">
        <w:trPr>
          <w:trHeight w:val="217"/>
        </w:trPr>
        <w:tc>
          <w:tcPr>
            <w:tcW w:w="55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No</w:t>
            </w:r>
          </w:p>
        </w:tc>
        <w:tc>
          <w:tcPr>
            <w:tcW w:w="3753"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Jenis Pengeluaran</w:t>
            </w:r>
          </w:p>
        </w:tc>
        <w:tc>
          <w:tcPr>
            <w:tcW w:w="360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center"/>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Biaya (Rp)</w:t>
            </w:r>
          </w:p>
        </w:tc>
      </w:tr>
      <w:tr w:rsidR="00B500B4" w:rsidRPr="00D255EC" w:rsidTr="00D255EC">
        <w:trPr>
          <w:trHeight w:val="35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1</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Perlengkapan yang diperlukan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890.000</w:t>
            </w:r>
          </w:p>
        </w:tc>
      </w:tr>
      <w:tr w:rsidR="00B500B4" w:rsidRPr="00D255EC" w:rsidTr="00D255EC">
        <w:trPr>
          <w:trHeight w:val="343"/>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2</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Bahan habis pakai</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D255EC">
        <w:trPr>
          <w:trHeight w:val="321"/>
        </w:trPr>
        <w:tc>
          <w:tcPr>
            <w:tcW w:w="557"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3</w:t>
            </w:r>
          </w:p>
        </w:tc>
        <w:tc>
          <w:tcPr>
            <w:tcW w:w="3753"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Lain-lain</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D255EC">
        <w:trPr>
          <w:trHeight w:val="313"/>
        </w:trPr>
        <w:tc>
          <w:tcPr>
            <w:tcW w:w="431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Jumlah</w:t>
            </w:r>
          </w:p>
        </w:tc>
        <w:tc>
          <w:tcPr>
            <w:tcW w:w="360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r w:rsidRPr="00D255EC">
        <w:rPr>
          <w:rFonts w:ascii="Times New Roman" w:eastAsia="Times New Roman" w:hAnsi="Times New Roman" w:cs="Times New Roman"/>
          <w:sz w:val="24"/>
          <w:szCs w:val="24"/>
        </w:rPr>
        <w:t>Berikut adalah justifikasi anggaran kegiatan:</w:t>
      </w:r>
    </w:p>
    <w:tbl>
      <w:tblPr>
        <w:tblW w:w="7910" w:type="dxa"/>
        <w:tblLook w:val="04A0" w:firstRow="1" w:lastRow="0" w:firstColumn="1" w:lastColumn="0" w:noHBand="0" w:noVBand="1"/>
      </w:tblPr>
      <w:tblGrid>
        <w:gridCol w:w="3676"/>
        <w:gridCol w:w="1354"/>
        <w:gridCol w:w="1710"/>
        <w:gridCol w:w="1170"/>
      </w:tblGrid>
      <w:tr w:rsidR="00B500B4" w:rsidRPr="00D255EC" w:rsidTr="00B500B4">
        <w:trPr>
          <w:trHeight w:val="175"/>
        </w:trPr>
        <w:tc>
          <w:tcPr>
            <w:tcW w:w="36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1</w:t>
            </w:r>
            <w:r w:rsidRPr="00D255EC">
              <w:rPr>
                <w:rFonts w:ascii="Times New Roman" w:eastAsia="Times New Roman" w:hAnsi="Times New Roman" w:cs="Times New Roman"/>
                <w:b/>
                <w:color w:val="000000"/>
                <w:sz w:val="24"/>
                <w:szCs w:val="24"/>
              </w:rPr>
              <w:t>.</w:t>
            </w:r>
            <w:r w:rsidRPr="00D255EC">
              <w:rPr>
                <w:rFonts w:ascii="Times New Roman" w:eastAsia="Times New Roman" w:hAnsi="Times New Roman" w:cs="Times New Roman"/>
                <w:b/>
                <w:color w:val="000000"/>
                <w:sz w:val="24"/>
                <w:szCs w:val="24"/>
                <w:lang w:val="id-ID"/>
              </w:rPr>
              <w:t>        Jenis Perlengkapan</w:t>
            </w:r>
          </w:p>
        </w:tc>
        <w:tc>
          <w:tcPr>
            <w:tcW w:w="1354"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Box container 10 liter</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45.000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90.000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Mist maker 20mm 24VDC</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 buah</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120.000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480.000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Filter Fan mesh ukuran 14cm x 14cm</w:t>
            </w:r>
          </w:p>
        </w:tc>
        <w:tc>
          <w:tcPr>
            <w:tcW w:w="1354"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buah</w:t>
            </w:r>
          </w:p>
        </w:tc>
        <w:tc>
          <w:tcPr>
            <w:tcW w:w="171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20.000</w:t>
            </w:r>
          </w:p>
        </w:tc>
        <w:tc>
          <w:tcPr>
            <w:tcW w:w="1170" w:type="dxa"/>
            <w:tcBorders>
              <w:top w:val="nil"/>
              <w:left w:val="nil"/>
              <w:bottom w:val="single" w:sz="8" w:space="0" w:color="auto"/>
              <w:right w:val="single" w:sz="8" w:space="0" w:color="auto"/>
            </w:tcBorders>
            <w:shd w:val="clear" w:color="auto" w:fill="auto"/>
            <w:vAlign w:val="center"/>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40.000</w:t>
            </w:r>
          </w:p>
        </w:tc>
      </w:tr>
      <w:tr w:rsidR="00B500B4" w:rsidRPr="00D255EC" w:rsidTr="00B500B4">
        <w:trPr>
          <w:trHeight w:val="60"/>
        </w:trPr>
        <w:tc>
          <w:tcPr>
            <w:tcW w:w="3676"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Cetak poster penggunaan</w:t>
            </w:r>
          </w:p>
        </w:tc>
        <w:tc>
          <w:tcPr>
            <w:tcW w:w="1354"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35 lembar</w:t>
            </w:r>
          </w:p>
        </w:tc>
        <w:tc>
          <w:tcPr>
            <w:tcW w:w="171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8.000</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280.000</w:t>
            </w:r>
          </w:p>
        </w:tc>
      </w:tr>
      <w:tr w:rsidR="00B500B4" w:rsidRPr="00D255EC" w:rsidTr="00B500B4">
        <w:trPr>
          <w:trHeight w:val="285"/>
        </w:trPr>
        <w:tc>
          <w:tcPr>
            <w:tcW w:w="674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17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890.000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B500B4"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p w:rsidR="00D255EC" w:rsidRPr="00D255EC" w:rsidRDefault="00D255EC"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2960"/>
        <w:gridCol w:w="1260"/>
        <w:gridCol w:w="2250"/>
        <w:gridCol w:w="1440"/>
      </w:tblGrid>
      <w:tr w:rsidR="00B500B4" w:rsidRPr="00D255EC" w:rsidTr="00B500B4">
        <w:trPr>
          <w:trHeight w:val="255"/>
        </w:trPr>
        <w:tc>
          <w:tcPr>
            <w:tcW w:w="2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lastRenderedPageBreak/>
              <w:t>2.        Bahan Habis</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22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w:t>
            </w:r>
          </w:p>
        </w:tc>
      </w:tr>
      <w:tr w:rsidR="00B500B4" w:rsidRPr="00D255EC" w:rsidTr="00B500B4">
        <w:trPr>
          <w:trHeight w:val="103"/>
        </w:trPr>
        <w:tc>
          <w:tcPr>
            <w:tcW w:w="296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 xml:space="preserve">Desinfektan-Antiseptik BKC 20% </w:t>
            </w:r>
          </w:p>
        </w:tc>
        <w:tc>
          <w:tcPr>
            <w:tcW w:w="126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 liter</w:t>
            </w:r>
          </w:p>
        </w:tc>
        <w:tc>
          <w:tcPr>
            <w:tcW w:w="22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150.000</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300.000</w:t>
            </w:r>
          </w:p>
        </w:tc>
      </w:tr>
      <w:tr w:rsidR="00B500B4" w:rsidRPr="00D255EC" w:rsidTr="00B500B4">
        <w:trPr>
          <w:trHeight w:val="94"/>
        </w:trPr>
        <w:tc>
          <w:tcPr>
            <w:tcW w:w="647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44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tbl>
      <w:tblPr>
        <w:tblW w:w="7910" w:type="dxa"/>
        <w:tblLook w:val="04A0" w:firstRow="1" w:lastRow="0" w:firstColumn="1" w:lastColumn="0" w:noHBand="0" w:noVBand="1"/>
      </w:tblPr>
      <w:tblGrid>
        <w:gridCol w:w="3050"/>
        <w:gridCol w:w="1350"/>
        <w:gridCol w:w="1890"/>
        <w:gridCol w:w="1620"/>
      </w:tblGrid>
      <w:tr w:rsidR="00B500B4" w:rsidRPr="00D255EC" w:rsidTr="00B500B4">
        <w:trPr>
          <w:trHeight w:val="60"/>
        </w:trPr>
        <w:tc>
          <w:tcPr>
            <w:tcW w:w="305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ind w:firstLineChars="200" w:firstLine="482"/>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3.</w:t>
            </w:r>
            <w:r w:rsidRPr="00D255EC">
              <w:rPr>
                <w:rFonts w:ascii="Times New Roman" w:eastAsia="Times New Roman" w:hAnsi="Times New Roman" w:cs="Times New Roman"/>
                <w:b/>
                <w:color w:val="000000"/>
                <w:sz w:val="24"/>
                <w:szCs w:val="24"/>
                <w:lang w:val="id-ID"/>
              </w:rPr>
              <w:t>        Lain-Lain</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Volume</w:t>
            </w:r>
          </w:p>
        </w:tc>
        <w:tc>
          <w:tcPr>
            <w:tcW w:w="189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Harga Satuan (Rp)</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Nilai (Rp) </w:t>
            </w:r>
          </w:p>
        </w:tc>
      </w:tr>
      <w:tr w:rsidR="00B500B4" w:rsidRPr="00D255EC" w:rsidTr="00B500B4">
        <w:trPr>
          <w:trHeight w:val="60"/>
        </w:trPr>
        <w:tc>
          <w:tcPr>
            <w:tcW w:w="3050" w:type="dxa"/>
            <w:tcBorders>
              <w:top w:val="nil"/>
              <w:left w:val="single" w:sz="8" w:space="0" w:color="auto"/>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Biaya berlangganan internet</w:t>
            </w:r>
          </w:p>
        </w:tc>
        <w:tc>
          <w:tcPr>
            <w:tcW w:w="135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7 orang</w:t>
            </w:r>
          </w:p>
        </w:tc>
        <w:tc>
          <w:tcPr>
            <w:tcW w:w="189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30.000</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lang w:val="id-ID"/>
              </w:rPr>
              <w:t>SUB TOTAL (Rp)</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color w:val="000000"/>
                <w:sz w:val="24"/>
                <w:szCs w:val="24"/>
              </w:rPr>
            </w:pPr>
            <w:r w:rsidRPr="00D255EC">
              <w:rPr>
                <w:rFonts w:ascii="Times New Roman" w:eastAsia="Times New Roman" w:hAnsi="Times New Roman" w:cs="Times New Roman"/>
                <w:b/>
                <w:color w:val="000000"/>
                <w:sz w:val="24"/>
                <w:szCs w:val="24"/>
              </w:rPr>
              <w:t>210.000</w:t>
            </w:r>
          </w:p>
        </w:tc>
      </w:tr>
      <w:tr w:rsidR="00B500B4" w:rsidRPr="00D255EC" w:rsidTr="00B500B4">
        <w:trPr>
          <w:trHeight w:val="330"/>
        </w:trPr>
        <w:tc>
          <w:tcPr>
            <w:tcW w:w="6290"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lang w:val="id-ID"/>
              </w:rPr>
              <w:t>TOTAL  1+2+3</w:t>
            </w:r>
          </w:p>
        </w:tc>
        <w:tc>
          <w:tcPr>
            <w:tcW w:w="1620" w:type="dxa"/>
            <w:tcBorders>
              <w:top w:val="nil"/>
              <w:left w:val="nil"/>
              <w:bottom w:val="single" w:sz="8" w:space="0" w:color="auto"/>
              <w:right w:val="single" w:sz="8" w:space="0" w:color="auto"/>
            </w:tcBorders>
            <w:shd w:val="clear" w:color="auto" w:fill="auto"/>
            <w:vAlign w:val="center"/>
            <w:hideMark/>
          </w:tcPr>
          <w:p w:rsidR="00B500B4" w:rsidRPr="00D255EC" w:rsidRDefault="00B500B4" w:rsidP="00D255EC">
            <w:pPr>
              <w:spacing w:after="0" w:line="360" w:lineRule="auto"/>
              <w:jc w:val="right"/>
              <w:rPr>
                <w:rFonts w:ascii="Times New Roman" w:eastAsia="Times New Roman" w:hAnsi="Times New Roman" w:cs="Times New Roman"/>
                <w:b/>
                <w:bCs/>
                <w:color w:val="000000"/>
                <w:sz w:val="24"/>
                <w:szCs w:val="24"/>
              </w:rPr>
            </w:pPr>
            <w:r w:rsidRPr="00D255EC">
              <w:rPr>
                <w:rFonts w:ascii="Times New Roman" w:eastAsia="Times New Roman" w:hAnsi="Times New Roman" w:cs="Times New Roman"/>
                <w:b/>
                <w:bCs/>
                <w:color w:val="000000"/>
                <w:sz w:val="24"/>
                <w:szCs w:val="24"/>
              </w:rPr>
              <w:t>1.400.000</w:t>
            </w:r>
          </w:p>
        </w:tc>
      </w:tr>
      <w:tr w:rsidR="00B500B4" w:rsidRPr="00D255EC" w:rsidTr="00B500B4">
        <w:trPr>
          <w:trHeight w:val="330"/>
        </w:trPr>
        <w:tc>
          <w:tcPr>
            <w:tcW w:w="79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B500B4" w:rsidRPr="00D255EC" w:rsidRDefault="00B500B4" w:rsidP="00D255EC">
            <w:pPr>
              <w:spacing w:after="0" w:line="360" w:lineRule="auto"/>
              <w:jc w:val="both"/>
              <w:rPr>
                <w:rFonts w:ascii="Times New Roman" w:eastAsia="Times New Roman" w:hAnsi="Times New Roman" w:cs="Times New Roman"/>
                <w:color w:val="000000"/>
                <w:sz w:val="24"/>
                <w:szCs w:val="24"/>
              </w:rPr>
            </w:pPr>
            <w:r w:rsidRPr="00D255EC">
              <w:rPr>
                <w:rFonts w:ascii="Times New Roman" w:eastAsia="Times New Roman" w:hAnsi="Times New Roman" w:cs="Times New Roman"/>
                <w:color w:val="000000"/>
                <w:sz w:val="24"/>
                <w:szCs w:val="24"/>
                <w:lang w:val="id-ID"/>
              </w:rPr>
              <w:t>(</w:t>
            </w:r>
            <w:r w:rsidRPr="00D255EC">
              <w:rPr>
                <w:rFonts w:ascii="Times New Roman" w:eastAsia="Times New Roman" w:hAnsi="Times New Roman" w:cs="Times New Roman"/>
                <w:color w:val="000000"/>
                <w:sz w:val="24"/>
                <w:szCs w:val="24"/>
              </w:rPr>
              <w:t>Satu</w:t>
            </w:r>
            <w:r w:rsidRPr="00D255EC">
              <w:rPr>
                <w:rFonts w:ascii="Times New Roman" w:eastAsia="Times New Roman" w:hAnsi="Times New Roman" w:cs="Times New Roman"/>
                <w:color w:val="000000"/>
                <w:sz w:val="24"/>
                <w:szCs w:val="24"/>
                <w:lang w:val="id-ID"/>
              </w:rPr>
              <w:t xml:space="preserve"> juta </w:t>
            </w:r>
            <w:r w:rsidRPr="00D255EC">
              <w:rPr>
                <w:rFonts w:ascii="Times New Roman" w:eastAsia="Times New Roman" w:hAnsi="Times New Roman" w:cs="Times New Roman"/>
                <w:color w:val="000000"/>
                <w:sz w:val="24"/>
                <w:szCs w:val="24"/>
              </w:rPr>
              <w:t>empat</w:t>
            </w:r>
            <w:r w:rsidRPr="00D255EC">
              <w:rPr>
                <w:rFonts w:ascii="Times New Roman" w:eastAsia="Times New Roman" w:hAnsi="Times New Roman" w:cs="Times New Roman"/>
                <w:color w:val="000000"/>
                <w:sz w:val="24"/>
                <w:szCs w:val="24"/>
                <w:lang w:val="id-ID"/>
              </w:rPr>
              <w:t xml:space="preserve"> ratus ribu rupiah)</w:t>
            </w:r>
          </w:p>
        </w:tc>
      </w:tr>
    </w:tbl>
    <w:p w:rsidR="00B500B4" w:rsidRPr="00D255EC" w:rsidRDefault="00B500B4" w:rsidP="00D255EC">
      <w:pPr>
        <w:spacing w:line="360" w:lineRule="auto"/>
        <w:jc w:val="both"/>
        <w:rPr>
          <w:rFonts w:ascii="Times New Roman" w:hAnsi="Times New Roman" w:cs="Times New Roman"/>
          <w:sz w:val="24"/>
          <w:szCs w:val="24"/>
        </w:rPr>
      </w:pPr>
    </w:p>
    <w:p w:rsidR="001B5F97" w:rsidRPr="00D255EC" w:rsidRDefault="00D85FFB" w:rsidP="00D255EC">
      <w:pPr>
        <w:pStyle w:val="Heading2"/>
        <w:numPr>
          <w:ilvl w:val="0"/>
          <w:numId w:val="5"/>
        </w:numPr>
        <w:spacing w:line="360" w:lineRule="auto"/>
        <w:jc w:val="both"/>
        <w:rPr>
          <w:rFonts w:cs="Times New Roman"/>
          <w:sz w:val="24"/>
          <w:szCs w:val="24"/>
        </w:rPr>
      </w:pPr>
      <w:bookmarkStart w:id="17" w:name="_Toc43737004"/>
      <w:r>
        <w:rPr>
          <w:rFonts w:cs="Times New Roman"/>
          <w:sz w:val="24"/>
          <w:szCs w:val="24"/>
        </w:rPr>
        <w:t>Sumber D</w:t>
      </w:r>
      <w:r w:rsidR="001B5F97" w:rsidRPr="00D255EC">
        <w:rPr>
          <w:rFonts w:cs="Times New Roman"/>
          <w:sz w:val="24"/>
          <w:szCs w:val="24"/>
        </w:rPr>
        <w:t>ana</w:t>
      </w:r>
      <w:bookmarkEnd w:id="17"/>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Sumber dana program KKN ini didapatkan dari uang subsidi KKN sebesar dua ratus ribu rupiah per orang.</w:t>
      </w:r>
    </w:p>
    <w:p w:rsidR="001B5F97" w:rsidRPr="00D255EC" w:rsidRDefault="00D85FFB" w:rsidP="00D255EC">
      <w:pPr>
        <w:pStyle w:val="Heading2"/>
        <w:numPr>
          <w:ilvl w:val="0"/>
          <w:numId w:val="5"/>
        </w:numPr>
        <w:spacing w:line="360" w:lineRule="auto"/>
        <w:jc w:val="both"/>
        <w:rPr>
          <w:rFonts w:cs="Times New Roman"/>
          <w:sz w:val="24"/>
          <w:szCs w:val="24"/>
        </w:rPr>
      </w:pPr>
      <w:bookmarkStart w:id="18" w:name="_Toc43737005"/>
      <w:r>
        <w:rPr>
          <w:rFonts w:cs="Times New Roman"/>
          <w:sz w:val="24"/>
          <w:szCs w:val="24"/>
        </w:rPr>
        <w:t>Indikator Keberhasilan P</w:t>
      </w:r>
      <w:r w:rsidR="001B5F97" w:rsidRPr="00D255EC">
        <w:rPr>
          <w:rFonts w:cs="Times New Roman"/>
          <w:sz w:val="24"/>
          <w:szCs w:val="24"/>
        </w:rPr>
        <w:t>rogram</w:t>
      </w:r>
      <w:bookmarkEnd w:id="18"/>
    </w:p>
    <w:p w:rsidR="00382F1B" w:rsidRPr="0092652D" w:rsidRDefault="00382F1B" w:rsidP="0092652D">
      <w:pPr>
        <w:pStyle w:val="ListParagraph"/>
        <w:numPr>
          <w:ilvl w:val="0"/>
          <w:numId w:val="27"/>
        </w:numPr>
        <w:spacing w:line="360" w:lineRule="auto"/>
        <w:rPr>
          <w:rFonts w:ascii="Times New Roman" w:hAnsi="Times New Roman" w:cs="Times New Roman"/>
          <w:sz w:val="24"/>
        </w:rPr>
      </w:pPr>
      <w:r w:rsidRPr="0092652D">
        <w:rPr>
          <w:rFonts w:ascii="Times New Roman" w:hAnsi="Times New Roman" w:cs="Times New Roman"/>
          <w:sz w:val="24"/>
        </w:rPr>
        <w:t>Masyarakat menyadari dan teredukasi bahwa uang merupakan salah satu media penularan dari COVID-19</w:t>
      </w:r>
    </w:p>
    <w:p w:rsidR="00382F1B" w:rsidRPr="0092652D" w:rsidRDefault="00382F1B" w:rsidP="0092652D">
      <w:pPr>
        <w:pStyle w:val="ListParagraph"/>
        <w:numPr>
          <w:ilvl w:val="0"/>
          <w:numId w:val="27"/>
        </w:numPr>
        <w:spacing w:line="360" w:lineRule="auto"/>
        <w:rPr>
          <w:rFonts w:ascii="Times New Roman" w:hAnsi="Times New Roman" w:cs="Times New Roman"/>
          <w:sz w:val="24"/>
        </w:rPr>
      </w:pPr>
      <w:r w:rsidRPr="0092652D">
        <w:rPr>
          <w:rFonts w:ascii="Times New Roman" w:hAnsi="Times New Roman" w:cs="Times New Roman"/>
          <w:sz w:val="24"/>
        </w:rPr>
        <w:t>Dengan adanya desinfektan box, masyarakat dapat menemukan salah satu cara untuk mensterilkan uang yang merupakan salah satu media penyebaran COVID-19</w:t>
      </w:r>
    </w:p>
    <w:p w:rsidR="00382F1B" w:rsidRPr="0092652D" w:rsidRDefault="00382F1B" w:rsidP="0092652D">
      <w:pPr>
        <w:pStyle w:val="ListParagraph"/>
        <w:numPr>
          <w:ilvl w:val="0"/>
          <w:numId w:val="27"/>
        </w:numPr>
        <w:spacing w:line="360" w:lineRule="auto"/>
        <w:rPr>
          <w:rFonts w:ascii="Times New Roman" w:hAnsi="Times New Roman" w:cs="Times New Roman"/>
          <w:sz w:val="24"/>
        </w:rPr>
      </w:pPr>
      <w:r w:rsidRPr="0092652D">
        <w:rPr>
          <w:rFonts w:ascii="Times New Roman" w:hAnsi="Times New Roman" w:cs="Times New Roman"/>
          <w:sz w:val="24"/>
        </w:rPr>
        <w:t>Masyarakat dapat memahami bahwa desinfektan box menjadi salah satu sarana yang bermanfaat untuk meminimalisir penyebaran COVID-19 melalui uang.</w:t>
      </w:r>
    </w:p>
    <w:p w:rsidR="00382F1B" w:rsidRPr="00382F1B" w:rsidRDefault="00382F1B" w:rsidP="00382F1B">
      <w:pPr>
        <w:pStyle w:val="Heading2"/>
        <w:numPr>
          <w:ilvl w:val="0"/>
          <w:numId w:val="5"/>
        </w:numPr>
        <w:spacing w:line="360" w:lineRule="auto"/>
        <w:jc w:val="both"/>
        <w:rPr>
          <w:rFonts w:eastAsiaTheme="minorHAnsi" w:cs="Times New Roman"/>
          <w:noProof/>
          <w:sz w:val="24"/>
          <w:szCs w:val="24"/>
          <w:lang w:val="id-ID" w:eastAsia="en-US"/>
        </w:rPr>
      </w:pPr>
      <w:bookmarkStart w:id="19" w:name="_Toc43737006"/>
      <w:r w:rsidRPr="00382F1B">
        <w:rPr>
          <w:rFonts w:eastAsiaTheme="minorHAnsi" w:cs="Times New Roman"/>
          <w:noProof/>
          <w:sz w:val="24"/>
          <w:szCs w:val="24"/>
          <w:lang w:val="id-ID" w:eastAsia="en-US"/>
        </w:rPr>
        <w:t>Alat Verifikasi</w:t>
      </w:r>
      <w:bookmarkEnd w:id="19"/>
    </w:p>
    <w:p w:rsidR="00382F1B" w:rsidRPr="0092652D" w:rsidRDefault="00382F1B" w:rsidP="0092652D">
      <w:pPr>
        <w:pStyle w:val="ListParagraph"/>
        <w:numPr>
          <w:ilvl w:val="0"/>
          <w:numId w:val="28"/>
        </w:numPr>
        <w:spacing w:line="360" w:lineRule="auto"/>
        <w:rPr>
          <w:rFonts w:ascii="Times New Roman" w:hAnsi="Times New Roman" w:cs="Times New Roman"/>
          <w:sz w:val="24"/>
        </w:rPr>
      </w:pPr>
      <w:r w:rsidRPr="0092652D">
        <w:rPr>
          <w:rFonts w:ascii="Times New Roman" w:hAnsi="Times New Roman" w:cs="Times New Roman"/>
          <w:sz w:val="24"/>
        </w:rPr>
        <w:t>Tugas mahasiswa dalam membuat alat tersebut</w:t>
      </w:r>
    </w:p>
    <w:p w:rsidR="00382F1B" w:rsidRPr="0092652D" w:rsidRDefault="00382F1B" w:rsidP="0092652D">
      <w:pPr>
        <w:pStyle w:val="ListParagraph"/>
        <w:numPr>
          <w:ilvl w:val="0"/>
          <w:numId w:val="28"/>
        </w:numPr>
        <w:spacing w:line="360" w:lineRule="auto"/>
        <w:rPr>
          <w:rFonts w:ascii="Times New Roman" w:hAnsi="Times New Roman" w:cs="Times New Roman"/>
          <w:sz w:val="24"/>
        </w:rPr>
      </w:pPr>
      <w:r w:rsidRPr="0092652D">
        <w:rPr>
          <w:rFonts w:ascii="Times New Roman" w:hAnsi="Times New Roman" w:cs="Times New Roman"/>
          <w:sz w:val="24"/>
        </w:rPr>
        <w:t>Tugas mahasiswa dalam memahami kegunaan dan cara penggunaanya</w:t>
      </w:r>
    </w:p>
    <w:p w:rsidR="00382F1B" w:rsidRPr="0092652D" w:rsidRDefault="00382F1B" w:rsidP="0092652D">
      <w:pPr>
        <w:pStyle w:val="ListParagraph"/>
        <w:numPr>
          <w:ilvl w:val="0"/>
          <w:numId w:val="28"/>
        </w:numPr>
        <w:spacing w:line="360" w:lineRule="auto"/>
        <w:rPr>
          <w:rFonts w:ascii="Times New Roman" w:hAnsi="Times New Roman" w:cs="Times New Roman"/>
          <w:sz w:val="24"/>
        </w:rPr>
      </w:pPr>
      <w:r w:rsidRPr="0092652D">
        <w:rPr>
          <w:rFonts w:ascii="Times New Roman" w:hAnsi="Times New Roman" w:cs="Times New Roman"/>
          <w:sz w:val="24"/>
        </w:rPr>
        <w:t>DPL menilai proses pembuatan desinfektan box yang dibuat oleh masyarakat</w:t>
      </w:r>
    </w:p>
    <w:p w:rsidR="001B5F97" w:rsidRPr="0092652D" w:rsidRDefault="00382F1B" w:rsidP="0092652D">
      <w:pPr>
        <w:pStyle w:val="ListParagraph"/>
        <w:numPr>
          <w:ilvl w:val="0"/>
          <w:numId w:val="28"/>
        </w:numPr>
        <w:spacing w:line="360" w:lineRule="auto"/>
        <w:rPr>
          <w:rFonts w:ascii="Times New Roman" w:hAnsi="Times New Roman" w:cs="Times New Roman"/>
          <w:sz w:val="24"/>
        </w:rPr>
      </w:pPr>
      <w:r w:rsidRPr="0092652D">
        <w:rPr>
          <w:rFonts w:ascii="Times New Roman" w:hAnsi="Times New Roman" w:cs="Times New Roman"/>
          <w:sz w:val="24"/>
        </w:rPr>
        <w:t>DPL menguji penggunaan desinfektan box yang dibuat oleh masyarakat</w:t>
      </w:r>
      <w:r w:rsidR="00D255EC" w:rsidRPr="0092652D">
        <w:rPr>
          <w:rFonts w:ascii="Times New Roman" w:hAnsi="Times New Roman" w:cs="Times New Roman"/>
          <w:sz w:val="24"/>
        </w:rPr>
        <w:t>Alat V</w:t>
      </w:r>
      <w:r w:rsidR="001B5F97" w:rsidRPr="0092652D">
        <w:rPr>
          <w:rFonts w:ascii="Times New Roman" w:hAnsi="Times New Roman" w:cs="Times New Roman"/>
          <w:sz w:val="24"/>
        </w:rPr>
        <w:t>erifikasi</w:t>
      </w:r>
    </w:p>
    <w:p w:rsidR="00B500B4" w:rsidRPr="00D255EC" w:rsidRDefault="00B500B4" w:rsidP="00D255EC">
      <w:pPr>
        <w:spacing w:after="0" w:line="360" w:lineRule="auto"/>
        <w:ind w:left="360"/>
        <w:jc w:val="both"/>
        <w:rPr>
          <w:rFonts w:ascii="Times New Roman" w:hAnsi="Times New Roman" w:cs="Times New Roman"/>
          <w:sz w:val="24"/>
          <w:szCs w:val="24"/>
        </w:rPr>
      </w:pPr>
    </w:p>
    <w:p w:rsidR="001B5F97" w:rsidRPr="00D255EC" w:rsidRDefault="00D255EC" w:rsidP="0092652D">
      <w:pPr>
        <w:pStyle w:val="Heading2"/>
        <w:numPr>
          <w:ilvl w:val="0"/>
          <w:numId w:val="5"/>
        </w:numPr>
        <w:spacing w:line="360" w:lineRule="auto"/>
        <w:jc w:val="both"/>
        <w:rPr>
          <w:rFonts w:cs="Times New Roman"/>
          <w:sz w:val="24"/>
          <w:szCs w:val="24"/>
        </w:rPr>
      </w:pPr>
      <w:bookmarkStart w:id="20" w:name="_Toc43737007"/>
      <w:r>
        <w:rPr>
          <w:rFonts w:cs="Times New Roman"/>
          <w:sz w:val="24"/>
          <w:szCs w:val="24"/>
        </w:rPr>
        <w:t>Pembagian T</w:t>
      </w:r>
      <w:r w:rsidR="001B5F97" w:rsidRPr="00D255EC">
        <w:rPr>
          <w:rFonts w:cs="Times New Roman"/>
          <w:sz w:val="24"/>
          <w:szCs w:val="24"/>
        </w:rPr>
        <w:t xml:space="preserve">ugas antar </w:t>
      </w:r>
      <w:r>
        <w:rPr>
          <w:rFonts w:cs="Times New Roman"/>
          <w:sz w:val="24"/>
          <w:szCs w:val="24"/>
        </w:rPr>
        <w:t>A</w:t>
      </w:r>
      <w:r w:rsidR="001B5F97" w:rsidRPr="00D255EC">
        <w:rPr>
          <w:rFonts w:cs="Times New Roman"/>
          <w:sz w:val="24"/>
          <w:szCs w:val="24"/>
        </w:rPr>
        <w:t xml:space="preserve">nggota </w:t>
      </w:r>
      <w:r>
        <w:rPr>
          <w:rFonts w:cs="Times New Roman"/>
          <w:sz w:val="24"/>
          <w:szCs w:val="24"/>
        </w:rPr>
        <w:t>T</w:t>
      </w:r>
      <w:r w:rsidR="001B5F97" w:rsidRPr="00D255EC">
        <w:rPr>
          <w:rFonts w:cs="Times New Roman"/>
          <w:sz w:val="24"/>
          <w:szCs w:val="24"/>
        </w:rPr>
        <w:t>i</w:t>
      </w:r>
      <w:r w:rsidR="00B500B4" w:rsidRPr="00D255EC">
        <w:rPr>
          <w:rFonts w:cs="Times New Roman"/>
          <w:sz w:val="24"/>
          <w:szCs w:val="24"/>
        </w:rPr>
        <w:t>m</w:t>
      </w:r>
      <w:bookmarkEnd w:id="20"/>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Pembuatan poster, video</w:t>
      </w:r>
      <w:r>
        <w:rPr>
          <w:rFonts w:ascii="Times New Roman" w:hAnsi="Times New Roman" w:cs="Times New Roman"/>
          <w:sz w:val="24"/>
          <w:szCs w:val="24"/>
        </w:rPr>
        <w:t>:</w:t>
      </w:r>
      <w:r>
        <w:rPr>
          <w:rFonts w:ascii="Times New Roman" w:hAnsi="Times New Roman" w:cs="Times New Roman"/>
          <w:sz w:val="24"/>
          <w:szCs w:val="24"/>
        </w:rPr>
        <w:tab/>
      </w:r>
    </w:p>
    <w:p w:rsidR="00D55624" w:rsidRDefault="00D55624" w:rsidP="00D5562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Dennis</w:t>
      </w:r>
      <w:r>
        <w:rPr>
          <w:rFonts w:ascii="Times New Roman" w:hAnsi="Times New Roman" w:cs="Times New Roman"/>
          <w:sz w:val="24"/>
          <w:szCs w:val="24"/>
          <w:lang w:val="en-US"/>
        </w:rPr>
        <w:t xml:space="preserve"> Alexander</w:t>
      </w:r>
    </w:p>
    <w:p w:rsidR="00D55624" w:rsidRPr="00D55624" w:rsidRDefault="00D55624" w:rsidP="00D55624">
      <w:pPr>
        <w:pStyle w:val="ListParagraph"/>
        <w:numPr>
          <w:ilvl w:val="0"/>
          <w:numId w:val="22"/>
        </w:numPr>
        <w:spacing w:line="360" w:lineRule="auto"/>
        <w:rPr>
          <w:rFonts w:ascii="Times New Roman" w:hAnsi="Times New Roman" w:cs="Times New Roman"/>
          <w:sz w:val="24"/>
          <w:szCs w:val="24"/>
        </w:rPr>
      </w:pPr>
      <w:r w:rsidRPr="00D55624">
        <w:rPr>
          <w:rFonts w:ascii="Times New Roman" w:hAnsi="Times New Roman" w:cs="Times New Roman"/>
          <w:sz w:val="24"/>
          <w:szCs w:val="24"/>
        </w:rPr>
        <w:t>Raven Chrissando PM</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Prototype produk</w:t>
      </w:r>
      <w:r>
        <w:rPr>
          <w:rFonts w:ascii="Times New Roman" w:hAnsi="Times New Roman" w:cs="Times New Roman"/>
          <w:sz w:val="24"/>
          <w:szCs w:val="24"/>
        </w:rPr>
        <w:t xml:space="preserve">: </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sidRPr="00D55624">
        <w:rPr>
          <w:rFonts w:ascii="Times New Roman" w:eastAsia="Times New Roman" w:hAnsi="Times New Roman" w:cs="Times New Roman"/>
          <w:color w:val="000000"/>
          <w:sz w:val="24"/>
          <w:szCs w:val="24"/>
        </w:rPr>
        <w:t>Hanna Gloria Claudia Rehiara</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Davin Wilson V</w:t>
      </w:r>
      <w:r w:rsidRPr="00D55624">
        <w:rPr>
          <w:rFonts w:ascii="Times New Roman" w:hAnsi="Times New Roman" w:cs="Times New Roman"/>
          <w:sz w:val="24"/>
          <w:szCs w:val="24"/>
        </w:rPr>
        <w:t>alerian</w:t>
      </w:r>
      <w:r w:rsidRPr="00D55624">
        <w:rPr>
          <w:rFonts w:ascii="Times New Roman" w:hAnsi="Times New Roman" w:cs="Times New Roman"/>
          <w:sz w:val="24"/>
          <w:szCs w:val="24"/>
        </w:rPr>
        <w:tab/>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Pengelola Sosial Med</w:t>
      </w:r>
      <w:r>
        <w:rPr>
          <w:rFonts w:ascii="Times New Roman" w:hAnsi="Times New Roman" w:cs="Times New Roman"/>
          <w:sz w:val="24"/>
          <w:szCs w:val="24"/>
        </w:rPr>
        <w:t>ia (Youtube, Instagram, Email):</w:t>
      </w:r>
    </w:p>
    <w:p w:rsid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Anna Maria Setya Kusuma Danggur </w:t>
      </w:r>
    </w:p>
    <w:p w:rsidR="00D55624" w:rsidRP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Eptriani Dealisja</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Koordinator dengan Kepala Kecamatan Sentolo: </w:t>
      </w:r>
    </w:p>
    <w:p w:rsidR="00B500B4" w:rsidRPr="00D55624" w:rsidRDefault="00D55624" w:rsidP="00D55624">
      <w:pPr>
        <w:pStyle w:val="ListParagraph"/>
        <w:numPr>
          <w:ilvl w:val="0"/>
          <w:numId w:val="25"/>
        </w:numPr>
        <w:spacing w:line="360" w:lineRule="auto"/>
        <w:ind w:left="1440"/>
        <w:rPr>
          <w:rFonts w:ascii="Times New Roman" w:hAnsi="Times New Roman" w:cs="Times New Roman"/>
          <w:sz w:val="24"/>
          <w:szCs w:val="24"/>
        </w:rPr>
      </w:pPr>
      <w:r w:rsidRPr="00D55624">
        <w:rPr>
          <w:rFonts w:ascii="Times New Roman" w:hAnsi="Times New Roman" w:cs="Times New Roman"/>
          <w:sz w:val="24"/>
          <w:szCs w:val="24"/>
        </w:rPr>
        <w:t>Natasya Febriola Haurissa</w:t>
      </w:r>
    </w:p>
    <w:p w:rsidR="001B5F97" w:rsidRPr="00D255EC" w:rsidRDefault="001B5F97" w:rsidP="00D55624">
      <w:pPr>
        <w:pStyle w:val="Heading2"/>
        <w:numPr>
          <w:ilvl w:val="0"/>
          <w:numId w:val="5"/>
        </w:numPr>
        <w:spacing w:before="0" w:line="360" w:lineRule="auto"/>
        <w:jc w:val="both"/>
        <w:rPr>
          <w:rFonts w:cs="Times New Roman"/>
          <w:sz w:val="24"/>
          <w:szCs w:val="24"/>
        </w:rPr>
      </w:pPr>
      <w:bookmarkStart w:id="21" w:name="_Toc43737008"/>
      <w:r w:rsidRPr="00D255EC">
        <w:rPr>
          <w:rFonts w:cs="Times New Roman"/>
          <w:sz w:val="24"/>
          <w:szCs w:val="24"/>
        </w:rPr>
        <w:t xml:space="preserve">Rencana </w:t>
      </w:r>
      <w:r w:rsidR="00D255EC">
        <w:rPr>
          <w:rFonts w:cs="Times New Roman"/>
          <w:sz w:val="24"/>
          <w:szCs w:val="24"/>
        </w:rPr>
        <w:t>K</w:t>
      </w:r>
      <w:r w:rsidRPr="00D255EC">
        <w:rPr>
          <w:rFonts w:cs="Times New Roman"/>
          <w:sz w:val="24"/>
          <w:szCs w:val="24"/>
        </w:rPr>
        <w:t>egiatan</w:t>
      </w:r>
      <w:bookmarkEnd w:id="21"/>
    </w:p>
    <w:p w:rsidR="001B5F97" w:rsidRPr="00D255EC" w:rsidRDefault="001B5F97" w:rsidP="00D255EC">
      <w:pPr>
        <w:spacing w:after="240" w:line="360" w:lineRule="auto"/>
        <w:jc w:val="both"/>
        <w:rPr>
          <w:rFonts w:ascii="Times New Roman" w:hAnsi="Times New Roman" w:cs="Times New Roman"/>
          <w:sz w:val="24"/>
          <w:szCs w:val="24"/>
        </w:rPr>
      </w:pPr>
      <w:r w:rsidRPr="00D255EC">
        <w:rPr>
          <w:rFonts w:ascii="Times New Roman" w:hAnsi="Times New Roman" w:cs="Times New Roman"/>
          <w:sz w:val="24"/>
          <w:szCs w:val="24"/>
        </w:rPr>
        <w:tab/>
      </w:r>
      <w:r w:rsidR="00B500B4" w:rsidRPr="00D255EC">
        <w:rPr>
          <w:rFonts w:ascii="Times New Roman" w:hAnsi="Times New Roman" w:cs="Times New Roman"/>
          <w:color w:val="000000"/>
          <w:sz w:val="24"/>
          <w:szCs w:val="24"/>
        </w:rPr>
        <w:t>Kelompok kami akan mengadakan kegiatan pembuatan karya inovasi. Kelompok kami memilih karya inovasi karena kami ingin membantu masyarakat yang berada di desa Sentolo untuk menghadapi COVID-19 dengan bantuan alat yang akan kami sebarluaskan di desa tersebut. Kami akan memperkenalkan produk inovasi kami, setelah itu kami akan mengajarkan warga desa melalui poster cara membuat produk tersebut. Harapannya produk ini dapat membantu masyarakat untuk menjaga kebersihan uang yang mereka gunakan dalam kehidupan dari virus atau bakteri yang ada</w:t>
      </w:r>
      <w:r w:rsidR="00B500B4" w:rsidRPr="00D255EC">
        <w:rPr>
          <w:rFonts w:ascii="Times New Roman" w:hAnsi="Times New Roman" w:cs="Times New Roman"/>
          <w:color w:val="1F4E79"/>
          <w:sz w:val="24"/>
          <w:szCs w:val="24"/>
        </w:rPr>
        <w:t>.</w:t>
      </w:r>
    </w:p>
    <w:p w:rsidR="001B5F97" w:rsidRPr="00D255EC" w:rsidRDefault="00D85FFB" w:rsidP="0092652D">
      <w:pPr>
        <w:pStyle w:val="Heading2"/>
        <w:numPr>
          <w:ilvl w:val="0"/>
          <w:numId w:val="5"/>
        </w:numPr>
        <w:spacing w:line="360" w:lineRule="auto"/>
        <w:jc w:val="both"/>
        <w:rPr>
          <w:rFonts w:cs="Times New Roman"/>
          <w:sz w:val="24"/>
          <w:szCs w:val="24"/>
        </w:rPr>
      </w:pPr>
      <w:bookmarkStart w:id="22" w:name="_Toc43737009"/>
      <w:r>
        <w:rPr>
          <w:rFonts w:cs="Times New Roman"/>
          <w:sz w:val="24"/>
          <w:szCs w:val="24"/>
        </w:rPr>
        <w:t>Uraikan Teknis P</w:t>
      </w:r>
      <w:r w:rsidR="001B5F97" w:rsidRPr="00D255EC">
        <w:rPr>
          <w:rFonts w:cs="Times New Roman"/>
          <w:sz w:val="24"/>
          <w:szCs w:val="24"/>
        </w:rPr>
        <w:t>elaksanaan</w:t>
      </w:r>
      <w:bookmarkEnd w:id="22"/>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25 </w:t>
      </w:r>
      <w:proofErr w:type="gramStart"/>
      <w:r w:rsidRPr="00B500B4">
        <w:rPr>
          <w:rFonts w:ascii="Times New Roman" w:eastAsia="Times New Roman" w:hAnsi="Times New Roman" w:cs="Times New Roman"/>
          <w:color w:val="000000"/>
          <w:sz w:val="24"/>
          <w:szCs w:val="24"/>
        </w:rPr>
        <w:t>Juni :</w:t>
      </w:r>
      <w:proofErr w:type="gramEnd"/>
      <w:r w:rsidRPr="00B500B4">
        <w:rPr>
          <w:rFonts w:ascii="Times New Roman" w:eastAsia="Times New Roman" w:hAnsi="Times New Roman" w:cs="Times New Roman"/>
          <w:color w:val="000000"/>
          <w:sz w:val="24"/>
          <w:szCs w:val="24"/>
        </w:rPr>
        <w:t xml:space="preserve"> pengumpulan draft proposal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29 - 30 Juni: Webinar review proposal sesuai topik/tipe kegiatan</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 </w:t>
      </w:r>
      <w:proofErr w:type="gramStart"/>
      <w:r w:rsidRPr="00B500B4">
        <w:rPr>
          <w:rFonts w:ascii="Times New Roman" w:eastAsia="Times New Roman" w:hAnsi="Times New Roman" w:cs="Times New Roman"/>
          <w:color w:val="000000"/>
          <w:sz w:val="24"/>
          <w:szCs w:val="24"/>
        </w:rPr>
        <w:t>Juli :</w:t>
      </w:r>
      <w:proofErr w:type="gramEnd"/>
      <w:r w:rsidRPr="00B500B4">
        <w:rPr>
          <w:rFonts w:ascii="Times New Roman" w:eastAsia="Times New Roman" w:hAnsi="Times New Roman" w:cs="Times New Roman"/>
          <w:color w:val="000000"/>
          <w:sz w:val="24"/>
          <w:szCs w:val="24"/>
        </w:rPr>
        <w:t xml:space="preserve"> Feedback proposal dari reviewer</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3 - 31 Juli: Pelaksanaan program (revisi proposal dg pendampingan DPL di awal minggu) </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3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Presentasi Laporan akhir tiap grup DPL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6 </w:t>
      </w:r>
      <w:proofErr w:type="gramStart"/>
      <w:r w:rsidRPr="00B500B4">
        <w:rPr>
          <w:rFonts w:ascii="Times New Roman" w:eastAsia="Times New Roman" w:hAnsi="Times New Roman" w:cs="Times New Roman"/>
          <w:color w:val="000000"/>
          <w:sz w:val="24"/>
          <w:szCs w:val="24"/>
        </w:rPr>
        <w:t>Agustus :</w:t>
      </w:r>
      <w:proofErr w:type="gramEnd"/>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Pengumpulan revisi laporan, proposal dan produk program.</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lastRenderedPageBreak/>
        <w:t>Pertemuan terakhir dg DPL.</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Penilaian hasil akhir oleh reviewer.</w:t>
      </w:r>
    </w:p>
    <w:p w:rsid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10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Penyerahan nilai oleh DPL ke LPPM</w:t>
      </w:r>
    </w:p>
    <w:p w:rsidR="00D255EC" w:rsidRPr="00B500B4" w:rsidRDefault="00D255EC" w:rsidP="00D255EC">
      <w:pPr>
        <w:spacing w:after="0" w:line="360" w:lineRule="auto"/>
        <w:ind w:left="720"/>
        <w:jc w:val="both"/>
        <w:textAlignment w:val="baseline"/>
        <w:rPr>
          <w:rFonts w:ascii="Times New Roman" w:eastAsia="Times New Roman" w:hAnsi="Times New Roman" w:cs="Times New Roman"/>
          <w:color w:val="000000"/>
          <w:sz w:val="24"/>
          <w:szCs w:val="24"/>
        </w:rPr>
      </w:pPr>
    </w:p>
    <w:p w:rsidR="001B5F97" w:rsidRPr="00D255EC" w:rsidRDefault="00D55624" w:rsidP="00D55624">
      <w:pPr>
        <w:pStyle w:val="Heading2"/>
        <w:numPr>
          <w:ilvl w:val="0"/>
          <w:numId w:val="5"/>
        </w:numPr>
        <w:spacing w:before="0" w:line="360" w:lineRule="auto"/>
        <w:jc w:val="both"/>
        <w:rPr>
          <w:rFonts w:cs="Times New Roman"/>
          <w:sz w:val="24"/>
          <w:szCs w:val="24"/>
        </w:rPr>
      </w:pPr>
      <w:bookmarkStart w:id="23" w:name="_Toc43737010"/>
      <w:r>
        <w:rPr>
          <w:rFonts w:cs="Times New Roman"/>
          <w:sz w:val="24"/>
          <w:szCs w:val="24"/>
        </w:rPr>
        <w:t>Uraian Prosedur Kerja</w:t>
      </w:r>
      <w:bookmarkEnd w:id="23"/>
    </w:p>
    <w:p w:rsidR="00D255EC" w:rsidRPr="00D255EC" w:rsidRDefault="001B5F97" w:rsidP="00D255EC">
      <w:pPr>
        <w:pStyle w:val="NormalWeb"/>
        <w:spacing w:before="0" w:beforeAutospacing="0" w:after="0" w:afterAutospacing="0" w:line="360" w:lineRule="auto"/>
        <w:jc w:val="both"/>
      </w:pPr>
      <w:r w:rsidRPr="00D255EC">
        <w:tab/>
      </w:r>
      <w:r w:rsidR="00D255EC" w:rsidRPr="00D255EC">
        <w:rPr>
          <w:color w:val="000000"/>
        </w:rPr>
        <w:t>Kelompok kami mempersiapkan prosedur dan berbagai macam aktivitas yang akan dilakukan selama masa KKN berlangsung, Langkah yang pertama yang kami lakukan adalah memberi informasi mengenai virus corona serta memberikan pengarahan bagaimana cara untuk mencegah dan menghindari virus corona melalui poster dan video. Setelah warga mengetahui tentang dampak dari COVID-19, kami akan memperkenalkan produk inovasi kami terhadap warga desa Sentolo, bahwa karya inovasi kami dapat membantu warga untuk menghindari penyebaran virus ini. </w:t>
      </w:r>
    </w:p>
    <w:p w:rsidR="001B5F97" w:rsidRDefault="00D255EC" w:rsidP="00D255EC">
      <w:pPr>
        <w:spacing w:before="240" w:after="0" w:line="360" w:lineRule="auto"/>
        <w:jc w:val="both"/>
        <w:rPr>
          <w:rFonts w:ascii="Times New Roman" w:hAnsi="Times New Roman" w:cs="Times New Roman"/>
          <w:sz w:val="24"/>
        </w:rPr>
      </w:pPr>
      <w:r w:rsidRPr="00D255EC">
        <w:rPr>
          <w:rFonts w:ascii="Times New Roman" w:eastAsia="Times New Roman" w:hAnsi="Times New Roman" w:cs="Times New Roman"/>
          <w:color w:val="000000"/>
          <w:sz w:val="24"/>
          <w:szCs w:val="24"/>
        </w:rPr>
        <w:t>        </w:t>
      </w:r>
      <w:r w:rsidRPr="00D255EC">
        <w:rPr>
          <w:rFonts w:ascii="Times New Roman" w:eastAsia="Times New Roman" w:hAnsi="Times New Roman" w:cs="Times New Roman"/>
          <w:color w:val="000000"/>
          <w:sz w:val="24"/>
          <w:szCs w:val="24"/>
        </w:rPr>
        <w:tab/>
        <w:t xml:space="preserve">Untuk membantu program agar berjalan dengan baik, kami melanjutkan kegiatan </w:t>
      </w:r>
      <w:proofErr w:type="gramStart"/>
      <w:r w:rsidRPr="00D255EC">
        <w:rPr>
          <w:rFonts w:ascii="Times New Roman" w:eastAsia="Times New Roman" w:hAnsi="Times New Roman" w:cs="Times New Roman"/>
          <w:color w:val="000000"/>
          <w:sz w:val="24"/>
          <w:szCs w:val="24"/>
        </w:rPr>
        <w:t>kami  mengedukasi</w:t>
      </w:r>
      <w:proofErr w:type="gramEnd"/>
      <w:r w:rsidRPr="00D255EC">
        <w:rPr>
          <w:rFonts w:ascii="Times New Roman" w:eastAsia="Times New Roman" w:hAnsi="Times New Roman" w:cs="Times New Roman"/>
          <w:color w:val="000000"/>
          <w:sz w:val="24"/>
          <w:szCs w:val="24"/>
        </w:rPr>
        <w:t xml:space="preserve"> masyarakat untuk memproduksi alat tersebut (</w:t>
      </w:r>
      <w:r w:rsidRPr="00D255EC">
        <w:rPr>
          <w:rFonts w:ascii="Times New Roman" w:eastAsia="Times New Roman" w:hAnsi="Times New Roman" w:cs="Times New Roman"/>
          <w:i/>
          <w:iCs/>
          <w:color w:val="000000"/>
          <w:sz w:val="24"/>
          <w:szCs w:val="24"/>
        </w:rPr>
        <w:t xml:space="preserve">Desinfectan Box) </w:t>
      </w:r>
      <w:r w:rsidRPr="00D255EC">
        <w:rPr>
          <w:rFonts w:ascii="Times New Roman" w:eastAsia="Times New Roman" w:hAnsi="Times New Roman" w:cs="Times New Roman"/>
          <w:color w:val="000000"/>
          <w:sz w:val="24"/>
          <w:szCs w:val="24"/>
        </w:rPr>
        <w:t> dengan biaya yang terjangkau. Dengan adanya karya inovasi kami, baik di tempat terjadinya transaksi (jual-beli) warga maupun rumah-rumah warga, akan memperkecil penyebaran COVID-19. kami berharap alat ini dapat membantu warga desa Sentolo untuk menghadapi pandemi COVID-19.</w:t>
      </w:r>
      <w:r w:rsidR="001B5F97">
        <w:rPr>
          <w:rFonts w:ascii="Times New Roman" w:hAnsi="Times New Roman" w:cs="Times New Roman"/>
          <w:sz w:val="24"/>
        </w:rPr>
        <w:br w:type="page"/>
      </w:r>
    </w:p>
    <w:p w:rsidR="001B5F97" w:rsidRPr="001B5F97" w:rsidRDefault="001B5F97" w:rsidP="001B5F97">
      <w:pPr>
        <w:pStyle w:val="Heading1"/>
      </w:pPr>
      <w:bookmarkStart w:id="24" w:name="_Toc43737011"/>
      <w:r w:rsidRPr="001B5F97">
        <w:lastRenderedPageBreak/>
        <w:t>LAMPIRAN</w:t>
      </w:r>
      <w:bookmarkEnd w:id="24"/>
    </w:p>
    <w:p w:rsidR="001B5F97" w:rsidRPr="001B5F97" w:rsidRDefault="001B5F97" w:rsidP="001B5F97">
      <w:pPr>
        <w:spacing w:line="360" w:lineRule="auto"/>
        <w:rPr>
          <w:rFonts w:ascii="Times New Roman" w:hAnsi="Times New Roman" w:cs="Times New Roman"/>
          <w:sz w:val="24"/>
        </w:rPr>
      </w:pPr>
    </w:p>
    <w:p w:rsidR="00F675C6" w:rsidRPr="001B5F97" w:rsidRDefault="00F675C6" w:rsidP="001B5F97">
      <w:pPr>
        <w:spacing w:line="360" w:lineRule="auto"/>
        <w:rPr>
          <w:rFonts w:ascii="Times New Roman" w:hAnsi="Times New Roman" w:cs="Times New Roman"/>
          <w:b/>
          <w:sz w:val="28"/>
        </w:rPr>
      </w:pPr>
    </w:p>
    <w:sectPr w:rsidR="00F675C6" w:rsidRPr="001B5F97"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06C" w:rsidRDefault="0079706C" w:rsidP="002461F2">
      <w:pPr>
        <w:spacing w:after="0" w:line="240" w:lineRule="auto"/>
      </w:pPr>
      <w:r>
        <w:separator/>
      </w:r>
    </w:p>
  </w:endnote>
  <w:endnote w:type="continuationSeparator" w:id="0">
    <w:p w:rsidR="0079706C" w:rsidRDefault="0079706C"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38585"/>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92652D">
          <w:rPr>
            <w:noProof/>
          </w:rPr>
          <w:t>i</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06C" w:rsidRDefault="0079706C" w:rsidP="002461F2">
      <w:pPr>
        <w:spacing w:after="0" w:line="240" w:lineRule="auto"/>
      </w:pPr>
      <w:r>
        <w:separator/>
      </w:r>
    </w:p>
  </w:footnote>
  <w:footnote w:type="continuationSeparator" w:id="0">
    <w:p w:rsidR="0079706C" w:rsidRDefault="0079706C"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76A"/>
    <w:multiLevelType w:val="hybridMultilevel"/>
    <w:tmpl w:val="215876E6"/>
    <w:lvl w:ilvl="0" w:tplc="04090019">
      <w:start w:val="1"/>
      <w:numFmt w:val="lowerLetter"/>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 w15:restartNumberingAfterBreak="0">
    <w:nsid w:val="039D57AB"/>
    <w:multiLevelType w:val="hybridMultilevel"/>
    <w:tmpl w:val="21806F50"/>
    <w:lvl w:ilvl="0" w:tplc="04090001">
      <w:start w:val="1"/>
      <w:numFmt w:val="bullet"/>
      <w:lvlText w:val=""/>
      <w:lvlJc w:val="left"/>
      <w:pPr>
        <w:ind w:left="720" w:hanging="360"/>
      </w:pPr>
      <w:rPr>
        <w:rFonts w:ascii="Symbol" w:hAnsi="Symbol" w:hint="default"/>
      </w:rPr>
    </w:lvl>
    <w:lvl w:ilvl="1" w:tplc="DD56A7C6">
      <w:start w:val="1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2AD5"/>
    <w:multiLevelType w:val="hybridMultilevel"/>
    <w:tmpl w:val="9954BEC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025294"/>
    <w:multiLevelType w:val="hybridMultilevel"/>
    <w:tmpl w:val="9C9A44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C44862"/>
    <w:multiLevelType w:val="hybridMultilevel"/>
    <w:tmpl w:val="44D2846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925E0F"/>
    <w:multiLevelType w:val="hybridMultilevel"/>
    <w:tmpl w:val="8100597C"/>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95300"/>
    <w:multiLevelType w:val="hybridMultilevel"/>
    <w:tmpl w:val="DE5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61122"/>
    <w:multiLevelType w:val="hybridMultilevel"/>
    <w:tmpl w:val="EBF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0DFB"/>
    <w:multiLevelType w:val="multilevel"/>
    <w:tmpl w:val="EB5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83238"/>
    <w:multiLevelType w:val="hybridMultilevel"/>
    <w:tmpl w:val="89C60948"/>
    <w:lvl w:ilvl="0" w:tplc="04090001">
      <w:start w:val="1"/>
      <w:numFmt w:val="bullet"/>
      <w:lvlText w:val=""/>
      <w:lvlJc w:val="left"/>
      <w:pPr>
        <w:ind w:left="720" w:hanging="360"/>
      </w:pPr>
      <w:rPr>
        <w:rFonts w:ascii="Symbol" w:hAnsi="Symbo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081"/>
    <w:multiLevelType w:val="hybridMultilevel"/>
    <w:tmpl w:val="30E0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12F4"/>
    <w:multiLevelType w:val="hybridMultilevel"/>
    <w:tmpl w:val="A9F0FDB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DB62D5"/>
    <w:multiLevelType w:val="hybridMultilevel"/>
    <w:tmpl w:val="F3966982"/>
    <w:lvl w:ilvl="0" w:tplc="A9C6C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3B7657"/>
    <w:multiLevelType w:val="hybridMultilevel"/>
    <w:tmpl w:val="9570886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ED4570"/>
    <w:multiLevelType w:val="hybridMultilevel"/>
    <w:tmpl w:val="E34C743E"/>
    <w:lvl w:ilvl="0" w:tplc="7FD48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8E7388"/>
    <w:multiLevelType w:val="hybridMultilevel"/>
    <w:tmpl w:val="0DD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60772"/>
    <w:multiLevelType w:val="hybridMultilevel"/>
    <w:tmpl w:val="97840E86"/>
    <w:lvl w:ilvl="0" w:tplc="D5887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184525F"/>
    <w:multiLevelType w:val="hybridMultilevel"/>
    <w:tmpl w:val="99E216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A7506A"/>
    <w:multiLevelType w:val="hybridMultilevel"/>
    <w:tmpl w:val="64765CA0"/>
    <w:lvl w:ilvl="0" w:tplc="571C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B123F"/>
    <w:multiLevelType w:val="multilevel"/>
    <w:tmpl w:val="627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052DA"/>
    <w:multiLevelType w:val="multilevel"/>
    <w:tmpl w:val="90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F03C0"/>
    <w:multiLevelType w:val="hybridMultilevel"/>
    <w:tmpl w:val="D2D8330C"/>
    <w:lvl w:ilvl="0" w:tplc="49824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7F65FE4"/>
    <w:multiLevelType w:val="hybridMultilevel"/>
    <w:tmpl w:val="063C6E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F96CE2"/>
    <w:multiLevelType w:val="hybridMultilevel"/>
    <w:tmpl w:val="876CC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7"/>
  </w:num>
  <w:num w:numId="4">
    <w:abstractNumId w:val="16"/>
  </w:num>
  <w:num w:numId="5">
    <w:abstractNumId w:val="2"/>
  </w:num>
  <w:num w:numId="6">
    <w:abstractNumId w:val="27"/>
  </w:num>
  <w:num w:numId="7">
    <w:abstractNumId w:val="0"/>
  </w:num>
  <w:num w:numId="8">
    <w:abstractNumId w:val="22"/>
  </w:num>
  <w:num w:numId="9">
    <w:abstractNumId w:val="6"/>
  </w:num>
  <w:num w:numId="10">
    <w:abstractNumId w:val="7"/>
  </w:num>
  <w:num w:numId="11">
    <w:abstractNumId w:val="9"/>
  </w:num>
  <w:num w:numId="12">
    <w:abstractNumId w:val="20"/>
  </w:num>
  <w:num w:numId="13">
    <w:abstractNumId w:val="23"/>
  </w:num>
  <w:num w:numId="14">
    <w:abstractNumId w:val="24"/>
  </w:num>
  <w:num w:numId="15">
    <w:abstractNumId w:val="1"/>
  </w:num>
  <w:num w:numId="16">
    <w:abstractNumId w:val="18"/>
  </w:num>
  <w:num w:numId="17">
    <w:abstractNumId w:val="10"/>
  </w:num>
  <w:num w:numId="18">
    <w:abstractNumId w:val="19"/>
  </w:num>
  <w:num w:numId="19">
    <w:abstractNumId w:val="13"/>
  </w:num>
  <w:num w:numId="20">
    <w:abstractNumId w:val="25"/>
  </w:num>
  <w:num w:numId="21">
    <w:abstractNumId w:val="15"/>
  </w:num>
  <w:num w:numId="22">
    <w:abstractNumId w:val="4"/>
  </w:num>
  <w:num w:numId="23">
    <w:abstractNumId w:val="5"/>
  </w:num>
  <w:num w:numId="24">
    <w:abstractNumId w:val="26"/>
  </w:num>
  <w:num w:numId="25">
    <w:abstractNumId w:val="12"/>
  </w:num>
  <w:num w:numId="26">
    <w:abstractNumId w:val="14"/>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76D21"/>
    <w:rsid w:val="000E0D93"/>
    <w:rsid w:val="001B5F97"/>
    <w:rsid w:val="002461F2"/>
    <w:rsid w:val="00382F1B"/>
    <w:rsid w:val="0079706C"/>
    <w:rsid w:val="00912A1E"/>
    <w:rsid w:val="0092652D"/>
    <w:rsid w:val="009D5E1D"/>
    <w:rsid w:val="00B500B4"/>
    <w:rsid w:val="00B523F2"/>
    <w:rsid w:val="00BA2F4E"/>
    <w:rsid w:val="00D255EC"/>
    <w:rsid w:val="00D507FE"/>
    <w:rsid w:val="00D545D0"/>
    <w:rsid w:val="00D55624"/>
    <w:rsid w:val="00D85FFB"/>
    <w:rsid w:val="00DF3A2D"/>
    <w:rsid w:val="00ED513F"/>
    <w:rsid w:val="00F6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7360"/>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FB"/>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85FF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D85FFB"/>
    <w:pPr>
      <w:tabs>
        <w:tab w:val="right" w:leader="dot" w:pos="7927"/>
      </w:tabs>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 w:type="paragraph" w:styleId="NormalWeb">
    <w:name w:val="Normal (Web)"/>
    <w:basedOn w:val="Normal"/>
    <w:uiPriority w:val="99"/>
    <w:unhideWhenUsed/>
    <w:rsid w:val="00B50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55EC"/>
  </w:style>
  <w:style w:type="character" w:customStyle="1" w:styleId="Heading3Char">
    <w:name w:val="Heading 3 Char"/>
    <w:basedOn w:val="DefaultParagraphFont"/>
    <w:link w:val="Heading3"/>
    <w:uiPriority w:val="9"/>
    <w:rsid w:val="00D85FFB"/>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 w:id="567693830">
      <w:bodyDiv w:val="1"/>
      <w:marLeft w:val="0"/>
      <w:marRight w:val="0"/>
      <w:marTop w:val="0"/>
      <w:marBottom w:val="0"/>
      <w:divBdr>
        <w:top w:val="none" w:sz="0" w:space="0" w:color="auto"/>
        <w:left w:val="none" w:sz="0" w:space="0" w:color="auto"/>
        <w:bottom w:val="none" w:sz="0" w:space="0" w:color="auto"/>
        <w:right w:val="none" w:sz="0" w:space="0" w:color="auto"/>
      </w:divBdr>
    </w:div>
    <w:div w:id="703213482">
      <w:bodyDiv w:val="1"/>
      <w:marLeft w:val="0"/>
      <w:marRight w:val="0"/>
      <w:marTop w:val="0"/>
      <w:marBottom w:val="0"/>
      <w:divBdr>
        <w:top w:val="none" w:sz="0" w:space="0" w:color="auto"/>
        <w:left w:val="none" w:sz="0" w:space="0" w:color="auto"/>
        <w:bottom w:val="none" w:sz="0" w:space="0" w:color="auto"/>
        <w:right w:val="none" w:sz="0" w:space="0" w:color="auto"/>
      </w:divBdr>
    </w:div>
    <w:div w:id="975600863">
      <w:bodyDiv w:val="1"/>
      <w:marLeft w:val="0"/>
      <w:marRight w:val="0"/>
      <w:marTop w:val="0"/>
      <w:marBottom w:val="0"/>
      <w:divBdr>
        <w:top w:val="none" w:sz="0" w:space="0" w:color="auto"/>
        <w:left w:val="none" w:sz="0" w:space="0" w:color="auto"/>
        <w:bottom w:val="none" w:sz="0" w:space="0" w:color="auto"/>
        <w:right w:val="none" w:sz="0" w:space="0" w:color="auto"/>
      </w:divBdr>
    </w:div>
    <w:div w:id="1359769382">
      <w:bodyDiv w:val="1"/>
      <w:marLeft w:val="0"/>
      <w:marRight w:val="0"/>
      <w:marTop w:val="0"/>
      <w:marBottom w:val="0"/>
      <w:divBdr>
        <w:top w:val="none" w:sz="0" w:space="0" w:color="auto"/>
        <w:left w:val="none" w:sz="0" w:space="0" w:color="auto"/>
        <w:bottom w:val="none" w:sz="0" w:space="0" w:color="auto"/>
        <w:right w:val="none" w:sz="0" w:space="0" w:color="auto"/>
      </w:divBdr>
    </w:div>
    <w:div w:id="1383096982">
      <w:bodyDiv w:val="1"/>
      <w:marLeft w:val="0"/>
      <w:marRight w:val="0"/>
      <w:marTop w:val="0"/>
      <w:marBottom w:val="0"/>
      <w:divBdr>
        <w:top w:val="none" w:sz="0" w:space="0" w:color="auto"/>
        <w:left w:val="none" w:sz="0" w:space="0" w:color="auto"/>
        <w:bottom w:val="none" w:sz="0" w:space="0" w:color="auto"/>
        <w:right w:val="none" w:sz="0" w:space="0" w:color="auto"/>
      </w:divBdr>
    </w:div>
    <w:div w:id="186582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18DE1-FC9E-4625-BC4F-383D33E8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13</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13</cp:revision>
  <dcterms:created xsi:type="dcterms:W3CDTF">2020-06-11T02:52:00Z</dcterms:created>
  <dcterms:modified xsi:type="dcterms:W3CDTF">2020-06-22T09:49:00Z</dcterms:modified>
</cp:coreProperties>
</file>