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81" w:rsidRDefault="000675A1" w:rsidP="00753DB5">
      <w:pPr>
        <w:ind w:left="5662" w:hanging="5520"/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1981">
        <w:tab/>
      </w:r>
    </w:p>
    <w:p w:rsidR="00753DB5" w:rsidRDefault="00753DB5" w:rsidP="00753DB5">
      <w:pPr>
        <w:ind w:left="5662" w:hanging="5520"/>
      </w:pPr>
    </w:p>
    <w:p w:rsidR="00753DB5" w:rsidRPr="00111981" w:rsidRDefault="00753DB5" w:rsidP="00753DB5">
      <w:pPr>
        <w:ind w:left="5662" w:hanging="5520"/>
        <w:rPr>
          <w:rFonts w:ascii="Times New Roman" w:hAnsi="Times New Roman" w:cs="Times New Roman"/>
          <w:color w:val="000000"/>
          <w:sz w:val="26"/>
        </w:rPr>
      </w:pPr>
    </w:p>
    <w:p w:rsidR="00726D07" w:rsidRPr="005954B7" w:rsidRDefault="00B21BA5" w:rsidP="00111981">
      <w:pPr>
        <w:ind w:left="4536" w:hanging="4669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D70B51">
        <w:rPr>
          <w:rFonts w:ascii="Times New Roman" w:hAnsi="Times New Roman" w:cs="Times New Roman"/>
          <w:u w:val="single"/>
        </w:rPr>
        <w:t>9</w:t>
      </w:r>
      <w:r w:rsidR="00D252BE">
        <w:rPr>
          <w:rFonts w:ascii="Times New Roman" w:hAnsi="Times New Roman" w:cs="Times New Roman"/>
          <w:u w:val="single"/>
        </w:rPr>
        <w:t>.11</w:t>
      </w:r>
      <w:r w:rsidR="00FA2E32" w:rsidRPr="00FA2E32">
        <w:rPr>
          <w:rFonts w:ascii="Times New Roman" w:hAnsi="Times New Roman" w:cs="Times New Roman"/>
          <w:u w:val="single"/>
        </w:rPr>
        <w:t>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753DB5">
        <w:rPr>
          <w:rFonts w:ascii="Times New Roman" w:hAnsi="Times New Roman" w:cs="Times New Roman"/>
          <w:u w:val="single"/>
        </w:rPr>
        <w:t>ЭКС-11</w:t>
      </w:r>
      <w:r w:rsidR="00494144">
        <w:rPr>
          <w:rFonts w:ascii="Times New Roman" w:hAnsi="Times New Roman" w:cs="Times New Roman"/>
          <w:u w:val="single"/>
        </w:rPr>
        <w:t>/</w:t>
      </w:r>
      <w:r w:rsidR="00D70B51">
        <w:rPr>
          <w:rFonts w:ascii="Times New Roman" w:hAnsi="Times New Roman" w:cs="Times New Roman"/>
          <w:u w:val="single"/>
        </w:rPr>
        <w:t>19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040AF3" w:rsidRDefault="00040AF3"/>
    <w:p w:rsidR="00784B72" w:rsidRDefault="00784B72"/>
    <w:p w:rsidR="00D70B51" w:rsidRDefault="00D70B51"/>
    <w:p w:rsidR="00AF4C0E" w:rsidRDefault="00AF4C0E"/>
    <w:p w:rsidR="00AF4C0E" w:rsidRDefault="00AF4C0E"/>
    <w:p w:rsidR="00D70B51" w:rsidRDefault="00D70B51"/>
    <w:p w:rsidR="00D70B51" w:rsidRDefault="00D70B51"/>
    <w:p w:rsidR="00784B72" w:rsidRDefault="00784B72"/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D70B51" w:rsidRDefault="00C216CE" w:rsidP="00D70B51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В соответствии ранее принятыми решениями Экспертно-консультационного </w:t>
      </w:r>
      <w:r w:rsidRPr="00F71E7B">
        <w:rPr>
          <w:rFonts w:ascii="Times New Roman" w:hAnsi="Times New Roman" w:cs="Times New Roman"/>
          <w:color w:val="000000"/>
          <w:sz w:val="26"/>
        </w:rPr>
        <w:t>совет</w:t>
      </w:r>
      <w:r>
        <w:rPr>
          <w:rFonts w:ascii="Times New Roman" w:hAnsi="Times New Roman" w:cs="Times New Roman"/>
          <w:color w:val="000000"/>
          <w:sz w:val="26"/>
        </w:rPr>
        <w:t>а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Рос</w:t>
      </w:r>
      <w:r w:rsidRPr="00F71E7B">
        <w:rPr>
          <w:rFonts w:ascii="Times New Roman" w:hAnsi="Times New Roman" w:cs="Times New Roman"/>
          <w:color w:val="000000"/>
          <w:sz w:val="26"/>
        </w:rPr>
        <w:t>имущест</w:t>
      </w:r>
      <w:r>
        <w:rPr>
          <w:rFonts w:ascii="Times New Roman" w:hAnsi="Times New Roman" w:cs="Times New Roman"/>
          <w:color w:val="000000"/>
          <w:sz w:val="26"/>
        </w:rPr>
        <w:t>ва</w:t>
      </w:r>
      <w:proofErr w:type="spellEnd"/>
      <w:r w:rsidR="00714551">
        <w:rPr>
          <w:rFonts w:ascii="Times New Roman" w:hAnsi="Times New Roman" w:cs="Times New Roman"/>
          <w:color w:val="000000"/>
          <w:sz w:val="26"/>
        </w:rPr>
        <w:t xml:space="preserve">, </w:t>
      </w:r>
      <w:r w:rsidR="007A5EB1" w:rsidRPr="00F71E7B">
        <w:rPr>
          <w:rFonts w:ascii="Times New Roman" w:hAnsi="Times New Roman" w:cs="Times New Roman"/>
          <w:color w:val="000000"/>
          <w:sz w:val="26"/>
        </w:rPr>
        <w:t>протокол</w:t>
      </w:r>
      <w:r w:rsidR="00714551">
        <w:rPr>
          <w:rFonts w:ascii="Times New Roman" w:hAnsi="Times New Roman" w:cs="Times New Roman"/>
          <w:color w:val="000000"/>
          <w:sz w:val="26"/>
        </w:rPr>
        <w:t>ом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="00714551">
        <w:rPr>
          <w:rFonts w:ascii="Times New Roman" w:hAnsi="Times New Roman" w:cs="Times New Roman"/>
          <w:color w:val="000000"/>
          <w:sz w:val="26"/>
        </w:rPr>
        <w:t xml:space="preserve"> </w:t>
      </w:r>
      <w:r w:rsidR="003C2062" w:rsidRPr="00D70B51">
        <w:rPr>
          <w:rFonts w:ascii="Times New Roman" w:hAnsi="Times New Roman" w:cs="Times New Roman"/>
          <w:b/>
          <w:color w:val="000000"/>
          <w:sz w:val="26"/>
        </w:rPr>
        <w:t>очн</w:t>
      </w:r>
      <w:r w:rsidR="008A74DC" w:rsidRPr="00D70B51">
        <w:rPr>
          <w:rFonts w:ascii="Times New Roman" w:hAnsi="Times New Roman" w:cs="Times New Roman"/>
          <w:b/>
          <w:color w:val="000000"/>
          <w:sz w:val="26"/>
        </w:rPr>
        <w:t>ое</w:t>
      </w:r>
      <w:r w:rsidR="003C2062" w:rsidRPr="00D70B51">
        <w:rPr>
          <w:rFonts w:ascii="Times New Roman" w:hAnsi="Times New Roman" w:cs="Times New Roman"/>
          <w:b/>
          <w:color w:val="000000"/>
          <w:sz w:val="26"/>
        </w:rPr>
        <w:t xml:space="preserve"> заседани</w:t>
      </w:r>
      <w:r w:rsidR="00D70B51" w:rsidRPr="00D70B51">
        <w:rPr>
          <w:rFonts w:ascii="Times New Roman" w:hAnsi="Times New Roman" w:cs="Times New Roman"/>
          <w:b/>
          <w:color w:val="000000"/>
          <w:sz w:val="26"/>
        </w:rPr>
        <w:t>е</w:t>
      </w:r>
      <w:r w:rsidR="00714551" w:rsidRPr="00D70B51">
        <w:rPr>
          <w:rFonts w:ascii="Times New Roman" w:hAnsi="Times New Roman" w:cs="Times New Roman"/>
          <w:b/>
          <w:color w:val="000000"/>
          <w:sz w:val="26"/>
        </w:rPr>
        <w:t xml:space="preserve"> жюри</w:t>
      </w:r>
      <w:r w:rsidR="000444BE">
        <w:rPr>
          <w:rFonts w:ascii="Times New Roman" w:hAnsi="Times New Roman" w:cs="Times New Roman"/>
          <w:color w:val="000000"/>
          <w:sz w:val="26"/>
        </w:rPr>
        <w:t xml:space="preserve"> </w:t>
      </w:r>
      <w:r w:rsidR="005B37E5">
        <w:rPr>
          <w:rFonts w:ascii="Times New Roman" w:hAnsi="Times New Roman" w:cs="Times New Roman"/>
          <w:color w:val="000000"/>
          <w:sz w:val="26"/>
        </w:rPr>
        <w:t xml:space="preserve">Национальной </w:t>
      </w:r>
      <w:r w:rsidR="003743B1">
        <w:rPr>
          <w:rFonts w:ascii="Times New Roman" w:hAnsi="Times New Roman" w:cs="Times New Roman"/>
          <w:color w:val="000000"/>
          <w:sz w:val="26"/>
        </w:rPr>
        <w:t>премии</w:t>
      </w:r>
      <w:bookmarkStart w:id="0" w:name="_GoBack"/>
      <w:bookmarkEnd w:id="0"/>
      <w:r w:rsidR="003743B1">
        <w:rPr>
          <w:rFonts w:ascii="Times New Roman" w:hAnsi="Times New Roman" w:cs="Times New Roman"/>
          <w:color w:val="000000"/>
          <w:sz w:val="26"/>
        </w:rPr>
        <w:t xml:space="preserve"> по управлению государственной собственностью запланирован</w:t>
      </w:r>
      <w:r w:rsidR="008A74DC">
        <w:rPr>
          <w:rFonts w:ascii="Times New Roman" w:hAnsi="Times New Roman" w:cs="Times New Roman"/>
          <w:color w:val="000000"/>
          <w:sz w:val="26"/>
        </w:rPr>
        <w:t>о</w:t>
      </w:r>
      <w:r w:rsidR="003743B1">
        <w:rPr>
          <w:rFonts w:ascii="Times New Roman" w:hAnsi="Times New Roman" w:cs="Times New Roman"/>
          <w:color w:val="000000"/>
          <w:sz w:val="26"/>
        </w:rPr>
        <w:t xml:space="preserve"> на</w:t>
      </w:r>
    </w:p>
    <w:p w:rsidR="00040AF3" w:rsidRDefault="005B37E5" w:rsidP="00D70B51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8A74DC">
        <w:rPr>
          <w:rFonts w:ascii="Times New Roman" w:hAnsi="Times New Roman" w:cs="Times New Roman"/>
          <w:b/>
          <w:color w:val="000000"/>
          <w:sz w:val="26"/>
        </w:rPr>
        <w:t>14</w:t>
      </w:r>
      <w:r w:rsidR="001C4CFE" w:rsidRPr="008A74DC">
        <w:rPr>
          <w:rFonts w:ascii="Times New Roman" w:hAnsi="Times New Roman" w:cs="Times New Roman"/>
          <w:b/>
          <w:color w:val="000000"/>
          <w:sz w:val="26"/>
        </w:rPr>
        <w:t xml:space="preserve"> ноября 2016 г. в 19</w:t>
      </w:r>
      <w:r w:rsidR="000444BE" w:rsidRPr="008A74DC">
        <w:rPr>
          <w:rFonts w:ascii="Times New Roman" w:hAnsi="Times New Roman" w:cs="Times New Roman"/>
          <w:b/>
          <w:color w:val="000000"/>
          <w:sz w:val="26"/>
        </w:rPr>
        <w:t>-00</w:t>
      </w:r>
      <w:r w:rsidR="003C2062">
        <w:rPr>
          <w:rFonts w:ascii="Times New Roman" w:hAnsi="Times New Roman" w:cs="Times New Roman"/>
          <w:color w:val="00000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</w:rPr>
        <w:t xml:space="preserve">по адресу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Ермолаевский</w:t>
      </w:r>
      <w:proofErr w:type="spellEnd"/>
      <w:r>
        <w:rPr>
          <w:rFonts w:ascii="Times New Roman" w:hAnsi="Times New Roman" w:cs="Times New Roman"/>
          <w:color w:val="000000"/>
          <w:sz w:val="26"/>
        </w:rPr>
        <w:t xml:space="preserve"> пер., д</w:t>
      </w:r>
      <w:r w:rsidR="003743B1">
        <w:rPr>
          <w:rFonts w:ascii="Times New Roman" w:hAnsi="Times New Roman" w:cs="Times New Roman"/>
          <w:color w:val="000000"/>
          <w:sz w:val="26"/>
        </w:rPr>
        <w:t>.</w:t>
      </w:r>
      <w:r>
        <w:rPr>
          <w:rFonts w:ascii="Times New Roman" w:hAnsi="Times New Roman" w:cs="Times New Roman"/>
          <w:color w:val="000000"/>
          <w:sz w:val="26"/>
        </w:rPr>
        <w:t xml:space="preserve">3,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Росимущество</w:t>
      </w:r>
      <w:proofErr w:type="spellEnd"/>
      <w:r w:rsidR="00040AF3" w:rsidRPr="00F71E7B">
        <w:rPr>
          <w:rFonts w:ascii="Times New Roman" w:hAnsi="Times New Roman" w:cs="Times New Roman"/>
          <w:color w:val="000000"/>
          <w:sz w:val="26"/>
        </w:rPr>
        <w:t>.</w:t>
      </w:r>
      <w:r w:rsidR="000129D4">
        <w:rPr>
          <w:rFonts w:ascii="Times New Roman" w:hAnsi="Times New Roman" w:cs="Times New Roman"/>
          <w:color w:val="000000"/>
          <w:sz w:val="26"/>
        </w:rPr>
        <w:t xml:space="preserve"> </w:t>
      </w:r>
    </w:p>
    <w:p w:rsidR="00D70B51" w:rsidRDefault="00D70B51" w:rsidP="008A74DC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D70B51">
        <w:rPr>
          <w:rFonts w:ascii="Times New Roman" w:hAnsi="Times New Roman" w:cs="Times New Roman"/>
          <w:b/>
          <w:color w:val="000000"/>
          <w:sz w:val="26"/>
        </w:rPr>
        <w:t xml:space="preserve">Просим </w:t>
      </w:r>
      <w:r>
        <w:rPr>
          <w:rFonts w:ascii="Times New Roman" w:hAnsi="Times New Roman" w:cs="Times New Roman"/>
          <w:b/>
          <w:color w:val="000000"/>
          <w:sz w:val="26"/>
        </w:rPr>
        <w:t>В</w:t>
      </w:r>
      <w:r w:rsidRPr="00D70B51">
        <w:rPr>
          <w:rFonts w:ascii="Times New Roman" w:hAnsi="Times New Roman" w:cs="Times New Roman"/>
          <w:b/>
          <w:color w:val="000000"/>
          <w:sz w:val="26"/>
        </w:rPr>
        <w:t>ас принять участие в заседании жюри лично</w:t>
      </w:r>
      <w:r>
        <w:rPr>
          <w:rFonts w:ascii="Times New Roman" w:hAnsi="Times New Roman" w:cs="Times New Roman"/>
          <w:color w:val="000000"/>
          <w:sz w:val="26"/>
        </w:rPr>
        <w:t xml:space="preserve">. </w:t>
      </w:r>
    </w:p>
    <w:p w:rsidR="008A74DC" w:rsidRPr="008A74DC" w:rsidRDefault="00D70B51" w:rsidP="008A74DC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>Для заказа пропусков просим Вас</w:t>
      </w:r>
      <w:r w:rsidR="008A74DC" w:rsidRPr="008A74DC">
        <w:rPr>
          <w:rFonts w:ascii="Times New Roman" w:hAnsi="Times New Roman" w:cs="Times New Roman"/>
          <w:color w:val="000000"/>
          <w:sz w:val="26"/>
        </w:rPr>
        <w:t xml:space="preserve"> подтвердить участие и предоставить сведения (ФИО, контактные данные) по адресу электронной почты soc@rosim.ru.</w:t>
      </w:r>
    </w:p>
    <w:p w:rsidR="008A74DC" w:rsidRDefault="008A74DC" w:rsidP="008A74DC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AF4C0E" w:rsidRDefault="00AF4C0E" w:rsidP="008A74DC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AF68B2" w:rsidRDefault="00AF68B2" w:rsidP="008A74DC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9130A2" w:rsidRDefault="009130A2" w:rsidP="009130A2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AF4C0E" w:rsidRDefault="00AF4C0E" w:rsidP="009130A2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AF4C0E" w:rsidRPr="00F71E7B" w:rsidRDefault="00AF4C0E" w:rsidP="009130A2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9130A2" w:rsidTr="00DE36A3">
        <w:tc>
          <w:tcPr>
            <w:tcW w:w="5670" w:type="dxa"/>
          </w:tcPr>
          <w:p w:rsidR="009130A2" w:rsidRDefault="009130A2" w:rsidP="00DE36A3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9130A2" w:rsidRDefault="009130A2" w:rsidP="00DE36A3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9130A2" w:rsidRPr="00F71E7B" w:rsidRDefault="009130A2" w:rsidP="00DE36A3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9130A2" w:rsidRDefault="009130A2" w:rsidP="00DE36A3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9130A2" w:rsidRDefault="00AF4C0E" w:rsidP="00DE36A3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      </w:t>
            </w:r>
            <w:r>
              <w:rPr>
                <w:noProof/>
                <w:lang w:eastAsia="ru-RU"/>
              </w:rPr>
              <w:drawing>
                <wp:inline distT="0" distB="0" distL="0" distR="0" wp14:anchorId="6CECC1DB" wp14:editId="51D5E16C">
                  <wp:extent cx="965200" cy="692150"/>
                  <wp:effectExtent l="0" t="0" r="635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40" t="11333" r="8962" b="16000"/>
                          <a:stretch/>
                        </pic:blipFill>
                        <pic:spPr bwMode="auto">
                          <a:xfrm>
                            <a:off x="0" y="0"/>
                            <a:ext cx="9652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9130A2" w:rsidRDefault="009130A2" w:rsidP="00DE36A3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9130A2" w:rsidRDefault="009130A2" w:rsidP="00DE36A3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E037CD">
              <w:rPr>
                <w:rFonts w:ascii="Times New Roman" w:hAnsi="Times New Roman" w:cs="Times New Roman"/>
                <w:color w:val="000000"/>
                <w:sz w:val="26"/>
              </w:rPr>
              <w:t xml:space="preserve">   </w:t>
            </w:r>
            <w:r w:rsidR="00AF4C0E">
              <w:rPr>
                <w:rFonts w:ascii="Times New Roman" w:hAnsi="Times New Roman" w:cs="Times New Roman"/>
                <w:color w:val="000000"/>
                <w:sz w:val="26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9130A2" w:rsidTr="00DE36A3">
        <w:tc>
          <w:tcPr>
            <w:tcW w:w="5670" w:type="dxa"/>
          </w:tcPr>
          <w:p w:rsidR="009130A2" w:rsidRPr="001C4CFE" w:rsidRDefault="009130A2" w:rsidP="00DE36A3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AF4C0E">
              <w:rPr>
                <w:rFonts w:ascii="Times New Roman" w:hAnsi="Times New Roman" w:cs="Times New Roman"/>
                <w:color w:val="000000"/>
                <w:sz w:val="18"/>
              </w:rPr>
              <w:t>Тел. 8-903-136-89-69</w:t>
            </w:r>
          </w:p>
        </w:tc>
        <w:tc>
          <w:tcPr>
            <w:tcW w:w="1750" w:type="dxa"/>
          </w:tcPr>
          <w:p w:rsidR="009130A2" w:rsidRDefault="009130A2" w:rsidP="00DE36A3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9130A2" w:rsidRDefault="009130A2" w:rsidP="00DE36A3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</w:tbl>
    <w:p w:rsidR="00F82BED" w:rsidRPr="00F71E7B" w:rsidRDefault="00F82BED" w:rsidP="003E3BF3">
      <w:pPr>
        <w:jc w:val="both"/>
        <w:rPr>
          <w:rFonts w:ascii="Times New Roman" w:hAnsi="Times New Roman" w:cs="Times New Roman"/>
          <w:color w:val="000000"/>
          <w:sz w:val="26"/>
        </w:rPr>
      </w:pPr>
    </w:p>
    <w:sectPr w:rsidR="00F82BED" w:rsidRPr="00F71E7B" w:rsidSect="003E3BF3">
      <w:pgSz w:w="11906" w:h="16838"/>
      <w:pgMar w:top="993" w:right="424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129D4"/>
    <w:rsid w:val="0003111A"/>
    <w:rsid w:val="00040AF3"/>
    <w:rsid w:val="00040CE5"/>
    <w:rsid w:val="000444BE"/>
    <w:rsid w:val="000675A1"/>
    <w:rsid w:val="00087B47"/>
    <w:rsid w:val="000B1153"/>
    <w:rsid w:val="000B4FD5"/>
    <w:rsid w:val="00111981"/>
    <w:rsid w:val="00121357"/>
    <w:rsid w:val="00147B46"/>
    <w:rsid w:val="001A07ED"/>
    <w:rsid w:val="001B5189"/>
    <w:rsid w:val="001C4CFE"/>
    <w:rsid w:val="001C5822"/>
    <w:rsid w:val="00266C3C"/>
    <w:rsid w:val="002F671C"/>
    <w:rsid w:val="0031600B"/>
    <w:rsid w:val="00316C2F"/>
    <w:rsid w:val="00360275"/>
    <w:rsid w:val="003743B1"/>
    <w:rsid w:val="003925CC"/>
    <w:rsid w:val="003C2062"/>
    <w:rsid w:val="003C3417"/>
    <w:rsid w:val="003E3BF3"/>
    <w:rsid w:val="00404243"/>
    <w:rsid w:val="004047C5"/>
    <w:rsid w:val="0042104B"/>
    <w:rsid w:val="00423ECE"/>
    <w:rsid w:val="00445E99"/>
    <w:rsid w:val="0045378F"/>
    <w:rsid w:val="0046042E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5B37E5"/>
    <w:rsid w:val="00601EF9"/>
    <w:rsid w:val="00625601"/>
    <w:rsid w:val="00670773"/>
    <w:rsid w:val="006E320C"/>
    <w:rsid w:val="00714551"/>
    <w:rsid w:val="00726D07"/>
    <w:rsid w:val="00753DB5"/>
    <w:rsid w:val="007638F5"/>
    <w:rsid w:val="00767404"/>
    <w:rsid w:val="00784B72"/>
    <w:rsid w:val="00795714"/>
    <w:rsid w:val="007A5EB1"/>
    <w:rsid w:val="007D3994"/>
    <w:rsid w:val="007F29B8"/>
    <w:rsid w:val="0084501D"/>
    <w:rsid w:val="0089340F"/>
    <w:rsid w:val="008A27D9"/>
    <w:rsid w:val="008A74DC"/>
    <w:rsid w:val="008D05DF"/>
    <w:rsid w:val="008F65DE"/>
    <w:rsid w:val="009130A2"/>
    <w:rsid w:val="0092394F"/>
    <w:rsid w:val="0094712D"/>
    <w:rsid w:val="00A54CA7"/>
    <w:rsid w:val="00A5709A"/>
    <w:rsid w:val="00AE59E2"/>
    <w:rsid w:val="00AF4C0E"/>
    <w:rsid w:val="00AF68B2"/>
    <w:rsid w:val="00B07B57"/>
    <w:rsid w:val="00B13D32"/>
    <w:rsid w:val="00B21BA5"/>
    <w:rsid w:val="00B22D1E"/>
    <w:rsid w:val="00B6445B"/>
    <w:rsid w:val="00B66356"/>
    <w:rsid w:val="00B77C37"/>
    <w:rsid w:val="00B87BBC"/>
    <w:rsid w:val="00BD5A63"/>
    <w:rsid w:val="00C216CE"/>
    <w:rsid w:val="00C23E05"/>
    <w:rsid w:val="00CA7251"/>
    <w:rsid w:val="00D23A52"/>
    <w:rsid w:val="00D24EF5"/>
    <w:rsid w:val="00D252BE"/>
    <w:rsid w:val="00D52442"/>
    <w:rsid w:val="00D70247"/>
    <w:rsid w:val="00D70B51"/>
    <w:rsid w:val="00DE0185"/>
    <w:rsid w:val="00DF0FA7"/>
    <w:rsid w:val="00E112FD"/>
    <w:rsid w:val="00E21678"/>
    <w:rsid w:val="00E33C27"/>
    <w:rsid w:val="00E40A9F"/>
    <w:rsid w:val="00EA277B"/>
    <w:rsid w:val="00EA3BDD"/>
    <w:rsid w:val="00EA7E1B"/>
    <w:rsid w:val="00EC4E32"/>
    <w:rsid w:val="00F025CB"/>
    <w:rsid w:val="00F27ED2"/>
    <w:rsid w:val="00F4393F"/>
    <w:rsid w:val="00F71E7B"/>
    <w:rsid w:val="00F82BED"/>
    <w:rsid w:val="00F97B1A"/>
    <w:rsid w:val="00FA2E32"/>
    <w:rsid w:val="00FB30F0"/>
    <w:rsid w:val="00FD6252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0344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2</cp:revision>
  <cp:lastPrinted>2016-11-07T18:57:00Z</cp:lastPrinted>
  <dcterms:created xsi:type="dcterms:W3CDTF">2016-11-10T08:08:00Z</dcterms:created>
  <dcterms:modified xsi:type="dcterms:W3CDTF">2016-11-10T08:08:00Z</dcterms:modified>
</cp:coreProperties>
</file>