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600" w:firstRow="0" w:lastRow="0" w:firstColumn="0" w:lastColumn="0" w:noHBand="1" w:noVBand="1"/>
      </w:tblPr>
      <w:tblGrid>
        <w:gridCol w:w="10800"/>
      </w:tblGrid>
      <w:tr w:rsidR="00D01140" w14:paraId="272E0577" w14:textId="77777777" w:rsidTr="00883CA0">
        <w:trPr>
          <w:trHeight w:val="726"/>
        </w:trPr>
        <w:tc>
          <w:tcPr>
            <w:tcW w:w="10800" w:type="dxa"/>
          </w:tcPr>
          <w:p w14:paraId="4ECCF05D" w14:textId="77777777" w:rsidR="00D01140" w:rsidRPr="00E47672" w:rsidRDefault="00D01140" w:rsidP="00883CA0">
            <w:pPr>
              <w:pStyle w:val="Title"/>
            </w:pPr>
            <w:sdt>
              <w:sdtPr>
                <w:id w:val="720020519"/>
                <w:placeholder>
                  <w:docPart w:val="BBF18984CC3D4C7DBF7F851EC825F89F"/>
                </w:placeholder>
                <w15:appearance w15:val="hidden"/>
              </w:sdtPr>
              <w:sdtEndPr>
                <w:rPr>
                  <w:rStyle w:val="TitleChar"/>
                </w:rPr>
              </w:sdtEndPr>
              <w:sdtContent>
                <w:r>
                  <w:t>Application Note xxx1</w:t>
                </w:r>
              </w:sdtContent>
            </w:sdt>
          </w:p>
        </w:tc>
      </w:tr>
      <w:tr w:rsidR="00D01140" w14:paraId="780E0638" w14:textId="77777777" w:rsidTr="00883CA0">
        <w:trPr>
          <w:trHeight w:val="726"/>
        </w:trPr>
        <w:tc>
          <w:tcPr>
            <w:tcW w:w="10800" w:type="dxa"/>
          </w:tcPr>
          <w:p w14:paraId="2B946C5D" w14:textId="77777777" w:rsidR="00D01140" w:rsidRPr="00206B7B" w:rsidRDefault="00D01140" w:rsidP="00883CA0">
            <w:pPr>
              <w:pStyle w:val="Subtitle"/>
            </w:pPr>
            <w:sdt>
              <w:sdtPr>
                <w:id w:val="-1640336837"/>
                <w:placeholder>
                  <w:docPart w:val="C55444ACB59347F1A6BD904B24615464"/>
                </w:placeholder>
                <w15:appearance w15:val="hidden"/>
              </w:sdtPr>
              <w:sdtContent>
                <w:r>
                  <w:t xml:space="preserve">IC7610 </w:t>
                </w:r>
                <w:proofErr w:type="spellStart"/>
                <w:r>
                  <w:t>IcomIQPort</w:t>
                </w:r>
                <w:proofErr w:type="spellEnd"/>
                <w:r>
                  <w:t xml:space="preserve"> Library and Tools</w:t>
                </w:r>
              </w:sdtContent>
            </w:sdt>
          </w:p>
        </w:tc>
      </w:tr>
      <w:tr w:rsidR="00D01140" w14:paraId="379166C6" w14:textId="77777777" w:rsidTr="00883CA0">
        <w:trPr>
          <w:trHeight w:val="7641"/>
        </w:trPr>
        <w:tc>
          <w:tcPr>
            <w:tcW w:w="10800" w:type="dxa"/>
          </w:tcPr>
          <w:p w14:paraId="4D119BC3" w14:textId="77777777" w:rsidR="00D01140" w:rsidRPr="00206B7B" w:rsidRDefault="00D01140" w:rsidP="00883CA0">
            <w:pPr>
              <w:pStyle w:val="ContactInfo"/>
            </w:pPr>
            <w:r>
              <w:rPr>
                <w:noProof/>
                <w:color w:val="000000" w:themeColor="text1"/>
                <w14:ligatures w14:val="standardContextual"/>
              </w:rPr>
              <w:drawing>
                <wp:inline distT="0" distB="0" distL="0" distR="0" wp14:anchorId="0D208285" wp14:editId="333BEFA6">
                  <wp:extent cx="4419600" cy="4419600"/>
                  <wp:effectExtent l="0" t="0" r="0" b="0"/>
                  <wp:docPr id="174887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71111" name="Picture 1748871111"/>
                          <pic:cNvPicPr/>
                        </pic:nvPicPr>
                        <pic:blipFill>
                          <a:blip r:embed="rId4" cstate="print">
                            <a:extLst>
                              <a:ext uri="{28A0092B-C50C-407E-A947-70E740481C1C}">
                                <a14:useLocalDpi xmlns:a14="http://schemas.microsoft.com/office/drawing/2010/main" val="0"/>
                              </a:ext>
                            </a:extLst>
                          </a:blip>
                          <a:stretch>
                            <a:fillRect/>
                          </a:stretch>
                        </pic:blipFill>
                        <pic:spPr>
                          <a:xfrm>
                            <a:off x="0" y="0"/>
                            <a:ext cx="4419600" cy="4419600"/>
                          </a:xfrm>
                          <a:prstGeom prst="rect">
                            <a:avLst/>
                          </a:prstGeom>
                        </pic:spPr>
                      </pic:pic>
                    </a:graphicData>
                  </a:graphic>
                </wp:inline>
              </w:drawing>
            </w:r>
          </w:p>
        </w:tc>
      </w:tr>
      <w:tr w:rsidR="00D01140" w14:paraId="5D9DD50E" w14:textId="77777777" w:rsidTr="00883CA0">
        <w:trPr>
          <w:trHeight w:val="1260"/>
        </w:trPr>
        <w:tc>
          <w:tcPr>
            <w:tcW w:w="10800" w:type="dxa"/>
            <w:vAlign w:val="bottom"/>
          </w:tcPr>
          <w:p w14:paraId="60209916" w14:textId="77777777" w:rsidR="00D01140" w:rsidRPr="00E47672" w:rsidRDefault="00D01140" w:rsidP="00883CA0">
            <w:pPr>
              <w:pStyle w:val="ContactInfo"/>
            </w:pPr>
            <w:sdt>
              <w:sdtPr>
                <w:rPr>
                  <w:color w:val="000000" w:themeColor="text1"/>
                </w:rPr>
                <w:id w:val="1824773452"/>
                <w:placeholder>
                  <w:docPart w:val="8400878C13394E7CA24AFB35BDE7655D"/>
                </w:placeholder>
                <w15:appearance w15:val="hidden"/>
              </w:sdtPr>
              <w:sdtContent>
                <w:r w:rsidRPr="00863100">
                  <w:rPr>
                    <w:color w:val="000000" w:themeColor="text1"/>
                  </w:rPr>
                  <w:t>Dennis HardiNG</w:t>
                </w:r>
              </w:sdtContent>
            </w:sdt>
            <w:r w:rsidRPr="00863100">
              <w:rPr>
                <w:color w:val="000000" w:themeColor="text1"/>
              </w:rPr>
              <w:t xml:space="preserve"> | </w:t>
            </w:r>
            <w:sdt>
              <w:sdtPr>
                <w:rPr>
                  <w:color w:val="000000" w:themeColor="text1"/>
                </w:rPr>
                <w:id w:val="2094198138"/>
                <w:placeholder>
                  <w:docPart w:val="69F9BC50F09548409EB1B753834C70E7"/>
                </w:placeholder>
                <w15:appearance w15:val="hidden"/>
              </w:sdtPr>
              <w:sdtContent>
                <w:sdt>
                  <w:sdtPr>
                    <w:rPr>
                      <w:color w:val="000000" w:themeColor="text1"/>
                    </w:rPr>
                    <w:id w:val="1436329959"/>
                    <w:placeholder>
                      <w:docPart w:val="84ECC0C2BD0C42D8BF3A051546F87BBC"/>
                    </w:placeholder>
                    <w15:appearance w15:val="hidden"/>
                  </w:sdtPr>
                  <w:sdtContent>
                    <w:r w:rsidRPr="00863100">
                      <w:rPr>
                        <w:color w:val="000000" w:themeColor="text1"/>
                      </w:rPr>
                      <w:t>MicroHAMS</w:t>
                    </w:r>
                  </w:sdtContent>
                </w:sdt>
                <w:r w:rsidRPr="00863100">
                  <w:rPr>
                    <w:color w:val="000000" w:themeColor="text1"/>
                  </w:rPr>
                  <w:t xml:space="preserve"> | </w:t>
                </w:r>
                <w:sdt>
                  <w:sdtPr>
                    <w:rPr>
                      <w:color w:val="000000" w:themeColor="text1"/>
                    </w:rPr>
                    <w:id w:val="-1253590672"/>
                    <w:placeholder>
                      <w:docPart w:val="6ECB9E973DAB425A81B09A2650814AC3"/>
                    </w:placeholder>
                    <w15:appearance w15:val="hidden"/>
                  </w:sdtPr>
                  <w:sdtContent>
                    <w:r w:rsidRPr="00863100">
                      <w:rPr>
                        <w:color w:val="000000" w:themeColor="text1"/>
                      </w:rPr>
                      <w:t>January 20, 2026</w:t>
                    </w:r>
                  </w:sdtContent>
                </w:sdt>
                <w:r w:rsidRPr="00863100">
                  <w:rPr>
                    <w:color w:val="000000" w:themeColor="text1"/>
                  </w:rPr>
                  <w:t xml:space="preserve"> </w:t>
                </w:r>
              </w:sdtContent>
            </w:sdt>
          </w:p>
        </w:tc>
      </w:tr>
      <w:tr w:rsidR="00D01140" w14:paraId="1BCB44D9" w14:textId="77777777" w:rsidTr="00883CA0">
        <w:trPr>
          <w:trHeight w:val="1260"/>
        </w:trPr>
        <w:tc>
          <w:tcPr>
            <w:tcW w:w="10800" w:type="dxa"/>
            <w:vAlign w:val="bottom"/>
          </w:tcPr>
          <w:p w14:paraId="0B0361CA" w14:textId="77777777" w:rsidR="00D01140" w:rsidRDefault="00D01140" w:rsidP="00883CA0">
            <w:pPr>
              <w:pStyle w:val="ContactInfo"/>
            </w:pPr>
          </w:p>
        </w:tc>
      </w:tr>
    </w:tbl>
    <w:p w14:paraId="601CF0BA" w14:textId="77777777" w:rsidR="00D01140" w:rsidRDefault="00D01140" w:rsidP="00D01140"/>
    <w:p w14:paraId="514BFCBD" w14:textId="77777777" w:rsidR="00D01140" w:rsidRDefault="00D01140" w:rsidP="00D01140">
      <w:pPr>
        <w:spacing w:before="0" w:after="160" w:line="278" w:lineRule="auto"/>
      </w:pPr>
      <w:r>
        <w:br w:type="page"/>
      </w:r>
    </w:p>
    <w:p w14:paraId="6B2BD173" w14:textId="77777777" w:rsidR="00D01140" w:rsidRDefault="00D01140" w:rsidP="00D01140">
      <w:pPr>
        <w:pStyle w:val="Heading1"/>
      </w:pPr>
      <w:r>
        <w:lastRenderedPageBreak/>
        <w:t>Abstract</w:t>
      </w:r>
    </w:p>
    <w:p w14:paraId="0B0F0D1C" w14:textId="77777777" w:rsidR="00D01140" w:rsidRPr="00FE1397" w:rsidRDefault="00D01140" w:rsidP="00D01140">
      <w:r>
        <w:t xml:space="preserve">This document covers the </w:t>
      </w:r>
      <w:proofErr w:type="spellStart"/>
      <w:r>
        <w:t>IcomIQPort</w:t>
      </w:r>
      <w:proofErr w:type="spellEnd"/>
      <w:r>
        <w:t xml:space="preserve"> API and Tools. The API is a wrapper of the FTDI D3xx API, to simplify interfacing with the Icom 7610 IQ interface. The tools provide tools for finding IC7610 device and recording I/Q data to a </w:t>
      </w:r>
      <w:proofErr w:type="spellStart"/>
      <w:r>
        <w:t>SigMF</w:t>
      </w:r>
      <w:proofErr w:type="spellEnd"/>
      <w:r>
        <w:t xml:space="preserve"> file. Throughout the document, code snippets are provided showing how to use the API, and full examples are provided at the end of the document.</w:t>
      </w:r>
    </w:p>
    <w:p w14:paraId="5B76A70A" w14:textId="77777777" w:rsidR="00D01140" w:rsidRDefault="00D01140" w:rsidP="00D01140">
      <w:pPr>
        <w:pStyle w:val="Heading1"/>
      </w:pPr>
      <w:r>
        <w:t>Getting the Software</w:t>
      </w:r>
    </w:p>
    <w:p w14:paraId="71F3097D" w14:textId="77777777" w:rsidR="00D01140" w:rsidRDefault="00D01140" w:rsidP="00D01140">
      <w:pPr>
        <w:rPr>
          <w:lang w:eastAsia="en-US"/>
        </w:rPr>
      </w:pPr>
      <w:r>
        <w:rPr>
          <w:lang w:eastAsia="en-US"/>
        </w:rPr>
        <w:t>The software is available as part of the IcomIC7610IQ project located at &lt;</w:t>
      </w:r>
      <w:proofErr w:type="spellStart"/>
      <w:r>
        <w:rPr>
          <w:lang w:eastAsia="en-US"/>
        </w:rPr>
        <w:t>github</w:t>
      </w:r>
      <w:proofErr w:type="spellEnd"/>
      <w:r>
        <w:rPr>
          <w:lang w:eastAsia="en-US"/>
        </w:rPr>
        <w:t xml:space="preserve"> link&gt;.</w:t>
      </w:r>
    </w:p>
    <w:p w14:paraId="13BFFEF8" w14:textId="77777777" w:rsidR="00D01140" w:rsidRDefault="00D01140" w:rsidP="00D01140">
      <w:pPr>
        <w:pStyle w:val="Heading1"/>
      </w:pPr>
      <w:r>
        <w:t>Other Useful Documents</w:t>
      </w:r>
    </w:p>
    <w:p w14:paraId="47A51BA0" w14:textId="77777777" w:rsidR="00D01140" w:rsidRDefault="00D01140" w:rsidP="00D01140">
      <w:r>
        <w:t xml:space="preserve">In addition to the software, you should consider downloading the ICOM IC-7610 I/Q Output Reference Guide which provides all the commands for controlling the radio using the </w:t>
      </w:r>
      <w:proofErr w:type="gramStart"/>
      <w:r>
        <w:t>hi speed</w:t>
      </w:r>
      <w:proofErr w:type="gramEnd"/>
      <w:r>
        <w:t xml:space="preserve"> port. This document is available at &lt;ICOM Site&gt; and requires accepting terms of use.</w:t>
      </w:r>
    </w:p>
    <w:p w14:paraId="2421B76C" w14:textId="77777777" w:rsidR="00D01140" w:rsidRDefault="00D01140" w:rsidP="00D01140">
      <w:pPr>
        <w:pStyle w:val="Heading1"/>
      </w:pPr>
      <w:r>
        <w:t>Prerequisites</w:t>
      </w:r>
    </w:p>
    <w:p w14:paraId="3C866C19" w14:textId="77777777" w:rsidR="00D01140" w:rsidRDefault="00D01140" w:rsidP="00D01140">
      <w:r>
        <w:t xml:space="preserve">I/Q signals and IC-7610 control commands are exchanged through </w:t>
      </w:r>
      <w:proofErr w:type="gramStart"/>
      <w:r>
        <w:t>the [</w:t>
      </w:r>
      <w:proofErr w:type="gramEnd"/>
      <w:r>
        <w:t xml:space="preserve">USB 2] port on the IC-7610. Though the driver provided by </w:t>
      </w:r>
      <w:proofErr w:type="gramStart"/>
      <w:r>
        <w:t>ICOM,</w:t>
      </w:r>
      <w:proofErr w:type="gramEnd"/>
      <w:r>
        <w:t xml:space="preserve"> is compatible with FTDI D3xx driver, </w:t>
      </w:r>
      <w:r w:rsidRPr="00B06EA7">
        <w:rPr>
          <w:b/>
          <w:bCs/>
        </w:rPr>
        <w:t>you must install</w:t>
      </w:r>
      <w:r>
        <w:t xml:space="preserve"> the Icom Driver. If you install the driver from FTDI, the driver will fail to find the device. </w:t>
      </w:r>
      <w:r w:rsidRPr="00B06EA7">
        <w:rPr>
          <w:b/>
          <w:bCs/>
        </w:rPr>
        <w:t>You need to install</w:t>
      </w:r>
      <w:r>
        <w:t xml:space="preserve"> the driver (USB I/Q Package for HDSDR) that can be downloaded from Icom web </w:t>
      </w:r>
      <w:proofErr w:type="gramStart"/>
      <w:r>
        <w:t>site  &lt;</w:t>
      </w:r>
      <w:proofErr w:type="gramEnd"/>
      <w:r>
        <w:t>add link&gt;.</w:t>
      </w:r>
    </w:p>
    <w:p w14:paraId="0BEDC7F6" w14:textId="77777777" w:rsidR="00D01140" w:rsidRDefault="00D01140" w:rsidP="00D01140">
      <w:pPr>
        <w:spacing w:before="0" w:after="160" w:line="278" w:lineRule="auto"/>
      </w:pPr>
      <w:r>
        <w:br w:type="page"/>
      </w:r>
    </w:p>
    <w:p w14:paraId="3C1CE9C8" w14:textId="77777777" w:rsidR="00D01140" w:rsidRDefault="00D01140" w:rsidP="00D01140">
      <w:pPr>
        <w:pStyle w:val="Heading1"/>
      </w:pPr>
      <w:r>
        <w:lastRenderedPageBreak/>
        <w:t>Introduction</w:t>
      </w:r>
    </w:p>
    <w:p w14:paraId="3C416716" w14:textId="77777777" w:rsidR="00D01140" w:rsidRDefault="00D01140" w:rsidP="00D01140">
      <w:pPr>
        <w:pStyle w:val="FirstParagraph"/>
      </w:pPr>
      <w:r>
        <w:t>The FTDI FT600 chip used by Icom, in the IC</w:t>
      </w:r>
      <w:proofErr w:type="gramStart"/>
      <w:r>
        <w:t>7600,  is</w:t>
      </w:r>
      <w:proofErr w:type="gramEnd"/>
      <w:r>
        <w:t xml:space="preserve"> configured with three (3) end points (pipes/ports</w:t>
      </w:r>
      <w:proofErr w:type="gramStart"/>
      <w:r>
        <w:t>),  CMD</w:t>
      </w:r>
      <w:proofErr w:type="gramEnd"/>
      <w:r>
        <w:t xml:space="preserve">_IN (0x82), CMD_OUT (0x02) and IQ_IN (0x84). CMD_IN and CMD_OUT are used for control commands, between the PC and the IC7610 radio for radio setting that affect the I/Q output. IQ_IN is used to stream IQ data to the PC. The full range of IC7610 CIV commands are not available to the IQ sub system. Only CIV commands that directly impact IQ data, such as frequency, gain, </w:t>
      </w:r>
      <w:proofErr w:type="spellStart"/>
      <w:r>
        <w:t>vfo</w:t>
      </w:r>
      <w:proofErr w:type="spellEnd"/>
      <w:r>
        <w:t xml:space="preserve"> selection, etc. are available. </w:t>
      </w:r>
      <w:r>
        <w:rPr>
          <w:noProof/>
        </w:rPr>
        <w:drawing>
          <wp:inline distT="0" distB="0" distL="0" distR="0" wp14:anchorId="1D658A26" wp14:editId="5B719B49">
            <wp:extent cx="5943600" cy="1862203"/>
            <wp:effectExtent l="0" t="0" r="0" b="0"/>
            <wp:docPr id="1946912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62203"/>
                    </a:xfrm>
                    <a:prstGeom prst="rect">
                      <a:avLst/>
                    </a:prstGeom>
                    <a:noFill/>
                  </pic:spPr>
                </pic:pic>
              </a:graphicData>
            </a:graphic>
          </wp:inline>
        </w:drawing>
      </w:r>
    </w:p>
    <w:p w14:paraId="341C9122" w14:textId="77777777" w:rsidR="00D01140" w:rsidRDefault="00D01140" w:rsidP="00D01140">
      <w:pPr>
        <w:pStyle w:val="Heading2"/>
        <w:rPr>
          <w:sz w:val="24"/>
          <w:szCs w:val="24"/>
        </w:rPr>
      </w:pPr>
      <w:r>
        <w:rPr>
          <w:rStyle w:val="Emphasis"/>
          <w:sz w:val="24"/>
          <w:szCs w:val="24"/>
        </w:rPr>
        <w:t xml:space="preserve">Figure 1: </w:t>
      </w:r>
      <w:r w:rsidRPr="001318F0">
        <w:rPr>
          <w:sz w:val="24"/>
          <w:szCs w:val="24"/>
        </w:rPr>
        <w:t>data pipe diagram for IC7610</w:t>
      </w:r>
    </w:p>
    <w:p w14:paraId="46F88C89" w14:textId="77777777" w:rsidR="00D01140" w:rsidRDefault="00D01140" w:rsidP="00D01140">
      <w:pPr>
        <w:pStyle w:val="Heading3"/>
      </w:pPr>
      <w:r>
        <w:t>I/Q Data Format</w:t>
      </w:r>
    </w:p>
    <w:p w14:paraId="48342CAD" w14:textId="77777777" w:rsidR="00D01140" w:rsidRDefault="00D01140" w:rsidP="00D01140">
      <w:r>
        <w:t>The I/Q data is composed of 2 parts: “I” signals and “Q” signals. Each data length is: “I” =16 bits (2 Bytes), “Q” =16 bits (2 Bytes), (The byte order is in the little-endian format). The Data Range is -32768 (0x8000) to +32767 (0x7fff).</w:t>
      </w:r>
    </w:p>
    <w:p w14:paraId="14A2B893" w14:textId="77777777" w:rsidR="00D01140" w:rsidRDefault="00D01140" w:rsidP="00D01140">
      <w:r>
        <w:t>When reading data from the I/Q port, the number of samples to read must be an even multiple 128 samples (512 bytes).</w:t>
      </w:r>
    </w:p>
    <w:p w14:paraId="418F9D12" w14:textId="77777777" w:rsidR="00D01140" w:rsidRDefault="00D01140" w:rsidP="00D01140">
      <w:pPr>
        <w:pStyle w:val="Heading3"/>
      </w:pPr>
      <w:r>
        <w:t>Command Format</w:t>
      </w:r>
    </w:p>
    <w:p w14:paraId="3D8981D3" w14:textId="77777777" w:rsidR="00D01140" w:rsidRDefault="00D01140" w:rsidP="00D01140">
      <w:r>
        <w:t>You can control the IC-7610 using the CI-V commands. Every command is composed of a byte array in hexadecimal. Every command must be in increments of 4 bytes. After sending a command from the PC to the IC-7610, an acknowledgement is returned. The acknowledgement can be an echo of the command, or ACK (0xFB) or a NACK (0xFA). A command must be acknowledged before another command is sent.</w:t>
      </w:r>
    </w:p>
    <w:p w14:paraId="5F463DAA" w14:textId="77777777" w:rsidR="00D01140" w:rsidRDefault="00D01140" w:rsidP="00D01140">
      <w:pPr>
        <w:pStyle w:val="Heading3"/>
      </w:pPr>
      <w:r>
        <w:t>Development Environment</w:t>
      </w:r>
    </w:p>
    <w:p w14:paraId="24B87D93" w14:textId="77777777" w:rsidR="00D01140" w:rsidRDefault="00D01140" w:rsidP="00D01140">
      <w:pPr>
        <w:pStyle w:val="FirstParagraph"/>
      </w:pPr>
      <w:r>
        <w:t>The recommended development environment is MSYS2 UCRT64 or MSYS2 MINGW.</w:t>
      </w:r>
    </w:p>
    <w:p w14:paraId="54B62992" w14:textId="77777777" w:rsidR="00D01140" w:rsidRPr="006814A0" w:rsidRDefault="00D01140" w:rsidP="00D01140">
      <w:pPr>
        <w:pStyle w:val="BodyText"/>
        <w:rPr>
          <w:lang w:eastAsia="en-US"/>
        </w:rPr>
      </w:pPr>
      <w:r>
        <w:rPr>
          <w:lang w:eastAsia="en-US"/>
        </w:rPr>
        <w:t>For instructions on installing the development environment see the Getting_Started.md document</w:t>
      </w:r>
    </w:p>
    <w:p w14:paraId="6B65B694" w14:textId="77777777" w:rsidR="00D01140" w:rsidRDefault="00D01140" w:rsidP="00D01140">
      <w:pPr>
        <w:spacing w:before="0" w:after="160" w:line="278" w:lineRule="auto"/>
        <w:rPr>
          <w:lang w:eastAsia="en-US"/>
        </w:rPr>
      </w:pPr>
      <w:r>
        <w:rPr>
          <w:lang w:eastAsia="en-US"/>
        </w:rPr>
        <w:br w:type="page"/>
      </w:r>
    </w:p>
    <w:p w14:paraId="381A453A" w14:textId="77777777" w:rsidR="00D01140" w:rsidRDefault="00D01140" w:rsidP="00D01140">
      <w:pPr>
        <w:pStyle w:val="Heading1"/>
      </w:pPr>
      <w:r>
        <w:lastRenderedPageBreak/>
        <w:t>Tools</w:t>
      </w:r>
    </w:p>
    <w:p w14:paraId="62DE867A" w14:textId="77777777" w:rsidR="00D01140" w:rsidRDefault="00D01140" w:rsidP="00D01140">
      <w:pPr>
        <w:pStyle w:val="Heading3"/>
      </w:pPr>
      <w:r>
        <w:t xml:space="preserve">findDevice.exe  </w:t>
      </w:r>
    </w:p>
    <w:p w14:paraId="0DD9F04F" w14:textId="77777777" w:rsidR="00D01140" w:rsidRDefault="00D01140" w:rsidP="00D01140">
      <w:pPr>
        <w:ind w:left="720"/>
      </w:pPr>
      <w:r>
        <w:t>Scans the USP Port to find all ICOM FTDI D3xx high speed devices and prints out the device information, for each. It also prints out the serial number of the first device found, which is the device used by other applications. The assumption is that only a single device is connected (list Icom radios with I/Q out).</w:t>
      </w:r>
    </w:p>
    <w:p w14:paraId="7CE4AF15" w14:textId="77777777" w:rsidR="00D01140" w:rsidRDefault="00D01140" w:rsidP="00D01140">
      <w:pPr>
        <w:ind w:left="720"/>
      </w:pPr>
      <w:r>
        <w:t>Open a MSYS2 UCRT64 terminal -&gt; cd to the &lt;repo&gt; directory</w:t>
      </w:r>
    </w:p>
    <w:p w14:paraId="6C1DB528" w14:textId="77777777" w:rsidR="00D01140" w:rsidRDefault="00D01140" w:rsidP="00D01140">
      <w:pPr>
        <w:ind w:left="720"/>
      </w:pPr>
      <w:r>
        <w:t>Usage: bin/findDevice.exe</w:t>
      </w:r>
    </w:p>
    <w:p w14:paraId="4ABBBB8A" w14:textId="77777777" w:rsidR="00D01140" w:rsidRDefault="00D01140" w:rsidP="00D01140">
      <w:pPr>
        <w:ind w:left="720"/>
      </w:pPr>
      <w:r>
        <w:t>&lt;Add example output&gt;</w:t>
      </w:r>
    </w:p>
    <w:p w14:paraId="1F16684A" w14:textId="77777777" w:rsidR="00D01140" w:rsidRDefault="00D01140" w:rsidP="00D01140">
      <w:pPr>
        <w:rPr>
          <w:lang w:eastAsia="en-US"/>
        </w:rPr>
      </w:pPr>
    </w:p>
    <w:p w14:paraId="39AB997A" w14:textId="77777777" w:rsidR="00D01140" w:rsidRDefault="00D01140" w:rsidP="00D01140">
      <w:pPr>
        <w:pStyle w:val="Heading3"/>
      </w:pPr>
      <w:r>
        <w:t>SigMFWriter.exe</w:t>
      </w:r>
    </w:p>
    <w:p w14:paraId="072BB8D0" w14:textId="77777777" w:rsidR="00D01140" w:rsidRDefault="00D01140" w:rsidP="00D01140">
      <w:pPr>
        <w:ind w:left="720"/>
        <w:rPr>
          <w:lang w:eastAsia="en-US"/>
        </w:rPr>
      </w:pPr>
      <w:r>
        <w:rPr>
          <w:lang w:eastAsia="en-US"/>
        </w:rPr>
        <w:t xml:space="preserve">Reads data from the Icom IC7610 IQ </w:t>
      </w:r>
      <w:proofErr w:type="gramStart"/>
      <w:r>
        <w:rPr>
          <w:lang w:eastAsia="en-US"/>
        </w:rPr>
        <w:t>Port,  and</w:t>
      </w:r>
      <w:proofErr w:type="gramEnd"/>
      <w:r>
        <w:rPr>
          <w:lang w:eastAsia="en-US"/>
        </w:rPr>
        <w:t xml:space="preserve"> stores the data in a file. It also adds a metadata file containing the radio settings, author, and time interval. The default format is CS16 (interleaved complex short).  </w:t>
      </w:r>
    </w:p>
    <w:p w14:paraId="335DAEB9" w14:textId="77777777" w:rsidR="00D01140" w:rsidRDefault="00D01140" w:rsidP="00D01140">
      <w:pPr>
        <w:ind w:left="720"/>
      </w:pPr>
      <w:r>
        <w:t>Open a MSYS2 UCRT64 terminal -&gt; cd to the &lt;repo&gt; directory</w:t>
      </w:r>
    </w:p>
    <w:p w14:paraId="2C04BAA9" w14:textId="77777777" w:rsidR="00D01140" w:rsidRDefault="00D01140" w:rsidP="00D01140">
      <w:pPr>
        <w:ind w:left="720"/>
        <w:rPr>
          <w:lang w:eastAsia="en-US"/>
        </w:rPr>
      </w:pPr>
      <w:r>
        <w:rPr>
          <w:lang w:eastAsia="en-US"/>
        </w:rPr>
        <w:t xml:space="preserve">Usage: bin/SigMFFileWriter.exe [-f </w:t>
      </w:r>
      <w:proofErr w:type="spellStart"/>
      <w:r>
        <w:rPr>
          <w:lang w:eastAsia="en-US"/>
        </w:rPr>
        <w:t>freq</w:t>
      </w:r>
      <w:proofErr w:type="spellEnd"/>
      <w:r>
        <w:rPr>
          <w:lang w:eastAsia="en-US"/>
        </w:rPr>
        <w:t xml:space="preserve">] [-g </w:t>
      </w:r>
      <w:proofErr w:type="gramStart"/>
      <w:r>
        <w:rPr>
          <w:lang w:eastAsia="en-US"/>
        </w:rPr>
        <w:t>gain][</w:t>
      </w:r>
      <w:proofErr w:type="gramEnd"/>
      <w:r>
        <w:rPr>
          <w:lang w:eastAsia="en-US"/>
        </w:rPr>
        <w:t>-</w:t>
      </w:r>
      <w:proofErr w:type="spellStart"/>
      <w:r>
        <w:rPr>
          <w:lang w:eastAsia="en-US"/>
        </w:rPr>
        <w:t>i</w:t>
      </w:r>
      <w:proofErr w:type="spellEnd"/>
      <w:r>
        <w:rPr>
          <w:lang w:eastAsia="en-US"/>
        </w:rPr>
        <w:t xml:space="preserve"> interval] [-t datatype&gt; [-v </w:t>
      </w:r>
      <w:proofErr w:type="spellStart"/>
      <w:r>
        <w:rPr>
          <w:lang w:eastAsia="en-US"/>
        </w:rPr>
        <w:t>vfo</w:t>
      </w:r>
      <w:proofErr w:type="spellEnd"/>
      <w:r>
        <w:rPr>
          <w:lang w:eastAsia="en-US"/>
        </w:rPr>
        <w:t xml:space="preserve">] </w:t>
      </w:r>
      <w:proofErr w:type="spellStart"/>
      <w:r>
        <w:rPr>
          <w:lang w:eastAsia="en-US"/>
        </w:rPr>
        <w:t>filepath</w:t>
      </w:r>
      <w:proofErr w:type="spellEnd"/>
    </w:p>
    <w:p w14:paraId="4C79BBDD" w14:textId="77777777" w:rsidR="00D01140" w:rsidRDefault="00D01140" w:rsidP="00D01140">
      <w:pPr>
        <w:ind w:left="720"/>
        <w:rPr>
          <w:lang w:eastAsia="en-US"/>
        </w:rPr>
      </w:pPr>
      <w:r>
        <w:rPr>
          <w:lang w:eastAsia="en-US"/>
        </w:rPr>
        <w:tab/>
        <w:t>bin/SigMFWriter.exe -h</w:t>
      </w:r>
    </w:p>
    <w:p w14:paraId="7528D849" w14:textId="77777777" w:rsidR="00D01140" w:rsidRDefault="00D01140" w:rsidP="00D01140">
      <w:pPr>
        <w:ind w:left="720"/>
        <w:rPr>
          <w:lang w:eastAsia="en-US"/>
        </w:rPr>
      </w:pPr>
      <w:r>
        <w:rPr>
          <w:lang w:eastAsia="en-US"/>
        </w:rPr>
        <w:t>Options:</w:t>
      </w:r>
    </w:p>
    <w:p w14:paraId="3AFE61E7" w14:textId="77777777" w:rsidR="00D01140" w:rsidRDefault="00D01140" w:rsidP="00D01140">
      <w:pPr>
        <w:ind w:left="1440"/>
        <w:rPr>
          <w:lang w:eastAsia="en-US"/>
        </w:rPr>
      </w:pPr>
      <w:r>
        <w:rPr>
          <w:lang w:eastAsia="en-US"/>
        </w:rPr>
        <w:t>[-f frequency to tune to [Hz]]</w:t>
      </w:r>
      <w:r>
        <w:rPr>
          <w:lang w:eastAsia="en-US"/>
        </w:rPr>
        <w:br/>
        <w:t>[-g gain (default: 10 for auto)]</w:t>
      </w:r>
      <w:r>
        <w:rPr>
          <w:lang w:eastAsia="en-US"/>
        </w:rPr>
        <w:br/>
        <w:t>[ -h help]</w:t>
      </w:r>
      <w:r>
        <w:rPr>
          <w:lang w:eastAsia="en-US"/>
        </w:rPr>
        <w:tab/>
      </w:r>
      <w:r>
        <w:rPr>
          <w:lang w:eastAsia="en-US"/>
        </w:rPr>
        <w:br/>
        <w:t>[</w:t>
      </w:r>
      <w:proofErr w:type="spellStart"/>
      <w:r>
        <w:rPr>
          <w:lang w:eastAsia="en-US"/>
        </w:rPr>
        <w:t>i</w:t>
      </w:r>
      <w:proofErr w:type="spellEnd"/>
      <w:r>
        <w:rPr>
          <w:lang w:eastAsia="en-US"/>
        </w:rPr>
        <w:t xml:space="preserve"> interval] - the amount of time to record samples in minutes (default 1)</w:t>
      </w:r>
      <w:r>
        <w:rPr>
          <w:lang w:eastAsia="en-US"/>
        </w:rPr>
        <w:br/>
        <w:t xml:space="preserve">[-t datatype]  S16 (16bit short), CS16 interleaved complex short, or </w:t>
      </w:r>
      <w:r>
        <w:rPr>
          <w:lang w:eastAsia="en-US"/>
        </w:rPr>
        <w:br/>
        <w:t xml:space="preserve">                        CF32 (complex float for real and </w:t>
      </w:r>
      <w:proofErr w:type="spellStart"/>
      <w:r>
        <w:rPr>
          <w:lang w:eastAsia="en-US"/>
        </w:rPr>
        <w:t>imag</w:t>
      </w:r>
      <w:proofErr w:type="spellEnd"/>
      <w:r>
        <w:rPr>
          <w:lang w:eastAsia="en-US"/>
        </w:rPr>
        <w:t xml:space="preserve"> - Default CS16</w:t>
      </w:r>
      <w:r>
        <w:rPr>
          <w:lang w:eastAsia="en-US"/>
        </w:rPr>
        <w:br/>
        <w:t xml:space="preserve">[-v VFO] </w:t>
      </w:r>
      <w:proofErr w:type="spellStart"/>
      <w:r>
        <w:rPr>
          <w:lang w:eastAsia="en-US"/>
        </w:rPr>
        <w:t>vfo</w:t>
      </w:r>
      <w:proofErr w:type="spellEnd"/>
      <w:r>
        <w:rPr>
          <w:lang w:eastAsia="en-US"/>
        </w:rPr>
        <w:t xml:space="preserve"> to sample -  main or sub - Default main</w:t>
      </w:r>
      <w:r>
        <w:rPr>
          <w:lang w:eastAsia="en-US"/>
        </w:rPr>
        <w:br/>
      </w:r>
      <w:proofErr w:type="spellStart"/>
      <w:r>
        <w:rPr>
          <w:lang w:eastAsia="en-US"/>
        </w:rPr>
        <w:t>filepath</w:t>
      </w:r>
      <w:proofErr w:type="spellEnd"/>
      <w:r>
        <w:rPr>
          <w:lang w:eastAsia="en-US"/>
        </w:rPr>
        <w:t xml:space="preserve">  - required: the file path to store data in.</w:t>
      </w:r>
    </w:p>
    <w:p w14:paraId="4BFEBEA6" w14:textId="77777777" w:rsidR="00D01140" w:rsidRDefault="00D01140" w:rsidP="00D01140">
      <w:pPr>
        <w:ind w:left="720"/>
        <w:rPr>
          <w:lang w:eastAsia="en-US"/>
        </w:rPr>
      </w:pPr>
      <w:r>
        <w:rPr>
          <w:lang w:eastAsia="en-US"/>
        </w:rPr>
        <w:t xml:space="preserve">Output: is the data file specified, and a metadata file containing parameters and stats. </w:t>
      </w:r>
    </w:p>
    <w:p w14:paraId="06E4B715" w14:textId="77777777" w:rsidR="00D01140" w:rsidRDefault="00D01140" w:rsidP="00D01140">
      <w:pPr>
        <w:ind w:left="720"/>
        <w:rPr>
          <w:lang w:eastAsia="en-US"/>
        </w:rPr>
      </w:pPr>
      <w:r>
        <w:rPr>
          <w:lang w:eastAsia="en-US"/>
        </w:rPr>
        <w:t>&lt;add metadata file example&gt;</w:t>
      </w:r>
    </w:p>
    <w:p w14:paraId="0F504CC4" w14:textId="77777777" w:rsidR="00D01140" w:rsidRDefault="00D01140" w:rsidP="00D01140">
      <w:pPr>
        <w:ind w:left="720"/>
        <w:rPr>
          <w:lang w:eastAsia="en-US"/>
        </w:rPr>
      </w:pPr>
      <w:r>
        <w:rPr>
          <w:lang w:eastAsia="en-US"/>
        </w:rPr>
        <w:t xml:space="preserve">If frequency is not provided, the application will use the current frequency as the center frequency for the samples. </w:t>
      </w:r>
    </w:p>
    <w:p w14:paraId="169DAE28" w14:textId="77777777" w:rsidR="00D01140" w:rsidRDefault="00D01140" w:rsidP="00D01140">
      <w:pPr>
        <w:ind w:left="720"/>
        <w:rPr>
          <w:lang w:eastAsia="en-US"/>
        </w:rPr>
      </w:pPr>
      <w:r>
        <w:rPr>
          <w:lang w:eastAsia="en-US"/>
        </w:rPr>
        <w:t xml:space="preserve">If gain is not provided, the application will use the current </w:t>
      </w:r>
      <w:proofErr w:type="spellStart"/>
      <w:r>
        <w:rPr>
          <w:lang w:eastAsia="en-US"/>
        </w:rPr>
        <w:t>rfgain</w:t>
      </w:r>
      <w:proofErr w:type="spellEnd"/>
      <w:r>
        <w:rPr>
          <w:lang w:eastAsia="en-US"/>
        </w:rPr>
        <w:t xml:space="preserve"> for the samples.</w:t>
      </w:r>
    </w:p>
    <w:p w14:paraId="3A2EFBCA" w14:textId="77777777" w:rsidR="00D01140" w:rsidRDefault="00D01140" w:rsidP="00D01140">
      <w:pPr>
        <w:pStyle w:val="Heading3"/>
      </w:pPr>
      <w:r>
        <w:lastRenderedPageBreak/>
        <w:t>IC7610TCPServer</w:t>
      </w:r>
    </w:p>
    <w:p w14:paraId="377E4442" w14:textId="77777777" w:rsidR="00D01140" w:rsidRDefault="00D01140" w:rsidP="00D01140">
      <w:pPr>
        <w:ind w:left="720"/>
        <w:rPr>
          <w:lang w:eastAsia="en-US"/>
        </w:rPr>
      </w:pPr>
      <w:r>
        <w:rPr>
          <w:lang w:eastAsia="en-US"/>
        </w:rPr>
        <w:t xml:space="preserve">Reads data from the Icom IC7610 IQ </w:t>
      </w:r>
      <w:proofErr w:type="gramStart"/>
      <w:r>
        <w:rPr>
          <w:lang w:eastAsia="en-US"/>
        </w:rPr>
        <w:t>Port,  and</w:t>
      </w:r>
      <w:proofErr w:type="gramEnd"/>
      <w:r>
        <w:rPr>
          <w:lang w:eastAsia="en-US"/>
        </w:rPr>
        <w:t xml:space="preserve"> send the data to a TCP/IP client connection. Data is not sent until the client connects. The data format is CS16 (interleaved complex short). When connecting to </w:t>
      </w:r>
      <w:proofErr w:type="spellStart"/>
      <w:r>
        <w:rPr>
          <w:lang w:eastAsia="en-US"/>
        </w:rPr>
        <w:t>GNURadio</w:t>
      </w:r>
      <w:proofErr w:type="spellEnd"/>
      <w:r>
        <w:rPr>
          <w:lang w:eastAsia="en-US"/>
        </w:rPr>
        <w:t>, the client should use “short” data type.</w:t>
      </w:r>
    </w:p>
    <w:p w14:paraId="020D6395" w14:textId="77777777" w:rsidR="00D01140" w:rsidRDefault="00D01140" w:rsidP="00D01140">
      <w:pPr>
        <w:ind w:left="720"/>
        <w:rPr>
          <w:lang w:eastAsia="en-US"/>
        </w:rPr>
      </w:pPr>
      <w:r>
        <w:rPr>
          <w:lang w:eastAsia="en-US"/>
        </w:rPr>
        <w:t>Usage: bin/</w:t>
      </w:r>
      <w:r w:rsidRPr="00B20BE9">
        <w:rPr>
          <w:lang w:eastAsia="en-US"/>
        </w:rPr>
        <w:t>IC7610TCPServer.exe -f frequency [-g gain]</w:t>
      </w:r>
      <w:r>
        <w:rPr>
          <w:lang w:eastAsia="en-US"/>
        </w:rPr>
        <w:t xml:space="preserve"> [-v </w:t>
      </w:r>
      <w:proofErr w:type="spellStart"/>
      <w:proofErr w:type="gramStart"/>
      <w:r>
        <w:rPr>
          <w:lang w:eastAsia="en-US"/>
        </w:rPr>
        <w:t>vfo</w:t>
      </w:r>
      <w:proofErr w:type="spellEnd"/>
      <w:r>
        <w:rPr>
          <w:lang w:eastAsia="en-US"/>
        </w:rPr>
        <w:t xml:space="preserve">] </w:t>
      </w:r>
      <w:r w:rsidRPr="00B20BE9">
        <w:rPr>
          <w:lang w:eastAsia="en-US"/>
        </w:rPr>
        <w:t xml:space="preserve"> port</w:t>
      </w:r>
      <w:proofErr w:type="gramEnd"/>
      <w:r>
        <w:rPr>
          <w:lang w:eastAsia="en-US"/>
        </w:rPr>
        <w:br/>
        <w:t xml:space="preserve">             bin/IC7610</w:t>
      </w:r>
      <w:proofErr w:type="gramStart"/>
      <w:r>
        <w:rPr>
          <w:lang w:eastAsia="en-US"/>
        </w:rPr>
        <w:t>TCPServer..</w:t>
      </w:r>
      <w:proofErr w:type="gramEnd"/>
      <w:r>
        <w:rPr>
          <w:lang w:eastAsia="en-US"/>
        </w:rPr>
        <w:t>exe -h</w:t>
      </w:r>
    </w:p>
    <w:p w14:paraId="56B2092B" w14:textId="77777777" w:rsidR="00D01140" w:rsidRDefault="00D01140" w:rsidP="00D01140">
      <w:pPr>
        <w:ind w:left="720"/>
        <w:rPr>
          <w:lang w:eastAsia="en-US"/>
        </w:rPr>
      </w:pPr>
      <w:r>
        <w:rPr>
          <w:lang w:eastAsia="en-US"/>
        </w:rPr>
        <w:t>Options:</w:t>
      </w:r>
    </w:p>
    <w:p w14:paraId="07169FC0" w14:textId="77777777" w:rsidR="00D01140" w:rsidRDefault="00D01140" w:rsidP="00D01140">
      <w:pPr>
        <w:ind w:left="720"/>
        <w:rPr>
          <w:lang w:eastAsia="en-US"/>
        </w:rPr>
      </w:pPr>
      <w:r>
        <w:rPr>
          <w:lang w:eastAsia="en-US"/>
        </w:rPr>
        <w:t>Options:</w:t>
      </w:r>
    </w:p>
    <w:p w14:paraId="09FB4D2A" w14:textId="77777777" w:rsidR="00D01140" w:rsidRDefault="00D01140" w:rsidP="00D01140">
      <w:pPr>
        <w:ind w:left="1440"/>
        <w:rPr>
          <w:lang w:eastAsia="en-US"/>
        </w:rPr>
      </w:pPr>
      <w:r>
        <w:rPr>
          <w:lang w:eastAsia="en-US"/>
        </w:rPr>
        <w:t>[-f frequency to tune to [Hz]]</w:t>
      </w:r>
      <w:r>
        <w:rPr>
          <w:lang w:eastAsia="en-US"/>
        </w:rPr>
        <w:br/>
        <w:t>[-g gain (default: 10 for auto)]</w:t>
      </w:r>
      <w:r>
        <w:rPr>
          <w:lang w:eastAsia="en-US"/>
        </w:rPr>
        <w:br/>
        <w:t>[ -h help]</w:t>
      </w:r>
      <w:r>
        <w:rPr>
          <w:lang w:eastAsia="en-US"/>
        </w:rPr>
        <w:tab/>
      </w:r>
      <w:r>
        <w:rPr>
          <w:lang w:eastAsia="en-US"/>
        </w:rPr>
        <w:br/>
        <w:t xml:space="preserve">[-v VFO] </w:t>
      </w:r>
      <w:proofErr w:type="spellStart"/>
      <w:r>
        <w:rPr>
          <w:lang w:eastAsia="en-US"/>
        </w:rPr>
        <w:t>vfo</w:t>
      </w:r>
      <w:proofErr w:type="spellEnd"/>
      <w:r>
        <w:rPr>
          <w:lang w:eastAsia="en-US"/>
        </w:rPr>
        <w:t xml:space="preserve"> to sample </w:t>
      </w:r>
      <w:proofErr w:type="gramStart"/>
      <w:r>
        <w:rPr>
          <w:lang w:eastAsia="en-US"/>
        </w:rPr>
        <w:t>-  main</w:t>
      </w:r>
      <w:proofErr w:type="gramEnd"/>
      <w:r>
        <w:rPr>
          <w:lang w:eastAsia="en-US"/>
        </w:rPr>
        <w:t xml:space="preserve"> or sub - Default main</w:t>
      </w:r>
      <w:r>
        <w:rPr>
          <w:lang w:eastAsia="en-US"/>
        </w:rPr>
        <w:br/>
      </w:r>
      <w:proofErr w:type="gramStart"/>
      <w:r>
        <w:rPr>
          <w:lang w:eastAsia="en-US"/>
        </w:rPr>
        <w:t>port  -</w:t>
      </w:r>
      <w:proofErr w:type="gramEnd"/>
      <w:r>
        <w:rPr>
          <w:lang w:eastAsia="en-US"/>
        </w:rPr>
        <w:t xml:space="preserve"> the TCP Port to connect to. Default Port is 6789</w:t>
      </w:r>
    </w:p>
    <w:p w14:paraId="08CBF185" w14:textId="77777777" w:rsidR="00D01140" w:rsidRDefault="00D01140" w:rsidP="00D01140">
      <w:pPr>
        <w:ind w:left="720"/>
        <w:rPr>
          <w:lang w:eastAsia="en-US"/>
        </w:rPr>
      </w:pPr>
      <w:r>
        <w:rPr>
          <w:lang w:eastAsia="en-US"/>
        </w:rPr>
        <w:t xml:space="preserve">If frequency is not provided, the application will use the current frequency as the center frequency for the samples. </w:t>
      </w:r>
    </w:p>
    <w:p w14:paraId="12FD23B5" w14:textId="77777777" w:rsidR="00D01140" w:rsidRDefault="00D01140" w:rsidP="00D01140">
      <w:pPr>
        <w:ind w:left="720"/>
        <w:rPr>
          <w:lang w:eastAsia="en-US"/>
        </w:rPr>
      </w:pPr>
      <w:r>
        <w:rPr>
          <w:lang w:eastAsia="en-US"/>
        </w:rPr>
        <w:t xml:space="preserve">If gain is not provided, the application will use the current </w:t>
      </w:r>
      <w:proofErr w:type="spellStart"/>
      <w:r>
        <w:rPr>
          <w:lang w:eastAsia="en-US"/>
        </w:rPr>
        <w:t>rfgain</w:t>
      </w:r>
      <w:proofErr w:type="spellEnd"/>
      <w:r>
        <w:rPr>
          <w:lang w:eastAsia="en-US"/>
        </w:rPr>
        <w:t xml:space="preserve"> for the samples.</w:t>
      </w:r>
    </w:p>
    <w:p w14:paraId="144F8690" w14:textId="77777777" w:rsidR="00D01140" w:rsidRDefault="00D01140" w:rsidP="00D01140">
      <w:pPr>
        <w:rPr>
          <w:lang w:eastAsia="en-US"/>
        </w:rPr>
      </w:pPr>
    </w:p>
    <w:p w14:paraId="49E9F171" w14:textId="77777777" w:rsidR="00D01140" w:rsidRDefault="00D01140" w:rsidP="00D01140">
      <w:pPr>
        <w:pStyle w:val="Heading3"/>
      </w:pPr>
      <w:r>
        <w:t>IC7610TCPClient</w:t>
      </w:r>
    </w:p>
    <w:p w14:paraId="2EE05F8F" w14:textId="77777777" w:rsidR="00D01140" w:rsidRDefault="00D01140" w:rsidP="00D01140">
      <w:pPr>
        <w:ind w:left="720"/>
        <w:rPr>
          <w:lang w:eastAsia="en-US"/>
        </w:rPr>
      </w:pPr>
      <w:r>
        <w:rPr>
          <w:lang w:eastAsia="en-US"/>
        </w:rPr>
        <w:t xml:space="preserve">Reads data from the Icom IC7610 IQ </w:t>
      </w:r>
      <w:proofErr w:type="gramStart"/>
      <w:r>
        <w:rPr>
          <w:lang w:eastAsia="en-US"/>
        </w:rPr>
        <w:t>Port,  and</w:t>
      </w:r>
      <w:proofErr w:type="gramEnd"/>
      <w:r>
        <w:rPr>
          <w:lang w:eastAsia="en-US"/>
        </w:rPr>
        <w:t xml:space="preserve"> send the data to a TCP/IP server connection. Data is not sent until the client connects. The data format is CS16 (interleaved complex short). </w:t>
      </w:r>
    </w:p>
    <w:p w14:paraId="70BEACD0" w14:textId="77777777" w:rsidR="00D01140" w:rsidRDefault="00D01140" w:rsidP="00D01140">
      <w:pPr>
        <w:ind w:left="720"/>
        <w:rPr>
          <w:lang w:eastAsia="en-US"/>
        </w:rPr>
      </w:pPr>
      <w:r>
        <w:rPr>
          <w:lang w:eastAsia="en-US"/>
        </w:rPr>
        <w:t xml:space="preserve">The TCP/IP server must be running before the IC7610TCPClient is started. When connecting to </w:t>
      </w:r>
      <w:proofErr w:type="spellStart"/>
      <w:r>
        <w:rPr>
          <w:lang w:eastAsia="en-US"/>
        </w:rPr>
        <w:t>GNURadio</w:t>
      </w:r>
      <w:proofErr w:type="spellEnd"/>
      <w:r>
        <w:rPr>
          <w:lang w:eastAsia="en-US"/>
        </w:rPr>
        <w:t>, the server should use “short” data type.</w:t>
      </w:r>
    </w:p>
    <w:p w14:paraId="5DF8ACC9" w14:textId="77777777" w:rsidR="00D01140" w:rsidRDefault="00D01140" w:rsidP="00D01140">
      <w:pPr>
        <w:ind w:left="720"/>
        <w:rPr>
          <w:lang w:eastAsia="en-US"/>
        </w:rPr>
      </w:pPr>
      <w:r>
        <w:rPr>
          <w:lang w:eastAsia="en-US"/>
        </w:rPr>
        <w:t xml:space="preserve"> &lt;add </w:t>
      </w:r>
      <w:proofErr w:type="spellStart"/>
      <w:r>
        <w:rPr>
          <w:lang w:eastAsia="en-US"/>
        </w:rPr>
        <w:t>gnuradio</w:t>
      </w:r>
      <w:proofErr w:type="spellEnd"/>
      <w:r>
        <w:rPr>
          <w:lang w:eastAsia="en-US"/>
        </w:rPr>
        <w:t xml:space="preserve"> example&gt;  </w:t>
      </w:r>
    </w:p>
    <w:p w14:paraId="2809735D" w14:textId="77777777" w:rsidR="00D01140" w:rsidRDefault="00D01140" w:rsidP="00D01140">
      <w:pPr>
        <w:ind w:left="720"/>
        <w:rPr>
          <w:lang w:eastAsia="en-US"/>
        </w:rPr>
      </w:pPr>
      <w:r>
        <w:rPr>
          <w:lang w:eastAsia="en-US"/>
        </w:rPr>
        <w:t>Usage: bin/</w:t>
      </w:r>
      <w:r w:rsidRPr="00B20BE9">
        <w:rPr>
          <w:lang w:eastAsia="en-US"/>
        </w:rPr>
        <w:t>IC7610TCPServer.exe -f frequency [-g gain]</w:t>
      </w:r>
      <w:r>
        <w:rPr>
          <w:lang w:eastAsia="en-US"/>
        </w:rPr>
        <w:t xml:space="preserve"> [-v </w:t>
      </w:r>
      <w:proofErr w:type="spellStart"/>
      <w:proofErr w:type="gramStart"/>
      <w:r>
        <w:rPr>
          <w:lang w:eastAsia="en-US"/>
        </w:rPr>
        <w:t>vfo</w:t>
      </w:r>
      <w:proofErr w:type="spellEnd"/>
      <w:r>
        <w:rPr>
          <w:lang w:eastAsia="en-US"/>
        </w:rPr>
        <w:t xml:space="preserve">] </w:t>
      </w:r>
      <w:r w:rsidRPr="00B20BE9">
        <w:rPr>
          <w:lang w:eastAsia="en-US"/>
        </w:rPr>
        <w:t xml:space="preserve"> port</w:t>
      </w:r>
      <w:proofErr w:type="gramEnd"/>
      <w:r>
        <w:rPr>
          <w:lang w:eastAsia="en-US"/>
        </w:rPr>
        <w:br/>
        <w:t xml:space="preserve">             bin/IC7610</w:t>
      </w:r>
      <w:proofErr w:type="gramStart"/>
      <w:r>
        <w:rPr>
          <w:lang w:eastAsia="en-US"/>
        </w:rPr>
        <w:t>TCPServer..</w:t>
      </w:r>
      <w:proofErr w:type="gramEnd"/>
      <w:r>
        <w:rPr>
          <w:lang w:eastAsia="en-US"/>
        </w:rPr>
        <w:t>exe -h</w:t>
      </w:r>
    </w:p>
    <w:p w14:paraId="0D9B702F" w14:textId="77777777" w:rsidR="00D01140" w:rsidRDefault="00D01140" w:rsidP="00D01140">
      <w:pPr>
        <w:ind w:left="720"/>
        <w:rPr>
          <w:lang w:eastAsia="en-US"/>
        </w:rPr>
      </w:pPr>
      <w:r>
        <w:rPr>
          <w:lang w:eastAsia="en-US"/>
        </w:rPr>
        <w:t>Options:</w:t>
      </w:r>
    </w:p>
    <w:p w14:paraId="1F2B73CC" w14:textId="77777777" w:rsidR="00D01140" w:rsidRDefault="00D01140" w:rsidP="00D01140">
      <w:pPr>
        <w:ind w:left="1440"/>
        <w:rPr>
          <w:lang w:eastAsia="en-US"/>
        </w:rPr>
      </w:pPr>
      <w:r>
        <w:rPr>
          <w:lang w:eastAsia="en-US"/>
        </w:rPr>
        <w:t>[-f frequency to tune to [Hz]]</w:t>
      </w:r>
      <w:r>
        <w:rPr>
          <w:lang w:eastAsia="en-US"/>
        </w:rPr>
        <w:br/>
        <w:t>[-g gain (default: 10 for auto)]</w:t>
      </w:r>
      <w:r>
        <w:rPr>
          <w:lang w:eastAsia="en-US"/>
        </w:rPr>
        <w:br/>
        <w:t>[ -h help]</w:t>
      </w:r>
      <w:r>
        <w:rPr>
          <w:lang w:eastAsia="en-US"/>
        </w:rPr>
        <w:tab/>
      </w:r>
      <w:r>
        <w:rPr>
          <w:lang w:eastAsia="en-US"/>
        </w:rPr>
        <w:br/>
        <w:t xml:space="preserve">[-v VFO] </w:t>
      </w:r>
      <w:proofErr w:type="spellStart"/>
      <w:r>
        <w:rPr>
          <w:lang w:eastAsia="en-US"/>
        </w:rPr>
        <w:t>vfo</w:t>
      </w:r>
      <w:proofErr w:type="spellEnd"/>
      <w:r>
        <w:rPr>
          <w:lang w:eastAsia="en-US"/>
        </w:rPr>
        <w:t xml:space="preserve"> to sample </w:t>
      </w:r>
      <w:proofErr w:type="gramStart"/>
      <w:r>
        <w:rPr>
          <w:lang w:eastAsia="en-US"/>
        </w:rPr>
        <w:t>-  main</w:t>
      </w:r>
      <w:proofErr w:type="gramEnd"/>
      <w:r>
        <w:rPr>
          <w:lang w:eastAsia="en-US"/>
        </w:rPr>
        <w:t xml:space="preserve"> or sub - Default main</w:t>
      </w:r>
      <w:r>
        <w:rPr>
          <w:lang w:eastAsia="en-US"/>
        </w:rPr>
        <w:br/>
      </w:r>
      <w:proofErr w:type="gramStart"/>
      <w:r>
        <w:rPr>
          <w:lang w:eastAsia="en-US"/>
        </w:rPr>
        <w:t>port  -</w:t>
      </w:r>
      <w:proofErr w:type="gramEnd"/>
      <w:r>
        <w:rPr>
          <w:lang w:eastAsia="en-US"/>
        </w:rPr>
        <w:t xml:space="preserve"> the TCP Port to connect to. Default Port is 6789</w:t>
      </w:r>
    </w:p>
    <w:p w14:paraId="61061FD7" w14:textId="77777777" w:rsidR="00D01140" w:rsidRDefault="00D01140" w:rsidP="00D01140">
      <w:pPr>
        <w:ind w:left="720"/>
        <w:rPr>
          <w:lang w:eastAsia="en-US"/>
        </w:rPr>
      </w:pPr>
      <w:r>
        <w:rPr>
          <w:lang w:eastAsia="en-US"/>
        </w:rPr>
        <w:lastRenderedPageBreak/>
        <w:t xml:space="preserve">If frequency is not provided, the application will use the current frequency as the center frequency for the samples. </w:t>
      </w:r>
    </w:p>
    <w:p w14:paraId="430066ED" w14:textId="77777777" w:rsidR="00D01140" w:rsidRDefault="00D01140" w:rsidP="00D01140">
      <w:pPr>
        <w:ind w:left="720"/>
        <w:rPr>
          <w:lang w:eastAsia="en-US"/>
        </w:rPr>
      </w:pPr>
      <w:r>
        <w:rPr>
          <w:lang w:eastAsia="en-US"/>
        </w:rPr>
        <w:t xml:space="preserve">If gain is not provided, the application will use the current </w:t>
      </w:r>
      <w:proofErr w:type="spellStart"/>
      <w:r>
        <w:rPr>
          <w:lang w:eastAsia="en-US"/>
        </w:rPr>
        <w:t>rfgain</w:t>
      </w:r>
      <w:proofErr w:type="spellEnd"/>
      <w:r>
        <w:rPr>
          <w:lang w:eastAsia="en-US"/>
        </w:rPr>
        <w:t xml:space="preserve"> for the samples.</w:t>
      </w:r>
    </w:p>
    <w:p w14:paraId="01797A8D" w14:textId="77777777" w:rsidR="00D01140" w:rsidRDefault="00D01140" w:rsidP="00D01140">
      <w:pPr>
        <w:rPr>
          <w:lang w:eastAsia="en-US"/>
        </w:rPr>
      </w:pPr>
    </w:p>
    <w:p w14:paraId="2C5F2EA4" w14:textId="77777777" w:rsidR="00D01140" w:rsidRDefault="00D01140" w:rsidP="00D01140">
      <w:pPr>
        <w:pStyle w:val="Heading3"/>
      </w:pPr>
      <w:r>
        <w:t>IC7610zmqPush</w:t>
      </w:r>
    </w:p>
    <w:p w14:paraId="5A8D24FE" w14:textId="77777777" w:rsidR="00D01140" w:rsidRPr="003A30AB" w:rsidRDefault="00D01140" w:rsidP="00D01140">
      <w:pPr>
        <w:ind w:left="720"/>
        <w:rPr>
          <w:rFonts w:cstheme="minorHAnsi"/>
          <w:color w:val="4A4A4A"/>
          <w:shd w:val="clear" w:color="auto" w:fill="FFFFFF"/>
        </w:rPr>
      </w:pPr>
      <w:proofErr w:type="spellStart"/>
      <w:r w:rsidRPr="003A30AB">
        <w:rPr>
          <w:rFonts w:cstheme="minorHAnsi"/>
          <w:color w:val="4A4A4A"/>
          <w:shd w:val="clear" w:color="auto" w:fill="FFFFFF"/>
        </w:rPr>
        <w:t>ZeroMQ</w:t>
      </w:r>
      <w:proofErr w:type="spellEnd"/>
      <w:r w:rsidRPr="003A30AB">
        <w:rPr>
          <w:rFonts w:cstheme="minorHAnsi"/>
          <w:color w:val="4A4A4A"/>
          <w:shd w:val="clear" w:color="auto" w:fill="FFFFFF"/>
        </w:rPr>
        <w:t xml:space="preserve"> (</w:t>
      </w:r>
      <w:proofErr w:type="spellStart"/>
      <w:r w:rsidRPr="003A30AB">
        <w:rPr>
          <w:rFonts w:cstheme="minorHAnsi"/>
          <w:color w:val="4A4A4A"/>
          <w:shd w:val="clear" w:color="auto" w:fill="FFFFFF"/>
        </w:rPr>
        <w:t>zmq</w:t>
      </w:r>
      <w:proofErr w:type="spellEnd"/>
      <w:r w:rsidRPr="003A30AB">
        <w:rPr>
          <w:rFonts w:cstheme="minorHAnsi"/>
          <w:color w:val="4A4A4A"/>
          <w:shd w:val="clear" w:color="auto" w:fill="FFFFFF"/>
        </w:rPr>
        <w:t xml:space="preserve">) looks like an embeddable networking library but acts like a concurrency framework. It gives you sockets that carry atomic messages across various transports. For more information on </w:t>
      </w:r>
      <w:proofErr w:type="spellStart"/>
      <w:r w:rsidRPr="003A30AB">
        <w:rPr>
          <w:rFonts w:cstheme="minorHAnsi"/>
          <w:color w:val="4A4A4A"/>
          <w:shd w:val="clear" w:color="auto" w:fill="FFFFFF"/>
        </w:rPr>
        <w:t>GNURadio</w:t>
      </w:r>
      <w:proofErr w:type="spellEnd"/>
      <w:r w:rsidRPr="003A30AB">
        <w:rPr>
          <w:rFonts w:cstheme="minorHAnsi"/>
          <w:color w:val="4A4A4A"/>
          <w:shd w:val="clear" w:color="auto" w:fill="FFFFFF"/>
        </w:rPr>
        <w:t xml:space="preserve"> use of </w:t>
      </w:r>
      <w:proofErr w:type="spellStart"/>
      <w:r w:rsidRPr="003A30AB">
        <w:rPr>
          <w:rFonts w:cstheme="minorHAnsi"/>
          <w:color w:val="4A4A4A"/>
          <w:shd w:val="clear" w:color="auto" w:fill="FFFFFF"/>
        </w:rPr>
        <w:t>ZeroMQ</w:t>
      </w:r>
      <w:proofErr w:type="spellEnd"/>
      <w:r w:rsidRPr="003A30AB">
        <w:rPr>
          <w:rFonts w:cstheme="minorHAnsi"/>
          <w:color w:val="4A4A4A"/>
          <w:shd w:val="clear" w:color="auto" w:fill="FFFFFF"/>
        </w:rPr>
        <w:t xml:space="preserve">, see the </w:t>
      </w:r>
      <w:hyperlink r:id="rId6" w:history="1">
        <w:proofErr w:type="spellStart"/>
        <w:r w:rsidRPr="003A30AB">
          <w:rPr>
            <w:rStyle w:val="Hyperlink"/>
            <w:rFonts w:cstheme="minorHAnsi"/>
            <w:shd w:val="clear" w:color="auto" w:fill="FFFFFF"/>
          </w:rPr>
          <w:t>GnuRadio</w:t>
        </w:r>
        <w:proofErr w:type="spellEnd"/>
        <w:r w:rsidRPr="003A30AB">
          <w:rPr>
            <w:rStyle w:val="Hyperlink"/>
            <w:rFonts w:cstheme="minorHAnsi"/>
            <w:shd w:val="clear" w:color="auto" w:fill="FFFFFF"/>
          </w:rPr>
          <w:t xml:space="preserve"> Wiki</w:t>
        </w:r>
      </w:hyperlink>
      <w:r w:rsidRPr="003A30AB">
        <w:rPr>
          <w:rFonts w:cstheme="minorHAnsi"/>
          <w:color w:val="4A4A4A"/>
          <w:shd w:val="clear" w:color="auto" w:fill="FFFFFF"/>
        </w:rPr>
        <w:t>.</w:t>
      </w:r>
    </w:p>
    <w:p w14:paraId="73D0FA53" w14:textId="77777777" w:rsidR="00D01140" w:rsidRPr="003A30AB" w:rsidRDefault="00D01140" w:rsidP="00D01140">
      <w:pPr>
        <w:ind w:left="720"/>
        <w:rPr>
          <w:rFonts w:cstheme="minorHAnsi"/>
          <w:color w:val="4A4A4A"/>
          <w:shd w:val="clear" w:color="auto" w:fill="FFFFFF"/>
        </w:rPr>
      </w:pPr>
      <w:r w:rsidRPr="003A30AB">
        <w:rPr>
          <w:rFonts w:cstheme="minorHAnsi"/>
          <w:color w:val="4A4A4A"/>
          <w:shd w:val="clear" w:color="auto" w:fill="FFFFFF"/>
        </w:rPr>
        <w:t xml:space="preserve">The IC7610zmqPush.exe </w:t>
      </w:r>
      <w:proofErr w:type="gramStart"/>
      <w:r w:rsidRPr="003A30AB">
        <w:rPr>
          <w:rFonts w:cstheme="minorHAnsi"/>
          <w:color w:val="4A4A4A"/>
          <w:shd w:val="clear" w:color="auto" w:fill="FFFFFF"/>
        </w:rPr>
        <w:t>tool,</w:t>
      </w:r>
      <w:proofErr w:type="gramEnd"/>
      <w:r w:rsidRPr="003A30AB">
        <w:rPr>
          <w:rFonts w:cstheme="minorHAnsi"/>
          <w:color w:val="4A4A4A"/>
          <w:shd w:val="clear" w:color="auto" w:fill="FFFFFF"/>
        </w:rPr>
        <w:t xml:space="preserve"> supports the </w:t>
      </w:r>
      <w:proofErr w:type="spellStart"/>
      <w:r w:rsidRPr="003A30AB">
        <w:rPr>
          <w:rFonts w:cstheme="minorHAnsi"/>
          <w:color w:val="4A4A4A"/>
          <w:shd w:val="clear" w:color="auto" w:fill="FFFFFF"/>
        </w:rPr>
        <w:t>GNURadio</w:t>
      </w:r>
      <w:proofErr w:type="spellEnd"/>
      <w:r w:rsidRPr="003A30AB">
        <w:rPr>
          <w:rFonts w:cstheme="minorHAnsi"/>
          <w:color w:val="4A4A4A"/>
          <w:shd w:val="clear" w:color="auto" w:fill="FFFFFF"/>
        </w:rPr>
        <w:t xml:space="preserve"> ZMQ Blocks push pull model. </w:t>
      </w:r>
    </w:p>
    <w:p w14:paraId="332046C7" w14:textId="77777777" w:rsidR="00D01140" w:rsidRDefault="00D01140" w:rsidP="00D01140">
      <w:pPr>
        <w:ind w:left="720"/>
        <w:rPr>
          <w:lang w:eastAsia="en-US"/>
        </w:rPr>
      </w:pPr>
      <w:r>
        <w:rPr>
          <w:lang w:eastAsia="en-US"/>
        </w:rPr>
        <w:t xml:space="preserve">Reads data from the Icom IC7610 IQ </w:t>
      </w:r>
      <w:proofErr w:type="gramStart"/>
      <w:r>
        <w:rPr>
          <w:lang w:eastAsia="en-US"/>
        </w:rPr>
        <w:t>Port,  and</w:t>
      </w:r>
      <w:proofErr w:type="gramEnd"/>
      <w:r>
        <w:rPr>
          <w:lang w:eastAsia="en-US"/>
        </w:rPr>
        <w:t xml:space="preserve"> send the data to a </w:t>
      </w:r>
      <w:proofErr w:type="spellStart"/>
      <w:r>
        <w:rPr>
          <w:lang w:eastAsia="en-US"/>
        </w:rPr>
        <w:t>zmq</w:t>
      </w:r>
      <w:proofErr w:type="spellEnd"/>
      <w:r>
        <w:rPr>
          <w:lang w:eastAsia="en-US"/>
        </w:rPr>
        <w:t xml:space="preserve"> pull device. If there is not </w:t>
      </w:r>
      <w:proofErr w:type="spellStart"/>
      <w:r>
        <w:rPr>
          <w:lang w:eastAsia="en-US"/>
        </w:rPr>
        <w:t>zmq</w:t>
      </w:r>
      <w:proofErr w:type="spellEnd"/>
      <w:r>
        <w:rPr>
          <w:lang w:eastAsia="en-US"/>
        </w:rPr>
        <w:t xml:space="preserve"> pull device ready, the data is dropped. </w:t>
      </w:r>
    </w:p>
    <w:p w14:paraId="7848073F" w14:textId="77777777" w:rsidR="00D01140" w:rsidRDefault="00D01140" w:rsidP="00D01140">
      <w:pPr>
        <w:ind w:left="720"/>
        <w:rPr>
          <w:lang w:eastAsia="en-US"/>
        </w:rPr>
      </w:pPr>
      <w:r>
        <w:rPr>
          <w:lang w:eastAsia="en-US"/>
        </w:rPr>
        <w:t>Usage</w:t>
      </w:r>
      <w:proofErr w:type="gramStart"/>
      <w:r>
        <w:rPr>
          <w:lang w:eastAsia="en-US"/>
        </w:rPr>
        <w:t>:  bin/</w:t>
      </w:r>
      <w:r w:rsidRPr="003A30AB">
        <w:rPr>
          <w:lang w:eastAsia="en-US"/>
        </w:rPr>
        <w:t>IC760TCPClient.exe</w:t>
      </w:r>
      <w:proofErr w:type="gramEnd"/>
      <w:r w:rsidRPr="003A30AB">
        <w:rPr>
          <w:lang w:eastAsia="en-US"/>
        </w:rPr>
        <w:t xml:space="preserve"> -f frequency [-g gain] </w:t>
      </w:r>
      <w:r>
        <w:rPr>
          <w:lang w:eastAsia="en-US"/>
        </w:rPr>
        <w:t xml:space="preserve">[-v </w:t>
      </w:r>
      <w:proofErr w:type="spellStart"/>
      <w:r>
        <w:rPr>
          <w:lang w:eastAsia="en-US"/>
        </w:rPr>
        <w:t>vfo</w:t>
      </w:r>
      <w:proofErr w:type="spellEnd"/>
      <w:r>
        <w:rPr>
          <w:lang w:eastAsia="en-US"/>
        </w:rPr>
        <w:t xml:space="preserve">] </w:t>
      </w:r>
      <w:r w:rsidRPr="003A30AB">
        <w:rPr>
          <w:lang w:eastAsia="en-US"/>
        </w:rPr>
        <w:t>host port</w:t>
      </w:r>
      <w:r>
        <w:rPr>
          <w:lang w:eastAsia="en-US"/>
        </w:rPr>
        <w:br/>
      </w:r>
      <w:r>
        <w:rPr>
          <w:lang w:eastAsia="en-US"/>
        </w:rPr>
        <w:tab/>
        <w:t xml:space="preserve"> bin/</w:t>
      </w:r>
      <w:r w:rsidRPr="003A30AB">
        <w:rPr>
          <w:lang w:eastAsia="en-US"/>
        </w:rPr>
        <w:t>IC760TCPClient.exe</w:t>
      </w:r>
      <w:r>
        <w:rPr>
          <w:lang w:eastAsia="en-US"/>
        </w:rPr>
        <w:t xml:space="preserve"> -h</w:t>
      </w:r>
    </w:p>
    <w:p w14:paraId="7E4AFC9C" w14:textId="77777777" w:rsidR="00D01140" w:rsidRDefault="00D01140" w:rsidP="00D01140">
      <w:pPr>
        <w:ind w:left="720"/>
        <w:rPr>
          <w:lang w:eastAsia="en-US"/>
        </w:rPr>
      </w:pPr>
      <w:r>
        <w:rPr>
          <w:lang w:eastAsia="en-US"/>
        </w:rPr>
        <w:t>Options:</w:t>
      </w:r>
    </w:p>
    <w:p w14:paraId="1DC9EF46" w14:textId="77777777" w:rsidR="00D01140" w:rsidRDefault="00D01140" w:rsidP="00D01140">
      <w:pPr>
        <w:ind w:left="1440"/>
        <w:rPr>
          <w:lang w:eastAsia="en-US"/>
        </w:rPr>
      </w:pPr>
      <w:r>
        <w:rPr>
          <w:lang w:eastAsia="en-US"/>
        </w:rPr>
        <w:t>[-f frequency to tune to [Hz]]</w:t>
      </w:r>
      <w:r>
        <w:rPr>
          <w:lang w:eastAsia="en-US"/>
        </w:rPr>
        <w:br/>
        <w:t>[-g gain (default: 10 for auto)]</w:t>
      </w:r>
      <w:r>
        <w:rPr>
          <w:lang w:eastAsia="en-US"/>
        </w:rPr>
        <w:br/>
        <w:t>[ -h help]</w:t>
      </w:r>
      <w:r>
        <w:rPr>
          <w:lang w:eastAsia="en-US"/>
        </w:rPr>
        <w:tab/>
      </w:r>
      <w:r>
        <w:rPr>
          <w:lang w:eastAsia="en-US"/>
        </w:rPr>
        <w:br/>
        <w:t xml:space="preserve">[-v VFO] </w:t>
      </w:r>
      <w:proofErr w:type="spellStart"/>
      <w:r>
        <w:rPr>
          <w:lang w:eastAsia="en-US"/>
        </w:rPr>
        <w:t>vfo</w:t>
      </w:r>
      <w:proofErr w:type="spellEnd"/>
      <w:r>
        <w:rPr>
          <w:lang w:eastAsia="en-US"/>
        </w:rPr>
        <w:t xml:space="preserve"> to sample </w:t>
      </w:r>
      <w:proofErr w:type="gramStart"/>
      <w:r>
        <w:rPr>
          <w:lang w:eastAsia="en-US"/>
        </w:rPr>
        <w:t>-  main</w:t>
      </w:r>
      <w:proofErr w:type="gramEnd"/>
      <w:r>
        <w:rPr>
          <w:lang w:eastAsia="en-US"/>
        </w:rPr>
        <w:t xml:space="preserve"> or sub - Default main</w:t>
      </w:r>
      <w:r>
        <w:rPr>
          <w:lang w:eastAsia="en-US"/>
        </w:rPr>
        <w:br/>
        <w:t xml:space="preserve">host - host </w:t>
      </w:r>
      <w:proofErr w:type="spellStart"/>
      <w:r>
        <w:rPr>
          <w:lang w:eastAsia="en-US"/>
        </w:rPr>
        <w:t>ip</w:t>
      </w:r>
      <w:proofErr w:type="spellEnd"/>
      <w:r>
        <w:rPr>
          <w:lang w:eastAsia="en-US"/>
        </w:rPr>
        <w:t xml:space="preserve"> address or </w:t>
      </w:r>
      <w:proofErr w:type="spellStart"/>
      <w:r>
        <w:rPr>
          <w:lang w:eastAsia="en-US"/>
        </w:rPr>
        <w:t>dns</w:t>
      </w:r>
      <w:proofErr w:type="spellEnd"/>
      <w:r>
        <w:rPr>
          <w:lang w:eastAsia="en-US"/>
        </w:rPr>
        <w:t xml:space="preserve"> name</w:t>
      </w:r>
    </w:p>
    <w:p w14:paraId="66ED1AFB" w14:textId="77777777" w:rsidR="00D01140" w:rsidRDefault="00D01140" w:rsidP="00D01140">
      <w:pPr>
        <w:ind w:left="720"/>
        <w:rPr>
          <w:lang w:eastAsia="en-US"/>
        </w:rPr>
      </w:pPr>
      <w:r>
        <w:rPr>
          <w:lang w:eastAsia="en-US"/>
        </w:rPr>
        <w:t xml:space="preserve">If frequency is not provided, the application will use the current frequency as the center frequency for the samples. </w:t>
      </w:r>
    </w:p>
    <w:p w14:paraId="3131051F" w14:textId="77777777" w:rsidR="00D01140" w:rsidRPr="008460F4" w:rsidRDefault="00D01140" w:rsidP="00D01140">
      <w:pPr>
        <w:ind w:left="720"/>
        <w:rPr>
          <w:lang w:eastAsia="en-US"/>
        </w:rPr>
      </w:pPr>
      <w:r>
        <w:rPr>
          <w:lang w:eastAsia="en-US"/>
        </w:rPr>
        <w:t xml:space="preserve">If gain is not provided, the application will use the current </w:t>
      </w:r>
      <w:proofErr w:type="spellStart"/>
      <w:r>
        <w:rPr>
          <w:lang w:eastAsia="en-US"/>
        </w:rPr>
        <w:t>rfgain</w:t>
      </w:r>
      <w:proofErr w:type="spellEnd"/>
      <w:r>
        <w:rPr>
          <w:lang w:eastAsia="en-US"/>
        </w:rPr>
        <w:t xml:space="preserve"> for the samples.</w:t>
      </w:r>
    </w:p>
    <w:p w14:paraId="409E4C5B" w14:textId="77777777" w:rsidR="00D01140" w:rsidRPr="003A30AB" w:rsidRDefault="00D01140" w:rsidP="00D01140">
      <w:pPr>
        <w:pStyle w:val="Heading3"/>
        <w:ind w:left="720"/>
        <w:rPr>
          <w:sz w:val="22"/>
          <w:szCs w:val="22"/>
        </w:rPr>
      </w:pPr>
    </w:p>
    <w:p w14:paraId="13E40D96" w14:textId="77777777" w:rsidR="00D01140" w:rsidRDefault="00D01140" w:rsidP="00D01140">
      <w:pPr>
        <w:pStyle w:val="Heading1"/>
      </w:pPr>
      <w:proofErr w:type="spellStart"/>
      <w:r>
        <w:t>IcomIQPort</w:t>
      </w:r>
      <w:proofErr w:type="spellEnd"/>
      <w:r>
        <w:t xml:space="preserve"> API</w:t>
      </w:r>
    </w:p>
    <w:p w14:paraId="2EE9F4C2" w14:textId="77777777" w:rsidR="00D01140" w:rsidRPr="001F2250" w:rsidRDefault="00D01140" w:rsidP="00D01140">
      <w:pPr>
        <w:rPr>
          <w:lang w:eastAsia="en-US"/>
        </w:rPr>
      </w:pPr>
    </w:p>
    <w:p w14:paraId="605F71F8" w14:textId="77777777" w:rsidR="00D01140" w:rsidRDefault="00D01140" w:rsidP="00D01140">
      <w:pPr>
        <w:pStyle w:val="Heading2"/>
      </w:pPr>
      <w:r>
        <w:t>Management API</w:t>
      </w:r>
    </w:p>
    <w:p w14:paraId="48A41979" w14:textId="77777777" w:rsidR="00D01140" w:rsidRDefault="00D01140" w:rsidP="00D01140">
      <w:pPr>
        <w:pStyle w:val="Heading3"/>
      </w:pPr>
      <w:proofErr w:type="spellStart"/>
      <w:r>
        <w:t>IcomIQPort</w:t>
      </w:r>
      <w:proofErr w:type="spellEnd"/>
      <w:r>
        <w:t xml:space="preserve"> (void) </w:t>
      </w:r>
    </w:p>
    <w:p w14:paraId="5A7223C0" w14:textId="77777777" w:rsidR="00D01140" w:rsidRDefault="00D01140" w:rsidP="00D01140">
      <w:pPr>
        <w:ind w:left="720"/>
        <w:rPr>
          <w:lang w:eastAsia="en-US"/>
        </w:rPr>
      </w:pPr>
      <w:r>
        <w:rPr>
          <w:lang w:eastAsia="en-US"/>
        </w:rPr>
        <w:t xml:space="preserve">Used to instantiate the object. </w:t>
      </w:r>
    </w:p>
    <w:p w14:paraId="67D2730F" w14:textId="77777777" w:rsidR="00D01140" w:rsidRDefault="00D01140" w:rsidP="00D01140">
      <w:pPr>
        <w:ind w:left="720"/>
        <w:rPr>
          <w:lang w:eastAsia="en-US"/>
        </w:rPr>
      </w:pPr>
      <w:r>
        <w:rPr>
          <w:lang w:eastAsia="en-US"/>
        </w:rPr>
        <w:t xml:space="preserve">Example: </w:t>
      </w:r>
      <w:proofErr w:type="spellStart"/>
      <w:r>
        <w:rPr>
          <w:lang w:eastAsia="en-US"/>
        </w:rPr>
        <w:t>IcomIQPort</w:t>
      </w:r>
      <w:proofErr w:type="spellEnd"/>
      <w:r>
        <w:rPr>
          <w:lang w:eastAsia="en-US"/>
        </w:rPr>
        <w:t xml:space="preserve"> </w:t>
      </w:r>
      <w:proofErr w:type="spellStart"/>
      <w:proofErr w:type="gramStart"/>
      <w:r>
        <w:rPr>
          <w:lang w:eastAsia="en-US"/>
        </w:rPr>
        <w:t>myPort</w:t>
      </w:r>
      <w:proofErr w:type="spellEnd"/>
      <w:r>
        <w:rPr>
          <w:lang w:eastAsia="en-US"/>
        </w:rPr>
        <w:t>();</w:t>
      </w:r>
      <w:proofErr w:type="gramEnd"/>
    </w:p>
    <w:p w14:paraId="0F94FF63" w14:textId="77777777" w:rsidR="00D01140" w:rsidRDefault="00D01140" w:rsidP="00D01140">
      <w:pPr>
        <w:pStyle w:val="Heading3"/>
      </w:pPr>
      <w:proofErr w:type="gramStart"/>
      <w:r>
        <w:lastRenderedPageBreak/>
        <w:t>std::</w:t>
      </w:r>
      <w:proofErr w:type="gramEnd"/>
      <w:r>
        <w:t xml:space="preserve">string </w:t>
      </w:r>
      <w:proofErr w:type="spellStart"/>
      <w:proofErr w:type="gramStart"/>
      <w:r>
        <w:t>IcomIQPort</w:t>
      </w:r>
      <w:proofErr w:type="spellEnd"/>
      <w:r>
        <w:t>::</w:t>
      </w:r>
      <w:proofErr w:type="spellStart"/>
      <w:r>
        <w:t>getDeviceSerialNum</w:t>
      </w:r>
      <w:proofErr w:type="spellEnd"/>
      <w:r>
        <w:t>();</w:t>
      </w:r>
      <w:proofErr w:type="gramEnd"/>
    </w:p>
    <w:p w14:paraId="621632E2" w14:textId="77777777" w:rsidR="00D01140" w:rsidRDefault="00D01140" w:rsidP="00D01140">
      <w:pPr>
        <w:ind w:left="720"/>
        <w:rPr>
          <w:lang w:eastAsia="en-US"/>
        </w:rPr>
      </w:pPr>
      <w:proofErr w:type="gramStart"/>
      <w:r>
        <w:rPr>
          <w:lang w:eastAsia="en-US"/>
        </w:rPr>
        <w:t>Searches</w:t>
      </w:r>
      <w:proofErr w:type="gramEnd"/>
      <w:r>
        <w:rPr>
          <w:lang w:eastAsia="en-US"/>
        </w:rPr>
        <w:t xml:space="preserve"> for </w:t>
      </w:r>
      <w:proofErr w:type="gramStart"/>
      <w:r>
        <w:rPr>
          <w:lang w:eastAsia="en-US"/>
        </w:rPr>
        <w:t>a IC7600</w:t>
      </w:r>
      <w:proofErr w:type="gramEnd"/>
      <w:r>
        <w:rPr>
          <w:lang w:eastAsia="en-US"/>
        </w:rPr>
        <w:t xml:space="preserve"> on the USB </w:t>
      </w:r>
      <w:proofErr w:type="gramStart"/>
      <w:r>
        <w:rPr>
          <w:lang w:eastAsia="en-US"/>
        </w:rPr>
        <w:t>bus, and</w:t>
      </w:r>
      <w:proofErr w:type="gramEnd"/>
      <w:r>
        <w:rPr>
          <w:lang w:eastAsia="en-US"/>
        </w:rPr>
        <w:t xml:space="preserve"> returns the first found device. The returned value is a </w:t>
      </w:r>
      <w:proofErr w:type="gramStart"/>
      <w:r>
        <w:rPr>
          <w:lang w:eastAsia="en-US"/>
        </w:rPr>
        <w:t>std::string;</w:t>
      </w:r>
      <w:proofErr w:type="gramEnd"/>
    </w:p>
    <w:p w14:paraId="08AAF19B" w14:textId="77777777" w:rsidR="00D01140" w:rsidRPr="001F2250" w:rsidRDefault="00D01140" w:rsidP="00D01140">
      <w:pPr>
        <w:ind w:left="720"/>
        <w:rPr>
          <w:lang w:eastAsia="en-US"/>
        </w:rPr>
      </w:pPr>
      <w:r>
        <w:rPr>
          <w:lang w:eastAsia="en-US"/>
        </w:rPr>
        <w:t xml:space="preserve">Example:  </w:t>
      </w:r>
      <w:proofErr w:type="gramStart"/>
      <w:r>
        <w:rPr>
          <w:lang w:eastAsia="en-US"/>
        </w:rPr>
        <w:t>std::</w:t>
      </w:r>
      <w:proofErr w:type="gramEnd"/>
      <w:r>
        <w:rPr>
          <w:lang w:eastAsia="en-US"/>
        </w:rPr>
        <w:t xml:space="preserve">string </w:t>
      </w:r>
      <w:proofErr w:type="spellStart"/>
      <w:r>
        <w:rPr>
          <w:lang w:eastAsia="en-US"/>
        </w:rPr>
        <w:t>devSerialNum</w:t>
      </w:r>
      <w:proofErr w:type="spellEnd"/>
      <w:r>
        <w:rPr>
          <w:lang w:eastAsia="en-US"/>
        </w:rPr>
        <w:t xml:space="preserve"> = </w:t>
      </w:r>
      <w:proofErr w:type="spellStart"/>
      <w:proofErr w:type="gramStart"/>
      <w:r>
        <w:rPr>
          <w:lang w:eastAsia="en-US"/>
        </w:rPr>
        <w:t>IcomIQPort</w:t>
      </w:r>
      <w:proofErr w:type="spellEnd"/>
      <w:r>
        <w:rPr>
          <w:lang w:eastAsia="en-US"/>
        </w:rPr>
        <w:t>::</w:t>
      </w:r>
      <w:proofErr w:type="spellStart"/>
      <w:r>
        <w:rPr>
          <w:lang w:eastAsia="en-US"/>
        </w:rPr>
        <w:t>getDeviceSerialNum</w:t>
      </w:r>
      <w:proofErr w:type="spellEnd"/>
      <w:r>
        <w:rPr>
          <w:lang w:eastAsia="en-US"/>
        </w:rPr>
        <w:t>();</w:t>
      </w:r>
      <w:proofErr w:type="gramEnd"/>
    </w:p>
    <w:p w14:paraId="21037132" w14:textId="77777777" w:rsidR="00D01140" w:rsidRDefault="00D01140" w:rsidP="00D01140">
      <w:pPr>
        <w:pStyle w:val="Heading3"/>
      </w:pPr>
      <w:r w:rsidRPr="000869A3">
        <w:t xml:space="preserve">void </w:t>
      </w:r>
      <w:proofErr w:type="spellStart"/>
      <w:r w:rsidRPr="000869A3">
        <w:t>init</w:t>
      </w:r>
      <w:proofErr w:type="spellEnd"/>
      <w:r w:rsidRPr="000869A3">
        <w:t xml:space="preserve"> (</w:t>
      </w:r>
      <w:proofErr w:type="gramStart"/>
      <w:r w:rsidRPr="000869A3">
        <w:t>std::</w:t>
      </w:r>
      <w:proofErr w:type="gramEnd"/>
      <w:r w:rsidRPr="000869A3">
        <w:t xml:space="preserve">string </w:t>
      </w:r>
      <w:proofErr w:type="spellStart"/>
      <w:r w:rsidRPr="000869A3">
        <w:t>deviceSerialNum</w:t>
      </w:r>
      <w:proofErr w:type="spellEnd"/>
      <w:proofErr w:type="gramStart"/>
      <w:r w:rsidRPr="000869A3">
        <w:t>);</w:t>
      </w:r>
      <w:proofErr w:type="gramEnd"/>
    </w:p>
    <w:p w14:paraId="1C1A533F" w14:textId="77777777" w:rsidR="00D01140" w:rsidRDefault="00D01140" w:rsidP="00D01140">
      <w:pPr>
        <w:ind w:left="720"/>
        <w:rPr>
          <w:lang w:eastAsia="en-US"/>
        </w:rPr>
      </w:pPr>
      <w:r>
        <w:rPr>
          <w:lang w:eastAsia="en-US"/>
        </w:rPr>
        <w:t>Initialize the device. Using the serial number (</w:t>
      </w:r>
      <w:proofErr w:type="spellStart"/>
      <w:r>
        <w:rPr>
          <w:lang w:eastAsia="en-US"/>
        </w:rPr>
        <w:t>deviceSerialNUM</w:t>
      </w:r>
      <w:proofErr w:type="spellEnd"/>
      <w:r>
        <w:rPr>
          <w:lang w:eastAsia="en-US"/>
        </w:rPr>
        <w:t>) attaches the device to the object and opens the device for use.</w:t>
      </w:r>
    </w:p>
    <w:p w14:paraId="38F867B0" w14:textId="77777777" w:rsidR="00D01140" w:rsidRDefault="00D01140" w:rsidP="00D01140">
      <w:pPr>
        <w:ind w:left="720"/>
        <w:rPr>
          <w:lang w:eastAsia="en-US"/>
        </w:rPr>
      </w:pPr>
      <w:r>
        <w:rPr>
          <w:lang w:eastAsia="en-US"/>
        </w:rPr>
        <w:t xml:space="preserve">Example: </w:t>
      </w:r>
      <w:proofErr w:type="spellStart"/>
      <w:r>
        <w:rPr>
          <w:lang w:eastAsia="en-US"/>
        </w:rPr>
        <w:t>myPort.init</w:t>
      </w:r>
      <w:proofErr w:type="spellEnd"/>
      <w:r>
        <w:rPr>
          <w:lang w:eastAsia="en-US"/>
        </w:rPr>
        <w:t>(</w:t>
      </w:r>
      <w:proofErr w:type="spellStart"/>
      <w:r>
        <w:rPr>
          <w:lang w:eastAsia="en-US"/>
        </w:rPr>
        <w:t>deviceSerialNumber</w:t>
      </w:r>
      <w:proofErr w:type="spellEnd"/>
      <w:proofErr w:type="gramStart"/>
      <w:r>
        <w:rPr>
          <w:lang w:eastAsia="en-US"/>
        </w:rPr>
        <w:t>);</w:t>
      </w:r>
      <w:proofErr w:type="gramEnd"/>
    </w:p>
    <w:p w14:paraId="2CAE8F93" w14:textId="77777777" w:rsidR="00D01140" w:rsidRPr="000869A3" w:rsidRDefault="00D01140" w:rsidP="00D01140">
      <w:pPr>
        <w:rPr>
          <w:lang w:eastAsia="en-US"/>
        </w:rPr>
      </w:pPr>
    </w:p>
    <w:p w14:paraId="3FC6BC90" w14:textId="77777777" w:rsidR="00D01140" w:rsidRDefault="00D01140" w:rsidP="00D01140">
      <w:pPr>
        <w:pStyle w:val="Heading3"/>
      </w:pPr>
      <w:r>
        <w:t>~</w:t>
      </w:r>
      <w:proofErr w:type="spellStart"/>
      <w:proofErr w:type="gramStart"/>
      <w:r>
        <w:t>IcomIQPort</w:t>
      </w:r>
      <w:proofErr w:type="spellEnd"/>
      <w:r>
        <w:t>(</w:t>
      </w:r>
      <w:proofErr w:type="gramEnd"/>
      <w:r>
        <w:t>)</w:t>
      </w:r>
    </w:p>
    <w:p w14:paraId="463CC910" w14:textId="77777777" w:rsidR="00D01140" w:rsidRDefault="00D01140" w:rsidP="00D01140">
      <w:pPr>
        <w:rPr>
          <w:lang w:eastAsia="en-US"/>
        </w:rPr>
      </w:pPr>
      <w:r>
        <w:rPr>
          <w:lang w:eastAsia="en-US"/>
        </w:rPr>
        <w:tab/>
        <w:t>Deletes the object - cleans up, closes the device connection, free the device</w:t>
      </w:r>
    </w:p>
    <w:p w14:paraId="24FA421B" w14:textId="77777777" w:rsidR="00D01140" w:rsidRDefault="00D01140" w:rsidP="00D01140">
      <w:pPr>
        <w:pStyle w:val="Heading3"/>
      </w:pPr>
      <w:r>
        <w:t xml:space="preserve">void </w:t>
      </w:r>
      <w:proofErr w:type="gramStart"/>
      <w:r>
        <w:t>close();</w:t>
      </w:r>
      <w:proofErr w:type="gramEnd"/>
    </w:p>
    <w:p w14:paraId="2FC6D0BD" w14:textId="77777777" w:rsidR="00D01140" w:rsidRDefault="00D01140" w:rsidP="00D01140">
      <w:pPr>
        <w:ind w:left="720"/>
        <w:rPr>
          <w:lang w:eastAsia="en-US"/>
        </w:rPr>
      </w:pPr>
      <w:proofErr w:type="gramStart"/>
      <w:r>
        <w:rPr>
          <w:lang w:eastAsia="en-US"/>
        </w:rPr>
        <w:t>Closes</w:t>
      </w:r>
      <w:proofErr w:type="gramEnd"/>
      <w:r>
        <w:rPr>
          <w:lang w:eastAsia="en-US"/>
        </w:rPr>
        <w:t xml:space="preserve"> the device.</w:t>
      </w:r>
    </w:p>
    <w:p w14:paraId="7942AEB6" w14:textId="77777777" w:rsidR="00D01140" w:rsidRDefault="00D01140" w:rsidP="00D01140">
      <w:pPr>
        <w:ind w:left="720"/>
      </w:pPr>
      <w:r>
        <w:rPr>
          <w:lang w:eastAsia="en-US"/>
        </w:rPr>
        <w:t xml:space="preserve">Example: </w:t>
      </w:r>
      <w:proofErr w:type="spellStart"/>
      <w:r>
        <w:rPr>
          <w:lang w:eastAsia="en-US"/>
        </w:rPr>
        <w:t>myPort.close</w:t>
      </w:r>
      <w:proofErr w:type="spellEnd"/>
      <w:r>
        <w:rPr>
          <w:lang w:eastAsia="en-US"/>
        </w:rPr>
        <w:t>(</w:t>
      </w:r>
      <w:proofErr w:type="gramStart"/>
      <w:r>
        <w:rPr>
          <w:lang w:eastAsia="en-US"/>
        </w:rPr>
        <w:t>);</w:t>
      </w:r>
      <w:proofErr w:type="gramEnd"/>
    </w:p>
    <w:p w14:paraId="0E3563F9" w14:textId="77777777" w:rsidR="00D01140" w:rsidRDefault="00D01140" w:rsidP="00D01140">
      <w:pPr>
        <w:pStyle w:val="Heading3"/>
      </w:pPr>
      <w:proofErr w:type="gramStart"/>
      <w:r>
        <w:t>std::</w:t>
      </w:r>
      <w:proofErr w:type="gramEnd"/>
      <w:r>
        <w:t xml:space="preserve">string </w:t>
      </w:r>
      <w:proofErr w:type="gramStart"/>
      <w:r>
        <w:t>version(</w:t>
      </w:r>
      <w:proofErr w:type="gramEnd"/>
      <w:r>
        <w:t>)</w:t>
      </w:r>
    </w:p>
    <w:p w14:paraId="3148F1A5" w14:textId="77777777" w:rsidR="00D01140" w:rsidRDefault="00D01140" w:rsidP="00D01140">
      <w:pPr>
        <w:ind w:left="720"/>
        <w:rPr>
          <w:lang w:eastAsia="en-US"/>
        </w:rPr>
      </w:pPr>
      <w:proofErr w:type="gramStart"/>
      <w:r>
        <w:rPr>
          <w:lang w:eastAsia="en-US"/>
        </w:rPr>
        <w:t>Returns</w:t>
      </w:r>
      <w:proofErr w:type="gramEnd"/>
      <w:r>
        <w:rPr>
          <w:lang w:eastAsia="en-US"/>
        </w:rPr>
        <w:t xml:space="preserve"> the software version number</w:t>
      </w:r>
    </w:p>
    <w:p w14:paraId="566B0488" w14:textId="77777777" w:rsidR="00D01140" w:rsidRDefault="00D01140" w:rsidP="00D01140">
      <w:pPr>
        <w:ind w:left="720"/>
        <w:rPr>
          <w:lang w:eastAsia="en-US"/>
        </w:rPr>
      </w:pPr>
      <w:r>
        <w:rPr>
          <w:lang w:eastAsia="en-US"/>
        </w:rPr>
        <w:t xml:space="preserve">Example: </w:t>
      </w:r>
      <w:proofErr w:type="gramStart"/>
      <w:r>
        <w:rPr>
          <w:lang w:eastAsia="en-US"/>
        </w:rPr>
        <w:t>std::</w:t>
      </w:r>
      <w:proofErr w:type="spellStart"/>
      <w:proofErr w:type="gramEnd"/>
      <w:r>
        <w:rPr>
          <w:lang w:eastAsia="en-US"/>
        </w:rPr>
        <w:t>cout</w:t>
      </w:r>
      <w:proofErr w:type="spellEnd"/>
      <w:r>
        <w:rPr>
          <w:lang w:eastAsia="en-US"/>
        </w:rPr>
        <w:t xml:space="preserve"> &lt;&lt; “Version: </w:t>
      </w:r>
      <w:proofErr w:type="gramStart"/>
      <w:r>
        <w:rPr>
          <w:lang w:eastAsia="en-US"/>
        </w:rPr>
        <w:t>“ &lt;</w:t>
      </w:r>
      <w:proofErr w:type="gramEnd"/>
      <w:r>
        <w:rPr>
          <w:lang w:eastAsia="en-US"/>
        </w:rPr>
        <w:t xml:space="preserve">&lt; </w:t>
      </w:r>
      <w:proofErr w:type="spellStart"/>
      <w:r>
        <w:rPr>
          <w:lang w:eastAsia="en-US"/>
        </w:rPr>
        <w:t>myPort.version</w:t>
      </w:r>
      <w:proofErr w:type="spellEnd"/>
      <w:r>
        <w:rPr>
          <w:lang w:eastAsia="en-US"/>
        </w:rPr>
        <w:t xml:space="preserve">() &lt;&lt; </w:t>
      </w:r>
      <w:proofErr w:type="gramStart"/>
      <w:r>
        <w:rPr>
          <w:lang w:eastAsia="en-US"/>
        </w:rPr>
        <w:t>std::</w:t>
      </w:r>
      <w:proofErr w:type="spellStart"/>
      <w:r>
        <w:rPr>
          <w:lang w:eastAsia="en-US"/>
        </w:rPr>
        <w:t>endl</w:t>
      </w:r>
      <w:proofErr w:type="spellEnd"/>
      <w:r>
        <w:rPr>
          <w:lang w:eastAsia="en-US"/>
        </w:rPr>
        <w:t>;</w:t>
      </w:r>
      <w:proofErr w:type="gramEnd"/>
    </w:p>
    <w:p w14:paraId="6299BB15" w14:textId="77777777" w:rsidR="00D01140" w:rsidRPr="008A2EDC" w:rsidRDefault="00D01140" w:rsidP="00D01140">
      <w:pPr>
        <w:ind w:left="720"/>
        <w:rPr>
          <w:lang w:eastAsia="en-US"/>
        </w:rPr>
      </w:pPr>
    </w:p>
    <w:p w14:paraId="3EAB0120" w14:textId="77777777" w:rsidR="00D01140" w:rsidRDefault="00D01140" w:rsidP="00D01140">
      <w:pPr>
        <w:spacing w:before="0" w:after="160" w:line="278" w:lineRule="auto"/>
        <w:rPr>
          <w:rFonts w:asciiTheme="majorHAnsi" w:eastAsiaTheme="majorEastAsia" w:hAnsiTheme="majorHAnsi" w:cstheme="majorBidi"/>
          <w:color w:val="2F5496" w:themeColor="accent1" w:themeShade="BF"/>
          <w:kern w:val="2"/>
          <w:sz w:val="32"/>
          <w:szCs w:val="32"/>
          <w:lang w:eastAsia="en-US"/>
          <w14:ligatures w14:val="standardContextual"/>
        </w:rPr>
      </w:pPr>
      <w:r>
        <w:br w:type="page"/>
      </w:r>
    </w:p>
    <w:p w14:paraId="41570310" w14:textId="77777777" w:rsidR="00D01140" w:rsidRDefault="00D01140" w:rsidP="00D01140">
      <w:pPr>
        <w:pStyle w:val="Heading2"/>
      </w:pPr>
      <w:r>
        <w:lastRenderedPageBreak/>
        <w:t>Status APIs</w:t>
      </w:r>
    </w:p>
    <w:p w14:paraId="421D5FDE" w14:textId="77777777" w:rsidR="00D01140" w:rsidRDefault="00D01140" w:rsidP="00D01140">
      <w:pPr>
        <w:pStyle w:val="Heading3"/>
      </w:pPr>
      <w:r>
        <w:t xml:space="preserve">bool </w:t>
      </w:r>
      <w:proofErr w:type="spellStart"/>
      <w:proofErr w:type="gramStart"/>
      <w:r>
        <w:t>isInitialized</w:t>
      </w:r>
      <w:proofErr w:type="spellEnd"/>
      <w:r>
        <w:t>(</w:t>
      </w:r>
      <w:proofErr w:type="gramEnd"/>
      <w:r>
        <w:t>)</w:t>
      </w:r>
    </w:p>
    <w:p w14:paraId="7BF3A66E" w14:textId="77777777" w:rsidR="00D01140" w:rsidRDefault="00D01140" w:rsidP="00D01140">
      <w:pPr>
        <w:ind w:left="720"/>
        <w:rPr>
          <w:lang w:eastAsia="en-US"/>
        </w:rPr>
      </w:pPr>
      <w:r>
        <w:rPr>
          <w:lang w:eastAsia="en-US"/>
        </w:rPr>
        <w:t>Returns true if the object has been initialized. The object must be initialized before it can be used.</w:t>
      </w:r>
    </w:p>
    <w:p w14:paraId="4D44C18C" w14:textId="77777777" w:rsidR="00D01140" w:rsidRDefault="00D01140" w:rsidP="00D01140">
      <w:pPr>
        <w:ind w:left="720"/>
        <w:rPr>
          <w:lang w:eastAsia="en-US"/>
        </w:rPr>
      </w:pPr>
      <w:r>
        <w:rPr>
          <w:lang w:eastAsia="en-US"/>
        </w:rPr>
        <w:t xml:space="preserve">Example: if </w:t>
      </w:r>
      <w:proofErr w:type="gramStart"/>
      <w:r>
        <w:rPr>
          <w:lang w:eastAsia="en-US"/>
        </w:rPr>
        <w:t>(!</w:t>
      </w:r>
      <w:proofErr w:type="spellStart"/>
      <w:r>
        <w:rPr>
          <w:lang w:eastAsia="en-US"/>
        </w:rPr>
        <w:t>myPort.isInitialized</w:t>
      </w:r>
      <w:proofErr w:type="spellEnd"/>
      <w:proofErr w:type="gramEnd"/>
      <w:r>
        <w:rPr>
          <w:lang w:eastAsia="en-US"/>
        </w:rPr>
        <w:t>())</w:t>
      </w:r>
      <w:r>
        <w:rPr>
          <w:lang w:eastAsia="en-US"/>
        </w:rPr>
        <w:br/>
      </w:r>
      <w:r>
        <w:rPr>
          <w:lang w:eastAsia="en-US"/>
        </w:rPr>
        <w:tab/>
      </w:r>
      <w:r>
        <w:rPr>
          <w:lang w:eastAsia="en-US"/>
        </w:rPr>
        <w:tab/>
        <w:t xml:space="preserve">throw </w:t>
      </w:r>
      <w:proofErr w:type="gramStart"/>
      <w:r>
        <w:rPr>
          <w:lang w:eastAsia="en-US"/>
        </w:rPr>
        <w:t>std::</w:t>
      </w:r>
      <w:proofErr w:type="spellStart"/>
      <w:proofErr w:type="gramEnd"/>
      <w:r>
        <w:rPr>
          <w:lang w:eastAsia="en-US"/>
        </w:rPr>
        <w:t>runtime_</w:t>
      </w:r>
      <w:proofErr w:type="gramStart"/>
      <w:r>
        <w:rPr>
          <w:lang w:eastAsia="en-US"/>
        </w:rPr>
        <w:t>error</w:t>
      </w:r>
      <w:proofErr w:type="spellEnd"/>
      <w:r>
        <w:rPr>
          <w:lang w:eastAsia="en-US"/>
        </w:rPr>
        <w:t>(</w:t>
      </w:r>
      <w:proofErr w:type="gramEnd"/>
      <w:r>
        <w:rPr>
          <w:lang w:eastAsia="en-US"/>
        </w:rPr>
        <w:t>“I/Q port not initialized”</w:t>
      </w:r>
      <w:proofErr w:type="gramStart"/>
      <w:r>
        <w:rPr>
          <w:lang w:eastAsia="en-US"/>
        </w:rPr>
        <w:t>);</w:t>
      </w:r>
      <w:proofErr w:type="gramEnd"/>
    </w:p>
    <w:p w14:paraId="61C1EDCD" w14:textId="77777777" w:rsidR="00D01140" w:rsidRDefault="00D01140" w:rsidP="00D01140">
      <w:pPr>
        <w:pStyle w:val="Heading3"/>
      </w:pPr>
      <w:proofErr w:type="gramStart"/>
      <w:r>
        <w:t>bool</w:t>
      </w:r>
      <w:proofErr w:type="gramEnd"/>
      <w:r>
        <w:t xml:space="preserve"> </w:t>
      </w:r>
      <w:proofErr w:type="spellStart"/>
      <w:proofErr w:type="gramStart"/>
      <w:r>
        <w:t>isOpen</w:t>
      </w:r>
      <w:proofErr w:type="spellEnd"/>
      <w:proofErr w:type="gramEnd"/>
      <w:r>
        <w:t>(void)</w:t>
      </w:r>
    </w:p>
    <w:p w14:paraId="67CCB86C" w14:textId="77777777" w:rsidR="00D01140" w:rsidRDefault="00D01140" w:rsidP="00D01140">
      <w:pPr>
        <w:ind w:left="720"/>
        <w:rPr>
          <w:lang w:eastAsia="en-US"/>
        </w:rPr>
      </w:pPr>
      <w:r>
        <w:rPr>
          <w:lang w:eastAsia="en-US"/>
        </w:rPr>
        <w:t xml:space="preserve">Returns true if the port is opened.  If the port is not opened, the device is </w:t>
      </w:r>
      <w:proofErr w:type="gramStart"/>
      <w:r>
        <w:rPr>
          <w:lang w:eastAsia="en-US"/>
        </w:rPr>
        <w:t>closed, but</w:t>
      </w:r>
      <w:proofErr w:type="gramEnd"/>
      <w:r>
        <w:rPr>
          <w:lang w:eastAsia="en-US"/>
        </w:rPr>
        <w:t xml:space="preserve"> not disconnected.  This allows the Async reader to process buffered data before disposing of the object. To reopen you will need to reinitialize.</w:t>
      </w:r>
    </w:p>
    <w:p w14:paraId="33CBF71A" w14:textId="77777777" w:rsidR="00D01140" w:rsidRDefault="00D01140" w:rsidP="00D01140">
      <w:pPr>
        <w:pStyle w:val="Heading3"/>
      </w:pPr>
      <w:r>
        <w:t xml:space="preserve">bool </w:t>
      </w:r>
      <w:proofErr w:type="spellStart"/>
      <w:r>
        <w:t>isIQDataEnabled</w:t>
      </w:r>
      <w:proofErr w:type="spellEnd"/>
      <w:r>
        <w:t>(void)</w:t>
      </w:r>
    </w:p>
    <w:p w14:paraId="32D3818E" w14:textId="77777777" w:rsidR="00D01140" w:rsidRDefault="00D01140" w:rsidP="00D01140">
      <w:pPr>
        <w:ind w:left="720"/>
        <w:rPr>
          <w:lang w:eastAsia="en-US"/>
        </w:rPr>
      </w:pPr>
      <w:r>
        <w:rPr>
          <w:lang w:eastAsia="en-US"/>
        </w:rPr>
        <w:t>Returns true if IQ Data Port is enabled. The IC7610 will not send data if the port is disabled.</w:t>
      </w:r>
    </w:p>
    <w:p w14:paraId="771DE7A5" w14:textId="77777777" w:rsidR="00D01140" w:rsidRDefault="00D01140" w:rsidP="00D01140">
      <w:pPr>
        <w:pStyle w:val="Heading2"/>
      </w:pPr>
      <w:r>
        <w:t>Control APIs</w:t>
      </w:r>
    </w:p>
    <w:p w14:paraId="514C9495" w14:textId="77777777" w:rsidR="00D01140" w:rsidRDefault="00D01140" w:rsidP="00D01140">
      <w:pPr>
        <w:pStyle w:val="Heading3"/>
      </w:pPr>
      <w:r>
        <w:t xml:space="preserve">bool </w:t>
      </w:r>
      <w:proofErr w:type="spellStart"/>
      <w:r>
        <w:t>disableIQData</w:t>
      </w:r>
      <w:proofErr w:type="spellEnd"/>
      <w:r>
        <w:t>(void)</w:t>
      </w:r>
    </w:p>
    <w:p w14:paraId="01ED0AD9" w14:textId="77777777" w:rsidR="00D01140" w:rsidRDefault="00D01140" w:rsidP="00D01140">
      <w:pPr>
        <w:ind w:left="720"/>
        <w:rPr>
          <w:lang w:eastAsia="en-US"/>
        </w:rPr>
      </w:pPr>
      <w:r>
        <w:rPr>
          <w:lang w:eastAsia="en-US"/>
        </w:rPr>
        <w:t xml:space="preserve">Disables the IQ Data. Returns true if successful. When the IQ Port is disabled, the device will not send data. The command to enable and disable IQ data is the same, with different data values (e.g. 0 for OFF, 1 Main VFO, 2for Sub VFO). </w:t>
      </w:r>
      <w:proofErr w:type="spellStart"/>
      <w:r>
        <w:rPr>
          <w:lang w:eastAsia="en-US"/>
        </w:rPr>
        <w:t>disableIQData</w:t>
      </w:r>
      <w:proofErr w:type="spellEnd"/>
      <w:r>
        <w:rPr>
          <w:lang w:eastAsia="en-US"/>
        </w:rPr>
        <w:t xml:space="preserve"> always send a zero (0) value.</w:t>
      </w:r>
    </w:p>
    <w:p w14:paraId="7DC5DDD3" w14:textId="77777777" w:rsidR="00D01140" w:rsidRDefault="00D01140" w:rsidP="00D01140">
      <w:pPr>
        <w:ind w:left="720"/>
        <w:rPr>
          <w:lang w:eastAsia="en-US"/>
        </w:rPr>
      </w:pPr>
      <w:r>
        <w:rPr>
          <w:lang w:eastAsia="en-US"/>
        </w:rPr>
        <w:t xml:space="preserve">Example: </w:t>
      </w:r>
      <w:proofErr w:type="spellStart"/>
      <w:r>
        <w:rPr>
          <w:lang w:eastAsia="en-US"/>
        </w:rPr>
        <w:t>myPort.disableIQData</w:t>
      </w:r>
      <w:proofErr w:type="spellEnd"/>
      <w:r>
        <w:rPr>
          <w:lang w:eastAsia="en-US"/>
        </w:rPr>
        <w:t>(</w:t>
      </w:r>
      <w:proofErr w:type="gramStart"/>
      <w:r>
        <w:rPr>
          <w:lang w:eastAsia="en-US"/>
        </w:rPr>
        <w:t>);</w:t>
      </w:r>
      <w:proofErr w:type="gramEnd"/>
    </w:p>
    <w:p w14:paraId="2ADBF44C" w14:textId="77777777" w:rsidR="00D01140" w:rsidRDefault="00D01140" w:rsidP="00D01140">
      <w:pPr>
        <w:pStyle w:val="Heading3"/>
      </w:pPr>
      <w:r>
        <w:t xml:space="preserve">bool </w:t>
      </w:r>
      <w:proofErr w:type="spellStart"/>
      <w:proofErr w:type="gramStart"/>
      <w:r>
        <w:t>enableIQData</w:t>
      </w:r>
      <w:proofErr w:type="spellEnd"/>
      <w:r>
        <w:t>(</w:t>
      </w:r>
      <w:proofErr w:type="gramEnd"/>
      <w:r>
        <w:t>uint8_t source)</w:t>
      </w:r>
    </w:p>
    <w:p w14:paraId="5337CFC4" w14:textId="77777777" w:rsidR="00D01140" w:rsidRDefault="00D01140" w:rsidP="00D01140">
      <w:pPr>
        <w:ind w:left="720"/>
        <w:rPr>
          <w:lang w:eastAsia="en-US"/>
        </w:rPr>
      </w:pPr>
      <w:r>
        <w:rPr>
          <w:lang w:eastAsia="en-US"/>
        </w:rPr>
        <w:t xml:space="preserve">Enables IQ Data Flow. Returns true is successful. The Source is either the main or sub </w:t>
      </w:r>
      <w:proofErr w:type="spellStart"/>
      <w:r>
        <w:rPr>
          <w:lang w:eastAsia="en-US"/>
        </w:rPr>
        <w:t>vfo</w:t>
      </w:r>
      <w:proofErr w:type="spellEnd"/>
      <w:r>
        <w:rPr>
          <w:lang w:eastAsia="en-US"/>
        </w:rPr>
        <w:t xml:space="preserve">. For compatibility, main is 0 and sub is 1. To adjust the for this call, we add one to the </w:t>
      </w:r>
      <w:proofErr w:type="spellStart"/>
      <w:r>
        <w:rPr>
          <w:lang w:eastAsia="en-US"/>
        </w:rPr>
        <w:t>vfo</w:t>
      </w:r>
      <w:proofErr w:type="spellEnd"/>
      <w:r>
        <w:rPr>
          <w:lang w:eastAsia="en-US"/>
        </w:rPr>
        <w:t xml:space="preserve"> value. </w:t>
      </w:r>
    </w:p>
    <w:p w14:paraId="1F2A68F9" w14:textId="77777777" w:rsidR="00D01140" w:rsidRDefault="00D01140" w:rsidP="00D01140">
      <w:pPr>
        <w:ind w:left="720"/>
        <w:rPr>
          <w:lang w:eastAsia="en-US"/>
        </w:rPr>
      </w:pPr>
      <w:r>
        <w:rPr>
          <w:lang w:eastAsia="en-US"/>
        </w:rPr>
        <w:t xml:space="preserve">Example: </w:t>
      </w:r>
      <w:proofErr w:type="spellStart"/>
      <w:r>
        <w:rPr>
          <w:lang w:eastAsia="en-US"/>
        </w:rPr>
        <w:t>myPort.enableIQData</w:t>
      </w:r>
      <w:proofErr w:type="spellEnd"/>
      <w:r>
        <w:rPr>
          <w:lang w:eastAsia="en-US"/>
        </w:rPr>
        <w:t xml:space="preserve">(1); // enable IQ data for main </w:t>
      </w:r>
      <w:proofErr w:type="spellStart"/>
      <w:r>
        <w:rPr>
          <w:lang w:eastAsia="en-US"/>
        </w:rPr>
        <w:t>vfo</w:t>
      </w:r>
      <w:proofErr w:type="spellEnd"/>
      <w:r>
        <w:rPr>
          <w:lang w:eastAsia="en-US"/>
        </w:rPr>
        <w:t>.</w:t>
      </w:r>
    </w:p>
    <w:p w14:paraId="3909D8F9" w14:textId="77777777" w:rsidR="00D01140" w:rsidRDefault="00D01140" w:rsidP="00D01140">
      <w:pPr>
        <w:pStyle w:val="Heading3"/>
      </w:pPr>
      <w:proofErr w:type="gramStart"/>
      <w:r>
        <w:t xml:space="preserve">int  </w:t>
      </w:r>
      <w:proofErr w:type="spellStart"/>
      <w:r>
        <w:t>getTimeout</w:t>
      </w:r>
      <w:proofErr w:type="spellEnd"/>
      <w:proofErr w:type="gramEnd"/>
      <w:r>
        <w:t xml:space="preserve">(uint8_t </w:t>
      </w:r>
      <w:proofErr w:type="spellStart"/>
      <w:r>
        <w:t>channelID</w:t>
      </w:r>
      <w:proofErr w:type="spellEnd"/>
      <w:r>
        <w:t>)</w:t>
      </w:r>
      <w:r>
        <w:tab/>
      </w:r>
    </w:p>
    <w:p w14:paraId="49D58AFE" w14:textId="77777777" w:rsidR="00D01140" w:rsidRDefault="00D01140" w:rsidP="00D01140">
      <w:pPr>
        <w:ind w:left="720"/>
        <w:rPr>
          <w:lang w:eastAsia="en-US"/>
        </w:rPr>
      </w:pPr>
      <w:r>
        <w:rPr>
          <w:lang w:eastAsia="en-US"/>
        </w:rPr>
        <w:t xml:space="preserve">gets the timeout for a pipe (e.g. CMD_IN, CMD_OUT, IQ_IN).  Returns timeout in </w:t>
      </w:r>
      <w:proofErr w:type="spellStart"/>
      <w:r>
        <w:rPr>
          <w:lang w:eastAsia="en-US"/>
        </w:rPr>
        <w:t>ms</w:t>
      </w:r>
      <w:proofErr w:type="spellEnd"/>
    </w:p>
    <w:p w14:paraId="20421781" w14:textId="77777777" w:rsidR="00D01140" w:rsidRDefault="00D01140" w:rsidP="00D01140">
      <w:pPr>
        <w:ind w:left="720"/>
        <w:rPr>
          <w:lang w:eastAsia="en-US"/>
        </w:rPr>
      </w:pPr>
      <w:r>
        <w:rPr>
          <w:lang w:eastAsia="en-US"/>
        </w:rPr>
        <w:t xml:space="preserve">Example: </w:t>
      </w:r>
      <w:proofErr w:type="spellStart"/>
      <w:r>
        <w:rPr>
          <w:lang w:eastAsia="en-US"/>
        </w:rPr>
        <w:t>ulong</w:t>
      </w:r>
      <w:proofErr w:type="spellEnd"/>
      <w:r>
        <w:rPr>
          <w:lang w:eastAsia="en-US"/>
        </w:rPr>
        <w:t xml:space="preserve"> timeout = </w:t>
      </w:r>
      <w:proofErr w:type="spellStart"/>
      <w:r>
        <w:rPr>
          <w:lang w:eastAsia="en-US"/>
        </w:rPr>
        <w:t>myPort.getTimeout</w:t>
      </w:r>
      <w:proofErr w:type="spellEnd"/>
      <w:r>
        <w:rPr>
          <w:lang w:eastAsia="en-US"/>
        </w:rPr>
        <w:t>(IQ_IN</w:t>
      </w:r>
      <w:proofErr w:type="gramStart"/>
      <w:r>
        <w:rPr>
          <w:lang w:eastAsia="en-US"/>
        </w:rPr>
        <w:t>);</w:t>
      </w:r>
      <w:proofErr w:type="gramEnd"/>
    </w:p>
    <w:p w14:paraId="228C728D" w14:textId="77777777" w:rsidR="00D01140" w:rsidRDefault="00D01140" w:rsidP="00D01140">
      <w:pPr>
        <w:pStyle w:val="Heading3"/>
      </w:pPr>
      <w:r>
        <w:t xml:space="preserve">void </w:t>
      </w:r>
      <w:proofErr w:type="spellStart"/>
      <w:proofErr w:type="gramStart"/>
      <w:r>
        <w:t>setTimeout</w:t>
      </w:r>
      <w:proofErr w:type="spellEnd"/>
      <w:r>
        <w:t>(</w:t>
      </w:r>
      <w:proofErr w:type="gramEnd"/>
      <w:r>
        <w:t xml:space="preserve">uint8_t </w:t>
      </w:r>
      <w:proofErr w:type="spellStart"/>
      <w:r>
        <w:t>channelID</w:t>
      </w:r>
      <w:proofErr w:type="spellEnd"/>
      <w:r>
        <w:t xml:space="preserve">, int </w:t>
      </w:r>
      <w:proofErr w:type="spellStart"/>
      <w:r>
        <w:t>timeOut</w:t>
      </w:r>
      <w:proofErr w:type="spellEnd"/>
      <w:r>
        <w:t>)</w:t>
      </w:r>
    </w:p>
    <w:p w14:paraId="01135807" w14:textId="77777777" w:rsidR="00D01140" w:rsidRDefault="00D01140" w:rsidP="00D01140">
      <w:pPr>
        <w:ind w:left="720"/>
        <w:rPr>
          <w:lang w:eastAsia="en-US"/>
        </w:rPr>
      </w:pPr>
      <w:r>
        <w:rPr>
          <w:lang w:eastAsia="en-US"/>
        </w:rPr>
        <w:t xml:space="preserve">sets the timeout for a pipe (e.g. CMD_IN, CMD_OUT, IQ_IN).  </w:t>
      </w:r>
      <w:proofErr w:type="spellStart"/>
      <w:r>
        <w:rPr>
          <w:lang w:eastAsia="en-US"/>
        </w:rPr>
        <w:t>timeOut</w:t>
      </w:r>
      <w:proofErr w:type="spellEnd"/>
      <w:r>
        <w:rPr>
          <w:lang w:eastAsia="en-US"/>
        </w:rPr>
        <w:t xml:space="preserve"> value is in </w:t>
      </w:r>
      <w:proofErr w:type="spellStart"/>
      <w:r>
        <w:rPr>
          <w:lang w:eastAsia="en-US"/>
        </w:rPr>
        <w:t>ms.</w:t>
      </w:r>
      <w:proofErr w:type="spellEnd"/>
    </w:p>
    <w:p w14:paraId="5E24BEFC" w14:textId="77777777" w:rsidR="00D01140" w:rsidRDefault="00D01140" w:rsidP="00D01140">
      <w:pPr>
        <w:ind w:left="720"/>
        <w:rPr>
          <w:lang w:eastAsia="en-US"/>
        </w:rPr>
      </w:pPr>
      <w:r>
        <w:rPr>
          <w:lang w:eastAsia="en-US"/>
        </w:rPr>
        <w:t xml:space="preserve">Example: </w:t>
      </w:r>
      <w:proofErr w:type="spellStart"/>
      <w:r>
        <w:rPr>
          <w:lang w:eastAsia="en-US"/>
        </w:rPr>
        <w:t>myPort.setTimeout</w:t>
      </w:r>
      <w:proofErr w:type="spellEnd"/>
      <w:r>
        <w:rPr>
          <w:lang w:eastAsia="en-US"/>
        </w:rPr>
        <w:t>(5000); //set timeout to 5 seconds</w:t>
      </w:r>
    </w:p>
    <w:p w14:paraId="42BFBD76" w14:textId="77777777" w:rsidR="00D01140" w:rsidRDefault="00D01140" w:rsidP="00D01140">
      <w:pPr>
        <w:pStyle w:val="Heading3"/>
      </w:pPr>
      <w:r>
        <w:lastRenderedPageBreak/>
        <w:t xml:space="preserve">int </w:t>
      </w:r>
      <w:proofErr w:type="spellStart"/>
      <w:proofErr w:type="gramStart"/>
      <w:r>
        <w:t>iqGetRFGain</w:t>
      </w:r>
      <w:proofErr w:type="spellEnd"/>
      <w:r>
        <w:t>(</w:t>
      </w:r>
      <w:proofErr w:type="gramEnd"/>
      <w:r>
        <w:t xml:space="preserve">uint8_t </w:t>
      </w:r>
      <w:proofErr w:type="spellStart"/>
      <w:r>
        <w:t>vfo</w:t>
      </w:r>
      <w:proofErr w:type="spellEnd"/>
    </w:p>
    <w:p w14:paraId="50D43D18" w14:textId="77777777" w:rsidR="00D01140" w:rsidRDefault="00D01140" w:rsidP="00D01140">
      <w:r>
        <w:tab/>
        <w:t xml:space="preserve">int </w:t>
      </w:r>
      <w:proofErr w:type="spellStart"/>
      <w:proofErr w:type="gramStart"/>
      <w:r>
        <w:t>iqGetRFGain</w:t>
      </w:r>
      <w:proofErr w:type="spellEnd"/>
      <w:r>
        <w:t>(</w:t>
      </w:r>
      <w:proofErr w:type="gramEnd"/>
      <w:r>
        <w:t xml:space="preserve">uint8_t </w:t>
      </w:r>
      <w:proofErr w:type="spellStart"/>
      <w:r>
        <w:t>vfo</w:t>
      </w:r>
      <w:proofErr w:type="spellEnd"/>
      <w:proofErr w:type="gramStart"/>
      <w:r>
        <w:t>);</w:t>
      </w:r>
      <w:proofErr w:type="gramEnd"/>
    </w:p>
    <w:p w14:paraId="7938AAC4" w14:textId="77777777" w:rsidR="00D01140" w:rsidRDefault="00D01140" w:rsidP="00D01140">
      <w:pPr>
        <w:pStyle w:val="Heading3"/>
      </w:pPr>
      <w:r>
        <w:t xml:space="preserve">int </w:t>
      </w:r>
      <w:proofErr w:type="spellStart"/>
      <w:proofErr w:type="gramStart"/>
      <w:r>
        <w:t>iqSetRFGain</w:t>
      </w:r>
      <w:proofErr w:type="spellEnd"/>
      <w:r>
        <w:t>(</w:t>
      </w:r>
      <w:proofErr w:type="gramEnd"/>
      <w:r>
        <w:t xml:space="preserve">uint8_t </w:t>
      </w:r>
      <w:proofErr w:type="spellStart"/>
      <w:r>
        <w:t>vfo</w:t>
      </w:r>
      <w:proofErr w:type="spellEnd"/>
      <w:r>
        <w:t xml:space="preserve">, int </w:t>
      </w:r>
      <w:proofErr w:type="spellStart"/>
      <w:r>
        <w:t>rfgain</w:t>
      </w:r>
      <w:proofErr w:type="spellEnd"/>
      <w:proofErr w:type="gramStart"/>
      <w:r>
        <w:t>);</w:t>
      </w:r>
      <w:proofErr w:type="gramEnd"/>
    </w:p>
    <w:p w14:paraId="0DFC145F" w14:textId="77777777" w:rsidR="00D01140" w:rsidRDefault="00D01140" w:rsidP="00D01140">
      <w:r>
        <w:tab/>
        <w:t xml:space="preserve">int </w:t>
      </w:r>
      <w:proofErr w:type="spellStart"/>
      <w:proofErr w:type="gramStart"/>
      <w:r>
        <w:t>iqSetRFGain</w:t>
      </w:r>
      <w:proofErr w:type="spellEnd"/>
      <w:r>
        <w:t>(</w:t>
      </w:r>
      <w:proofErr w:type="gramEnd"/>
      <w:r>
        <w:t xml:space="preserve">uint8_t </w:t>
      </w:r>
      <w:proofErr w:type="spellStart"/>
      <w:r>
        <w:t>vfo</w:t>
      </w:r>
      <w:proofErr w:type="spellEnd"/>
      <w:r>
        <w:t xml:space="preserve">, int </w:t>
      </w:r>
      <w:proofErr w:type="spellStart"/>
      <w:r>
        <w:t>rfgain</w:t>
      </w:r>
      <w:proofErr w:type="spellEnd"/>
      <w:r>
        <w:t>);</w:t>
      </w:r>
      <w:r>
        <w:tab/>
        <w:t>//</w:t>
      </w:r>
      <w:proofErr w:type="spellStart"/>
      <w:r>
        <w:t>rfgain</w:t>
      </w:r>
      <w:proofErr w:type="spellEnd"/>
      <w:r>
        <w:t xml:space="preserve"> must be a value between 0 and 255</w:t>
      </w:r>
    </w:p>
    <w:p w14:paraId="1AA63B09" w14:textId="77777777" w:rsidR="00D01140" w:rsidRDefault="00D01140" w:rsidP="00D01140"/>
    <w:p w14:paraId="7633766C" w14:textId="77777777" w:rsidR="00D01140" w:rsidRDefault="00D01140" w:rsidP="00D01140">
      <w:pPr>
        <w:pStyle w:val="Heading3"/>
      </w:pPr>
      <w:r>
        <w:t xml:space="preserve">int </w:t>
      </w:r>
      <w:proofErr w:type="spellStart"/>
      <w:proofErr w:type="gramStart"/>
      <w:r>
        <w:t>iqGetPreAmpStatus</w:t>
      </w:r>
      <w:proofErr w:type="spellEnd"/>
      <w:r>
        <w:t>(</w:t>
      </w:r>
      <w:proofErr w:type="gramEnd"/>
      <w:r>
        <w:t xml:space="preserve">uint8_t </w:t>
      </w:r>
      <w:proofErr w:type="spellStart"/>
      <w:r>
        <w:t>vfo</w:t>
      </w:r>
      <w:proofErr w:type="spellEnd"/>
      <w:proofErr w:type="gramStart"/>
      <w:r>
        <w:t>);</w:t>
      </w:r>
      <w:proofErr w:type="gramEnd"/>
    </w:p>
    <w:p w14:paraId="2F53093E" w14:textId="77777777" w:rsidR="00D01140" w:rsidRDefault="00D01140" w:rsidP="00D01140">
      <w:r>
        <w:t xml:space="preserve">int </w:t>
      </w:r>
      <w:proofErr w:type="spellStart"/>
      <w:proofErr w:type="gramStart"/>
      <w:r>
        <w:t>iqGetPreAmpStatus</w:t>
      </w:r>
      <w:proofErr w:type="spellEnd"/>
      <w:r>
        <w:t>(</w:t>
      </w:r>
      <w:proofErr w:type="gramEnd"/>
      <w:r>
        <w:t xml:space="preserve">uint8_t </w:t>
      </w:r>
      <w:proofErr w:type="spellStart"/>
      <w:r>
        <w:t>vfo</w:t>
      </w:r>
      <w:proofErr w:type="spellEnd"/>
      <w:proofErr w:type="gramStart"/>
      <w:r>
        <w:t>);</w:t>
      </w:r>
      <w:proofErr w:type="gramEnd"/>
      <w:r>
        <w:tab/>
      </w:r>
      <w:r>
        <w:tab/>
      </w:r>
      <w:r>
        <w:tab/>
      </w:r>
    </w:p>
    <w:p w14:paraId="1F965AAE" w14:textId="77777777" w:rsidR="00D01140" w:rsidRDefault="00D01140" w:rsidP="00D01140">
      <w:pPr>
        <w:ind w:left="720"/>
      </w:pPr>
      <w:r>
        <w:t xml:space="preserve"> Returns 0 = off, 1 =PAMP1 On, 2 = PAMP2 On</w:t>
      </w:r>
    </w:p>
    <w:p w14:paraId="66217FCE" w14:textId="77777777" w:rsidR="00D01140" w:rsidRDefault="00D01140" w:rsidP="00D01140"/>
    <w:p w14:paraId="2E30DD53" w14:textId="77777777" w:rsidR="00D01140" w:rsidRDefault="00D01140" w:rsidP="00D01140">
      <w:r>
        <w:t xml:space="preserve">uint8_t </w:t>
      </w:r>
      <w:proofErr w:type="spellStart"/>
      <w:proofErr w:type="gramStart"/>
      <w:r>
        <w:t>iqGetAttenuatorSettings</w:t>
      </w:r>
      <w:proofErr w:type="spellEnd"/>
      <w:r>
        <w:t>(</w:t>
      </w:r>
      <w:proofErr w:type="gramEnd"/>
      <w:r>
        <w:t xml:space="preserve">uint8_t </w:t>
      </w:r>
      <w:proofErr w:type="spellStart"/>
      <w:r>
        <w:t>vfo</w:t>
      </w:r>
      <w:proofErr w:type="spellEnd"/>
      <w:proofErr w:type="gramStart"/>
      <w:r>
        <w:t>);</w:t>
      </w:r>
      <w:proofErr w:type="gramEnd"/>
    </w:p>
    <w:p w14:paraId="23A78AAD" w14:textId="77777777" w:rsidR="00D01140" w:rsidRDefault="00D01140" w:rsidP="00D01140">
      <w:pPr>
        <w:ind w:left="720"/>
      </w:pPr>
      <w:r>
        <w:t>attenuation settings are in 3db increments to 45</w:t>
      </w:r>
    </w:p>
    <w:p w14:paraId="6D7FDA4C" w14:textId="77777777" w:rsidR="00D01140" w:rsidRDefault="00D01140" w:rsidP="00D01140">
      <w:r>
        <w:t xml:space="preserve">uint8_t </w:t>
      </w:r>
      <w:proofErr w:type="spellStart"/>
      <w:proofErr w:type="gramStart"/>
      <w:r>
        <w:t>iqSetAttenuatorSettings</w:t>
      </w:r>
      <w:proofErr w:type="spellEnd"/>
      <w:r>
        <w:t>(</w:t>
      </w:r>
      <w:proofErr w:type="gramEnd"/>
      <w:r>
        <w:t xml:space="preserve">uint8_t </w:t>
      </w:r>
      <w:proofErr w:type="spellStart"/>
      <w:r>
        <w:t>vfo</w:t>
      </w:r>
      <w:proofErr w:type="spellEnd"/>
      <w:r>
        <w:t>, int attenuation</w:t>
      </w:r>
      <w:proofErr w:type="gramStart"/>
      <w:r>
        <w:t>);</w:t>
      </w:r>
      <w:proofErr w:type="gramEnd"/>
      <w:r>
        <w:t xml:space="preserve">  </w:t>
      </w:r>
    </w:p>
    <w:p w14:paraId="5CE69270" w14:textId="77777777" w:rsidR="00D01140" w:rsidRDefault="00D01140" w:rsidP="00D01140">
      <w:pPr>
        <w:ind w:firstLine="720"/>
      </w:pPr>
      <w:r>
        <w:t>attenuation settings are in 3db increments to 45</w:t>
      </w:r>
    </w:p>
    <w:p w14:paraId="148CC435" w14:textId="77777777" w:rsidR="00D01140" w:rsidRDefault="00D01140" w:rsidP="00D01140"/>
    <w:p w14:paraId="774FDFD8" w14:textId="77777777" w:rsidR="00D01140" w:rsidRDefault="00D01140" w:rsidP="00D01140">
      <w:proofErr w:type="gramStart"/>
      <w:r>
        <w:t>std::</w:t>
      </w:r>
      <w:proofErr w:type="gramEnd"/>
      <w:r>
        <w:t xml:space="preserve">string </w:t>
      </w:r>
      <w:proofErr w:type="spellStart"/>
      <w:proofErr w:type="gramStart"/>
      <w:r>
        <w:t>iqGetAntenna</w:t>
      </w:r>
      <w:proofErr w:type="spellEnd"/>
      <w:r>
        <w:t>(</w:t>
      </w:r>
      <w:proofErr w:type="gramEnd"/>
      <w:r>
        <w:t xml:space="preserve">uint8_t </w:t>
      </w:r>
      <w:proofErr w:type="spellStart"/>
      <w:r>
        <w:t>vfo</w:t>
      </w:r>
      <w:proofErr w:type="spellEnd"/>
      <w:proofErr w:type="gramStart"/>
      <w:r>
        <w:t>);</w:t>
      </w:r>
      <w:proofErr w:type="gramEnd"/>
    </w:p>
    <w:p w14:paraId="4E4B6352" w14:textId="77777777" w:rsidR="00D01140" w:rsidRDefault="00D01140" w:rsidP="00D01140">
      <w:r>
        <w:t xml:space="preserve">int </w:t>
      </w:r>
      <w:proofErr w:type="spellStart"/>
      <w:proofErr w:type="gramStart"/>
      <w:r>
        <w:t>iqSetAntenna</w:t>
      </w:r>
      <w:proofErr w:type="spellEnd"/>
      <w:r>
        <w:t>(</w:t>
      </w:r>
      <w:proofErr w:type="gramEnd"/>
      <w:r>
        <w:t xml:space="preserve">uint8_t </w:t>
      </w:r>
      <w:proofErr w:type="spellStart"/>
      <w:r>
        <w:t>vfo</w:t>
      </w:r>
      <w:proofErr w:type="spellEnd"/>
      <w:r>
        <w:t>, int antenna, bool status</w:t>
      </w:r>
      <w:proofErr w:type="gramStart"/>
      <w:r>
        <w:t>);</w:t>
      </w:r>
      <w:proofErr w:type="gramEnd"/>
    </w:p>
    <w:p w14:paraId="3D2E1263" w14:textId="77777777" w:rsidR="00D01140" w:rsidRDefault="00D01140" w:rsidP="00D01140"/>
    <w:p w14:paraId="2B843263" w14:textId="77777777" w:rsidR="00D01140" w:rsidRDefault="00D01140" w:rsidP="00D01140">
      <w:r>
        <w:t xml:space="preserve">int </w:t>
      </w:r>
      <w:proofErr w:type="spellStart"/>
      <w:proofErr w:type="gramStart"/>
      <w:r>
        <w:t>iqGetFrequency</w:t>
      </w:r>
      <w:proofErr w:type="spellEnd"/>
      <w:r>
        <w:t>(</w:t>
      </w:r>
      <w:proofErr w:type="gramEnd"/>
      <w:r>
        <w:t xml:space="preserve">uint8_t </w:t>
      </w:r>
      <w:proofErr w:type="spellStart"/>
      <w:r>
        <w:t>vfo</w:t>
      </w:r>
      <w:proofErr w:type="spellEnd"/>
      <w:proofErr w:type="gramStart"/>
      <w:r>
        <w:t>);</w:t>
      </w:r>
      <w:proofErr w:type="gramEnd"/>
    </w:p>
    <w:p w14:paraId="098DD251" w14:textId="77777777" w:rsidR="00D01140" w:rsidRDefault="00D01140" w:rsidP="00D01140">
      <w:r>
        <w:t xml:space="preserve">int </w:t>
      </w:r>
      <w:proofErr w:type="spellStart"/>
      <w:proofErr w:type="gramStart"/>
      <w:r>
        <w:t>iqSetFrequency</w:t>
      </w:r>
      <w:proofErr w:type="spellEnd"/>
      <w:r>
        <w:t>(</w:t>
      </w:r>
      <w:proofErr w:type="gramEnd"/>
      <w:r>
        <w:t xml:space="preserve">uint8_t </w:t>
      </w:r>
      <w:proofErr w:type="spellStart"/>
      <w:r>
        <w:t>vfo</w:t>
      </w:r>
      <w:proofErr w:type="spellEnd"/>
      <w:r>
        <w:t>, uint32_t frequency</w:t>
      </w:r>
      <w:proofErr w:type="gramStart"/>
      <w:r>
        <w:t>);</w:t>
      </w:r>
      <w:proofErr w:type="gramEnd"/>
    </w:p>
    <w:p w14:paraId="20CA1271" w14:textId="77777777" w:rsidR="00D01140" w:rsidRDefault="00D01140" w:rsidP="00D01140">
      <w:r>
        <w:tab/>
      </w:r>
    </w:p>
    <w:p w14:paraId="0332488E" w14:textId="77777777" w:rsidR="00D01140" w:rsidRDefault="00D01140" w:rsidP="00D01140">
      <w:r>
        <w:t xml:space="preserve">bool </w:t>
      </w:r>
      <w:proofErr w:type="spellStart"/>
      <w:r>
        <w:t>iqGetDIGI_SEL_</w:t>
      </w:r>
      <w:proofErr w:type="gramStart"/>
      <w:r>
        <w:t>Status</w:t>
      </w:r>
      <w:proofErr w:type="spellEnd"/>
      <w:r>
        <w:t>(</w:t>
      </w:r>
      <w:proofErr w:type="gramEnd"/>
      <w:r>
        <w:t xml:space="preserve">uint8_t </w:t>
      </w:r>
      <w:proofErr w:type="spellStart"/>
      <w:r>
        <w:t>vfo</w:t>
      </w:r>
      <w:proofErr w:type="spellEnd"/>
      <w:proofErr w:type="gramStart"/>
      <w:r>
        <w:t>);</w:t>
      </w:r>
      <w:proofErr w:type="gramEnd"/>
    </w:p>
    <w:p w14:paraId="3B161859" w14:textId="77777777" w:rsidR="00D01140" w:rsidRDefault="00D01140" w:rsidP="00D01140">
      <w:r>
        <w:t xml:space="preserve">void </w:t>
      </w:r>
      <w:proofErr w:type="spellStart"/>
      <w:r>
        <w:t>iqSetDIGI_SEL_</w:t>
      </w:r>
      <w:proofErr w:type="gramStart"/>
      <w:r>
        <w:t>Status</w:t>
      </w:r>
      <w:proofErr w:type="spellEnd"/>
      <w:r>
        <w:t>(</w:t>
      </w:r>
      <w:proofErr w:type="gramEnd"/>
      <w:r>
        <w:t xml:space="preserve">uint8_t </w:t>
      </w:r>
      <w:proofErr w:type="spellStart"/>
      <w:r>
        <w:t>vfo</w:t>
      </w:r>
      <w:proofErr w:type="spellEnd"/>
      <w:r>
        <w:t>, bool status</w:t>
      </w:r>
      <w:proofErr w:type="gramStart"/>
      <w:r>
        <w:t>);</w:t>
      </w:r>
      <w:proofErr w:type="gramEnd"/>
    </w:p>
    <w:p w14:paraId="59B0E0FB" w14:textId="77777777" w:rsidR="00D01140" w:rsidRDefault="00D01140" w:rsidP="00D01140">
      <w:r>
        <w:tab/>
        <w:t>//Intermodulation Performance Plus IP+</w:t>
      </w:r>
    </w:p>
    <w:p w14:paraId="71B3D512" w14:textId="77777777" w:rsidR="00D01140" w:rsidRDefault="00D01140" w:rsidP="00D01140">
      <w:r>
        <w:t xml:space="preserve">bool </w:t>
      </w:r>
      <w:proofErr w:type="spellStart"/>
      <w:r>
        <w:t>iqGetIP_</w:t>
      </w:r>
      <w:proofErr w:type="gramStart"/>
      <w:r>
        <w:t>Status</w:t>
      </w:r>
      <w:proofErr w:type="spellEnd"/>
      <w:r>
        <w:t>(</w:t>
      </w:r>
      <w:proofErr w:type="gramEnd"/>
      <w:r>
        <w:t xml:space="preserve">uint8_t </w:t>
      </w:r>
      <w:proofErr w:type="spellStart"/>
      <w:r>
        <w:t>vfo</w:t>
      </w:r>
      <w:proofErr w:type="spellEnd"/>
      <w:proofErr w:type="gramStart"/>
      <w:r>
        <w:t>);</w:t>
      </w:r>
      <w:proofErr w:type="gramEnd"/>
    </w:p>
    <w:p w14:paraId="1B021637" w14:textId="77777777" w:rsidR="00D01140" w:rsidRDefault="00D01140" w:rsidP="00D01140">
      <w:pPr>
        <w:ind w:left="720"/>
      </w:pPr>
      <w:r>
        <w:t>/Intermodulation Performance Plus IP+</w:t>
      </w:r>
    </w:p>
    <w:p w14:paraId="3A1B0D6E" w14:textId="77777777" w:rsidR="00D01140" w:rsidRDefault="00D01140" w:rsidP="00D01140">
      <w:r>
        <w:t xml:space="preserve">void </w:t>
      </w:r>
      <w:proofErr w:type="spellStart"/>
      <w:r>
        <w:t>iqSetIP_</w:t>
      </w:r>
      <w:proofErr w:type="gramStart"/>
      <w:r>
        <w:t>Status</w:t>
      </w:r>
      <w:proofErr w:type="spellEnd"/>
      <w:r>
        <w:t>(</w:t>
      </w:r>
      <w:proofErr w:type="gramEnd"/>
      <w:r>
        <w:t xml:space="preserve">uint8_t </w:t>
      </w:r>
      <w:proofErr w:type="spellStart"/>
      <w:r>
        <w:t>vfo</w:t>
      </w:r>
      <w:proofErr w:type="spellEnd"/>
      <w:r>
        <w:t>, bool status</w:t>
      </w:r>
      <w:proofErr w:type="gramStart"/>
      <w:r>
        <w:t>);</w:t>
      </w:r>
      <w:proofErr w:type="gramEnd"/>
    </w:p>
    <w:p w14:paraId="3ADEF972" w14:textId="77777777" w:rsidR="00D01140" w:rsidRDefault="00D01140" w:rsidP="00D01140">
      <w:proofErr w:type="gramStart"/>
      <w:r>
        <w:lastRenderedPageBreak/>
        <w:t xml:space="preserve">int  </w:t>
      </w:r>
      <w:proofErr w:type="spellStart"/>
      <w:r>
        <w:t>iqAbortPipe</w:t>
      </w:r>
      <w:proofErr w:type="spellEnd"/>
      <w:proofErr w:type="gramEnd"/>
      <w:r>
        <w:t>(uint8_t pipe=pipe)</w:t>
      </w:r>
    </w:p>
    <w:p w14:paraId="17146501" w14:textId="77777777" w:rsidR="00D01140" w:rsidRDefault="00D01140" w:rsidP="00D01140">
      <w:r>
        <w:tab/>
        <w:t>pipe = CMD_IN (0x82</w:t>
      </w:r>
      <w:proofErr w:type="gramStart"/>
      <w:r>
        <w:t>) ,</w:t>
      </w:r>
      <w:proofErr w:type="gramEnd"/>
      <w:r>
        <w:t xml:space="preserve"> CMD_OUT (0x02), IQ_IN (0x84)</w:t>
      </w:r>
    </w:p>
    <w:p w14:paraId="0473A1FF" w14:textId="77777777" w:rsidR="00D01140" w:rsidRDefault="00D01140" w:rsidP="00D01140">
      <w:pPr>
        <w:pStyle w:val="Heading2"/>
      </w:pPr>
      <w:r>
        <w:t>Data API</w:t>
      </w:r>
    </w:p>
    <w:p w14:paraId="631A63D0" w14:textId="77777777" w:rsidR="00D01140" w:rsidRDefault="00D01140" w:rsidP="00D01140">
      <w:pPr>
        <w:ind w:left="720"/>
      </w:pPr>
      <w:proofErr w:type="gramStart"/>
      <w:r>
        <w:t xml:space="preserve">int  </w:t>
      </w:r>
      <w:proofErr w:type="spellStart"/>
      <w:r>
        <w:t>readIQData</w:t>
      </w:r>
      <w:proofErr w:type="spellEnd"/>
      <w:r>
        <w:t>( std::</w:t>
      </w:r>
      <w:proofErr w:type="gramEnd"/>
      <w:r>
        <w:t xml:space="preserve">complex&lt;short&gt; *buffer, </w:t>
      </w:r>
      <w:proofErr w:type="spellStart"/>
      <w:r>
        <w:t>size_t</w:t>
      </w:r>
      <w:proofErr w:type="spellEnd"/>
      <w:r>
        <w:t xml:space="preserve"> </w:t>
      </w:r>
      <w:proofErr w:type="spellStart"/>
      <w:r>
        <w:t>buffer_</w:t>
      </w:r>
      <w:proofErr w:type="gramStart"/>
      <w:r>
        <w:t>size,void</w:t>
      </w:r>
      <w:proofErr w:type="spellEnd"/>
      <w:proofErr w:type="gramEnd"/>
      <w:r>
        <w:t>* overlapped_ = NULL</w:t>
      </w:r>
      <w:proofErr w:type="gramStart"/>
      <w:r>
        <w:t>);</w:t>
      </w:r>
      <w:proofErr w:type="gramEnd"/>
      <w:r>
        <w:t xml:space="preserve"> </w:t>
      </w:r>
    </w:p>
    <w:p w14:paraId="06741AE7" w14:textId="77777777" w:rsidR="00D01140" w:rsidRDefault="00D01140" w:rsidP="00D01140">
      <w:pPr>
        <w:ind w:left="1440"/>
      </w:pPr>
      <w:r>
        <w:t xml:space="preserve">Synchronous </w:t>
      </w:r>
      <w:proofErr w:type="gramStart"/>
      <w:r>
        <w:t>read</w:t>
      </w:r>
      <w:proofErr w:type="gramEnd"/>
      <w:r>
        <w:t xml:space="preserve"> of samples if overlapped is NULL. </w:t>
      </w:r>
      <w:proofErr w:type="gramStart"/>
      <w:r>
        <w:t>It</w:t>
      </w:r>
      <w:proofErr w:type="gramEnd"/>
      <w:r>
        <w:t xml:space="preserve"> you want to use Asynchronous calls; you will need to provide a Windows overlap structure and a call back routine to read the data.</w:t>
      </w:r>
    </w:p>
    <w:p w14:paraId="2F38B875" w14:textId="77777777" w:rsidR="00D01140" w:rsidRDefault="00D01140" w:rsidP="00D01140">
      <w:pPr>
        <w:pStyle w:val="Heading2"/>
      </w:pPr>
      <w:r>
        <w:t>Async API</w:t>
      </w:r>
    </w:p>
    <w:p w14:paraId="2E091E3F" w14:textId="77777777" w:rsidR="00D01140" w:rsidRPr="000A412F" w:rsidRDefault="00D01140" w:rsidP="00D01140">
      <w:pPr>
        <w:rPr>
          <w:lang w:eastAsia="en-US"/>
        </w:rPr>
      </w:pPr>
      <w:r>
        <w:rPr>
          <w:lang w:eastAsia="en-US"/>
        </w:rPr>
        <w:t xml:space="preserve">The </w:t>
      </w:r>
      <w:proofErr w:type="spellStart"/>
      <w:r>
        <w:rPr>
          <w:lang w:eastAsia="en-US"/>
        </w:rPr>
        <w:t>IcomIQPort</w:t>
      </w:r>
      <w:proofErr w:type="spellEnd"/>
      <w:r>
        <w:rPr>
          <w:lang w:eastAsia="en-US"/>
        </w:rPr>
        <w:t xml:space="preserve"> library provides </w:t>
      </w:r>
      <w:proofErr w:type="gramStart"/>
      <w:r>
        <w:rPr>
          <w:lang w:eastAsia="en-US"/>
        </w:rPr>
        <w:t>a and</w:t>
      </w:r>
      <w:proofErr w:type="gramEnd"/>
      <w:r>
        <w:rPr>
          <w:lang w:eastAsia="en-US"/>
        </w:rPr>
        <w:t xml:space="preserve"> asynchronous library to handle high speed data streaming.</w:t>
      </w:r>
    </w:p>
    <w:p w14:paraId="2EDA2424" w14:textId="77777777" w:rsidR="00D01140" w:rsidRDefault="00D01140" w:rsidP="00D01140">
      <w:r>
        <w:tab/>
        <w:t xml:space="preserve">bool </w:t>
      </w:r>
      <w:proofErr w:type="spellStart"/>
      <w:proofErr w:type="gramStart"/>
      <w:r>
        <w:t>iqAsyncStart</w:t>
      </w:r>
      <w:proofErr w:type="spellEnd"/>
      <w:r>
        <w:t>(</w:t>
      </w:r>
      <w:proofErr w:type="gramEnd"/>
      <w:r>
        <w:t xml:space="preserve">uint8_t </w:t>
      </w:r>
      <w:proofErr w:type="spellStart"/>
      <w:r>
        <w:t>vfo</w:t>
      </w:r>
      <w:proofErr w:type="spellEnd"/>
      <w:r>
        <w:t>)</w:t>
      </w:r>
    </w:p>
    <w:p w14:paraId="01A936F9" w14:textId="77777777" w:rsidR="00D01140" w:rsidRDefault="00D01140" w:rsidP="00D01140">
      <w:pPr>
        <w:ind w:left="1440"/>
      </w:pPr>
      <w:r>
        <w:t xml:space="preserve">Start asynchronous data processing on </w:t>
      </w:r>
      <w:proofErr w:type="spellStart"/>
      <w:r>
        <w:t>vfo</w:t>
      </w:r>
      <w:proofErr w:type="spellEnd"/>
      <w:r>
        <w:t xml:space="preserve"> (main (0x00), sub (0x01)</w:t>
      </w:r>
    </w:p>
    <w:p w14:paraId="53AEA348" w14:textId="77777777" w:rsidR="00D01140" w:rsidRDefault="00D01140" w:rsidP="00D01140">
      <w:r>
        <w:tab/>
        <w:t xml:space="preserve">void </w:t>
      </w:r>
      <w:proofErr w:type="spellStart"/>
      <w:r>
        <w:t>iqAsyncStop</w:t>
      </w:r>
      <w:proofErr w:type="spellEnd"/>
      <w:r>
        <w:t>(void)</w:t>
      </w:r>
    </w:p>
    <w:p w14:paraId="6DBADD2B" w14:textId="77777777" w:rsidR="00D01140" w:rsidRDefault="00D01140" w:rsidP="00D01140">
      <w:pPr>
        <w:ind w:left="1440"/>
      </w:pPr>
      <w:r>
        <w:t>stop asynchronous processing</w:t>
      </w:r>
    </w:p>
    <w:p w14:paraId="34C3A206" w14:textId="77777777" w:rsidR="00D01140" w:rsidRDefault="00D01140" w:rsidP="00D01140">
      <w:r>
        <w:tab/>
      </w:r>
      <w:proofErr w:type="gramStart"/>
      <w:r>
        <w:t xml:space="preserve">int  </w:t>
      </w:r>
      <w:proofErr w:type="spellStart"/>
      <w:r>
        <w:t>iqReadBuf</w:t>
      </w:r>
      <w:proofErr w:type="spellEnd"/>
      <w:proofErr w:type="gramEnd"/>
      <w:r>
        <w:t>(</w:t>
      </w:r>
      <w:proofErr w:type="gramStart"/>
      <w:r>
        <w:t>std::</w:t>
      </w:r>
      <w:proofErr w:type="gramEnd"/>
      <w:r>
        <w:t xml:space="preserve">complex&lt;short&gt; *data, </w:t>
      </w:r>
      <w:proofErr w:type="spellStart"/>
      <w:r>
        <w:t>size_t</w:t>
      </w:r>
      <w:proofErr w:type="spellEnd"/>
      <w:r>
        <w:t xml:space="preserve"> </w:t>
      </w:r>
      <w:proofErr w:type="spellStart"/>
      <w:r>
        <w:t>numSamples</w:t>
      </w:r>
      <w:proofErr w:type="spellEnd"/>
      <w:r>
        <w:t>)</w:t>
      </w:r>
    </w:p>
    <w:p w14:paraId="502B8D21" w14:textId="77777777" w:rsidR="00D01140" w:rsidRDefault="00D01140" w:rsidP="00D01140">
      <w:pPr>
        <w:ind w:left="1440"/>
      </w:pPr>
      <w:proofErr w:type="gramStart"/>
      <w:r>
        <w:t>Read n</w:t>
      </w:r>
      <w:proofErr w:type="gramEnd"/>
      <w:r>
        <w:t xml:space="preserve"> samples from the asynchronous buffer</w:t>
      </w:r>
    </w:p>
    <w:p w14:paraId="31D219BC" w14:textId="77777777" w:rsidR="00D01140" w:rsidRDefault="00D01140" w:rsidP="00D01140">
      <w:r>
        <w:tab/>
      </w:r>
      <w:proofErr w:type="spellStart"/>
      <w:r>
        <w:t>size_t</w:t>
      </w:r>
      <w:proofErr w:type="spellEnd"/>
      <w:r>
        <w:t xml:space="preserve"> </w:t>
      </w:r>
      <w:proofErr w:type="spellStart"/>
      <w:proofErr w:type="gramStart"/>
      <w:r>
        <w:t>iqGetSizeOfAvailableData</w:t>
      </w:r>
      <w:proofErr w:type="spellEnd"/>
      <w:r>
        <w:t>(</w:t>
      </w:r>
      <w:proofErr w:type="gramEnd"/>
      <w:r>
        <w:t>)</w:t>
      </w:r>
    </w:p>
    <w:p w14:paraId="6432069B" w14:textId="77777777" w:rsidR="00D01140" w:rsidRDefault="00D01140" w:rsidP="00D01140">
      <w:pPr>
        <w:ind w:left="1440"/>
      </w:pPr>
      <w:proofErr w:type="gramStart"/>
      <w:r>
        <w:t>Returns</w:t>
      </w:r>
      <w:proofErr w:type="gramEnd"/>
      <w:r>
        <w:t xml:space="preserve"> the number of samples available in the async buffer</w:t>
      </w:r>
    </w:p>
    <w:p w14:paraId="6E3442D2" w14:textId="77777777" w:rsidR="00D01140" w:rsidRDefault="00D01140" w:rsidP="00D01140">
      <w:r>
        <w:tab/>
        <w:t xml:space="preserve">void </w:t>
      </w:r>
      <w:proofErr w:type="spellStart"/>
      <w:proofErr w:type="gramStart"/>
      <w:r>
        <w:t>iqClearReadBuf</w:t>
      </w:r>
      <w:proofErr w:type="spellEnd"/>
      <w:r>
        <w:t>( void</w:t>
      </w:r>
      <w:proofErr w:type="gramEnd"/>
      <w:r>
        <w:t>) {</w:t>
      </w:r>
      <w:proofErr w:type="spellStart"/>
      <w:r>
        <w:t>iqBuffer</w:t>
      </w:r>
      <w:proofErr w:type="spellEnd"/>
      <w:proofErr w:type="gramStart"/>
      <w:r>
        <w:t>_.</w:t>
      </w:r>
      <w:proofErr w:type="spellStart"/>
      <w:r>
        <w:t>clear</w:t>
      </w:r>
      <w:proofErr w:type="gramEnd"/>
      <w:r>
        <w:t>_</w:t>
      </w:r>
      <w:proofErr w:type="gramStart"/>
      <w:r>
        <w:t>ringbuffer</w:t>
      </w:r>
      <w:proofErr w:type="spellEnd"/>
      <w:r>
        <w:t>(</w:t>
      </w:r>
      <w:proofErr w:type="gramEnd"/>
      <w:r>
        <w:t>);}</w:t>
      </w:r>
    </w:p>
    <w:p w14:paraId="65F45C50" w14:textId="77777777" w:rsidR="00D01140" w:rsidRDefault="00D01140" w:rsidP="00D01140">
      <w:pPr>
        <w:ind w:left="1440"/>
      </w:pPr>
      <w:r>
        <w:t>Clear the async ring buffer after stopping</w:t>
      </w:r>
    </w:p>
    <w:p w14:paraId="6A8643CC" w14:textId="77777777" w:rsidR="00D01140" w:rsidRDefault="00D01140" w:rsidP="00D01140">
      <w:pPr>
        <w:pStyle w:val="Heading2"/>
      </w:pPr>
      <w:r>
        <w:t>Low Level Functions</w:t>
      </w:r>
    </w:p>
    <w:p w14:paraId="3BE3E80A" w14:textId="77777777" w:rsidR="00D01140" w:rsidRDefault="00D01140" w:rsidP="00D01140">
      <w:r>
        <w:tab/>
        <w:t xml:space="preserve">bool </w:t>
      </w:r>
      <w:proofErr w:type="spellStart"/>
      <w:proofErr w:type="gramStart"/>
      <w:r>
        <w:t>sendIQCommand</w:t>
      </w:r>
      <w:proofErr w:type="spellEnd"/>
      <w:r>
        <w:t>( std::</w:t>
      </w:r>
      <w:proofErr w:type="gramEnd"/>
      <w:r>
        <w:t xml:space="preserve">vector&lt;uint8_t&gt; </w:t>
      </w:r>
      <w:proofErr w:type="spellStart"/>
      <w:r>
        <w:t>cmd</w:t>
      </w:r>
      <w:proofErr w:type="spellEnd"/>
      <w:proofErr w:type="gramStart"/>
      <w:r>
        <w:t>);</w:t>
      </w:r>
      <w:proofErr w:type="gramEnd"/>
      <w:r>
        <w:t xml:space="preserve"> </w:t>
      </w:r>
    </w:p>
    <w:p w14:paraId="314995EF" w14:textId="77777777" w:rsidR="00D01140" w:rsidRDefault="00D01140" w:rsidP="00D01140">
      <w:pPr>
        <w:ind w:left="1440"/>
      </w:pPr>
      <w:r>
        <w:t>send a CI-V command to IC7610 I/Q port</w:t>
      </w:r>
    </w:p>
    <w:p w14:paraId="6F09C48B" w14:textId="77777777" w:rsidR="00D01140" w:rsidRDefault="00D01140" w:rsidP="00D01140">
      <w:r>
        <w:tab/>
      </w:r>
      <w:proofErr w:type="gramStart"/>
      <w:r>
        <w:t xml:space="preserve">int  </w:t>
      </w:r>
      <w:proofErr w:type="spellStart"/>
      <w:r>
        <w:t>readIQReply</w:t>
      </w:r>
      <w:proofErr w:type="spellEnd"/>
      <w:r>
        <w:t>( std::</w:t>
      </w:r>
      <w:proofErr w:type="gramEnd"/>
      <w:r>
        <w:t>vector&lt;uint8_t&gt;&amp; buffer</w:t>
      </w:r>
      <w:proofErr w:type="gramStart"/>
      <w:r>
        <w:t>);</w:t>
      </w:r>
      <w:proofErr w:type="gramEnd"/>
      <w:r>
        <w:t xml:space="preserve"> </w:t>
      </w:r>
    </w:p>
    <w:p w14:paraId="64C5F6B7" w14:textId="77777777" w:rsidR="00D01140" w:rsidRDefault="00D01140" w:rsidP="00D01140">
      <w:pPr>
        <w:ind w:left="1440"/>
      </w:pPr>
      <w:r>
        <w:t xml:space="preserve">read CIV </w:t>
      </w:r>
      <w:proofErr w:type="gramStart"/>
      <w:r>
        <w:t>response  from</w:t>
      </w:r>
      <w:proofErr w:type="gramEnd"/>
      <w:r>
        <w:t xml:space="preserve"> IC7610 I/Q port</w:t>
      </w:r>
    </w:p>
    <w:p w14:paraId="1996ABD1" w14:textId="77777777" w:rsidR="00D01140" w:rsidRDefault="00D01140" w:rsidP="00D01140">
      <w:r>
        <w:tab/>
      </w:r>
      <w:proofErr w:type="gramStart"/>
      <w:r>
        <w:t xml:space="preserve">int  </w:t>
      </w:r>
      <w:proofErr w:type="spellStart"/>
      <w:r>
        <w:t>icomIQCommand</w:t>
      </w:r>
      <w:proofErr w:type="spellEnd"/>
      <w:r>
        <w:t>( std::</w:t>
      </w:r>
      <w:proofErr w:type="gramEnd"/>
      <w:r>
        <w:t xml:space="preserve">vector&lt;uint8_t&gt; </w:t>
      </w:r>
      <w:proofErr w:type="spellStart"/>
      <w:r>
        <w:t>cmd</w:t>
      </w:r>
      <w:proofErr w:type="spellEnd"/>
      <w:r>
        <w:t xml:space="preserve">, </w:t>
      </w:r>
      <w:proofErr w:type="gramStart"/>
      <w:r>
        <w:t>std::</w:t>
      </w:r>
      <w:proofErr w:type="gramEnd"/>
      <w:r>
        <w:t>vector&lt;uint8_t&gt; &amp;reply</w:t>
      </w:r>
      <w:proofErr w:type="gramStart"/>
      <w:r>
        <w:t>);</w:t>
      </w:r>
      <w:proofErr w:type="gramEnd"/>
      <w:r>
        <w:t xml:space="preserve"> </w:t>
      </w:r>
    </w:p>
    <w:p w14:paraId="444A2287" w14:textId="77777777" w:rsidR="00D01140" w:rsidRDefault="00D01140" w:rsidP="00D01140">
      <w:pPr>
        <w:ind w:left="1440"/>
      </w:pPr>
      <w:r>
        <w:t>sends a CIV command IC7610 and reads the reply</w:t>
      </w:r>
    </w:p>
    <w:p w14:paraId="6B1B7852" w14:textId="77777777" w:rsidR="00D01140" w:rsidRDefault="00D01140" w:rsidP="00D01140">
      <w:r>
        <w:lastRenderedPageBreak/>
        <w:tab/>
        <w:t xml:space="preserve">int </w:t>
      </w:r>
      <w:proofErr w:type="spellStart"/>
      <w:r>
        <w:t>read_</w:t>
      </w:r>
      <w:proofErr w:type="gramStart"/>
      <w:r>
        <w:t>bcd</w:t>
      </w:r>
      <w:proofErr w:type="spellEnd"/>
      <w:r>
        <w:t>(</w:t>
      </w:r>
      <w:proofErr w:type="gramEnd"/>
      <w:r>
        <w:t>int n)</w:t>
      </w:r>
    </w:p>
    <w:p w14:paraId="17E3D57B" w14:textId="77777777" w:rsidR="00D01140" w:rsidRDefault="00D01140" w:rsidP="00D01140">
      <w:pPr>
        <w:ind w:left="1440"/>
      </w:pPr>
      <w:r>
        <w:t xml:space="preserve">convert a uint32_ to </w:t>
      </w:r>
      <w:proofErr w:type="spellStart"/>
      <w:r>
        <w:t>bcd</w:t>
      </w:r>
      <w:proofErr w:type="spellEnd"/>
      <w:r>
        <w:t xml:space="preserve"> digit</w:t>
      </w:r>
    </w:p>
    <w:p w14:paraId="1A81948C" w14:textId="77777777" w:rsidR="00D01140" w:rsidRDefault="00D01140" w:rsidP="00D01140">
      <w:r>
        <w:tab/>
        <w:t xml:space="preserve">int </w:t>
      </w:r>
      <w:proofErr w:type="spellStart"/>
      <w:r>
        <w:t>bcd_</w:t>
      </w:r>
      <w:proofErr w:type="gramStart"/>
      <w:r>
        <w:t>digits</w:t>
      </w:r>
      <w:proofErr w:type="spellEnd"/>
      <w:r>
        <w:t>(</w:t>
      </w:r>
      <w:proofErr w:type="gramEnd"/>
      <w:r>
        <w:t xml:space="preserve">uint32_t n, int value) </w:t>
      </w:r>
    </w:p>
    <w:p w14:paraId="782C6F8F" w14:textId="77777777" w:rsidR="00D01140" w:rsidRDefault="00D01140" w:rsidP="00D01140">
      <w:pPr>
        <w:ind w:left="1440"/>
      </w:pPr>
      <w:r>
        <w:t xml:space="preserve">converts a uint32_t to a vector of </w:t>
      </w:r>
      <w:proofErr w:type="spellStart"/>
      <w:r>
        <w:t>bcd</w:t>
      </w:r>
      <w:proofErr w:type="spellEnd"/>
      <w:r>
        <w:t xml:space="preserve"> digits</w:t>
      </w:r>
    </w:p>
    <w:p w14:paraId="5BC0C3B3" w14:textId="77777777" w:rsidR="00D01140" w:rsidRPr="00903643" w:rsidRDefault="00D01140" w:rsidP="00D01140">
      <w:pPr>
        <w:rPr>
          <w:lang w:eastAsia="en-US"/>
        </w:rPr>
      </w:pPr>
    </w:p>
    <w:p w14:paraId="5B5B1045" w14:textId="77777777" w:rsidR="00CD5B66" w:rsidRPr="00CD5B66" w:rsidRDefault="00CD5B66" w:rsidP="00CD5B66">
      <w:pPr>
        <w:rPr>
          <w:lang w:eastAsia="en-US"/>
        </w:rPr>
      </w:pPr>
    </w:p>
    <w:sectPr w:rsidR="00CD5B66" w:rsidRPr="00CD5B66" w:rsidSect="00677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100"/>
    <w:rsid w:val="000869A3"/>
    <w:rsid w:val="000A412F"/>
    <w:rsid w:val="000E6AB0"/>
    <w:rsid w:val="001141AD"/>
    <w:rsid w:val="001318F0"/>
    <w:rsid w:val="001F2250"/>
    <w:rsid w:val="00223AD8"/>
    <w:rsid w:val="002D5897"/>
    <w:rsid w:val="002E7D6D"/>
    <w:rsid w:val="003829B5"/>
    <w:rsid w:val="003A30AB"/>
    <w:rsid w:val="003B1C50"/>
    <w:rsid w:val="00406B1E"/>
    <w:rsid w:val="004654CA"/>
    <w:rsid w:val="004E3E19"/>
    <w:rsid w:val="005453A9"/>
    <w:rsid w:val="005561D0"/>
    <w:rsid w:val="005A481F"/>
    <w:rsid w:val="006558BF"/>
    <w:rsid w:val="00677B14"/>
    <w:rsid w:val="006814A0"/>
    <w:rsid w:val="006C4C48"/>
    <w:rsid w:val="007362D2"/>
    <w:rsid w:val="007A4B61"/>
    <w:rsid w:val="007D7F9F"/>
    <w:rsid w:val="0082575F"/>
    <w:rsid w:val="008460F4"/>
    <w:rsid w:val="00863100"/>
    <w:rsid w:val="008A2EDC"/>
    <w:rsid w:val="008C6EEA"/>
    <w:rsid w:val="008D47FC"/>
    <w:rsid w:val="00903643"/>
    <w:rsid w:val="00967B08"/>
    <w:rsid w:val="00A23B70"/>
    <w:rsid w:val="00A639B9"/>
    <w:rsid w:val="00B06EA7"/>
    <w:rsid w:val="00B20BE9"/>
    <w:rsid w:val="00BA4852"/>
    <w:rsid w:val="00C15736"/>
    <w:rsid w:val="00CC1FDD"/>
    <w:rsid w:val="00CD5B66"/>
    <w:rsid w:val="00D01140"/>
    <w:rsid w:val="00F64806"/>
    <w:rsid w:val="00FD0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63F6"/>
  <w15:chartTrackingRefBased/>
  <w15:docId w15:val="{9C739B91-F135-4C48-A076-8FC7A52E8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9F"/>
    <w:pPr>
      <w:spacing w:before="120" w:after="200" w:line="264" w:lineRule="auto"/>
    </w:pPr>
    <w:rPr>
      <w:rFonts w:eastAsiaTheme="minorEastAsia"/>
      <w:color w:val="767171" w:themeColor="background2" w:themeShade="80"/>
      <w:kern w:val="0"/>
      <w:sz w:val="22"/>
      <w:szCs w:val="22"/>
      <w:lang w:eastAsia="ja-JP"/>
      <w14:ligatures w14:val="none"/>
    </w:rPr>
  </w:style>
  <w:style w:type="paragraph" w:styleId="Heading1">
    <w:name w:val="heading 1"/>
    <w:basedOn w:val="Normal"/>
    <w:next w:val="Normal"/>
    <w:link w:val="Heading1Char"/>
    <w:uiPriority w:val="9"/>
    <w:qFormat/>
    <w:rsid w:val="0086310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6310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863100"/>
    <w:pPr>
      <w:keepNext/>
      <w:keepLines/>
      <w:spacing w:before="160" w:after="80" w:line="278" w:lineRule="auto"/>
      <w:outlineLvl w:val="2"/>
    </w:pPr>
    <w:rPr>
      <w:rFonts w:eastAsiaTheme="majorEastAsia"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63100"/>
    <w:pPr>
      <w:keepNext/>
      <w:keepLines/>
      <w:spacing w:before="80" w:after="40" w:line="278" w:lineRule="auto"/>
      <w:outlineLvl w:val="3"/>
    </w:pPr>
    <w:rPr>
      <w:rFonts w:eastAsiaTheme="majorEastAsia"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863100"/>
    <w:pPr>
      <w:keepNext/>
      <w:keepLines/>
      <w:spacing w:before="80" w:after="40" w:line="278" w:lineRule="auto"/>
      <w:outlineLvl w:val="4"/>
    </w:pPr>
    <w:rPr>
      <w:rFonts w:eastAsiaTheme="majorEastAsia"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863100"/>
    <w:pPr>
      <w:keepNext/>
      <w:keepLines/>
      <w:spacing w:before="40" w:after="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863100"/>
    <w:pPr>
      <w:keepNext/>
      <w:keepLines/>
      <w:spacing w:before="40" w:after="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863100"/>
    <w:pPr>
      <w:keepNext/>
      <w:keepLines/>
      <w:spacing w:before="0" w:after="0"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863100"/>
    <w:pPr>
      <w:keepNext/>
      <w:keepLines/>
      <w:spacing w:before="0" w:after="0"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1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31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31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1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1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100"/>
    <w:rPr>
      <w:rFonts w:eastAsiaTheme="majorEastAsia" w:cstheme="majorBidi"/>
      <w:color w:val="272727" w:themeColor="text1" w:themeTint="D8"/>
    </w:rPr>
  </w:style>
  <w:style w:type="paragraph" w:styleId="Title">
    <w:name w:val="Title"/>
    <w:basedOn w:val="Normal"/>
    <w:next w:val="Normal"/>
    <w:link w:val="TitleChar"/>
    <w:uiPriority w:val="2"/>
    <w:qFormat/>
    <w:rsid w:val="00863100"/>
    <w:pPr>
      <w:spacing w:before="0" w:after="80" w:line="240" w:lineRule="auto"/>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2"/>
    <w:rsid w:val="00863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3"/>
    <w:qFormat/>
    <w:rsid w:val="00863100"/>
    <w:pPr>
      <w:numPr>
        <w:ilvl w:val="1"/>
      </w:numPr>
      <w:spacing w:before="0"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3"/>
    <w:rsid w:val="00863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100"/>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863100"/>
    <w:rPr>
      <w:i/>
      <w:iCs/>
      <w:color w:val="404040" w:themeColor="text1" w:themeTint="BF"/>
    </w:rPr>
  </w:style>
  <w:style w:type="paragraph" w:styleId="ListParagraph">
    <w:name w:val="List Paragraph"/>
    <w:basedOn w:val="Normal"/>
    <w:uiPriority w:val="34"/>
    <w:qFormat/>
    <w:rsid w:val="00863100"/>
    <w:pPr>
      <w:spacing w:before="0" w:after="160" w:line="278" w:lineRule="auto"/>
      <w:ind w:left="720"/>
      <w:contextualSpacing/>
    </w:pPr>
    <w:rPr>
      <w:rFonts w:eastAsiaTheme="minorHAnsi"/>
      <w:color w:val="auto"/>
      <w:kern w:val="2"/>
      <w:sz w:val="24"/>
      <w:szCs w:val="24"/>
      <w:lang w:eastAsia="en-US"/>
      <w14:ligatures w14:val="standardContextual"/>
    </w:rPr>
  </w:style>
  <w:style w:type="character" w:styleId="IntenseEmphasis">
    <w:name w:val="Intense Emphasis"/>
    <w:basedOn w:val="DefaultParagraphFont"/>
    <w:uiPriority w:val="21"/>
    <w:qFormat/>
    <w:rsid w:val="00863100"/>
    <w:rPr>
      <w:i/>
      <w:iCs/>
      <w:color w:val="2F5496" w:themeColor="accent1" w:themeShade="BF"/>
    </w:rPr>
  </w:style>
  <w:style w:type="paragraph" w:styleId="IntenseQuote">
    <w:name w:val="Intense Quote"/>
    <w:basedOn w:val="Normal"/>
    <w:next w:val="Normal"/>
    <w:link w:val="IntenseQuoteChar"/>
    <w:uiPriority w:val="30"/>
    <w:qFormat/>
    <w:rsid w:val="0086310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863100"/>
    <w:rPr>
      <w:i/>
      <w:iCs/>
      <w:color w:val="2F5496" w:themeColor="accent1" w:themeShade="BF"/>
    </w:rPr>
  </w:style>
  <w:style w:type="character" w:styleId="IntenseReference">
    <w:name w:val="Intense Reference"/>
    <w:basedOn w:val="DefaultParagraphFont"/>
    <w:uiPriority w:val="32"/>
    <w:qFormat/>
    <w:rsid w:val="00863100"/>
    <w:rPr>
      <w:b/>
      <w:bCs/>
      <w:smallCaps/>
      <w:color w:val="2F5496" w:themeColor="accent1" w:themeShade="BF"/>
      <w:spacing w:val="5"/>
    </w:rPr>
  </w:style>
  <w:style w:type="paragraph" w:customStyle="1" w:styleId="ContactInfo">
    <w:name w:val="Contact Info"/>
    <w:basedOn w:val="Normal"/>
    <w:uiPriority w:val="4"/>
    <w:qFormat/>
    <w:rsid w:val="00863100"/>
    <w:pPr>
      <w:spacing w:before="360" w:after="0"/>
      <w:ind w:left="1332"/>
      <w:contextualSpacing/>
    </w:pPr>
    <w:rPr>
      <w:rFonts w:cs="Times New Roman (Body CS)"/>
      <w:bCs/>
      <w:caps/>
      <w:color w:val="FFFFFF" w:themeColor="background1"/>
      <w:sz w:val="32"/>
    </w:rPr>
  </w:style>
  <w:style w:type="paragraph" w:customStyle="1" w:styleId="FirstParagraph">
    <w:name w:val="First Paragraph"/>
    <w:basedOn w:val="BodyText"/>
    <w:next w:val="BodyText"/>
    <w:qFormat/>
    <w:rsid w:val="003829B5"/>
    <w:pPr>
      <w:spacing w:before="180" w:after="180" w:line="240" w:lineRule="auto"/>
    </w:pPr>
    <w:rPr>
      <w:rFonts w:eastAsiaTheme="minorHAnsi"/>
      <w:color w:val="auto"/>
      <w:sz w:val="24"/>
      <w:szCs w:val="24"/>
      <w:lang w:eastAsia="en-US"/>
    </w:rPr>
  </w:style>
  <w:style w:type="paragraph" w:styleId="BodyText">
    <w:name w:val="Body Text"/>
    <w:basedOn w:val="Normal"/>
    <w:link w:val="BodyTextChar"/>
    <w:uiPriority w:val="99"/>
    <w:semiHidden/>
    <w:unhideWhenUsed/>
    <w:rsid w:val="003829B5"/>
    <w:pPr>
      <w:spacing w:after="120"/>
    </w:pPr>
  </w:style>
  <w:style w:type="character" w:customStyle="1" w:styleId="BodyTextChar">
    <w:name w:val="Body Text Char"/>
    <w:basedOn w:val="DefaultParagraphFont"/>
    <w:link w:val="BodyText"/>
    <w:uiPriority w:val="99"/>
    <w:semiHidden/>
    <w:rsid w:val="003829B5"/>
    <w:rPr>
      <w:rFonts w:eastAsiaTheme="minorEastAsia"/>
      <w:color w:val="767171" w:themeColor="background2" w:themeShade="80"/>
      <w:kern w:val="0"/>
      <w:sz w:val="22"/>
      <w:szCs w:val="22"/>
      <w:lang w:eastAsia="ja-JP"/>
      <w14:ligatures w14:val="none"/>
    </w:rPr>
  </w:style>
  <w:style w:type="character" w:styleId="Emphasis">
    <w:name w:val="Emphasis"/>
    <w:basedOn w:val="DefaultParagraphFont"/>
    <w:uiPriority w:val="20"/>
    <w:qFormat/>
    <w:rsid w:val="001318F0"/>
    <w:rPr>
      <w:i/>
      <w:iCs/>
    </w:rPr>
  </w:style>
  <w:style w:type="character" w:styleId="SubtleEmphasis">
    <w:name w:val="Subtle Emphasis"/>
    <w:basedOn w:val="DefaultParagraphFont"/>
    <w:uiPriority w:val="19"/>
    <w:qFormat/>
    <w:rsid w:val="001318F0"/>
    <w:rPr>
      <w:i/>
      <w:iCs/>
      <w:color w:val="404040" w:themeColor="text1" w:themeTint="BF"/>
    </w:rPr>
  </w:style>
  <w:style w:type="character" w:styleId="Hyperlink">
    <w:name w:val="Hyperlink"/>
    <w:basedOn w:val="DefaultParagraphFont"/>
    <w:uiPriority w:val="99"/>
    <w:unhideWhenUsed/>
    <w:rsid w:val="003A30AB"/>
    <w:rPr>
      <w:color w:val="0563C1" w:themeColor="hyperlink"/>
      <w:u w:val="single"/>
    </w:rPr>
  </w:style>
  <w:style w:type="character" w:styleId="UnresolvedMention">
    <w:name w:val="Unresolved Mention"/>
    <w:basedOn w:val="DefaultParagraphFont"/>
    <w:uiPriority w:val="99"/>
    <w:semiHidden/>
    <w:unhideWhenUsed/>
    <w:rsid w:val="003A30AB"/>
    <w:rPr>
      <w:color w:val="605E5C"/>
      <w:shd w:val="clear" w:color="auto" w:fill="E1DFDD"/>
    </w:rPr>
  </w:style>
  <w:style w:type="paragraph" w:customStyle="1" w:styleId="msonormal0">
    <w:name w:val="msonormal"/>
    <w:basedOn w:val="Normal"/>
    <w:rsid w:val="00CD5B66"/>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FollowedHyperlink">
    <w:name w:val="FollowedHyperlink"/>
    <w:basedOn w:val="DefaultParagraphFont"/>
    <w:uiPriority w:val="99"/>
    <w:semiHidden/>
    <w:unhideWhenUsed/>
    <w:rsid w:val="00CD5B6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iki.gnuradio.org/index.php/Understanding_ZMQ_Blocks"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F18984CC3D4C7DBF7F851EC825F89F"/>
        <w:category>
          <w:name w:val="General"/>
          <w:gallery w:val="placeholder"/>
        </w:category>
        <w:types>
          <w:type w:val="bbPlcHdr"/>
        </w:types>
        <w:behaviors>
          <w:behavior w:val="content"/>
        </w:behaviors>
        <w:guid w:val="{71575A42-AC74-47EC-AE72-536CDF999742}"/>
      </w:docPartPr>
      <w:docPartBody>
        <w:p w:rsidR="00000000" w:rsidRDefault="00EA269F" w:rsidP="00EA269F">
          <w:pPr>
            <w:pStyle w:val="BBF18984CC3D4C7DBF7F851EC825F89F"/>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
      <w:docPartPr>
        <w:name w:val="C55444ACB59347F1A6BD904B24615464"/>
        <w:category>
          <w:name w:val="General"/>
          <w:gallery w:val="placeholder"/>
        </w:category>
        <w:types>
          <w:type w:val="bbPlcHdr"/>
        </w:types>
        <w:behaviors>
          <w:behavior w:val="content"/>
        </w:behaviors>
        <w:guid w:val="{D7F86FE0-292F-4927-B83F-47660A0AA7CB}"/>
      </w:docPartPr>
      <w:docPartBody>
        <w:p w:rsidR="00000000" w:rsidRDefault="00EA269F" w:rsidP="00EA269F">
          <w:pPr>
            <w:pStyle w:val="C55444ACB59347F1A6BD904B24615464"/>
          </w:pPr>
          <w:r w:rsidRPr="00E47672">
            <w:t>Court Role and Structure</w:t>
          </w:r>
        </w:p>
      </w:docPartBody>
    </w:docPart>
    <w:docPart>
      <w:docPartPr>
        <w:name w:val="8400878C13394E7CA24AFB35BDE7655D"/>
        <w:category>
          <w:name w:val="General"/>
          <w:gallery w:val="placeholder"/>
        </w:category>
        <w:types>
          <w:type w:val="bbPlcHdr"/>
        </w:types>
        <w:behaviors>
          <w:behavior w:val="content"/>
        </w:behaviors>
        <w:guid w:val="{6338A013-B5F3-4000-B01D-E4416FFA4DE5}"/>
      </w:docPartPr>
      <w:docPartBody>
        <w:p w:rsidR="00000000" w:rsidRDefault="00EA269F" w:rsidP="00EA269F">
          <w:pPr>
            <w:pStyle w:val="8400878C13394E7CA24AFB35BDE7655D"/>
          </w:pPr>
          <w:r w:rsidRPr="00E47672">
            <w:t>Henry Ross</w:t>
          </w:r>
        </w:p>
      </w:docPartBody>
    </w:docPart>
    <w:docPart>
      <w:docPartPr>
        <w:name w:val="69F9BC50F09548409EB1B753834C70E7"/>
        <w:category>
          <w:name w:val="General"/>
          <w:gallery w:val="placeholder"/>
        </w:category>
        <w:types>
          <w:type w:val="bbPlcHdr"/>
        </w:types>
        <w:behaviors>
          <w:behavior w:val="content"/>
        </w:behaviors>
        <w:guid w:val="{E155EAF5-7A46-4C7E-A2E0-9EFEE1225E87}"/>
      </w:docPartPr>
      <w:docPartBody>
        <w:p w:rsidR="00000000" w:rsidRDefault="00EA269F" w:rsidP="00EA269F">
          <w:pPr>
            <w:pStyle w:val="69F9BC50F09548409EB1B753834C70E7"/>
          </w:pPr>
          <w:r w:rsidRPr="00E47672">
            <w:t>Federal Government</w:t>
          </w:r>
        </w:p>
      </w:docPartBody>
    </w:docPart>
    <w:docPart>
      <w:docPartPr>
        <w:name w:val="84ECC0C2BD0C42D8BF3A051546F87BBC"/>
        <w:category>
          <w:name w:val="General"/>
          <w:gallery w:val="placeholder"/>
        </w:category>
        <w:types>
          <w:type w:val="bbPlcHdr"/>
        </w:types>
        <w:behaviors>
          <w:behavior w:val="content"/>
        </w:behaviors>
        <w:guid w:val="{F4A6932D-736D-409C-BA97-91480970A0FB}"/>
      </w:docPartPr>
      <w:docPartBody>
        <w:p w:rsidR="00000000" w:rsidRDefault="00EA269F" w:rsidP="00EA269F">
          <w:pPr>
            <w:pStyle w:val="84ECC0C2BD0C42D8BF3A051546F87BBC"/>
          </w:pPr>
          <w:r w:rsidRPr="00E47672">
            <w:t>Federal Government</w:t>
          </w:r>
        </w:p>
      </w:docPartBody>
    </w:docPart>
    <w:docPart>
      <w:docPartPr>
        <w:name w:val="6ECB9E973DAB425A81B09A2650814AC3"/>
        <w:category>
          <w:name w:val="General"/>
          <w:gallery w:val="placeholder"/>
        </w:category>
        <w:types>
          <w:type w:val="bbPlcHdr"/>
        </w:types>
        <w:behaviors>
          <w:behavior w:val="content"/>
        </w:behaviors>
        <w:guid w:val="{E8E66709-ED54-499D-813C-E00E65A07379}"/>
      </w:docPartPr>
      <w:docPartBody>
        <w:p w:rsidR="00000000" w:rsidRDefault="00EA269F" w:rsidP="00EA269F">
          <w:pPr>
            <w:pStyle w:val="6ECB9E973DAB425A81B09A2650814AC3"/>
          </w:pPr>
          <w:r w:rsidRPr="00E47672">
            <w:t>September 9,</w:t>
          </w:r>
          <w:r>
            <w:t xml:space="preserve"> </w:t>
          </w:r>
          <w:r w:rsidRPr="00E47672">
            <w:t>2023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F50"/>
    <w:rsid w:val="000A39C9"/>
    <w:rsid w:val="00113DF4"/>
    <w:rsid w:val="00333B34"/>
    <w:rsid w:val="00406B1E"/>
    <w:rsid w:val="005A481F"/>
    <w:rsid w:val="006D7104"/>
    <w:rsid w:val="007322BE"/>
    <w:rsid w:val="008C6EEA"/>
    <w:rsid w:val="00967B08"/>
    <w:rsid w:val="009F3E31"/>
    <w:rsid w:val="00BD63A2"/>
    <w:rsid w:val="00CF6F50"/>
    <w:rsid w:val="00EA2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rsid w:val="00EA269F"/>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character" w:customStyle="1" w:styleId="TitleChar">
    <w:name w:val="Title Char"/>
    <w:basedOn w:val="DefaultParagraphFont"/>
    <w:link w:val="Title"/>
    <w:uiPriority w:val="2"/>
    <w:rsid w:val="00EA269F"/>
    <w:rPr>
      <w:rFonts w:asciiTheme="majorHAnsi" w:eastAsiaTheme="majorEastAsia" w:hAnsiTheme="majorHAnsi" w:cs="Times New Roman (Headings CS)"/>
      <w:b/>
      <w:caps/>
      <w:color w:val="0E2841" w:themeColor="text2"/>
      <w:spacing w:val="30"/>
      <w:kern w:val="28"/>
      <w:sz w:val="110"/>
      <w:szCs w:val="60"/>
      <w:lang w:eastAsia="ja-JP"/>
      <w14:ligatures w14:val="none"/>
    </w:rPr>
  </w:style>
  <w:style w:type="paragraph" w:customStyle="1" w:styleId="96288F68149946B0A1D205DB07491C8B">
    <w:name w:val="96288F68149946B0A1D205DB07491C8B"/>
    <w:rsid w:val="00CF6F50"/>
  </w:style>
  <w:style w:type="paragraph" w:customStyle="1" w:styleId="2265DE7519CC418BA6F991587FCAB2BD">
    <w:name w:val="2265DE7519CC418BA6F991587FCAB2BD"/>
    <w:rsid w:val="00CF6F50"/>
  </w:style>
  <w:style w:type="paragraph" w:customStyle="1" w:styleId="0C58D2D4870644A1BE17586DBD88EEFF">
    <w:name w:val="0C58D2D4870644A1BE17586DBD88EEFF"/>
    <w:rsid w:val="00CF6F50"/>
  </w:style>
  <w:style w:type="paragraph" w:customStyle="1" w:styleId="B2EDB42F1113477D950BEADAA4B4BAE4">
    <w:name w:val="B2EDB42F1113477D950BEADAA4B4BAE4"/>
    <w:rsid w:val="00CF6F50"/>
  </w:style>
  <w:style w:type="paragraph" w:customStyle="1" w:styleId="5EFF5B99F2734B0BB372E1F63A6CE077">
    <w:name w:val="5EFF5B99F2734B0BB372E1F63A6CE077"/>
    <w:rsid w:val="00CF6F50"/>
  </w:style>
  <w:style w:type="paragraph" w:customStyle="1" w:styleId="C1A95C212FA24730BAC2227D53EC340E">
    <w:name w:val="C1A95C212FA24730BAC2227D53EC340E"/>
    <w:rsid w:val="00CF6F50"/>
  </w:style>
  <w:style w:type="paragraph" w:customStyle="1" w:styleId="BBF18984CC3D4C7DBF7F851EC825F89F">
    <w:name w:val="BBF18984CC3D4C7DBF7F851EC825F89F"/>
    <w:rsid w:val="00EA269F"/>
  </w:style>
  <w:style w:type="paragraph" w:customStyle="1" w:styleId="C55444ACB59347F1A6BD904B24615464">
    <w:name w:val="C55444ACB59347F1A6BD904B24615464"/>
    <w:rsid w:val="00EA269F"/>
  </w:style>
  <w:style w:type="paragraph" w:customStyle="1" w:styleId="8400878C13394E7CA24AFB35BDE7655D">
    <w:name w:val="8400878C13394E7CA24AFB35BDE7655D"/>
    <w:rsid w:val="00EA269F"/>
  </w:style>
  <w:style w:type="paragraph" w:customStyle="1" w:styleId="69F9BC50F09548409EB1B753834C70E7">
    <w:name w:val="69F9BC50F09548409EB1B753834C70E7"/>
    <w:rsid w:val="00EA269F"/>
  </w:style>
  <w:style w:type="paragraph" w:customStyle="1" w:styleId="84ECC0C2BD0C42D8BF3A051546F87BBC">
    <w:name w:val="84ECC0C2BD0C42D8BF3A051546F87BBC"/>
    <w:rsid w:val="00EA269F"/>
  </w:style>
  <w:style w:type="paragraph" w:customStyle="1" w:styleId="6ECB9E973DAB425A81B09A2650814AC3">
    <w:name w:val="6ECB9E973DAB425A81B09A2650814AC3"/>
    <w:rsid w:val="00EA26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11</Pages>
  <Words>1868</Words>
  <Characters>10110</Characters>
  <Application>Microsoft Office Word</Application>
  <DocSecurity>0</DocSecurity>
  <Lines>252</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Harding</dc:creator>
  <cp:keywords/>
  <dc:description/>
  <cp:lastModifiedBy>Dennis Harding</cp:lastModifiedBy>
  <cp:revision>6</cp:revision>
  <dcterms:created xsi:type="dcterms:W3CDTF">2026-01-30T02:48:00Z</dcterms:created>
  <dcterms:modified xsi:type="dcterms:W3CDTF">2026-02-02T22:00:00Z</dcterms:modified>
</cp:coreProperties>
</file>