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Methods Section German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Methoden  </w:t>
      </w:r>
    </w:p>
    <w:p w:rsidR="00000000" w:rsidDel="00000000" w:rsidP="00000000" w:rsidRDefault="00000000" w:rsidRPr="00000000" w14:paraId="00000004">
      <w:pPr>
        <w:rPr/>
      </w:pPr>
      <w:r w:rsidDel="00000000" w:rsidR="00000000" w:rsidRPr="00000000">
        <w:rPr>
          <w:rtl w:val="0"/>
        </w:rPr>
        <w:t xml:space="preserve">Das Modell setzt an mit dem Bulk‑Anteil des Energie‑Impuls‑Tensors auf der Brane in der Form \(\mathcal{T}{\mathrm{Bulk},\mu\nu}=S(\rho)\,\Lambda{\mu\nu}\). Hierbei ist \(S(\rho)=S0\,\rho^{-\eta}\) eine skalare Dichte‑Skalierungsfunktion und \(\Lambda{\mu\nu}\) ein symmetrischer Struktur‑Tensor. Für die Herleitung verwenden wir eine 1+3‑Zerlegung \(\Lambda{\mu\nu}=\alpha\,u\mu u\nu+\beta\,h{\mu\nu}+\Pi{\mu\nu}\) mit \(u^\mu\) als zeitartigem Viererfeld und dem Projektor \(h{\mu\nu}=g{\mu\nu}+u\mu u_\nu\).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Ausgangspunkt ist die kovariante Divergenz</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Q\nu \equiv \nabla^\mu\mathcal{T}{\mathrm{Bulk},\mu\nu}</w:t>
      </w:r>
    </w:p>
    <w:p w:rsidR="00000000" w:rsidDel="00000000" w:rsidP="00000000" w:rsidRDefault="00000000" w:rsidRPr="00000000" w14:paraId="00000009">
      <w:pPr>
        <w:rPr/>
      </w:pPr>
      <w:r w:rsidDel="00000000" w:rsidR="00000000" w:rsidRPr="00000000">
        <w:rPr>
          <w:rtl w:val="0"/>
        </w:rPr>
        <w:t xml:space="preserve">= S(\rho)\Big[(\partial^\mu\ln S)\,\Lambda{\mu\nu}+\nabla^\mu\Lambda{\mu\nu}\Big],</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t xml:space="preserve">die komponentenweise ausgewertet wird. Für das Spezialmodell \(\Lambda{\mu\nu}=\beta(r)\,h{\mu\nu}\) in stationärer, sphärisch symmetrischer Geometrie (Schwarzschild‑Nähe, Newton‑Limit \(|\Phi|\ll1\)) folgt in führender Ordnung für die radiale Komponente</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Q_r \simeq S(\rho)\Big[\beta'(r)-\eta\,\beta(r)\frac{d\ln\rho}{dr}+\frac{2\beta(r)}{r}\Big]</w:t>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t xml:space="preserve">mit kleinen Korrekturen proportional zu \(\Phi\) und \(\Phi'\). Die nicht‑gravitative Beschleunigung eines Testkörpers mit mittlerer Dichte \(\rho_m\) ergibt sich dann als</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a{\mathrm{NG}}(r)\simeq \frac{S0\,\rho(r)^{-\eta}}{\rho_m}\Big[\beta'(r)-\eta\beta(r)\frac{d\ln\rho}{dr}+\frac{2\beta(r)}{r}\Big].</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Zur Sicherstellung von Kausalität und Stabilität wird ein dynamisches Feldmodell für \(\Lambda_{\mu\nu}\) vorgeschlagen, beispielhaft</w:t>
      </w:r>
    </w:p>
    <w:p w:rsidR="00000000" w:rsidDel="00000000" w:rsidP="00000000" w:rsidRDefault="00000000" w:rsidRPr="00000000" w14:paraId="00000015">
      <w:pPr>
        <w:rPr/>
      </w:pPr>
      <w:r w:rsidDel="00000000" w:rsidR="00000000" w:rsidRPr="00000000">
        <w:rPr>
          <w:rtl w:val="0"/>
        </w:rPr>
        <w:t xml:space="preserve">\(\Box\Lambda{\mu\nu}+m\Lambda^2\Lambda{\mu\nu}+\gamma\,\nabla{(\mu}\nabla^\alpha\Lambda{\nu)\alpha}=\mathcal{S}{\mu\nu}\),</w:t>
      </w:r>
    </w:p>
    <w:p w:rsidR="00000000" w:rsidDel="00000000" w:rsidP="00000000" w:rsidRDefault="00000000" w:rsidRPr="00000000" w14:paraId="00000016">
      <w:pPr>
        <w:rPr/>
      </w:pPr>
      <w:r w:rsidDel="00000000" w:rsidR="00000000" w:rsidRPr="00000000">
        <w:rPr>
          <w:rtl w:val="0"/>
        </w:rPr>
        <w:t xml:space="preserve">mit Bedingungen \(m_\Lambda^2\ge0\) und geeigneter Wahl von \(\gamma\) für Hyperbolizität.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Numerische Validierung erfolgt in zwei Schritten: (i) symbolische Ableitung und Taylor‑Expansion in kleinen Gravitationspotenzialen mit SymPy zur Kontrolle aller Indexterme, (ii) numerische Evaluierung und Inferenz mit parametrisierten Profilen \(\rho(r)\) (z. B. NFW oder r^{-2}) und \(\beta(r)=\beta0(1+r/rs)^{-p}\). Parameterinferenz wird mit MCMC (emcee) durchgeführt; Posterior‑Summaries, N_eff und R‑hat werden für Veröffentlichungsangaben dokumentiert.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Methods Section English</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Methods  </w:t>
      </w:r>
    </w:p>
    <w:p w:rsidR="00000000" w:rsidDel="00000000" w:rsidP="00000000" w:rsidRDefault="00000000" w:rsidRPr="00000000" w14:paraId="0000001F">
      <w:pPr>
        <w:rPr/>
      </w:pPr>
      <w:r w:rsidDel="00000000" w:rsidR="00000000" w:rsidRPr="00000000">
        <w:rPr>
          <w:rtl w:val="0"/>
        </w:rPr>
        <w:t xml:space="preserve">We consider the bulk contribution to the brane energy‑momentum tensor as \(\mathcal{T}{\mathrm{Bulk},\mu\nu}=S(\rho)\,\Lambda{\mu\nu}\) where \(S(\rho)=S0\,\rho^{-\eta}\) is a scalar density scaling function and \(\Lambda{\mu\nu}\) is a symmetric structural tensor. We perform a 1+3 decomposition \(\Lambda{\mu\nu}=\alpha\,u\mu u\nu+\beta\,h{\mu\nu}+\Pi{\mu\nu}\) with \(u^\mu\) the timelike four‑vector and \(h{\mu\nu}=g{\mu\nu}+u\mu u_\nu\) the projector.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Starting point is the covariant divergence</w:t>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rPr/>
      </w:pPr>
      <w:r w:rsidDel="00000000" w:rsidR="00000000" w:rsidRPr="00000000">
        <w:rPr>
          <w:rtl w:val="0"/>
        </w:rPr>
        <w:t xml:space="preserve">Q\nu \equiv \nabla^\mu\mathcal{T}{\mathrm{Bulk},\mu\nu}</w:t>
      </w:r>
    </w:p>
    <w:p w:rsidR="00000000" w:rsidDel="00000000" w:rsidP="00000000" w:rsidRDefault="00000000" w:rsidRPr="00000000" w14:paraId="00000024">
      <w:pPr>
        <w:rPr/>
      </w:pPr>
      <w:r w:rsidDel="00000000" w:rsidR="00000000" w:rsidRPr="00000000">
        <w:rPr>
          <w:rtl w:val="0"/>
        </w:rPr>
        <w:t xml:space="preserve">= S(\rho)\Big[(\partial^\mu\ln S)\,\Lambda{\mu\nu}+\nabla^\mu\Lambda{\mu\nu}\Big],</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which is evaluated componentwise. For the special ansatz \(\Lambda{\mu\nu}=\beta(r)\,h{\mu\nu}\) in a stationary, spherically symmetric geometry (Schwarzschild limit, Newton approximation \(|\Phi|\ll1\)) the leading order radial component becomes</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Q_r \simeq S(\rho)\Big[\beta'(r)-\eta\,\beta(r)\frac{d\ln\rho}{dr}+\frac{2\beta(r)}{r}\Big],</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with small \(\Phi\) corrections. The non‑gravitational acceleration of a test mass with internal density \(\rho_m\) follows</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t xml:space="preserve">a{\mathrm{NG}}(r)\simeq \frac{S0\,\rho(r)^{-\eta}}{\rho_m}\Big[\beta'(r)-\eta\beta(r)\frac{d\ln\rho}{dr}+\frac{2\beta(r)}{r}\Big].</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Causality and stability are enforced by proposing a dynamical field equation for \(\Lambda{\mu\nu}\) such as \(\Box\Lambda{\mu\nu}+m\Lambda^2\Lambda{\mu\nu}+\ldots=\mathcal{S}{\mu\nu}\) with \(m\Lambda^2\ge0\) to ensure hyperbolicity. Validation proceeds via symbolic algebra (SymPy) for index bookkeeping and Taylor series in \(G\), followed by numerical evaluation and MCMC inference (emcee) for parameters \((S0,\eta,\beta0,p)\). Final reporting includes posterior medians, 1σ intervals, R‑hat and effective sample sizes.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README with step-by-step reproduction commands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Reproduction quickstart  </w:t>
      </w:r>
    </w:p>
    <w:p w:rsidR="00000000" w:rsidDel="00000000" w:rsidP="00000000" w:rsidRDefault="00000000" w:rsidRPr="00000000" w14:paraId="00000036">
      <w:pPr>
        <w:rPr/>
      </w:pPr>
      <w:r w:rsidDel="00000000" w:rsidR="00000000" w:rsidRPr="00000000">
        <w:rPr>
          <w:rtl w:val="0"/>
        </w:rPr>
        <w:t xml:space="preserve">Prerequisites: conda, Python 3.8+ in activated environment, packages sympy numpy scipy emcee corner matplotlib arviz getdist.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 Create and activate environment</w:t>
      </w:r>
    </w:p>
    <w:p w:rsidR="00000000" w:rsidDel="00000000" w:rsidP="00000000" w:rsidRDefault="00000000" w:rsidRPr="00000000" w14:paraId="00000039">
      <w:pPr>
        <w:rPr/>
      </w:pPr>
      <w:r w:rsidDel="00000000" w:rsidR="00000000" w:rsidRPr="00000000">
        <w:rPr>
          <w:rtl w:val="0"/>
        </w:rPr>
        <w:t xml:space="preserve">- conda create -n fktenv python=3.10</w:t>
      </w:r>
    </w:p>
    <w:p w:rsidR="00000000" w:rsidDel="00000000" w:rsidP="00000000" w:rsidRDefault="00000000" w:rsidRPr="00000000" w14:paraId="0000003A">
      <w:pPr>
        <w:rPr/>
      </w:pPr>
      <w:r w:rsidDel="00000000" w:rsidR="00000000" w:rsidRPr="00000000">
        <w:rPr>
          <w:rtl w:val="0"/>
        </w:rPr>
        <w:t xml:space="preserve">- conda activate fktenv</w:t>
      </w:r>
    </w:p>
    <w:p w:rsidR="00000000" w:rsidDel="00000000" w:rsidP="00000000" w:rsidRDefault="00000000" w:rsidRPr="00000000" w14:paraId="0000003B">
      <w:pPr>
        <w:rPr/>
      </w:pPr>
      <w:r w:rsidDel="00000000" w:rsidR="00000000" w:rsidRPr="00000000">
        <w:rPr>
          <w:rtl w:val="0"/>
        </w:rPr>
        <w:t xml:space="preserve">- pip install sympy numpy scipy emcee corner matplotlib arviz getdist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2. Files (place in one folder)</w:t>
      </w:r>
    </w:p>
    <w:p w:rsidR="00000000" w:rsidDel="00000000" w:rsidP="00000000" w:rsidRDefault="00000000" w:rsidRPr="00000000" w14:paraId="0000003E">
      <w:pPr>
        <w:rPr/>
      </w:pPr>
      <w:r w:rsidDel="00000000" w:rsidR="00000000" w:rsidRPr="00000000">
        <w:rPr>
          <w:rtl w:val="0"/>
        </w:rPr>
        <w:t xml:space="preserve">- fktv42finalrun.yaml</w:t>
      </w:r>
    </w:p>
    <w:p w:rsidR="00000000" w:rsidDel="00000000" w:rsidP="00000000" w:rsidRDefault="00000000" w:rsidRPr="00000000" w14:paraId="0000003F">
      <w:pPr>
        <w:rPr/>
      </w:pPr>
      <w:r w:rsidDel="00000000" w:rsidR="00000000" w:rsidRPr="00000000">
        <w:rPr>
          <w:rtl w:val="0"/>
        </w:rPr>
        <w:t xml:space="preserve">- summarize_mcmc.py</w:t>
      </w:r>
    </w:p>
    <w:p w:rsidR="00000000" w:rsidDel="00000000" w:rsidP="00000000" w:rsidRDefault="00000000" w:rsidRPr="00000000" w14:paraId="00000040">
      <w:pPr>
        <w:rPr/>
      </w:pPr>
      <w:r w:rsidDel="00000000" w:rsidR="00000000" w:rsidRPr="00000000">
        <w:rPr>
          <w:rtl w:val="0"/>
        </w:rPr>
        <w:t xml:space="preserve">- monitor_cobaya.sh (Linux/WSL) or PowerShell monitoring loop for Windows</w:t>
      </w:r>
    </w:p>
    <w:p w:rsidR="00000000" w:rsidDel="00000000" w:rsidP="00000000" w:rsidRDefault="00000000" w:rsidRPr="00000000" w14:paraId="00000041">
      <w:pPr>
        <w:rPr/>
      </w:pPr>
      <w:r w:rsidDel="00000000" w:rsidR="00000000" w:rsidRPr="00000000">
        <w:rPr>
          <w:rtl w:val="0"/>
        </w:rPr>
        <w:t xml:space="preserve">- divergencelambdasympy_full.py</w:t>
      </w:r>
    </w:p>
    <w:p w:rsidR="00000000" w:rsidDel="00000000" w:rsidP="00000000" w:rsidRDefault="00000000" w:rsidRPr="00000000" w14:paraId="00000042">
      <w:pPr>
        <w:rPr/>
      </w:pPr>
      <w:r w:rsidDel="00000000" w:rsidR="00000000" w:rsidRPr="00000000">
        <w:rPr>
          <w:rtl w:val="0"/>
        </w:rPr>
        <w:t xml:space="preserve">- fitfktmcmc.py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3. Symbolic verification (SymPy script)</w:t>
      </w:r>
    </w:p>
    <w:p w:rsidR="00000000" w:rsidDel="00000000" w:rsidP="00000000" w:rsidRDefault="00000000" w:rsidRPr="00000000" w14:paraId="00000045">
      <w:pPr>
        <w:rPr/>
      </w:pPr>
      <w:r w:rsidDel="00000000" w:rsidR="00000000" w:rsidRPr="00000000">
        <w:rPr>
          <w:rtl w:val="0"/>
        </w:rPr>
        <w:t xml:space="preserve">- python divergencelambdasympy_full.py</w:t>
      </w:r>
    </w:p>
    <w:p w:rsidR="00000000" w:rsidDel="00000000" w:rsidP="00000000" w:rsidRDefault="00000000" w:rsidRPr="00000000" w14:paraId="00000046">
      <w:pPr>
        <w:rPr/>
      </w:pPr>
      <w:r w:rsidDel="00000000" w:rsidR="00000000" w:rsidRPr="00000000">
        <w:rPr>
          <w:rtl w:val="0"/>
        </w:rPr>
        <w:t xml:space="preserve">- Output: symbolic expressions for Q_nu, Newton vs full, numeric sample evaluations</w:t>
      </w:r>
    </w:p>
    <w:p w:rsidR="00000000" w:rsidDel="00000000" w:rsidP="00000000" w:rsidRDefault="00000000" w:rsidRPr="00000000" w14:paraId="00000047">
      <w:pPr>
        <w:rPr/>
      </w:pPr>
      <w:r w:rsidDel="00000000" w:rsidR="00000000" w:rsidRPr="00000000">
        <w:rPr>
          <w:rtl w:val="0"/>
        </w:rPr>
        <w:t xml:space="preserve">- If lambdify fails, script falls back to .subs(...).evalf() path.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4. Generate synthetic data and run MCMC fit</w:t>
      </w:r>
    </w:p>
    <w:p w:rsidR="00000000" w:rsidDel="00000000" w:rsidP="00000000" w:rsidRDefault="00000000" w:rsidRPr="00000000" w14:paraId="0000004A">
      <w:pPr>
        <w:rPr/>
      </w:pPr>
      <w:r w:rsidDel="00000000" w:rsidR="00000000" w:rsidRPr="00000000">
        <w:rPr>
          <w:rtl w:val="0"/>
        </w:rPr>
        <w:t xml:space="preserve">- python fitfktmcmc.py</w:t>
      </w:r>
    </w:p>
    <w:p w:rsidR="00000000" w:rsidDel="00000000" w:rsidP="00000000" w:rsidRDefault="00000000" w:rsidRPr="00000000" w14:paraId="0000004B">
      <w:pPr>
        <w:rPr/>
      </w:pPr>
      <w:r w:rsidDel="00000000" w:rsidR="00000000" w:rsidRPr="00000000">
        <w:rPr>
          <w:rtl w:val="0"/>
        </w:rPr>
        <w:t xml:space="preserve">- Output: mcmcchain.npy, cornerplot.png, bestfit_report.txt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5. Run Cobaya analysis (optional, for cosmological fits)</w:t>
      </w:r>
    </w:p>
    <w:p w:rsidR="00000000" w:rsidDel="00000000" w:rsidP="00000000" w:rsidRDefault="00000000" w:rsidRPr="00000000" w14:paraId="0000004E">
      <w:pPr>
        <w:rPr/>
      </w:pPr>
      <w:r w:rsidDel="00000000" w:rsidR="00000000" w:rsidRPr="00000000">
        <w:rPr>
          <w:rtl w:val="0"/>
        </w:rPr>
        <w:t xml:space="preserve">- Ensure conda env has cobaya and camb installed: pip install cobaya camb mpi4py</w:t>
      </w:r>
    </w:p>
    <w:p w:rsidR="00000000" w:rsidDel="00000000" w:rsidP="00000000" w:rsidRDefault="00000000" w:rsidRPr="00000000" w14:paraId="0000004F">
      <w:pPr>
        <w:rPr/>
      </w:pPr>
      <w:r w:rsidDel="00000000" w:rsidR="00000000" w:rsidRPr="00000000">
        <w:rPr>
          <w:rtl w:val="0"/>
        </w:rPr>
        <w:t xml:space="preserve">- Run Cobaya: cobaya-run fktv42finalrun.yaml --allow-changes</w:t>
      </w:r>
    </w:p>
    <w:p w:rsidR="00000000" w:rsidDel="00000000" w:rsidP="00000000" w:rsidRDefault="00000000" w:rsidRPr="00000000" w14:paraId="00000050">
      <w:pPr>
        <w:rPr/>
      </w:pPr>
      <w:r w:rsidDel="00000000" w:rsidR="00000000" w:rsidRPr="00000000">
        <w:rPr>
          <w:rtl w:val="0"/>
        </w:rPr>
        <w:t xml:space="preserve">- Monitor with summarize_mcmc.py:</w:t>
      </w:r>
    </w:p>
    <w:p w:rsidR="00000000" w:rsidDel="00000000" w:rsidP="00000000" w:rsidRDefault="00000000" w:rsidRPr="00000000" w14:paraId="00000051">
      <w:pPr>
        <w:rPr/>
      </w:pPr>
      <w:r w:rsidDel="00000000" w:rsidR="00000000" w:rsidRPr="00000000">
        <w:rPr>
          <w:rtl w:val="0"/>
        </w:rPr>
        <w:t xml:space="preserve">  - Linux/WSL: ./monitorcobaya.sh fktv42finalrunoutput 120</w:t>
      </w:r>
    </w:p>
    <w:p w:rsidR="00000000" w:rsidDel="00000000" w:rsidP="00000000" w:rsidRDefault="00000000" w:rsidRPr="00000000" w14:paraId="00000052">
      <w:pPr>
        <w:rPr/>
      </w:pPr>
      <w:r w:rsidDel="00000000" w:rsidR="00000000" w:rsidRPr="00000000">
        <w:rPr>
          <w:rtl w:val="0"/>
        </w:rPr>
        <w:t xml:space="preserve">  - Windows PowerShell:</w:t>
      </w:r>
    </w:p>
    <w:p w:rsidR="00000000" w:rsidDel="00000000" w:rsidP="00000000" w:rsidRDefault="00000000" w:rsidRPr="00000000" w14:paraId="00000053">
      <w:pPr>
        <w:rPr/>
      </w:pPr>
      <w:r w:rsidDel="00000000" w:rsidR="00000000" w:rsidRPr="00000000">
        <w:rPr>
          <w:rtl w:val="0"/>
        </w:rPr>
        <w:t xml:space="preserve">    while ($true) { python .\summarizemcmc.py --chainsdir .\fktv42finalrunoutput --warnrhat 1.01 --warn_neff 10000; Start-Sleep -s 120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6. Postprocessing and publication assets</w:t>
      </w:r>
    </w:p>
    <w:p w:rsidR="00000000" w:rsidDel="00000000" w:rsidP="00000000" w:rsidRDefault="00000000" w:rsidRPr="00000000" w14:paraId="00000056">
      <w:pPr>
        <w:rPr/>
      </w:pPr>
      <w:r w:rsidDel="00000000" w:rsidR="00000000" w:rsidRPr="00000000">
        <w:rPr>
          <w:rtl w:val="0"/>
        </w:rPr>
        <w:t xml:space="preserve">- After MCMC: run summarize_mcmc.py to extract medians, σ, CI and LaTeX row:</w:t>
      </w:r>
    </w:p>
    <w:p w:rsidR="00000000" w:rsidDel="00000000" w:rsidP="00000000" w:rsidRDefault="00000000" w:rsidRPr="00000000" w14:paraId="00000057">
      <w:pPr>
        <w:rPr/>
      </w:pPr>
      <w:r w:rsidDel="00000000" w:rsidR="00000000" w:rsidRPr="00000000">
        <w:rPr>
          <w:rtl w:val="0"/>
        </w:rPr>
        <w:t xml:space="preserve">  - python summarizemcmc.py --chainsdir fktv42finalrun_output</w:t>
      </w:r>
    </w:p>
    <w:p w:rsidR="00000000" w:rsidDel="00000000" w:rsidP="00000000" w:rsidRDefault="00000000" w:rsidRPr="00000000" w14:paraId="00000058">
      <w:pPr>
        <w:rPr/>
      </w:pPr>
      <w:r w:rsidDel="00000000" w:rsidR="00000000" w:rsidRPr="00000000">
        <w:rPr>
          <w:rtl w:val="0"/>
        </w:rPr>
        <w:t xml:space="preserve">- Produce figures: cornerplot.png from fitfkt_mcmc.py; additional posterior predictive plots as needed.</w:t>
      </w:r>
    </w:p>
    <w:p w:rsidR="00000000" w:rsidDel="00000000" w:rsidP="00000000" w:rsidRDefault="00000000" w:rsidRPr="00000000" w14:paraId="00000059">
      <w:pPr>
        <w:rPr/>
      </w:pPr>
      <w:r w:rsidDel="00000000" w:rsidR="00000000" w:rsidRPr="00000000">
        <w:rPr>
          <w:rtl w:val="0"/>
        </w:rPr>
        <w:t xml:space="preserve">- Create finalsummary.json containing:</w:t>
      </w:r>
    </w:p>
    <w:p w:rsidR="00000000" w:rsidDel="00000000" w:rsidP="00000000" w:rsidRDefault="00000000" w:rsidRPr="00000000" w14:paraId="0000005A">
      <w:pPr>
        <w:rPr/>
      </w:pPr>
      <w:r w:rsidDel="00000000" w:rsidR="00000000" w:rsidRPr="00000000">
        <w:rPr>
          <w:rtl w:val="0"/>
        </w:rPr>
        <w:t xml:space="preserve">  - modelid, rundate, environment (conda env pip freeze), chainfiles list, Neff per param, R_hat per param, median ± 1σ for key params.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7. Hash and archive reproducibility pack</w:t>
      </w:r>
    </w:p>
    <w:p w:rsidR="00000000" w:rsidDel="00000000" w:rsidP="00000000" w:rsidRDefault="00000000" w:rsidRPr="00000000" w14:paraId="0000005D">
      <w:pPr>
        <w:rPr/>
      </w:pPr>
      <w:r w:rsidDel="00000000" w:rsidR="00000000" w:rsidRPr="00000000">
        <w:rPr>
          <w:rtl w:val="0"/>
        </w:rPr>
        <w:t xml:space="preserve">- sha256sum .yaml .py *.pdf &gt; reproducibility_hashes.sha256</w:t>
      </w:r>
    </w:p>
    <w:p w:rsidR="00000000" w:rsidDel="00000000" w:rsidP="00000000" w:rsidRDefault="00000000" w:rsidRPr="00000000" w14:paraId="0000005E">
      <w:pPr>
        <w:rPr/>
      </w:pPr>
      <w:r w:rsidDel="00000000" w:rsidR="00000000" w:rsidRPr="00000000">
        <w:rPr>
          <w:rtl w:val="0"/>
        </w:rPr>
        <w:t xml:space="preserve">- zip -r repropack.zip fktv42finalrun.yaml summarizemcmc.py divergencelambdasympyfull.py fitfktmcmc.py reproducibilityhashes.sha256</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Repro checklist and recommended parameter defaults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Repro checklist</w:t>
      </w:r>
    </w:p>
    <w:p w:rsidR="00000000" w:rsidDel="00000000" w:rsidP="00000000" w:rsidRDefault="00000000" w:rsidRPr="00000000" w14:paraId="00000065">
      <w:pPr>
        <w:rPr/>
      </w:pPr>
      <w:r w:rsidDel="00000000" w:rsidR="00000000" w:rsidRPr="00000000">
        <w:rPr>
          <w:rtl w:val="0"/>
        </w:rPr>
        <w:t xml:space="preserve">- [ ] Conda environment created and activated (name fktenv)</w:t>
      </w:r>
    </w:p>
    <w:p w:rsidR="00000000" w:rsidDel="00000000" w:rsidP="00000000" w:rsidRDefault="00000000" w:rsidRPr="00000000" w14:paraId="00000066">
      <w:pPr>
        <w:rPr/>
      </w:pPr>
      <w:r w:rsidDel="00000000" w:rsidR="00000000" w:rsidRPr="00000000">
        <w:rPr>
          <w:rtl w:val="0"/>
        </w:rPr>
        <w:t xml:space="preserve">- [ ] sympy, numpy, scipy, emcee, corner, matplotlib, arviz, getdist installed</w:t>
      </w:r>
    </w:p>
    <w:p w:rsidR="00000000" w:rsidDel="00000000" w:rsidP="00000000" w:rsidRDefault="00000000" w:rsidRPr="00000000" w14:paraId="00000067">
      <w:pPr>
        <w:rPr/>
      </w:pPr>
      <w:r w:rsidDel="00000000" w:rsidR="00000000" w:rsidRPr="00000000">
        <w:rPr>
          <w:rtl w:val="0"/>
        </w:rPr>
        <w:t xml:space="preserve">- [ ] divergencelambdasympy_full.py runs without obvious index inconsistencies</w:t>
      </w:r>
    </w:p>
    <w:p w:rsidR="00000000" w:rsidDel="00000000" w:rsidP="00000000" w:rsidRDefault="00000000" w:rsidRPr="00000000" w14:paraId="00000068">
      <w:pPr>
        <w:rPr/>
      </w:pPr>
      <w:r w:rsidDel="00000000" w:rsidR="00000000" w:rsidRPr="00000000">
        <w:rPr>
          <w:rtl w:val="0"/>
        </w:rPr>
        <w:t xml:space="preserve">- [ ] fitfktmcmc.py produces MCMC chains and corner_plot.png</w:t>
      </w:r>
    </w:p>
    <w:p w:rsidR="00000000" w:rsidDel="00000000" w:rsidP="00000000" w:rsidRDefault="00000000" w:rsidRPr="00000000" w14:paraId="00000069">
      <w:pPr>
        <w:rPr/>
      </w:pPr>
      <w:r w:rsidDel="00000000" w:rsidR="00000000" w:rsidRPr="00000000">
        <w:rPr>
          <w:rtl w:val="0"/>
        </w:rPr>
        <w:t xml:space="preserve">- [ ] Cobaya run (if used) produces chains in fktv42finalrun_output</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 summarizemcmc.py extracts medians, Rhat ≤1.01 and N_eff ≥10000 or documents deviations</w:t>
      </w:r>
    </w:p>
    <w:p w:rsidR="00000000" w:rsidDel="00000000" w:rsidP="00000000" w:rsidRDefault="00000000" w:rsidRPr="00000000" w14:paraId="0000006B">
      <w:pPr>
        <w:rPr/>
      </w:pPr>
      <w:r w:rsidDel="00000000" w:rsidR="00000000" w:rsidRPr="00000000">
        <w:rPr>
          <w:rtl w:val="0"/>
        </w:rPr>
        <w:t xml:space="preserve">- [ ] finalsummary.json created with full metadata and SHA256 hashes stored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Recommended numeric defaults for example runs</w:t>
      </w:r>
    </w:p>
    <w:p w:rsidR="00000000" w:rsidDel="00000000" w:rsidP="00000000" w:rsidRDefault="00000000" w:rsidRPr="00000000" w14:paraId="0000006E">
      <w:pPr>
        <w:rPr/>
      </w:pPr>
      <w:r w:rsidDel="00000000" w:rsidR="00000000" w:rsidRPr="00000000">
        <w:rPr>
          <w:rtl w:val="0"/>
        </w:rPr>
        <w:t xml:space="preserve">- S0 ~ 1e-15, eta = 1.0, beta0 = 0.1, p = 0.5 for exploratory tests</w:t>
      </w:r>
    </w:p>
    <w:p w:rsidR="00000000" w:rsidDel="00000000" w:rsidP="00000000" w:rsidRDefault="00000000" w:rsidRPr="00000000" w14:paraId="0000006F">
      <w:pPr>
        <w:rPr/>
      </w:pPr>
      <w:r w:rsidDel="00000000" w:rsidR="00000000" w:rsidRPr="00000000">
        <w:rPr>
          <w:rtl w:val="0"/>
        </w:rPr>
        <w:t xml:space="preserve">- r grid: [1 AU, 10 AU, 100 AU, 1 kAU, 10 kpc] for sample outputs</w:t>
      </w:r>
    </w:p>
    <w:p w:rsidR="00000000" w:rsidDel="00000000" w:rsidP="00000000" w:rsidRDefault="00000000" w:rsidRPr="00000000" w14:paraId="00000070">
      <w:pPr>
        <w:rPr/>
      </w:pPr>
      <w:r w:rsidDel="00000000" w:rsidR="00000000" w:rsidRPr="00000000">
        <w:rPr>
          <w:rtl w:val="0"/>
        </w:rPr>
        <w:t xml:space="preserve">- MCMC: nwalkers = 64, nsteps = 3000, burn_in = 500 for prototype; increase for production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PowerShell‑Monitor (ready to run)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Speichere den folgenden Inhalt als Datei monitorcobaya.ps1 im selben Ordner wie summarizemcmc.py und führe ihn in einer PowerShell mit aktiviertem Conda‑Environment aus.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`powershell</w:t>
      </w:r>
    </w:p>
    <w:p w:rsidR="00000000" w:rsidDel="00000000" w:rsidP="00000000" w:rsidRDefault="00000000" w:rsidRPr="00000000" w14:paraId="00000078">
      <w:pPr>
        <w:rPr/>
      </w:pPr>
      <w:r w:rsidDel="00000000" w:rsidR="00000000" w:rsidRPr="00000000">
        <w:rPr>
          <w:rtl w:val="0"/>
        </w:rPr>
        <w:t xml:space="preserve">&lt;#</w:t>
      </w:r>
    </w:p>
    <w:p w:rsidR="00000000" w:rsidDel="00000000" w:rsidP="00000000" w:rsidRDefault="00000000" w:rsidRPr="00000000" w14:paraId="00000079">
      <w:pPr>
        <w:rPr/>
      </w:pPr>
      <w:r w:rsidDel="00000000" w:rsidR="00000000" w:rsidRPr="00000000">
        <w:rPr>
          <w:rtl w:val="0"/>
        </w:rPr>
        <w:t xml:space="preserve">monitor_cobaya.ps1</w:t>
      </w:r>
    </w:p>
    <w:p w:rsidR="00000000" w:rsidDel="00000000" w:rsidP="00000000" w:rsidRDefault="00000000" w:rsidRPr="00000000" w14:paraId="0000007A">
      <w:pPr>
        <w:rPr/>
      </w:pPr>
      <w:r w:rsidDel="00000000" w:rsidR="00000000" w:rsidRPr="00000000">
        <w:rPr>
          <w:rtl w:val="0"/>
        </w:rPr>
        <w:t xml:space="preserve">Usage examples: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default: folder .\fktv42finalrun_output, interval 120s</w:t>
      </w:r>
    </w:p>
    <w:p w:rsidR="00000000" w:rsidDel="00000000" w:rsidP="00000000" w:rsidRDefault="00000000" w:rsidRPr="00000000" w14:paraId="0000007D">
      <w:pPr>
        <w:rPr/>
      </w:pPr>
      <w:r w:rsidDel="00000000" w:rsidR="00000000" w:rsidRPr="00000000">
        <w:rPr>
          <w:rtl w:val="0"/>
        </w:rPr>
        <w:t xml:space="preserve">  .\monitor_cobaya.ps1</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custom:</w:t>
      </w:r>
    </w:p>
    <w:p w:rsidR="00000000" w:rsidDel="00000000" w:rsidP="00000000" w:rsidRDefault="00000000" w:rsidRPr="00000000" w14:paraId="00000080">
      <w:pPr>
        <w:rPr/>
      </w:pPr>
      <w:r w:rsidDel="00000000" w:rsidR="00000000" w:rsidRPr="00000000">
        <w:rPr>
          <w:rtl w:val="0"/>
        </w:rPr>
        <w:t xml:space="preserve">  .\monitorcobaya.ps1 -ChainsDir .\myoutput -IntervalSec 60 -WarnRhat 1.01 -WarnNeff 10000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Requirements:</w:t>
      </w:r>
    </w:p>
    <w:p w:rsidR="00000000" w:rsidDel="00000000" w:rsidP="00000000" w:rsidRDefault="00000000" w:rsidRPr="00000000" w14:paraId="00000083">
      <w:pPr>
        <w:rPr/>
      </w:pPr>
      <w:r w:rsidDel="00000000" w:rsidR="00000000" w:rsidRPr="00000000">
        <w:rPr>
          <w:rtl w:val="0"/>
        </w:rPr>
        <w:t xml:space="preserve">  - PowerShell (Windows) or pwsh (cross-platform PowerShell)</w:t>
      </w:r>
    </w:p>
    <w:p w:rsidR="00000000" w:rsidDel="00000000" w:rsidP="00000000" w:rsidRDefault="00000000" w:rsidRPr="00000000" w14:paraId="00000084">
      <w:pPr>
        <w:rPr/>
      </w:pPr>
      <w:r w:rsidDel="00000000" w:rsidR="00000000" w:rsidRPr="00000000">
        <w:rPr>
          <w:rtl w:val="0"/>
        </w:rPr>
        <w:t xml:space="preserve">  - Python available in PATH (use conda activate cobaya first if needed)</w:t>
      </w:r>
    </w:p>
    <w:p w:rsidR="00000000" w:rsidDel="00000000" w:rsidP="00000000" w:rsidRDefault="00000000" w:rsidRPr="00000000" w14:paraId="00000085">
      <w:pPr>
        <w:rPr/>
      </w:pPr>
      <w:r w:rsidDel="00000000" w:rsidR="00000000" w:rsidRPr="00000000">
        <w:rPr>
          <w:rtl w:val="0"/>
        </w:rPr>
        <w:t xml:space="preserve">  - summarize_mcmc.py present and runnable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param(</w:t>
      </w:r>
    </w:p>
    <w:p w:rsidR="00000000" w:rsidDel="00000000" w:rsidP="00000000" w:rsidRDefault="00000000" w:rsidRPr="00000000" w14:paraId="0000008A">
      <w:pPr>
        <w:rPr/>
      </w:pPr>
      <w:r w:rsidDel="00000000" w:rsidR="00000000" w:rsidRPr="00000000">
        <w:rPr>
          <w:rtl w:val="0"/>
        </w:rPr>
        <w:t xml:space="preserve">  [string]$ChainsDir = ".\fktv42finalrun_output",</w:t>
      </w:r>
    </w:p>
    <w:p w:rsidR="00000000" w:rsidDel="00000000" w:rsidP="00000000" w:rsidRDefault="00000000" w:rsidRPr="00000000" w14:paraId="0000008B">
      <w:pPr>
        <w:rPr/>
      </w:pPr>
      <w:r w:rsidDel="00000000" w:rsidR="00000000" w:rsidRPr="00000000">
        <w:rPr>
          <w:rtl w:val="0"/>
        </w:rPr>
        <w:t xml:space="preserve">  [int]$IntervalSec = 120,</w:t>
      </w:r>
    </w:p>
    <w:p w:rsidR="00000000" w:rsidDel="00000000" w:rsidP="00000000" w:rsidRDefault="00000000" w:rsidRPr="00000000" w14:paraId="0000008C">
      <w:pPr>
        <w:rPr/>
      </w:pPr>
      <w:r w:rsidDel="00000000" w:rsidR="00000000" w:rsidRPr="00000000">
        <w:rPr>
          <w:rtl w:val="0"/>
        </w:rPr>
        <w:t xml:space="preserve">  [double]$WarnRhat = 1.01,</w:t>
      </w:r>
    </w:p>
    <w:p w:rsidR="00000000" w:rsidDel="00000000" w:rsidP="00000000" w:rsidRDefault="00000000" w:rsidRPr="00000000" w14:paraId="0000008D">
      <w:pPr>
        <w:rPr/>
      </w:pPr>
      <w:r w:rsidDel="00000000" w:rsidR="00000000" w:rsidRPr="00000000">
        <w:rPr>
          <w:rtl w:val="0"/>
        </w:rPr>
        <w:t xml:space="preserve">  [int]$WarnNeff = 10000</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Resolve full paths</w:t>
      </w:r>
    </w:p>
    <w:p w:rsidR="00000000" w:rsidDel="00000000" w:rsidP="00000000" w:rsidRDefault="00000000" w:rsidRPr="00000000" w14:paraId="00000091">
      <w:pPr>
        <w:rPr/>
      </w:pPr>
      <w:r w:rsidDel="00000000" w:rsidR="00000000" w:rsidRPr="00000000">
        <w:rPr>
          <w:rtl w:val="0"/>
        </w:rPr>
        <w:t xml:space="preserve">$ScriptDir = Split-Path -Parent $MyInvocation.MyCommand.Definition</w:t>
      </w:r>
    </w:p>
    <w:p w:rsidR="00000000" w:rsidDel="00000000" w:rsidP="00000000" w:rsidRDefault="00000000" w:rsidRPr="00000000" w14:paraId="00000092">
      <w:pPr>
        <w:rPr/>
      </w:pPr>
      <w:r w:rsidDel="00000000" w:rsidR="00000000" w:rsidRPr="00000000">
        <w:rPr>
          <w:rtl w:val="0"/>
        </w:rPr>
        <w:t xml:space="preserve">$Summarizer = Join-Path $ScriptDir "summarize_mcmc.py"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if (-not (Test-Path $Summarizer)) {</w:t>
      </w:r>
    </w:p>
    <w:p w:rsidR="00000000" w:rsidDel="00000000" w:rsidP="00000000" w:rsidRDefault="00000000" w:rsidRPr="00000000" w14:paraId="00000095">
      <w:pPr>
        <w:rPr/>
      </w:pPr>
      <w:r w:rsidDel="00000000" w:rsidR="00000000" w:rsidRPr="00000000">
        <w:rPr>
          <w:rtl w:val="0"/>
        </w:rPr>
        <w:t xml:space="preserve">  Write-Error "summarize_mcmc.py not found in script folder: $ScriptDir"</w:t>
      </w:r>
    </w:p>
    <w:p w:rsidR="00000000" w:rsidDel="00000000" w:rsidP="00000000" w:rsidRDefault="00000000" w:rsidRPr="00000000" w14:paraId="00000096">
      <w:pPr>
        <w:rPr/>
      </w:pPr>
      <w:r w:rsidDel="00000000" w:rsidR="00000000" w:rsidRPr="00000000">
        <w:rPr>
          <w:rtl w:val="0"/>
        </w:rPr>
        <w:t xml:space="preserve">  exit 2</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Write-Host "Monitoring Cobaya output folder:" (Resolve-Path $ChainsDir) "interval:" $IntervalSec "s"</w:t>
      </w:r>
    </w:p>
    <w:p w:rsidR="00000000" w:rsidDel="00000000" w:rsidP="00000000" w:rsidRDefault="00000000" w:rsidRPr="00000000" w14:paraId="0000009A">
      <w:pPr>
        <w:rPr/>
      </w:pPr>
      <w:r w:rsidDel="00000000" w:rsidR="00000000" w:rsidRPr="00000000">
        <w:rPr>
          <w:rtl w:val="0"/>
        </w:rPr>
        <w:t xml:space="preserve">Write-Host "Summarizer:" $Summarizer</w:t>
      </w:r>
    </w:p>
    <w:p w:rsidR="00000000" w:rsidDel="00000000" w:rsidP="00000000" w:rsidRDefault="00000000" w:rsidRPr="00000000" w14:paraId="0000009B">
      <w:pPr>
        <w:rPr/>
      </w:pPr>
      <w:r w:rsidDel="00000000" w:rsidR="00000000" w:rsidRPr="00000000">
        <w:rPr>
          <w:rtl w:val="0"/>
        </w:rPr>
        <w:t xml:space="preserve">Write-Host "Press Ctrl-C to stop.`n"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try {</w:t>
      </w:r>
    </w:p>
    <w:p w:rsidR="00000000" w:rsidDel="00000000" w:rsidP="00000000" w:rsidRDefault="00000000" w:rsidRPr="00000000" w14:paraId="0000009E">
      <w:pPr>
        <w:rPr/>
      </w:pPr>
      <w:r w:rsidDel="00000000" w:rsidR="00000000" w:rsidRPr="00000000">
        <w:rPr>
          <w:rtl w:val="0"/>
        </w:rPr>
        <w:t xml:space="preserve">  while ($true) {</w:t>
      </w:r>
    </w:p>
    <w:p w:rsidR="00000000" w:rsidDel="00000000" w:rsidP="00000000" w:rsidRDefault="00000000" w:rsidRPr="00000000" w14:paraId="0000009F">
      <w:pPr>
        <w:rPr/>
      </w:pPr>
      <w:r w:rsidDel="00000000" w:rsidR="00000000" w:rsidRPr="00000000">
        <w:rPr>
          <w:rtl w:val="0"/>
        </w:rPr>
        <w:t xml:space="preserve">    $ts = Get-Date -Format "yyyy-MM-dd HH:mm:ss"</w:t>
      </w:r>
    </w:p>
    <w:p w:rsidR="00000000" w:rsidDel="00000000" w:rsidP="00000000" w:rsidRDefault="00000000" w:rsidRPr="00000000" w14:paraId="000000A0">
      <w:pPr>
        <w:rPr/>
      </w:pPr>
      <w:r w:rsidDel="00000000" w:rsidR="00000000" w:rsidRPr="00000000">
        <w:rPr>
          <w:rtl w:val="0"/>
        </w:rPr>
        <w:t xml:space="preserve">    Write-Host "=== [$ts] Checking chains in $ChainsDir ==="</w:t>
      </w:r>
    </w:p>
    <w:p w:rsidR="00000000" w:rsidDel="00000000" w:rsidP="00000000" w:rsidRDefault="00000000" w:rsidRPr="00000000" w14:paraId="000000A1">
      <w:pPr>
        <w:rPr/>
      </w:pPr>
      <w:r w:rsidDel="00000000" w:rsidR="00000000" w:rsidRPr="00000000">
        <w:rPr>
          <w:rtl w:val="0"/>
        </w:rPr>
        <w:t xml:space="preserve">    &amp; python $Summarizer --chainsdir $ChainsDir --warnrhat $WarnRhat --warnneff $WarnNeff 2&gt;&amp;1 | ForEach-Object { Write-Host "   $" }</w:t>
      </w:r>
    </w:p>
    <w:p w:rsidR="00000000" w:rsidDel="00000000" w:rsidP="00000000" w:rsidRDefault="00000000" w:rsidRPr="00000000" w14:paraId="000000A2">
      <w:pPr>
        <w:rPr/>
      </w:pPr>
      <w:r w:rsidDel="00000000" w:rsidR="00000000" w:rsidRPr="00000000">
        <w:rPr>
          <w:rtl w:val="0"/>
        </w:rPr>
        <w:t xml:space="preserve">    Write-Host ""</w:t>
      </w:r>
    </w:p>
    <w:p w:rsidR="00000000" w:rsidDel="00000000" w:rsidP="00000000" w:rsidRDefault="00000000" w:rsidRPr="00000000" w14:paraId="000000A3">
      <w:pPr>
        <w:rPr/>
      </w:pPr>
      <w:r w:rsidDel="00000000" w:rsidR="00000000" w:rsidRPr="00000000">
        <w:rPr>
          <w:rtl w:val="0"/>
        </w:rPr>
        <w:t xml:space="preserve">    Start-Sleep -Seconds $IntervalSec</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catch [System.Exception] {</w:t>
      </w:r>
    </w:p>
    <w:p w:rsidR="00000000" w:rsidDel="00000000" w:rsidP="00000000" w:rsidRDefault="00000000" w:rsidRPr="00000000" w14:paraId="000000A7">
      <w:pPr>
        <w:rPr/>
      </w:pPr>
      <w:r w:rsidDel="00000000" w:rsidR="00000000" w:rsidRPr="00000000">
        <w:rPr>
          <w:rtl w:val="0"/>
        </w:rPr>
        <w:t xml:space="preserve">  Write-Error "Monitor stopped due to error: $($_.Exception.Message)"</w:t>
      </w:r>
    </w:p>
    <w:p w:rsidR="00000000" w:rsidDel="00000000" w:rsidP="00000000" w:rsidRDefault="00000000" w:rsidRPr="00000000" w14:paraId="000000A8">
      <w:pPr>
        <w:rPr/>
      </w:pPr>
      <w:r w:rsidDel="00000000" w:rsidR="00000000" w:rsidRPr="00000000">
        <w:rPr>
          <w:rtl w:val="0"/>
        </w:rPr>
        <w:t xml:space="preserve">  exit 3</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Kurz‑Anleitung zur Nutzung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Öffne Anaconda Prompt oder PowerShell, aktiviere dein Environment:</w:t>
      </w:r>
    </w:p>
    <w:p w:rsidR="00000000" w:rsidDel="00000000" w:rsidP="00000000" w:rsidRDefault="00000000" w:rsidRPr="00000000" w14:paraId="000000AF">
      <w:pPr>
        <w:rPr/>
      </w:pPr>
      <w:r w:rsidDel="00000000" w:rsidR="00000000" w:rsidRPr="00000000">
        <w:rPr>
          <w:rtl w:val="0"/>
        </w:rPr>
        <w:t xml:space="preserve">  conda activate cobaya</w:t>
      </w:r>
    </w:p>
    <w:p w:rsidR="00000000" w:rsidDel="00000000" w:rsidP="00000000" w:rsidRDefault="00000000" w:rsidRPr="00000000" w14:paraId="000000B0">
      <w:pPr>
        <w:rPr/>
      </w:pPr>
      <w:r w:rsidDel="00000000" w:rsidR="00000000" w:rsidRPr="00000000">
        <w:rPr>
          <w:rtl w:val="0"/>
        </w:rPr>
        <w:t xml:space="preserve">- Wechsle in das Verzeichnis mit summarizemcmc.py und monitorcobaya.ps1.</w:t>
      </w:r>
    </w:p>
    <w:p w:rsidR="00000000" w:rsidDel="00000000" w:rsidP="00000000" w:rsidRDefault="00000000" w:rsidRPr="00000000" w14:paraId="000000B1">
      <w:pPr>
        <w:rPr/>
      </w:pPr>
      <w:r w:rsidDel="00000000" w:rsidR="00000000" w:rsidRPr="00000000">
        <w:rPr>
          <w:rtl w:val="0"/>
        </w:rPr>
        <w:t xml:space="preserve">- Starte das Script (PowerShell):</w:t>
      </w:r>
    </w:p>
    <w:p w:rsidR="00000000" w:rsidDel="00000000" w:rsidP="00000000" w:rsidRDefault="00000000" w:rsidRPr="00000000" w14:paraId="000000B2">
      <w:pPr>
        <w:rPr/>
      </w:pPr>
      <w:r w:rsidDel="00000000" w:rsidR="00000000" w:rsidRPr="00000000">
        <w:rPr>
          <w:rtl w:val="0"/>
        </w:rPr>
        <w:t xml:space="preserve">  .\monitor_cobaya.ps1</w:t>
      </w:r>
    </w:p>
    <w:p w:rsidR="00000000" w:rsidDel="00000000" w:rsidP="00000000" w:rsidRDefault="00000000" w:rsidRPr="00000000" w14:paraId="000000B3">
      <w:pPr>
        <w:rPr/>
      </w:pPr>
      <w:r w:rsidDel="00000000" w:rsidR="00000000" w:rsidRPr="00000000">
        <w:rPr>
          <w:rtl w:val="0"/>
        </w:rPr>
        <w:t xml:space="preserve">- Oder mit eigenen Parametern:</w:t>
      </w:r>
    </w:p>
    <w:p w:rsidR="00000000" w:rsidDel="00000000" w:rsidP="00000000" w:rsidRDefault="00000000" w:rsidRPr="00000000" w14:paraId="000000B4">
      <w:pPr>
        <w:rPr/>
      </w:pPr>
      <w:r w:rsidDel="00000000" w:rsidR="00000000" w:rsidRPr="00000000">
        <w:rPr>
          <w:rtl w:val="0"/>
        </w:rPr>
        <w:t xml:space="preserve">  .\monitorcobaya.ps1 -ChainsDir .\fktv42finalrunoutput -IntervalSec 60 -WarnRhat 1.01 -WarnNeff 10000</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Das Script ruft periodisch summarize_mcmc.py auf, zeigt dessen Ausgabe eingerückt an und gibt Exit‑Codes/Warnungen weiter. Abbruch mit Strg+C.</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