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Sehr gerne – hier ein strukturiertes Vortrags-Skript zur Fraktalen Kausalitätstheorie (FKT) V4.2, das du direkt als Redegrundlage nutzen kannst. Es ist so formuliert, dass es sowohl wissenschaftlich präzise als auch für ein Fachpublikum verständlich bleibt.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🎤 Vortragsskript – Fraktale Kausalitätstheorie (FKT) V4.2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Begrüßung &amp; Einstieg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„Sehr geehrte Damen und Herren,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liebe Kolleginnen und Kollegen,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ich freue mich, Ihnen heute die aktuelle Version meiner Arbeit zur Fraktalen Kausalitätstheorie, kurz FKT, vorstellen zu dürfen. Die Version 4.2 markiert einen entscheidenden Schritt: Sie verbindet die theoretische Fundierung mit einer vollständigen kosmologischen Analyse im Rahmen des wCDM-Modells.“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Leitidee – Das Kurzerprinzip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„Im Zentrum der Theorie steht das Kurzerprinzip: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‚Der Druck aus der Unendlichkeit ist die Unendlichkeit.‘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Dieses Prinzip ist nicht nur ein Leitsatz, sondern die Grundlage für die fraktale Modellierung von Kausalität und Energieflüssen im Universum.“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Theoretische Basisität: Kausalzusammenhänge sind verschachtelt und selbstähnlich über Skalen hinweg.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Der Bulk-Tensor der Theorie ist divergentenfrei: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\nabla^\mu \mathcal{T}_{\text{Bulk}, \mu \nu} =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Einführung der fraktalen Kausalitätskonstante \(\alpha_c\), zunächst heuristisch kalibriert, später in kosmologischen Modellen überprüft.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Kosmologische Analyse V4.2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„Die Version 4.2 überprüft die Theorie im Rahmen des wCDM-Modells.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Dazu wurde eine Multi-Observablen MCMC-Analyse durchgeführt, basierend auf Supernovae Ia, baryonischen akustischen Oszillationen und der kosmischen Hintergrundstrahlung.“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Kernresultat: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w_X = -0.90 \pm 0.05 \quad (68\% \, \text{CI})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„Dieses Ergebnis weist auf eine leicht dynamische Dunkle Energie hin – konsistent mit den Vorhersagen der FKT.“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Reproduzierbarkeit &amp; Transparenz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„Ein zentrales Anliegen dieser Arbeit ist die maximale Transparenz.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Daher enthält das Reproduzierbarkeits-Paket V4.2: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den vollständigen Bericht,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alle theoretischen Herleitungen,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die Cobaya-Konfiguration,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die MCMC-Chains,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sowie die finalen numerischen Ergebnisse und Visualisierungen.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Damit ist es jedem möglich, die Resultate unabhängig zu überprüfen.“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Status &amp; Ausblick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„Das Manuskript ist bei arXiv eingereicht und befindet sich in der Moderation.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Die finalen, audit-gesicherten Rechnungen werden nach Abschluss der Cobaya-Konsistenzprüfung veröffentlicht.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Geplant ist die Veröffentlichung in wenigen Tagen.“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Schlusswort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„Zusammenfassend lässt sich sagen: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Die FKT V4.2 verbindet eine klare theoretische Grundlage mit einer robusten kosmologischen Analyse.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Sie liefert konsistente Hinweise auf dynamische Dunkle Energie und stellt ein vollständig reproduzierbares Paket für die wissenschaftliche Gemeinschaft bereit.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Ich lade Sie herzlich ein, die Ergebnisse kritisch zu prüfen, zu replizieren und mit mir in die Diskussion einzutreten.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Vielen Dank für Ihre Aufmerksamkeit.“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_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