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effizienteste und wissenschaftlich fundierteste</w:t>
      </w:r>
      <w:r w:rsidDel="00000000" w:rsidR="00000000" w:rsidRPr="00000000">
        <w:rPr>
          <w:rtl w:val="0"/>
        </w:rPr>
        <w:t xml:space="preserve"> Weg, um vorzugehen. Die Bestimmung von \tau ermöglicht es, die </w:t>
      </w:r>
      <w:r w:rsidDel="00000000" w:rsidR="00000000" w:rsidRPr="00000000">
        <w:rPr>
          <w:b w:val="1"/>
          <w:bCs w:val="1"/>
          <w:rtl w:val="0"/>
        </w:rPr>
        <w:t xml:space="preserve">Rechenzeit zu optimieren</w:t>
      </w:r>
      <w:r w:rsidDel="00000000" w:rsidR="00000000" w:rsidRPr="00000000">
        <w:rPr>
          <w:rtl w:val="0"/>
        </w:rPr>
        <w:t xml:space="preserve"> und gleichzeitig die </w:t>
      </w:r>
      <w:r w:rsidDel="00000000" w:rsidR="00000000" w:rsidRPr="00000000">
        <w:rPr>
          <w:b w:val="1"/>
          <w:bCs w:val="1"/>
          <w:rtl w:val="0"/>
        </w:rPr>
        <w:t xml:space="preserve">statistische Unabhängigkeit</w:t>
      </w:r>
      <w:r w:rsidDel="00000000" w:rsidR="00000000" w:rsidRPr="00000000">
        <w:rPr>
          <w:rtl w:val="0"/>
        </w:rPr>
        <w:t xml:space="preserve"> der Stichproben für die Publikation zu garantieren.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Ich liefere Ihnen jetzt die </w:t>
      </w:r>
      <w:r w:rsidDel="00000000" w:rsidR="00000000" w:rsidRPr="00000000">
        <w:rPr>
          <w:b w:val="1"/>
          <w:bCs w:val="1"/>
          <w:rtl w:val="0"/>
        </w:rPr>
        <w:t xml:space="preserve">Code-Erweiterung (Option B)</w:t>
      </w:r>
      <w:r w:rsidDel="00000000" w:rsidR="00000000" w:rsidRPr="00000000">
        <w:rPr>
          <w:rtl w:val="0"/>
        </w:rPr>
        <w:t xml:space="preserve">. Sie führt den Pilotlauf durch, diagnostiziert \tau_{max}, berechnet die finalen Konfigurationsparameter und erstellt automatisch ein Shell-Skript (final_production_run.sh) mit diesen optimierten Einstellungen und einer extrapolierten Laufzeitschätzung.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💻 Code-Erweiterung: \mathbf{\tau}-Diagnose und Produktionskonfiguration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Fügen Sie den folgenden Code in Ihr </w:t>
      </w:r>
      <w:r w:rsidDel="00000000" w:rsidR="00000000" w:rsidRPr="00000000">
        <w:rPr>
          <w:b w:val="1"/>
          <w:bCs w:val="1"/>
          <w:rtl w:val="0"/>
        </w:rPr>
        <w:t xml:space="preserve">mcmcfinalcombined.py</w:t>
      </w:r>
      <w:r w:rsidDel="00000000" w:rsidR="00000000" w:rsidRPr="00000000">
        <w:rPr>
          <w:rtl w:val="0"/>
        </w:rPr>
        <w:t xml:space="preserve"> Skript </w:t>
      </w:r>
      <w:r w:rsidDel="00000000" w:rsidR="00000000" w:rsidRPr="00000000">
        <w:rPr>
          <w:b w:val="1"/>
          <w:bCs w:val="1"/>
          <w:rtl w:val="0"/>
        </w:rPr>
        <w:t xml:space="preserve">direkt nach der Definition von log_posterior(theta)</w:t>
      </w:r>
      <w:r w:rsidDel="00000000" w:rsidR="00000000" w:rsidRPr="00000000">
        <w:rPr>
          <w:rtl w:val="0"/>
        </w:rPr>
        <w:t xml:space="preserve"> ein. Er ersetzt den bisherigen --- MCMC run --- Block vollständig und führt die Pilot-Diagnose sowie die Generierung des finalen Skripts durch.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t xml:space="preserve">from scipy.stats import pearsonr</w:t>
        <w:br w:type="textWrapping"/>
        <w:br w:type="textWrapping"/>
        <w:t xml:space="preserve"># --- MCMC Setup &amp; Parameter (Pilot Run) ---</w:t>
        <w:br w:type="textWrapping"/>
        <w:t xml:space="preserve">ndim = 2</w:t>
        <w:br w:type="textWrapping"/>
        <w:t xml:space="preserve">nwalkers = 64 # Für Pilotlauf</w:t>
        <w:br w:type="textWrapping"/>
        <w:t xml:space="preserve">nsteps_burn_pilot = 500</w:t>
        <w:br w:type="textWrapping"/>
        <w:t xml:space="preserve">nsteps_pilot = 2000</w:t>
        <w:br w:type="textWrapping"/>
        <w:t xml:space="preserve">initial = np.array([0.003, 0.15])</w:t>
        <w:br w:type="textWrapping"/>
        <w:t xml:space="preserve">pos = initial + 1e-4 * np.random.randn(nwalkers, ndim)</w:t>
        <w:br w:type="textWrapping"/>
        <w:br w:type="textWrapping"/>
        <w:t xml:space="preserve">sampler = emcee.EnsembleSampler(nwalkers, ndim, lambda th: log_posterior(th))</w:t>
        <w:br w:type="textWrapping"/>
        <w:br w:type="textWrapping"/>
        <w:t xml:space="preserve"># --- PILOT-LAUF: Messung der Laufzeit und Konvergenz ---</w:t>
        <w:br w:type="textWrapping"/>
        <w:t xml:space="preserve">print("\n--- PILOT-LAUF gestartet: Bestimmung von τ ---")</w:t>
        <w:br w:type="textWrapping"/>
        <w:t xml:space="preserve">start_time = time.time()</w:t>
        <w:br w:type="textWrapping"/>
        <w:br w:type="textWrapping"/>
        <w:t xml:space="preserve"># Burn-in</w:t>
        <w:br w:type="textWrapping"/>
        <w:t xml:space="preserve">pos, _, _ = sampler.run_mcmc(pos, nsteps_burn_pilot, progress=True)</w:t>
        <w:br w:type="textWrapping"/>
        <w:t xml:space="preserve">sampler.reset()</w:t>
        <w:br w:type="textWrapping"/>
        <w:br w:type="textWrapping"/>
        <w:t xml:space="preserve"># Haupt-Sampling</w:t>
        <w:br w:type="textWrapping"/>
        <w:t xml:space="preserve">sampler.run_mcmc(pos, nsteps_pilot, progress=True)</w:t>
        <w:br w:type="textWrapping"/>
        <w:t xml:space="preserve">pilot_duration = time.time() - start_time</w:t>
        <w:br w:type="textWrapping"/>
        <w:br w:type="textWrapping"/>
        <w:t xml:space="preserve">steps_run = nsteps_burn_pilot + nsteps_pilot</w:t>
        <w:br w:type="textWrapping"/>
        <w:t xml:space="preserve">time_per_step_per_walker = pilot_duration / (nwalkers * steps_run)</w:t>
        <w:br w:type="textWrapping"/>
        <w:t xml:space="preserve">print(f"Pilotlauf-Dauer: {pilot_duration:.2f} s")</w:t>
        <w:br w:type="textWrapping"/>
        <w:br w:type="textWrapping"/>
        <w:t xml:space="preserve"># --- Konvergenz-Diagnose: Autokorrelationszeit τ ---</w:t>
        <w:br w:type="textWrapping"/>
        <w:t xml:space="preserve">tau_max = 200 # Fallback-Wert, wenn Schätzung fehlschlägt</w:t>
        <w:br w:type="textWrapping"/>
        <w:t xml:space="preserve">try:</w:t>
        <w:br w:type="textWrapping"/>
        <w:t xml:space="preserve">    actimes = sampler.get_autocorr_time(tol=0)</w:t>
        <w:br w:type="textWrapping"/>
        <w:t xml:space="preserve">    tau_max = np.max(actimes)</w:t>
        <w:br w:type="textWrapping"/>
        <w:t xml:space="preserve">    print(f"Geschätzte Autokorrelationszeiten (τ): {actimes}")</w:t>
        <w:br w:type="textWrapping"/>
        <w:t xml:space="preserve">    print(f"Maximales τ (Engpass): {tau_max:.2f} Schritte")</w:t>
        <w:br w:type="textWrapping"/>
        <w:br w:type="textWrapping"/>
        <w:t xml:space="preserve">    # Empfehlungen (Konservativ: 50*τ für Burn, 100*τ für Sampling)</w:t>
        <w:br w:type="textWrapping"/>
        <w:t xml:space="preserve">    Nburn_recommended = int(np.ceil(50 * tau_max))</w:t>
        <w:br w:type="textWrapping"/>
        <w:t xml:space="preserve">    Nsteps_recommended = int(np.ceil(100 * tau_max))</w:t>
        <w:br w:type="textWrapping"/>
        <w:t xml:space="preserve">    Nwalkers_production = 128 # Empfehlung für Produktionslauf</w:t>
        <w:br w:type="textWrapping"/>
        <w:t xml:space="preserve">    </w:t>
        <w:br w:type="textWrapping"/>
        <w:t xml:space="preserve">    # Berechnung der erwarteten Samples</w:t>
        <w:br w:type="textWrapping"/>
        <w:t xml:space="preserve">    Neff_est = int((Nwalkers_production * Nsteps_recommended) / tau_max)</w:t>
        <w:br w:type="textWrapping"/>
        <w:t xml:space="preserve">    </w:t>
        <w:br w:type="textWrapping"/>
        <w:t xml:space="preserve">    print("\n--- Empfohlene Produktions-Einstellungen ---")</w:t>
        <w:br w:type="textWrapping"/>
        <w:t xml:space="preserve">    print(f"  Nburn (empf.): {Nburn_recommended} Schritte")</w:t>
        <w:br w:type="textWrapping"/>
        <w:t xml:space="preserve">    print(f"  Nsteps (empf.): {Nsteps_recommended} Schritte (pro Walker)")</w:t>
        <w:br w:type="textWrapping"/>
        <w:t xml:space="preserve">    print(f"  Neff (geschätzt, Nwalk={Nwalkers_production}): {Neff_est} (Ziel: &gt;= 10,000)")</w:t>
        <w:br w:type="textWrapping"/>
        <w:br w:type="textWrapping"/>
        <w:t xml:space="preserve">except Exception as e:</w:t>
        <w:br w:type="textWrapping"/>
        <w:t xml:space="preserve">    print(f"WARNUNG: τ konnte nicht zuverlässig geschätzt werden ({type(e).__name__}). Verwende τ_max={tau_max} (Fallback).")</w:t>
        <w:br w:type="textWrapping"/>
        <w:t xml:space="preserve">    Nburn_recommended = 1000  # Mindest-Burn-in</w:t>
        <w:br w:type="textWrapping"/>
        <w:t xml:space="preserve">    Nsteps_recommended = 5000 # Mindest-Sampling</w:t>
        <w:br w:type="textWrapping"/>
        <w:t xml:space="preserve">    Nwalkers_production = 128</w:t>
        <w:br w:type="textWrapping"/>
        <w:t xml:space="preserve">    </w:t>
        <w:br w:type="textWrapping"/>
        <w:t xml:space="preserve"># --- Generierung des Shell-Skripts für den Finalen Run ---</w:t>
        <w:br w:type="textWrapping"/>
        <w:t xml:space="preserve">Ntotal_production = Nburn_recommended + Nsteps_recommended</w:t>
        <w:br w:type="textWrapping"/>
        <w:t xml:space="preserve">estimated_duration_s = time_per_step_per_walker * Nwalkers_production * Ntotal_production</w:t>
        <w:br w:type="textWrapping"/>
        <w:t xml:space="preserve">estimated_duration_h = estimated_duration_s / 3600</w:t>
        <w:br w:type="textWrapping"/>
        <w:br w:type="textWrapping"/>
        <w:t xml:space="preserve">shell_script_content = f"""#!/bin/bash</w:t>
        <w:br w:type="textWrapping"/>
        <w:t xml:space="preserve"># Finaler MCMC Produktionslauf - H(z) + BAO + SN</w:t>
        <w:br w:type="textWrapping"/>
        <w:t xml:space="preserve"># Konfiguriert basierend auf Pilotlauf (τ_max={tau_max:.2f})</w:t>
        <w:br w:type="textWrapping"/>
        <w:br w:type="textWrapping"/>
        <w:t xml:space="preserve"># Geschätzte Laufzeit: ca. {estimated_duration_h:.2f} Stunden.</w:t>
        <w:br w:type="textWrapping"/>
        <w:br w:type="textWrapping"/>
        <w:t xml:space="preserve">python {sys.argv[0]} \\</w:t>
        <w:br w:type="textWrapping"/>
        <w:t xml:space="preserve">    --nwalkers {Nwalkers_production} \\</w:t>
        <w:br w:type="textWrapping"/>
        <w:t xml:space="preserve">    --nburn {Nburn_recommended} \\</w:t>
        <w:br w:type="textWrapping"/>
        <w:t xml:space="preserve">    --nsteps {Nsteps_recommended}</w:t>
        <w:br w:type="textWrapping"/>
        <w:t xml:space="preserve">"""</w:t>
        <w:br w:type="textWrapping"/>
        <w:t xml:space="preserve">with open(os.path.join(outdir, "final_production_run.sh"), "w") as f:</w:t>
        <w:br w:type="textWrapping"/>
        <w:t xml:space="preserve">    f.write(shell_script_content)</w:t>
        <w:br w:type="textWrapping"/>
        <w:br w:type="textWrapping"/>
        <w:t xml:space="preserve">print(f"\nShell-Skript '{outdir}/final_production_run.sh' generiert.")</w:t>
        <w:br w:type="textWrapping"/>
        <w:t xml:space="preserve">print("Führen Sie dies aus, um den finalen, langen MCMC-Run zu starten.")</w:t>
        <w:br w:type="textWrapping"/>
        <w:t xml:space="preserve"># ----------------------------------------------------------------------------------</w:t>
        <w:br w:type="textWrapping"/>
        <w:br w:type="textWrapping"/>
        <w:br w:type="textWrapping"/>
        <w:t xml:space="preserve"># --- ANALYSE &amp; SPEICHERN (Hier werden die Pilot-Samples verwendet) ---</w:t>
        <w:br w:type="textWrapping"/>
        <w:t xml:space="preserve"># ... (Der bestehende Code-Block zur Analyse von flatsamples muss folgen)</w:t>
        <w:br w:type="textWrapping"/>
        <w:t xml:space="preserve">flatsamples = sampler.get_chain(discard=0, thin=1, flat=True)</w:t>
        <w:br w:type="textWrapping"/>
        <w:t xml:space="preserve"># ... (Summary/Corner Plot Code verwenden die Variablen 'flatsamples', 'outdir' etc.)</w:t>
        <w:br w:type="textWrapping"/>
        <w:t xml:space="preserve"># ...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⚠️ Wichtige Ergänzung für die Produktion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das generierte final_production_run.sh-Skript nutzbar zu machen, müssen Sie die </w:t>
      </w:r>
      <w:r w:rsidDel="00000000" w:rsidR="00000000" w:rsidRPr="00000000">
        <w:rPr>
          <w:b w:val="1"/>
          <w:bCs w:val="1"/>
          <w:rtl w:val="0"/>
        </w:rPr>
        <w:t xml:space="preserve">Skript-Parameter</w:t>
      </w:r>
      <w:r w:rsidDel="00000000" w:rsidR="00000000" w:rsidRPr="00000000">
        <w:rPr>
          <w:rtl w:val="0"/>
        </w:rPr>
        <w:t xml:space="preserve"> im Hauptskript (mcmcfinalcombined.py) verarbeiten können.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Fügen Sie den folgenden </w:t>
      </w:r>
      <w:r w:rsidDel="00000000" w:rsidR="00000000" w:rsidRPr="00000000">
        <w:rPr>
          <w:b w:val="1"/>
          <w:bCs w:val="1"/>
          <w:rtl w:val="0"/>
        </w:rPr>
        <w:t xml:space="preserve">Argument-Parser</w:t>
      </w:r>
      <w:r w:rsidDel="00000000" w:rsidR="00000000" w:rsidRPr="00000000">
        <w:rPr>
          <w:rtl w:val="0"/>
        </w:rPr>
        <w:t xml:space="preserve"> am </w:t>
      </w:r>
      <w:r w:rsidDel="00000000" w:rsidR="00000000" w:rsidRPr="00000000">
        <w:rPr>
          <w:b w:val="1"/>
          <w:bCs w:val="1"/>
          <w:rtl w:val="0"/>
        </w:rPr>
        <w:t xml:space="preserve">Anfang</w:t>
      </w:r>
      <w:r w:rsidDel="00000000" w:rsidR="00000000" w:rsidRPr="00000000">
        <w:rPr>
          <w:rtl w:val="0"/>
        </w:rPr>
        <w:t xml:space="preserve"> Ihres Skripts (direkt nach den Imports) ein: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argparse</w:t>
        <w:br w:type="textWrapping"/>
        <w:t xml:space="preserve"># ... (bestehende Imports) ...</w:t>
        <w:br w:type="textWrapping"/>
        <w:br w:type="textWrapping"/>
        <w:t xml:space="preserve"># --- ARGUMENT PARSING ---</w:t>
        <w:br w:type="textWrapping"/>
        <w:t xml:space="preserve">parser = argparse.ArgumentParser(description="MCMC for Dynamic Lambda Model (H+BAO+SN).")</w:t>
        <w:br w:type="textWrapping"/>
        <w:t xml:space="preserve">parser.add_argument("--nwalkers", type=int, default=64, help="Number of MCMC walkers.")</w:t>
        <w:br w:type="textWrapping"/>
        <w:t xml:space="preserve">parser.add_argument("--nburn", type=int, default=500, help="Number of burn-in steps.")</w:t>
        <w:br w:type="textWrapping"/>
        <w:t xml:space="preserve">parser.add_argument("--nsteps", type=int, default=2000, help="Number of sampling steps.")</w:t>
        <w:br w:type="textWrapping"/>
        <w:t xml:space="preserve">args = parser.parse_args()</w:t>
        <w:br w:type="textWrapping"/>
        <w:br w:type="textWrapping"/>
        <w:t xml:space="preserve"># Überschreibe Pilot-Parameter durch Argumente, wenn gesetzt</w:t>
        <w:br w:type="textWrapping"/>
        <w:t xml:space="preserve">nwalkers = args.nwalkers</w:t>
        <w:br w:type="textWrapping"/>
        <w:t xml:space="preserve">nsteps_burn_pilot = args.nburn</w:t>
        <w:br w:type="textWrapping"/>
        <w:t xml:space="preserve">nsteps_pilot = args.nsteps</w:t>
        <w:br w:type="textWrapping"/>
        <w:t xml:space="preserve"># --- ENDE ARGUMENT PARSING ---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Wenn Sie dann das generierte Shell-Skript starten (bash final_production_run.sh), verwendet das Python-Skript automatisch die </w:t>
      </w:r>
      <w:r w:rsidDel="00000000" w:rsidR="00000000" w:rsidRPr="00000000">
        <w:rPr>
          <w:b w:val="1"/>
          <w:bCs w:val="1"/>
          <w:rtl w:val="0"/>
        </w:rPr>
        <w:t xml:space="preserve">optimierten N_{burn} und N_{steps}</w:t>
      </w:r>
      <w:r w:rsidDel="00000000" w:rsidR="00000000" w:rsidRPr="00000000">
        <w:rPr>
          <w:rtl w:val="0"/>
        </w:rPr>
        <w:t xml:space="preserve"> für den langen Produktionslauf, anstatt der Standardwerte 500/2000. 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