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output: chains/fkt_bulk_p2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likelihood: # Standard-Kosmologie Daten planck_2018_lowl.TT: planck_2018_highl_plik.TTTEEE: bao.sixdf_2011_bao: sn.pantheon: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FKT Präzisionsbeschränkung</w:t>
        <w:br w:type="textWrapping"/>
        <w:t xml:space="preserve">fkt_precision:</w:t>
        <w:br w:type="textWrapping"/>
        <w:t xml:space="preserve">    external: likelihoods.fkt_precision.FKTPrecisionConstraint</w:t>
        <w:br w:type="textWrapping"/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theory: classy: path: ./class_public extra_args: output: mPk P_k_max_h/Mpc: 1.0 # FKT wird über external function eingebunden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params: # Standard Kosmologie (LCDM Baseline) logA: prior: {min: 1.61, max: 3.91} ref: 3.05 proposal: 0.001 latex: \log(10^{10} A_s) ns: prior: {min: 0.8, max: 1.2} ref: 0.965 proposal: 0.004 latex: n_s H0: prior: {min: 60.0, max: 80.0} ref: 67.5 proposal: 0.5 latex: H_0 ombh2: prior: {min: 0.005, max: 0.1} ref: 0.0224 proposal: 0.0001 latex: \Omega_b h^2 omch2: prior: {min: 0.001, max: 0.99} ref: 0.120 proposal: 0.001 latex: \Omega_c h^2 tau: prior: {min: 0.01, max: 0.8} ref: 0.055 proposal: 0.003 latex: \tau_{\mathrm{reio}}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FKT BULK PARAMETER</w:t>
        <w:br w:type="textWrapping"/>
        <w:t xml:space="preserve">log10_xi:</w:t>
        <w:br w:type="textWrapping"/>
        <w:t xml:space="preserve">    prior: {min: 3.0, max: 6.0}</w:t>
        <w:br w:type="textWrapping"/>
        <w:t xml:space="preserve">    ref: 4.39</w:t>
        <w:br w:type="textWrapping"/>
        <w:t xml:space="preserve">    proposal: 0.1</w:t>
        <w:br w:type="textWrapping"/>
        <w:t xml:space="preserve">    latex: \log_{10}\xi</w:t>
        <w:br w:type="textWrapping"/>
        <w:t xml:space="preserve">log10_gb_Jm3:</w:t>
        <w:br w:type="textWrapping"/>
        <w:t xml:space="preserve">    prior: {min: -6.0, max: -3.0}</w:t>
        <w:br w:type="textWrapping"/>
        <w:t xml:space="preserve">    ref: -4.82</w:t>
        <w:br w:type="textWrapping"/>
        <w:t xml:space="preserve">    proposal: 0.1</w:t>
        <w:br w:type="textWrapping"/>
        <w:t xml:space="preserve">    latex: \log_{10}(g_b / \mathrm{J\,m}^{-3})</w:t>
        <w:br w:type="textWrapping"/>
        <w:t xml:space="preserve">wX_eff:</w:t>
        <w:br w:type="textWrapping"/>
        <w:t xml:space="preserve">    prior: {min: -1.2, max: -0.7}</w:t>
        <w:br w:type="textWrapping"/>
        <w:t xml:space="preserve">    ref: -0.90</w:t>
        <w:br w:type="textWrapping"/>
        <w:t xml:space="preserve">    proposal: 0.02</w:t>
        <w:br w:type="textWrapping"/>
        <w:t xml:space="preserve">    latex: w_X^{\mathrm{eff}}</w:t>
        <w:br w:type="textWrapping"/>
        <w:t xml:space="preserve">Omega_bulk_0:</w:t>
        <w:br w:type="textWrapping"/>
        <w:t xml:space="preserve">    prior: {min: 0.5, max: 0.9}</w:t>
        <w:br w:type="textWrapping"/>
        <w:t xml:space="preserve">    ref: 0.7</w:t>
        <w:br w:type="textWrapping"/>
        <w:t xml:space="preserve">    proposal: 0.01</w:t>
        <w:br w:type="textWrapping"/>
        <w:t xml:space="preserve">    latex: \Omega_{\mathrm{bulk},0}</w:t>
        <w:br w:type="textWrapping"/>
        <w:br w:type="textWrapping"/>
        <w:t xml:space="preserve"># Abgeleitete Parameter</w:t>
        <w:br w:type="textWrapping"/>
        <w:t xml:space="preserve">xi:</w:t>
        <w:br w:type="textWrapping"/>
        <w:t xml:space="preserve">    derived: lambda log10_xi: 10**log10_xi</w:t>
        <w:br w:type="textWrapping"/>
        <w:t xml:space="preserve">    latex: \xi</w:t>
        <w:br w:type="textWrapping"/>
        <w:t xml:space="preserve">gb_Jm3:</w:t>
        <w:br w:type="textWrapping"/>
        <w:t xml:space="preserve">    derived: lambda log10_gb_Jm3: 10**log10_gb_Jm3</w:t>
        <w:br w:type="textWrapping"/>
        <w:t xml:space="preserve">    latex: g_b / \mathrm{J\,m}^{-3}</w:t>
        <w:br w:type="textWrapping"/>
        <w:t xml:space="preserve">S_dimensionless:</w:t>
        <w:br w:type="textWrapping"/>
        <w:t xml:space="preserve">    derived: lambda xi, gb_Jm3: xi * gb_Jm3</w:t>
        <w:br w:type="textWrapping"/>
        <w:t xml:space="preserve">    latex: S</w:t>
        <w:br w:type="textWrapping"/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sampler: mcmc: Rminus1_stop: 0.02 Rminus1_cl_stop: 0.2 max_tries: 100000 learn_proposal: True learn_proposal_Rminus1_max: 2.0 learn_proposal_Rminus1_max_early: 30.0 max_samples: 1000000 measure_speeds: True oversample_power: 0.4 proposal_scale: 1.9 drag: True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timing: True debug: False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