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Factory Studio As-Is 화면기능정의서</w:t>
      </w:r>
    </w:p>
    <w:p>
      <w:pPr>
        <w:pStyle w:val="Subtitle"/>
      </w:pPr>
      <w:r>
        <w:t xml:space="preserve">현재 구현을 역추적한 화면·행동·상태·연계 정의</w:t>
      </w:r>
    </w:p>
    <w:tbl>
      <w:tblPr>
        <w:tblW w:type="dxa" w:w="9200"/>
        <w:tblBorders>
          <w:top w:val="single" w:color="9FBAD0" w:sz="6"/>
          <w:left w:val="single" w:color="9FBAD0" w:sz="6"/>
          <w:bottom w:val="single" w:color="9FBAD0" w:sz="6"/>
          <w:right w:val="single" w:color="9FBAD0" w:sz="6"/>
          <w:insideH w:val="single" w:color="D9E2F3" w:sz="4"/>
          <w:insideV w:val="single" w:color="D9E2F3" w:sz="4"/>
        </w:tblBorders>
      </w:tblPr>
      <w:tblGrid>
        <w:gridCol w:w="2200"/>
        <w:gridCol w:w="7000"/>
      </w:tblGrid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문서 구분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화면기능정의서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 시점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2026-07-28 / 저장소 현재 구현(As-Is)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작성 방식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소스코드·API·상태 모델·프론트엔드 화면을 역추적한 리버스 엔지니어링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판독 원칙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목표 설계(To-Be)가 아니라 실제 코드에 존재하는 기능과 현재 제약을 구분하여 기록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문서 읽는 법</w:t>
      </w:r>
    </w:p>
    <w:p>
      <w:pPr>
        <w:spacing w:after="180"/>
      </w:pPr>
      <w:r>
        <w:rPr>
          <w:sz w:val="20"/>
          <w:szCs w:val="20"/>
        </w:rPr>
        <w:t xml:space="preserve">이 문서는 AI Factory Studio 저장소의 현재 코드와 화면 구현을 기준으로 작성한 As-Is 역설계 문서입니다. 계획·아이디어·향후 로드맵은 구현 사실로 취급하지 않았으며, 실제로 동작하는 기능·부분 구현·명시된 제약을 구분해 기록했습니다.</w:t>
      </w:r>
    </w:p>
    <w:p>
      <w:pPr>
        <w:pStyle w:val="Heading1"/>
      </w:pPr>
      <w:r>
        <w:t xml:space="preserve">목차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작성 방식: React 컴포넌트와 Zustand 상태·호출 API를 역추적했다. 이 문서는 화면 레이아웃 제안서가 아니라 현재 화면이 제공하는 기능 정의서다.</w:t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/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기준일: 2026-07-28 / 대상: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frontend/src/App.tsx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components/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store/useFactoryStore.ts</w:t>
      </w:r>
    </w:p>
    <w:p>
      <w:pPr>
        <w:pStyle w:val="Heading1"/>
        <w:spacing w:after="120" w:before="360"/>
      </w:pPr>
      <w:r>
        <w:t xml:space="preserve">1. 화면 구조 요약</w:t>
      </w:r>
    </w:p>
    <w:p>
      <w:pPr>
        <w:spacing w:after="120" w:line="3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text App ├─ 에이전트 마스터 전체화면 ├─ 출력 양식 마스터 전체화면 ├─ 결과물 실행 전체화면 ├─ 프로젝트 미선택: Private AI Cockpit 런처 │  ├─ 새 프로젝트 생성 │  ├─ Mega 프로젝트 탭 │  ├─ 독립 프로젝트 Vault 탭 │  ├─ 결과물 라이브러리 탭 │  └─ 지식/MDM/업무표준/Crosswalk/텔레메트리/스킬진화/로그 오버레이 ├─ Mega 프로젝트 선택: Mega Boardroom └─ 독립 프로젝트 선택: 통제실 ├─ 상단 바 ├─ Workflow Strip ├─ Control Panel ├─ Timeline Panel ├─ Preview Panel └─ HOTL Input(통제 패널 하단)</w:t>
      </w:r>
      <w:r>
        <w:rPr>
          <w:sz w:val="20"/>
          <w:szCs w:val="20"/>
        </w:rPr>
        <w:t xml:space="preserve">``</w:t>
      </w:r>
    </w:p>
    <w:p>
      <w:pPr>
        <w:pStyle w:val="Heading2"/>
        <w:spacing w:after="120" w:before="240"/>
      </w:pPr>
      <w:r>
        <w:t xml:space="preserve">공통 UI 원칙(현재 구현)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전체 기본 테마는 다크(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bg-[#0B0C10]</w:t>
      </w:r>
      <w:r>
        <w:rPr>
          <w:sz w:val="20"/>
          <w:szCs w:val="20"/>
        </w:rPr>
        <w:t xml:space="preserve">, 회색 패널, 파랑/인디고/보라 강조)다.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독립 프로젝트 통제실의 핵심은 좌→우 3분할 가변 패널이다: Control 22%, Timeline 40%, Preview 38%를 기본으로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앱 전역 상태는 Zustand 단일 store가 보유한다. REST 결과와 SSE 이벤트가 동일 store를 갱신한다.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실시간 연결은 SSE이며 연결 실패 시 5초 후 재접속한다.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프로젝트가 바뀐 뒤 이전 프로젝트 비동기 응답이 새 프로젝트 상태를 덮지 않도록 일부 fetch는 현재 프로젝트 ID를 재검증한다.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2. 화면 전이 정의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사용자 행동/상태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다음 화면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 생성 성공 또는 카드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 통제실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프로젝트 보드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Boardroom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실행/문서 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전체화면 Preview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제어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 Master 전체화면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Format Master 전체화면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뒤로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프로젝트가 Mega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Boardroom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Boardroom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서브 프로젝트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독립 프로젝트 통제실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어느 런처 화면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지식/MDM/표준/Crosswalk/텔레메트리/스킬 버튼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모달/패널 오버레이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3. S-01: Private AI Cockpit 런처</w:t>
      </w:r>
    </w:p>
    <w:p>
      <w:pPr>
        <w:pStyle w:val="Heading2"/>
        <w:spacing w:after="120" w:before="240"/>
      </w:pPr>
      <w:r>
        <w:t xml:space="preserve">3.1 목적</w:t>
      </w:r>
    </w:p>
    <w:p>
      <w:pPr>
        <w:spacing w:after="120" w:line="300"/>
      </w:pPr>
      <w:r>
        <w:rPr>
          <w:sz w:val="20"/>
          <w:szCs w:val="20"/>
        </w:rPr>
        <w:t xml:space="preserve">프로젝트 생성, 기존 프로젝트 선택, Mega 프로젝트 관리, 결과물 라이브러리 접근, 공통 데이터/관리 패널 진입을 제공하는 홈 화면이다.</w:t>
      </w:r>
    </w:p>
    <w:p>
      <w:pPr>
        <w:pStyle w:val="Heading2"/>
        <w:spacing w:after="120" w:before="240"/>
      </w:pPr>
      <w:r>
        <w:t xml:space="preserve">3.2 헤더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UI 요소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동작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연동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제품명/버전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V5.2 Private AI Cockpit 표기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제어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 Master 전체화면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showAgentPanel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스킬 진화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제안 승인 대기열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/skills/proposals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 허브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 관리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/api/v1/knowledge/*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기준정보 마스터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업무표준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단계별 기준/이력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/api/v1/standards/*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연계/Crosswalk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시스템-기준정보 매핑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/api/v1/crosswalk/*, /api/v1/mcp/*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계기판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텔레메트리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/api/v1/telemetry/*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Network 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연결 상태 점/서버 로그 팝업 토글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/ws/timeline, /api/v1/factory/logs</w:t>
            </w:r>
          </w:p>
        </w:tc>
      </w:tr>
    </w:tbl>
    <w:p>
      <w:pPr>
        <w:pStyle w:val="Heading2"/>
        <w:spacing w:after="120" w:before="240"/>
      </w:pPr>
      <w:r>
        <w:t xml:space="preserve">3.3 새 프로젝트 생성 카드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입력/조작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값·규칙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공백 불가. 백엔드에서 영문/숫자/_/- 검증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식별자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워크플로 템플릿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템플릿 목록에서 선택, 기본 default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에이전트/스킬/그래프 선택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연결할 지식팩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다중 칩 선택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에이전트 컨텍스트에 근거로 주입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기준정보 도메인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쉼표 구분 문자열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결정론적 주입 도메인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실시간 참조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체크박스, 기본 OFF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MCP grounding 허용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유형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/ Mega 라디오 버튼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생성 또는 Mega 생성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유형별 생성 API 호출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성공 시 프로젝트 선택 상태로 전환</w:t>
            </w:r>
          </w:p>
        </w:tc>
      </w:tr>
    </w:tbl>
    <w:p>
      <w:pPr>
        <w:pStyle w:val="Heading2"/>
        <w:spacing w:after="120" w:before="240"/>
      </w:pPr>
      <w:r>
        <w:t xml:space="preserve">3.4 런처 탭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표시 내용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사용자 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프로젝트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 프로젝트, 서브 프로젝트 수, 통합 진행률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보드 진입, 삭제, 서브 프로젝트 진입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 Vault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일반 프로젝트 카드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 진입, 복제, 삭제, 진행률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라이브러리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저장된 릴리스 카드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SW 실행 또는 문서 열기, 삭제</w:t>
            </w:r>
          </w:p>
        </w:tc>
      </w:tr>
    </w:tbl>
    <w:p>
      <w:pPr>
        <w:pStyle w:val="Heading2"/>
        <w:spacing w:after="120" w:before="240"/>
      </w:pPr>
      <w:r>
        <w:t xml:space="preserve">3.5 예외/제약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프로젝트가 없으면 각 탭에 빈 상태를 표시한다.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삭제는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confirm()</w:t>
      </w:r>
      <w:r>
        <w:rPr>
          <w:sz w:val="20"/>
          <w:szCs w:val="20"/>
        </w:rPr>
        <w:t xml:space="preserve">을 사용하며 프로젝트 볼트의 물리 삭제·복구 불가를 경고한다.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지식팩/기준정보/외부 참조는 프로젝트 생성 시점의 메타데이터이며, 실제 외부 쓰기 연계를 의미하지 않는다.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4. S-02: 독립 프로젝트 통제실</w:t>
      </w:r>
    </w:p>
    <w:p>
      <w:pPr>
        <w:pStyle w:val="Heading2"/>
        <w:spacing w:after="120" w:before="240"/>
      </w:pPr>
      <w:r>
        <w:t xml:space="preserve">4.1 목적</w:t>
      </w:r>
    </w:p>
    <w:p>
      <w:pPr>
        <w:spacing w:after="120" w:line="300"/>
      </w:pPr>
      <w:r>
        <w:rPr>
          <w:sz w:val="20"/>
          <w:szCs w:val="20"/>
        </w:rPr>
        <w:t xml:space="preserve">프로젝트 단위 AI 생산 파이프라인을 시작·승인·중단·재개하고, 진행 타임라인과 산출물 Preview를 동시에 보는 주 작업 화면이다.</w:t>
      </w:r>
    </w:p>
    <w:p>
      <w:pPr>
        <w:pStyle w:val="Heading2"/>
        <w:spacing w:after="120" w:before="240"/>
      </w:pPr>
      <w:r>
        <w:t xml:space="preserve">4.2 헤더와 상단 흐름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뒤로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 선택을 해제하고 런처로 복귀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 이름/ID의 통제실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통신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연결 상태 및 서버 로그 팝업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Workflow Strip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계획/실행 노드의 상태를 가로 단계로 표시. 에이전트 레지스트리/현재 상태를 참조</w:t>
            </w:r>
          </w:p>
        </w:tc>
      </w:tr>
    </w:tbl>
    <w:p>
      <w:pPr>
        <w:pStyle w:val="Heading2"/>
        <w:spacing w:after="120" w:before="240"/>
      </w:pPr>
      <w:r>
        <w:t xml:space="preserve">4.3 3분할 패널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패널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기본 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핵심 역할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22% (최소 14%)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아이디어, 계획 가동, WBS, 태스크, 실패 복구, 배포, 시뮬레이션 제어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TimelinePanel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노드 완료/활동, 슈퍼바이저 피드백, 이벤트 시간순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38%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앱 미리보기, 문서·코드·QA·수용·추적성 확인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패널 폭은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react-resizable-panels</w:t>
      </w:r>
      <w:r>
        <w:rPr>
          <w:sz w:val="20"/>
          <w:szCs w:val="20"/>
        </w:rPr>
        <w:t xml:space="preserve">로 드래그 조절한다.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5. S-03: ControlPanel</w:t>
      </w:r>
    </w:p>
    <w:p>
      <w:pPr>
        <w:pStyle w:val="Heading2"/>
        <w:spacing w:after="120" w:before="240"/>
      </w:pPr>
      <w:r>
        <w:t xml:space="preserve">5.1 목적</w:t>
      </w:r>
    </w:p>
    <w:p>
      <w:pPr>
        <w:spacing w:after="120" w:line="300"/>
      </w:pPr>
      <w:r>
        <w:rPr>
          <w:sz w:val="20"/>
          <w:szCs w:val="20"/>
        </w:rPr>
        <w:t xml:space="preserve">프로젝트 실행의 명령 센터다. 계획 스프린트, WBS 태스크, HOTL, 실패/쿼터, 결과물 배포까지의 조작을 집약한다.</w:t>
      </w:r>
    </w:p>
    <w:p>
      <w:pPr>
        <w:pStyle w:val="Heading2"/>
        <w:spacing w:after="120" w:before="240"/>
      </w:pPr>
      <w:r>
        <w:t xml:space="preserve">5.2 표시 상태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 표시/행동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activeSprintId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중 배지/강제 중단 가능, 다른 시작 버튼 비활성화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SUSPENDED_QUOTA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소진 경고, 중단 위치부터 재개 버튼, 알림 닫기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lastSprintFailure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 요약, 오류 포함 재시도, 추가 지시 재시도, 보류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needs_revision 또는 hotlTaskId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HOTLInput에 승인/피드백 UI 노출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태스크 완료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수용검수 결과, 릴리스 저장, ZIP 내보내기, 재시뮬레이션 영역 노출</w:t>
            </w:r>
          </w:p>
        </w:tc>
      </w:tr>
    </w:tbl>
    <w:p>
      <w:pPr>
        <w:pStyle w:val="Heading2"/>
        <w:spacing w:after="120" w:before="240"/>
      </w:pPr>
      <w:r>
        <w:t xml:space="preserve">5.3 주요 조작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API/효과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아이디어 입력, 실행 중 아님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/{project}/sprint/start with PLANNING_* task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전체 새 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별도 브라우저 창에 표 렌더링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WBS만 재분할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산출물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/{id}/wbs/replan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 신규 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태스크가 대기/실패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EXECUTION 스프린트 시작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 이어서 재가동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중단/재개 가능 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같은 태스크 ID로 재개 경로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강제 일시정지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pause/stop API, UI HOTL 상태도 정리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재개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SUSPENDED_QUOTA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/sprint/resume-quota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재시도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카드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 오류 포함/추가 지시 포함 재시작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최종 결과물 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최종 단계 조건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/{id}/release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ZIP 내보내기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URL로 다운로드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재시뮬레이션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완료 상태/입력값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/{id}/resimulate</w:t>
            </w:r>
          </w:p>
        </w:tc>
      </w:tr>
    </w:tbl>
    <w:p>
      <w:pPr>
        <w:pStyle w:val="Heading2"/>
        <w:spacing w:after="120" w:before="240"/>
      </w:pPr>
      <w:r>
        <w:t xml:space="preserve">5.4 WBS 태스크 카드</w:t>
      </w:r>
    </w:p>
    <w:p>
      <w:pPr>
        <w:spacing w:after="120" w:line="300"/>
      </w:pPr>
      <w:r>
        <w:rPr>
          <w:sz w:val="20"/>
          <w:szCs w:val="20"/>
        </w:rPr>
        <w:t xml:space="preserve">카드는 제목, 상태, 필요 에이전트, 진행 표시와 상태별 버튼을 보여 준다. 상태가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TODO</w:t>
      </w:r>
      <w:r>
        <w:rPr>
          <w:sz w:val="20"/>
          <w:szCs w:val="20"/>
        </w:rPr>
        <w:t xml:space="preserve">이면 신규 가동, 중단 후 재개 가능하면 이어서 재가동, 실행 중이면 강제 일시정지를 제공한다.</w:t>
      </w:r>
    </w:p>
    <w:p>
      <w:pPr>
        <w:pStyle w:val="Heading2"/>
        <w:spacing w:after="120" w:before="240"/>
      </w:pPr>
      <w:r>
        <w:t xml:space="preserve">5.5 입력 파일 주입</w:t>
      </w:r>
    </w:p>
    <w:p>
      <w:pPr>
        <w:spacing w:after="120" w:line="300"/>
      </w:pPr>
      <w:r>
        <w:rPr>
          <w:sz w:val="20"/>
          <w:szCs w:val="20"/>
        </w:rPr>
        <w:t xml:space="preserve">로컬 텍스트/Markdown 파일을 선택해 시뮬레이션 환경에 주입하는 UI가 있다. 이는 생성/시뮬레이션 컨텍스트 보조 입력이며, 전사 파일 관리·권한 시스템은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6. S-04: HOTLInput 및 슈퍼바이저 대화</w:t>
      </w:r>
    </w:p>
    <w:p>
      <w:pPr>
        <w:pStyle w:val="Heading2"/>
        <w:spacing w:after="120" w:before="240"/>
      </w:pPr>
      <w:r>
        <w:t xml:space="preserve">6.1 목적</w:t>
      </w:r>
    </w:p>
    <w:p>
      <w:pPr>
        <w:spacing w:after="120" w:line="300"/>
      </w:pPr>
      <w:r>
        <w:rPr>
          <w:sz w:val="20"/>
          <w:szCs w:val="20"/>
        </w:rPr>
        <w:t xml:space="preserve">사람 승인 게이트와 프로젝트 수준 슈퍼바이저 질의/지시를 하나의 하단 입력 영역에서 처리한다.</w:t>
      </w:r>
    </w:p>
    <w:p>
      <w:pPr>
        <w:pStyle w:val="Heading2"/>
        <w:spacing w:after="120" w:before="240"/>
      </w:pPr>
      <w:r>
        <w:t xml:space="preserve">6.2 표시 모드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모드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 요소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일반 대화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 대기 아님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입력 후 슈퍼바이저에게 질문/지시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산출물 승인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needs_revision/hotlTaskId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대상 태스크, 승인 안내, 자유 피드백, 제출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Clarification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current_stage=CLARIFICATION 또는 질문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질문 카드, 추천 선택지, 복수 선택, 자유 텍스트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슈퍼바이저 개입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human_feedback_queue에 [SUPERVISOR]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위험/중단 사유를 붉은 경고로 노출</w:t>
            </w:r>
          </w:p>
        </w:tc>
      </w:tr>
    </w:tbl>
    <w:p>
      <w:pPr>
        <w:pStyle w:val="Heading2"/>
        <w:spacing w:after="120" w:before="240"/>
      </w:pPr>
      <w:r>
        <w:t xml:space="preserve">6.3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승인만 할 때는 빈 피드백으로 HOTL resume을 호출한다.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수정 요구는 자유 텍스트와 함께 resume에 전달한다.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Clarification은 선택한 옵션을 요약한 뒤 RFP 작성 입력으로 전달한다.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대화는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POST /api/v1/factory/{project_id}/supervisor/chat</w:t>
      </w:r>
      <w:r>
        <w:rPr>
          <w:sz w:val="20"/>
          <w:szCs w:val="20"/>
        </w:rPr>
        <w:t xml:space="preserve">을 호출한다. API의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task_id</w:t>
      </w:r>
      <w:r>
        <w:rPr>
          <w:sz w:val="20"/>
          <w:szCs w:val="20"/>
        </w:rPr>
        <w:t xml:space="preserve">는 선택값이며, 서버 구현은 빈 값일 때 프로젝트 전체 상태를 포함하도록 의도되어 있다.</w:t>
      </w:r>
    </w:p>
    <w:p>
      <w:pPr>
        <w:pStyle w:val="Heading2"/>
        <w:spacing w:after="120" w:before="240"/>
      </w:pPr>
      <w:r>
        <w:t xml:space="preserve">6.4 현재 한계</w:t>
      </w:r>
    </w:p>
    <w:p>
      <w:pPr>
        <w:spacing w:after="120" w:line="300"/>
      </w:pPr>
      <w:r>
        <w:rPr>
          <w:sz w:val="20"/>
          <w:szCs w:val="20"/>
        </w:rPr>
        <w:t xml:space="preserve">UI에는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Target Task</w:t>
      </w:r>
      <w:r>
        <w:rPr>
          <w:sz w:val="20"/>
          <w:szCs w:val="20"/>
        </w:rPr>
        <w:t xml:space="preserve">표기가 남아 있고 실행 재개는 태스크 단위다. 그러나 장기 목표의 슈퍼바이저는 Task 전용 도구가 아니라 전역 문맥/권한/감사 도구여야 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7. S-05: TimelinePanel</w:t>
      </w:r>
    </w:p>
    <w:p>
      <w:pPr>
        <w:pStyle w:val="Heading2"/>
        <w:spacing w:after="120" w:before="240"/>
      </w:pPr>
      <w:r>
        <w:t xml:space="preserve">7.1 목적</w:t>
      </w:r>
    </w:p>
    <w:p>
      <w:pPr>
        <w:spacing w:after="120" w:line="300"/>
      </w:pPr>
      <w:r>
        <w:rPr>
          <w:sz w:val="20"/>
          <w:szCs w:val="20"/>
        </w:rPr>
        <w:t xml:space="preserve">SSE 이벤트와 서버 피드를 합쳐 AI 공장의 현재 활동과 의사결정 이력을 시간순으로 보여 준다.</w:t>
      </w:r>
    </w:p>
    <w:p>
      <w:pPr>
        <w:pStyle w:val="Heading2"/>
        <w:spacing w:after="120" w:before="240"/>
      </w:pPr>
      <w:r>
        <w:t xml:space="preserve">7.2 데이터 원천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원천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NODE_COMPLETED, AGENT_ACTIVITY, HOTL_PAUSED, SPRINT_COMPLETED, SPRINT_FAILED 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supervisorFeed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/feed 및 슈퍼바이저 설명/개입 메시지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currentActivity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활동 중인 에이전트/상태</w:t>
            </w:r>
          </w:p>
        </w:tc>
      </w:tr>
    </w:tbl>
    <w:p>
      <w:pPr>
        <w:pStyle w:val="Heading2"/>
        <w:spacing w:after="120" w:before="240"/>
      </w:pPr>
      <w:r>
        <w:t xml:space="preserve">7.3 표시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에이전트/이벤트 타입별 아이콘과 배경색을 사용한다.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QA/리뷰 판정은 PASS/REWORK/REJECT 등의 배지로 표시한다.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현재 프로젝트 ID와 일치하지 않는 SSE 이벤트는 클라이언트에서 버린다.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로그는 메모리 상한을 두며 타임라인은 합친 목록을 재사용한다.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8. S-06: PreviewPanel</w:t>
      </w:r>
    </w:p>
    <w:p>
      <w:pPr>
        <w:pStyle w:val="Heading2"/>
        <w:spacing w:after="120" w:before="240"/>
      </w:pPr>
      <w:r>
        <w:t xml:space="preserve">8.1 목적</w:t>
      </w:r>
    </w:p>
    <w:p>
      <w:pPr>
        <w:spacing w:after="120" w:line="300"/>
      </w:pPr>
      <w:r>
        <w:rPr>
          <w:sz w:val="20"/>
          <w:szCs w:val="20"/>
        </w:rPr>
        <w:t xml:space="preserve">생성 중/완료된 앱과 문서 산출물을 한 화면에서 확인하고, 추적성과 코드 요약까지 탐색한다.</w:t>
      </w:r>
    </w:p>
    <w:p>
      <w:pPr>
        <w:pStyle w:val="Heading2"/>
        <w:spacing w:after="120" w:before="240"/>
      </w:pPr>
      <w:r>
        <w:t xml:space="preserve">8.2 탭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데이터 원천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렌더링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frontend_code_summary 또는 릴리스 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Babel 기반 iframe React Preview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RFP/PRD/UI/ARCH/TECH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각 요약 필드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Markdown/HTML iframe 또는 텍스트 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FRONTEND/BACKEND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 요약 JSON의 files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파일별 코드 블록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REVIEW/QA/ACCEPT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리뷰·QA·수용검수 요약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Markdown 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user_manual_summary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단순 Markdown 렌더러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traceability API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TraceabilityGraph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프로젝트 템플릿이 동적 산출물 탭을 선언하면 기본 탭 대신 해당 탭 집합을 사용한다.</w:t>
      </w:r>
    </w:p>
    <w:p>
      <w:pPr>
        <w:pStyle w:val="Heading2"/>
        <w:spacing w:after="120" w:before="240"/>
      </w:pPr>
      <w:r>
        <w:t xml:space="preserve">8.3 Preview 조작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 HTML을 별도 OS 브라우저 창으로 연다.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전체화면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PreviewPanel을 fixed overlay로 전환, Esc로 해제 가능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창 포커스/메인 복귀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popup 상태 관리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렌더 오류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iframe postMessage를 수신하여 오류 표시 및 제한적 self-heal 호출</w:t>
            </w:r>
          </w:p>
        </w:tc>
      </w:tr>
    </w:tbl>
    <w:p>
      <w:pPr>
        <w:pStyle w:val="Heading2"/>
        <w:spacing w:after="120" w:before="240"/>
      </w:pPr>
      <w:r>
        <w:t xml:space="preserve">8.4 보안/호환성 주의</w:t>
      </w:r>
    </w:p>
    <w:p>
      <w:pPr>
        <w:spacing w:after="120" w:line="300"/>
      </w:pPr>
      <w:r>
        <w:rPr>
          <w:sz w:val="20"/>
          <w:szCs w:val="20"/>
        </w:rPr>
        <w:t xml:space="preserve">현재 iframe은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sandbox="allow-scripts allow-same-origin"</w:t>
      </w:r>
      <w:r>
        <w:rPr>
          <w:sz w:val="20"/>
          <w:szCs w:val="20"/>
        </w:rPr>
        <w:t xml:space="preserve">을 사용한다. 생성 앱의 localStorage 호환성을 위한 선택이나, 완전한 격리 보안 경계가 아니다. 운영용 생성 앱 런타임과 분리해 다뤄야 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9. S-07: MegaBoardroomPanel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프로젝트가 Mega일 때 App이 전환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 프로젝트와 도메인별 서브 프로젝트의 계획/진행을 한 보드에서 관리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 상태, WBS/실행 상태, 도메인별 카드와 진행률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일괄 시작, 개별 서브 프로젝트 통제실 진입, 런처 복귀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sub_projects_map, 각 서브 프로젝트 state/latest 폴링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한계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전사 ERP 대시보드가 아니라 AI 생성 프로젝트 묶음의 관리 보드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10. S-08: AgentMasterPanel</w:t>
      </w:r>
    </w:p>
    <w:p>
      <w:pPr>
        <w:pStyle w:val="Heading2"/>
        <w:spacing w:after="120" w:before="240"/>
      </w:pPr>
      <w:r>
        <w:t xml:space="preserve">목적</w:t>
      </w:r>
    </w:p>
    <w:p>
      <w:pPr>
        <w:spacing w:after="120" w:line="300"/>
      </w:pPr>
      <w:r>
        <w:rPr>
          <w:sz w:val="20"/>
          <w:szCs w:val="20"/>
        </w:rPr>
        <w:t xml:space="preserve">에이전트 레지스트리와 워크플로 템플릿을 편집한다. 에이전트의 역할, 스킬, 모델 tier, 순서, HOTL, debate, 출력 양식을 관리한다.</w:t>
      </w:r>
    </w:p>
    <w:p>
      <w:pPr>
        <w:pStyle w:val="Heading2"/>
        <w:spacing w:after="120" w:before="240"/>
      </w:pPr>
      <w:r>
        <w:t xml:space="preserve">기능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템플릿 선택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기본/사용자 템플릿 레지스트리 로드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편집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AgentFlow 노드와 Detail Sidebar에서 속성 편집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템플릿별 레지스트리 저장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기본값 초기화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레지스트리 복원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복제/삭제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템플릿 복제·삭제, 기본 템플릿 삭제 제한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파이프라인 자동 구상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자연어 목적을 입력해 에이전트 파이프라인 초안을 생성</w:t>
            </w:r>
          </w:p>
        </w:tc>
      </w:tr>
    </w:tbl>
    <w:p>
      <w:pPr>
        <w:pStyle w:val="Heading2"/>
        <w:spacing w:after="120" w:before="240"/>
      </w:pPr>
      <w:r>
        <w:t xml:space="preserve">주의</w:t>
      </w:r>
    </w:p>
    <w:p>
      <w:pPr>
        <w:spacing w:after="120" w:line="300"/>
      </w:pPr>
      <w:r>
        <w:rPr>
          <w:sz w:val="20"/>
          <w:szCs w:val="20"/>
        </w:rPr>
        <w:t xml:space="preserve">기본 SW 파이프라인의 edge/router는 일부 하드코딩되어 있다. 임의 노드를 끄거나 순서를 변경한 레지스트리가 항상 유효한 그래프를 보장하지 않는다.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11. S-09: FormatMasterPanel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 양식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 ID, 명칭, 설명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신규 양식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ID/명칭/설명/prompt injection/view type 입력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편집/저장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양식 수정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default 양식은 삭제 불가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출력 양식의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prompt_injection</w:t>
      </w:r>
      <w:r>
        <w:rPr>
          <w:sz w:val="20"/>
          <w:szCs w:val="20"/>
        </w:rPr>
        <w:t xml:space="preserve">은 Universal Node를 포함한 생성 프롬프트에 영향을 준다.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12. S-10: KnowledgeHubPanel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선택, 이름/설명, 삭제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생성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ID·이름·설명으로 새 팩 생성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업로드 문서 목록, 개별 삭제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검색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내부 자연어 검색, 청크/근거 결과 표시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문서 업로드는 지식팩에 보관되고 검색 인덱스에 반영된다. 프로젝트 연결은 런처의 생성 영역 또는 프로젝트 지식 변경 API를 통해 이루어진다.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13. S-11: MasterDataPanel (M1)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타입 생성·선택·목록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코드, 명칭, 속성, 별칭 생성/조회/폐기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별칭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동의어/유사 표현 추가와 제거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Grounding 미리보기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아이디어/도메인 입력으로 실제 프롬프트 주입 후보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적재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API는 CSV import 제공, UI는 타입/레코드 중심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폐기는 레코드 생명주기 조작이며 전사 MDM 거버넌스/승인 워크플로는 아직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14. S-12: WorkStandardPanel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업무표준 목록/종류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기준의 stage/kind별 탐색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상세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 포함 요소, 작성 원칙, 점수 기준, 금지사항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개정 이력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 레코드 버전/이력 열람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기본값 재시드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코드의 criteria.py 기준으로 전 단계를 재등록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이 화면은 에이전트가 어떤 기준으로 산출물을 평가하는지 관리 가능한 데이터로 노출하는 역할이다.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15. S-13: CrosswalkPanel 및 MCP 확인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 요소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시스템 생성·선택·활성화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스키마 필드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수동 필드 추가 또는 파일 import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필드 → M1 master code 매핑 저장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후보 제안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결정론적 후보, 선택적으로 LLM 초안 제안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승인/기각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 proposal 검토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해석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매핑된 master code로 MCP resolve 결과 확인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현재 화면은 연계 준비/매핑/읽기 해석 도구다. 실제 ERP/MES 쓰기 연동이나 운영 이벤트 동기화 UI가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16. S-14: TelemetryPanel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표시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실제 사용 모델 분포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어떤 모델이 실제 산출물을 생성했는지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tier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 요청이 Flash로 강등됐는지 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단계별 집계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에이전트/단계별 호출·지연·비용 추세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필터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프로젝트별 텔레메트리 조회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목적은 “설정상 모델”이 아니라 “실제 실행 모델”을 확인하는 것이다. 모델 품질·비용 정책의 실증 근거로 사용한다.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17. S-15: SkillEvolutionPanel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제안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실패/거절 후 생성된 pending proposal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분석 내용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원인에 대한 자가 반성 분석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제안 규칙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대상 스킬에 추가할 규칙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대상 skills/*.md에 규칙을 반영하고 approved로 이동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rejected로 이동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자동으로 프롬프트를 변경하지 않고 사람 승인을 요구한다.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18. S-16: ServerLogPopup 및 ErrorBoundary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ServerLogPopup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/logs를 읽어 최근 서버 로그를 표시하고 새로고침/닫기 제공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ErrorBoundary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렌더링 예외를 전체 앱 중단 대신 오류 화면으로 감싸며 페이지 재시작 버튼 제공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19. 화면-상태-API 매핑 요약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Zustand 핵심 상태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대표 API/SSE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projects, templates, releases, currentProjectId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projects/templates/library REST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state, wbsData, activeSprintId, hotlTaskId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sprint/WBS/state REST + SSE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타임라인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logs, supervisorFeed, currentActivity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/ws/timeline, /feed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state, viewingRelease, isConnected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library/state/traceability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state.needs_revision, clarification_questions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hotl/check, hotl/resume, supervisor/chat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 패널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각 패널 local state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knowledge/master/standards/crosswalk/mcp REST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텔레메트리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패널 local state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telemetry REST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20. 현재 UX의 핵심 한계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슈퍼바이저 대화는 프로젝트 화면 내 HOTLInput 중심이라, 목표한 자비스형 전역 AI 비서 UX와는 다르다.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부서/사용자/권한에 따른 화면·데이터 격리는 구현되지 않았다.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생성 앱 Preview는 산출물 확인 도구이며 운영용 멀티테넌트 앱 런타임이 아니다.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데이터 패널은 M1/M2/M3의 기반 기능이며 데이터 카탈로그·품질·계보·계약의 완성 UI가 아니다.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Mega Boardroom은 생성 프로젝트 관리용이며 경영 디지털트윈 대시보드가 아니다.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일부 화면 문구/주석은 인코딩 환경에 따라 깨져 보일 수 있다. 기능 설계 판단은 코드 구조/API 계약을 우선한다.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21. 소스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전체 화면 분기·런처·통제실: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frontend/src/App.tsx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REST/SSE 상태: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frontend/src/store/useFactoryStore.ts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실행 제어: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components/ControlPanel.tsx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HOTLInput.tsx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산출물/추적성: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components/PreviewPanel.tsx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TraceabilityGraph.tsx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개별 관리 패널: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components/*Panel.tsx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API 라우트: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api/routes/*.py</w:t>
      </w:r>
    </w:p>
    <w:sectPr>
      <w:headerReference w:type="default" r:id="rId7"/>
      <w:footerReference w:type="default" r:id="rId8"/>
      <w:pgSz w:w="11906" w:h="16838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3"/>
        <w:sz w:val="16"/>
        <w:szCs w:val="16"/>
      </w:rPr>
      <w:t xml:space="preserve">내부 검토용  |  </w:t>
    </w:r>
    <w:r>
      <w:rPr>
        <w:color w:val="5A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BAD0" w:sz="6" w:space="4"/>
      </w:pBdr>
    </w:pPr>
    <w:r>
      <w:rPr>
        <w:b/>
        <w:bCs/>
        <w:color w:val="17365D"/>
        <w:sz w:val="16"/>
        <w:szCs w:val="16"/>
      </w:rPr>
      <w:t xml:space="preserve">AI FACTORY STUDIO  |  AS-IS REVERSE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60"/>
      <w:jc w:val="center"/>
    </w:pPr>
    <w:rPr>
      <w:rFonts w:ascii="맑은 고딕" w:cs="맑은 고딕" w:eastAsia="맑은 고딕" w:hAnsi="맑은 고딕"/>
      <w:b/>
      <w:bCs/>
      <w:color w:val="17365D"/>
      <w:sz w:val="44"/>
      <w:szCs w:val="44"/>
    </w:rPr>
  </w:style>
  <w:style w:type="paragraph" w:styleId="Subtitle">
    <w:name w:val="Subtitle"/>
    <w:basedOn w:val="Normal"/>
    <w:next w:val="Normal"/>
    <w:pPr>
      <w:spacing w:after="460"/>
      <w:jc w:val="center"/>
    </w:pPr>
    <w:rPr>
      <w:rFonts w:ascii="맑은 고딕" w:cs="맑은 고딕" w:eastAsia="맑은 고딕" w:hAnsi="맑은 고딕"/>
      <w:color w:val="5A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Factory Studio As-Is 화면기능정의서</dc:title>
  <dc:creator>AI Factory Studio</dc:creator>
  <dc:description>현재 구현을 역추적한 화면·행동·상태·연계 정의</dc:description>
  <cp:lastModifiedBy>Un-named</cp:lastModifiedBy>
  <cp:revision>1</cp:revision>
  <dcterms:created xsi:type="dcterms:W3CDTF">2026-07-27T23:36:36.654Z</dcterms:created>
  <dcterms:modified xsi:type="dcterms:W3CDTF">2026-07-27T23:36:36.654Z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