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A1F1" w14:textId="77777777" w:rsidR="00177823" w:rsidRDefault="00177823" w:rsidP="00177823">
      <w:pPr>
        <w:pStyle w:val="Heading1"/>
        <w:spacing w:before="240" w:after="240"/>
      </w:pPr>
      <w:bookmarkStart w:id="0" w:name="_12ryesvebxh1" w:colFirst="0" w:colLast="0"/>
      <w:bookmarkEnd w:id="0"/>
      <w:r>
        <w:t>Credit Risk Modeling Proposal</w:t>
      </w:r>
    </w:p>
    <w:p w14:paraId="50D58B29" w14:textId="57F16DBD" w:rsidR="00177823" w:rsidRDefault="00177823" w:rsidP="00177823">
      <w:r>
        <w:t>[Sum up the benefits of a machine learning system for credit risk modeling here]</w:t>
      </w:r>
    </w:p>
    <w:p w14:paraId="7BBA92D8" w14:textId="77777777" w:rsidR="00177823" w:rsidRDefault="00177823" w:rsidP="00177823">
      <w:pPr>
        <w:pStyle w:val="Heading2"/>
        <w:spacing w:before="240" w:after="240"/>
      </w:pPr>
      <w:bookmarkStart w:id="1" w:name="_7fnidfi4tdwp" w:colFirst="0" w:colLast="0"/>
      <w:bookmarkEnd w:id="1"/>
      <w:r>
        <w:t>Data Requirements</w:t>
      </w:r>
    </w:p>
    <w:p w14:paraId="35819032" w14:textId="49441E6D" w:rsidR="00177823" w:rsidRDefault="00177823" w:rsidP="00177823">
      <w:r>
        <w:t>[What does a system like this require? What variables would help build a good system?]</w:t>
      </w:r>
    </w:p>
    <w:p w14:paraId="50736378" w14:textId="77777777" w:rsidR="00177823" w:rsidRDefault="00177823" w:rsidP="00177823">
      <w:pPr>
        <w:pStyle w:val="Heading2"/>
      </w:pPr>
      <w:bookmarkStart w:id="2" w:name="_r4b7mb81x6bk" w:colFirst="0" w:colLast="0"/>
      <w:bookmarkEnd w:id="2"/>
      <w:r>
        <w:t>Data Outputs</w:t>
      </w:r>
    </w:p>
    <w:p w14:paraId="7F80B6C2" w14:textId="493A1DFD" w:rsidR="00177823" w:rsidRDefault="00177823" w:rsidP="00177823">
      <w:r>
        <w:t>[What are important outputs that loan officers will use to make an informed loan approval decision?]</w:t>
      </w:r>
    </w:p>
    <w:p w14:paraId="26FA0F49" w14:textId="77777777" w:rsidR="00177823" w:rsidRDefault="00177823" w:rsidP="00177823">
      <w:pPr>
        <w:pStyle w:val="Heading2"/>
      </w:pPr>
      <w:bookmarkStart w:id="3" w:name="_klaf3x9i8wft" w:colFirst="0" w:colLast="0"/>
      <w:bookmarkEnd w:id="3"/>
      <w:r>
        <w:t>Architecture</w:t>
      </w:r>
    </w:p>
    <w:p w14:paraId="1053BF61" w14:textId="250969B8" w:rsidR="00177823" w:rsidRDefault="00177823" w:rsidP="00177823">
      <w:r>
        <w:t>[Review the various model types and architectures available for this type of machine learning system. What are the common choices and what will perform best given our restraints?]</w:t>
      </w:r>
    </w:p>
    <w:p w14:paraId="60FBDCEC" w14:textId="77777777" w:rsidR="00177823" w:rsidRDefault="00177823" w:rsidP="00177823">
      <w:pPr>
        <w:pStyle w:val="Heading2"/>
        <w:spacing w:before="240" w:after="240"/>
      </w:pPr>
      <w:bookmarkStart w:id="4" w:name="_6dc68tfdm335" w:colFirst="0" w:colLast="0"/>
      <w:bookmarkEnd w:id="4"/>
      <w:r>
        <w:t>Risks and Challenges</w:t>
      </w:r>
    </w:p>
    <w:p w14:paraId="543195FD" w14:textId="56BF89EE" w:rsidR="00177823" w:rsidRDefault="00177823" w:rsidP="00177823">
      <w:r>
        <w:t>[What are some of the risks and challenges we’ll need to keep in mind while developing this credit risk modeling system?]</w:t>
      </w:r>
    </w:p>
    <w:p w14:paraId="24F0A893" w14:textId="77777777" w:rsidR="00177823" w:rsidRDefault="00177823" w:rsidP="00177823"/>
    <w:p w14:paraId="3BA3ADF3" w14:textId="77777777" w:rsidR="00F054EC" w:rsidRDefault="00F054EC"/>
    <w:sectPr w:rsidR="00F054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87308"/>
    <w:multiLevelType w:val="multilevel"/>
    <w:tmpl w:val="722A0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652227"/>
    <w:multiLevelType w:val="multilevel"/>
    <w:tmpl w:val="D8E2E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FC0067"/>
    <w:multiLevelType w:val="multilevel"/>
    <w:tmpl w:val="47CA8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98191">
    <w:abstractNumId w:val="1"/>
  </w:num>
  <w:num w:numId="2" w16cid:durableId="1472794856">
    <w:abstractNumId w:val="0"/>
  </w:num>
  <w:num w:numId="3" w16cid:durableId="1458790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23"/>
    <w:rsid w:val="00177823"/>
    <w:rsid w:val="002349E7"/>
    <w:rsid w:val="00344FAC"/>
    <w:rsid w:val="00F054EC"/>
    <w:rsid w:val="00FB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A4CA4"/>
  <w15:chartTrackingRefBased/>
  <w15:docId w15:val="{9A900BD7-F288-B74E-B9C8-EC25744B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23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8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82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23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7823"/>
    <w:rPr>
      <w:rFonts w:ascii="Arial" w:eastAsia="Arial" w:hAnsi="Arial" w:cs="Arial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Young</dc:creator>
  <cp:keywords/>
  <dc:description/>
  <cp:lastModifiedBy>Aimee Young</cp:lastModifiedBy>
  <cp:revision>1</cp:revision>
  <dcterms:created xsi:type="dcterms:W3CDTF">2023-02-10T15:53:00Z</dcterms:created>
  <dcterms:modified xsi:type="dcterms:W3CDTF">2023-02-10T16:00:00Z</dcterms:modified>
</cp:coreProperties>
</file>