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41CC8" w14:textId="77777777" w:rsidR="00D04872" w:rsidRDefault="00D04872" w:rsidP="00D04872">
      <w:p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>Step 0 | Create Project</w:t>
      </w:r>
    </w:p>
    <w:p w14:paraId="2840FF79" w14:textId="77777777" w:rsidR="00D04872" w:rsidRPr="00BF3DD6" w:rsidRDefault="00D04872" w:rsidP="00D04872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Create a new empty </w:t>
      </w:r>
      <w:proofErr w:type="spellStart"/>
      <w:r>
        <w:rPr>
          <w:rFonts w:ascii="Calibri" w:hAnsi="Calibri" w:cs="Calibri"/>
          <w:color w:val="000000" w:themeColor="text1"/>
          <w:sz w:val="20"/>
          <w:szCs w:val="20"/>
        </w:rPr>
        <w:t>Dataiku</w:t>
      </w:r>
      <w:proofErr w:type="spellEnd"/>
      <w:r>
        <w:rPr>
          <w:rFonts w:ascii="Calibri" w:hAnsi="Calibri" w:cs="Calibri"/>
          <w:color w:val="000000" w:themeColor="text1"/>
          <w:sz w:val="20"/>
          <w:szCs w:val="20"/>
        </w:rPr>
        <w:t xml:space="preserve"> project using the “New Project” button and name it whatever you want</w:t>
      </w:r>
    </w:p>
    <w:p w14:paraId="3C2AEF89" w14:textId="71541D2D" w:rsidR="00D04872" w:rsidRPr="00D04872" w:rsidRDefault="00D04872" w:rsidP="00D04872">
      <w:pPr>
        <w:ind w:left="360"/>
        <w:jc w:val="center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6214822A" wp14:editId="47D27EB7">
            <wp:extent cx="1847850" cy="44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F3A2" w14:textId="14FBD4BC" w:rsidR="002219FF" w:rsidRPr="002219FF" w:rsidRDefault="3216D4D9" w:rsidP="002219FF">
      <w:pPr>
        <w:rPr>
          <w:color w:val="000000" w:themeColor="text1"/>
        </w:rPr>
      </w:pPr>
      <w:r w:rsidRPr="3216D4D9">
        <w:rPr>
          <w:b/>
          <w:bCs/>
          <w:color w:val="000000" w:themeColor="text1"/>
        </w:rPr>
        <w:t xml:space="preserve">Step </w:t>
      </w:r>
      <w:r w:rsidR="00D04872">
        <w:rPr>
          <w:b/>
          <w:bCs/>
          <w:color w:val="000000" w:themeColor="text1"/>
        </w:rPr>
        <w:t>1</w:t>
      </w:r>
      <w:r w:rsidRPr="3216D4D9">
        <w:rPr>
          <w:b/>
          <w:bCs/>
          <w:color w:val="000000" w:themeColor="text1"/>
        </w:rPr>
        <w:t xml:space="preserve"> | Import necessary tables</w:t>
      </w:r>
    </w:p>
    <w:p w14:paraId="1A60D84D" w14:textId="37E925AC" w:rsidR="3216D4D9" w:rsidRDefault="3216D4D9" w:rsidP="3216D4D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3216D4D9">
        <w:rPr>
          <w:color w:val="000000" w:themeColor="text1"/>
          <w:lang w:val="en-US"/>
        </w:rPr>
        <w:t>Import 2 manufacturing part datasets</w:t>
      </w:r>
    </w:p>
    <w:p w14:paraId="22897EEC" w14:textId="75B6FA1D" w:rsidR="002219FF" w:rsidRPr="002219FF" w:rsidRDefault="3216D4D9" w:rsidP="3216D4D9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proofErr w:type="spellStart"/>
      <w:r w:rsidRPr="3216D4D9">
        <w:rPr>
          <w:b/>
          <w:bCs/>
          <w:color w:val="000000" w:themeColor="text1"/>
          <w:lang w:val="en-US"/>
        </w:rPr>
        <w:t>av_manufacturing_per_part</w:t>
      </w:r>
      <w:proofErr w:type="spellEnd"/>
    </w:p>
    <w:p w14:paraId="48737614" w14:textId="0786B21B" w:rsidR="002219FF" w:rsidRPr="002219FF" w:rsidRDefault="3216D4D9" w:rsidP="3216D4D9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proofErr w:type="spellStart"/>
      <w:r w:rsidRPr="3216D4D9">
        <w:rPr>
          <w:b/>
          <w:bCs/>
          <w:color w:val="000000" w:themeColor="text1"/>
          <w:lang w:val="en-US"/>
        </w:rPr>
        <w:t>av_manufacturing_summary</w:t>
      </w:r>
      <w:proofErr w:type="spellEnd"/>
    </w:p>
    <w:p w14:paraId="58154C7B" w14:textId="3D50C4D0" w:rsidR="3216D4D9" w:rsidRDefault="7A2CDC76" w:rsidP="3216D4D9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7A2CDC76">
        <w:rPr>
          <w:highlight w:val="yellow"/>
          <w:lang w:val="en-US"/>
        </w:rPr>
        <w:t>For help with importing a data set, see the video titled: “Importing Data”</w:t>
      </w:r>
    </w:p>
    <w:p w14:paraId="1085AA25" w14:textId="1BCB0F8F" w:rsidR="002219FF" w:rsidRPr="002219FF" w:rsidRDefault="3216D4D9" w:rsidP="3216D4D9">
      <w:pPr>
        <w:rPr>
          <w:b/>
          <w:bCs/>
          <w:color w:val="000000" w:themeColor="text1"/>
          <w:lang w:val="en-US"/>
        </w:rPr>
      </w:pPr>
      <w:r w:rsidRPr="3216D4D9">
        <w:rPr>
          <w:b/>
          <w:bCs/>
          <w:color w:val="000000" w:themeColor="text1"/>
          <w:lang w:val="en-US"/>
        </w:rPr>
        <w:t xml:space="preserve">Step </w:t>
      </w:r>
      <w:r w:rsidR="00D04872">
        <w:rPr>
          <w:b/>
          <w:bCs/>
          <w:color w:val="000000" w:themeColor="text1"/>
          <w:lang w:val="en-US"/>
        </w:rPr>
        <w:t>2</w:t>
      </w:r>
      <w:r w:rsidRPr="3216D4D9">
        <w:rPr>
          <w:b/>
          <w:bCs/>
          <w:color w:val="000000" w:themeColor="text1"/>
          <w:lang w:val="en-US"/>
        </w:rPr>
        <w:t xml:space="preserve"> | Build a dashboard</w:t>
      </w:r>
    </w:p>
    <w:p w14:paraId="72DD0EDA" w14:textId="77777777" w:rsidR="002219FF" w:rsidRPr="002219FF" w:rsidRDefault="3216D4D9" w:rsidP="002219FF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3216D4D9">
        <w:rPr>
          <w:color w:val="000000" w:themeColor="text1"/>
          <w:lang w:val="en-US"/>
        </w:rPr>
        <w:t>Create a dashboard and give it a name.</w:t>
      </w:r>
    </w:p>
    <w:p w14:paraId="1597FE29" w14:textId="474BDCDD" w:rsidR="3216D4D9" w:rsidRDefault="3216D4D9" w:rsidP="3216D4D9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 w:rsidRPr="3216D4D9">
        <w:rPr>
          <w:color w:val="000000" w:themeColor="text1"/>
          <w:lang w:val="en-US"/>
        </w:rPr>
        <w:t xml:space="preserve">A dashboard allows you to share multiple data visualizations/tables within your project in one place </w:t>
      </w:r>
    </w:p>
    <w:p w14:paraId="4B272CAB" w14:textId="78F3674B" w:rsidR="3216D4D9" w:rsidRDefault="3216D4D9" w:rsidP="3216D4D9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 w:rsidRPr="3216D4D9">
        <w:rPr>
          <w:color w:val="000000" w:themeColor="text1"/>
          <w:highlight w:val="yellow"/>
          <w:lang w:val="en-US"/>
        </w:rPr>
        <w:t>For help with creating a dashboard, see the video titled: “Managing Dashboards”</w:t>
      </w:r>
    </w:p>
    <w:p w14:paraId="258FB0FE" w14:textId="7982965F" w:rsidR="002219FF" w:rsidRPr="002219FF" w:rsidRDefault="3216D4D9" w:rsidP="3216D4D9">
      <w:pPr>
        <w:rPr>
          <w:b/>
          <w:bCs/>
          <w:color w:val="000000" w:themeColor="text1"/>
          <w:lang w:val="en-US"/>
        </w:rPr>
      </w:pPr>
      <w:r w:rsidRPr="3216D4D9">
        <w:rPr>
          <w:b/>
          <w:bCs/>
          <w:color w:val="000000" w:themeColor="text1"/>
          <w:lang w:val="en-US"/>
        </w:rPr>
        <w:t xml:space="preserve">Step </w:t>
      </w:r>
      <w:r w:rsidR="00D04872">
        <w:rPr>
          <w:b/>
          <w:bCs/>
          <w:color w:val="000000" w:themeColor="text1"/>
          <w:lang w:val="en-US"/>
        </w:rPr>
        <w:t>3</w:t>
      </w:r>
      <w:r w:rsidRPr="3216D4D9">
        <w:rPr>
          <w:b/>
          <w:bCs/>
          <w:color w:val="000000" w:themeColor="text1"/>
          <w:lang w:val="en-US"/>
        </w:rPr>
        <w:t xml:space="preserve"> | Create your first insight</w:t>
      </w:r>
    </w:p>
    <w:p w14:paraId="642678FE" w14:textId="36E8EC3C" w:rsidR="3216D4D9" w:rsidRDefault="3216D4D9" w:rsidP="3216D4D9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lang w:val="en-US"/>
        </w:rPr>
      </w:pPr>
      <w:r w:rsidRPr="3216D4D9">
        <w:rPr>
          <w:color w:val="000000" w:themeColor="text1"/>
          <w:lang w:val="en-US"/>
        </w:rPr>
        <w:t xml:space="preserve">Create a new insight, choose ‘Chart’, create the chart off of the </w:t>
      </w:r>
      <w:proofErr w:type="spellStart"/>
      <w:r w:rsidRPr="3216D4D9">
        <w:rPr>
          <w:b/>
          <w:bCs/>
          <w:color w:val="000000" w:themeColor="text1"/>
          <w:lang w:val="en-US"/>
        </w:rPr>
        <w:t>av_manufacturing_per_part</w:t>
      </w:r>
      <w:proofErr w:type="spellEnd"/>
      <w:r w:rsidRPr="3216D4D9">
        <w:rPr>
          <w:color w:val="000000" w:themeColor="text1"/>
          <w:lang w:val="en-US"/>
        </w:rPr>
        <w:t xml:space="preserve"> table.</w:t>
      </w:r>
    </w:p>
    <w:p w14:paraId="4CF2B0F9" w14:textId="7F9827A5" w:rsidR="3216D4D9" w:rsidRDefault="3216D4D9" w:rsidP="3216D4D9">
      <w:pPr>
        <w:pStyle w:val="ListParagraph"/>
        <w:numPr>
          <w:ilvl w:val="0"/>
          <w:numId w:val="2"/>
        </w:numPr>
        <w:spacing w:after="0"/>
        <w:rPr>
          <w:rFonts w:eastAsiaTheme="minorEastAsia"/>
          <w:color w:val="000000" w:themeColor="text1"/>
          <w:lang w:val="en-US"/>
        </w:rPr>
      </w:pPr>
      <w:r w:rsidRPr="3216D4D9">
        <w:rPr>
          <w:color w:val="000000" w:themeColor="text1"/>
          <w:lang w:val="en-US"/>
        </w:rPr>
        <w:t>Set your new insight to be a line chart.</w:t>
      </w:r>
    </w:p>
    <w:p w14:paraId="55EBAD43" w14:textId="3BA3799C" w:rsidR="3216D4D9" w:rsidRDefault="3216D4D9" w:rsidP="3216D4D9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 w:rsidRPr="3216D4D9">
        <w:rPr>
          <w:color w:val="000000" w:themeColor="text1"/>
          <w:lang w:val="en-US"/>
        </w:rPr>
        <w:t>A line chart is a visual aggregation of data that provides insight into the relationships of your dataset</w:t>
      </w:r>
    </w:p>
    <w:p w14:paraId="74F45215" w14:textId="58E6A3B9" w:rsidR="3216D4D9" w:rsidRDefault="3216D4D9" w:rsidP="3216D4D9">
      <w:pPr>
        <w:pStyle w:val="ListParagraph"/>
        <w:numPr>
          <w:ilvl w:val="1"/>
          <w:numId w:val="2"/>
        </w:numPr>
        <w:rPr>
          <w:rFonts w:eastAsiaTheme="minorEastAsia"/>
          <w:color w:val="000000" w:themeColor="text1"/>
          <w:lang w:val="en-US"/>
        </w:rPr>
      </w:pPr>
      <w:r w:rsidRPr="3216D4D9">
        <w:rPr>
          <w:color w:val="000000" w:themeColor="text1"/>
          <w:highlight w:val="yellow"/>
          <w:lang w:val="en-US"/>
        </w:rPr>
        <w:t>For help with creating a chart, see the video titled: “Creating Charts”</w:t>
      </w:r>
    </w:p>
    <w:p w14:paraId="65A8FF29" w14:textId="39886CD0" w:rsidR="002219FF" w:rsidRPr="002219FF" w:rsidRDefault="3216D4D9" w:rsidP="3216D4D9">
      <w:pPr>
        <w:rPr>
          <w:b/>
          <w:bCs/>
          <w:color w:val="000000" w:themeColor="text1"/>
          <w:lang w:val="en-US"/>
        </w:rPr>
      </w:pPr>
      <w:r w:rsidRPr="3216D4D9">
        <w:rPr>
          <w:b/>
          <w:bCs/>
          <w:color w:val="000000" w:themeColor="text1"/>
          <w:lang w:val="en-US"/>
        </w:rPr>
        <w:t xml:space="preserve">Step </w:t>
      </w:r>
      <w:r w:rsidR="00D04872">
        <w:rPr>
          <w:b/>
          <w:bCs/>
          <w:color w:val="000000" w:themeColor="text1"/>
          <w:lang w:val="en-US"/>
        </w:rPr>
        <w:t>4</w:t>
      </w:r>
      <w:r w:rsidRPr="3216D4D9">
        <w:rPr>
          <w:b/>
          <w:bCs/>
          <w:color w:val="000000" w:themeColor="text1"/>
          <w:lang w:val="en-US"/>
        </w:rPr>
        <w:t xml:space="preserve"> | Setting the values of the chart</w:t>
      </w:r>
    </w:p>
    <w:p w14:paraId="16CD74DF" w14:textId="47379A5E" w:rsidR="00CF5EC4" w:rsidRDefault="3216D4D9" w:rsidP="002219FF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3216D4D9">
        <w:rPr>
          <w:color w:val="000000" w:themeColor="text1"/>
          <w:lang w:val="en-US"/>
        </w:rPr>
        <w:t>X Value: SN (Serial Number)</w:t>
      </w:r>
    </w:p>
    <w:p w14:paraId="026E9565" w14:textId="5F5D69E4" w:rsidR="00CF5EC4" w:rsidRDefault="3216D4D9" w:rsidP="002219FF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3216D4D9">
        <w:rPr>
          <w:color w:val="000000" w:themeColor="text1"/>
          <w:lang w:val="en-US"/>
        </w:rPr>
        <w:t>Y Value: MIN, MAX, MSMTS (Measurements)</w:t>
      </w:r>
    </w:p>
    <w:p w14:paraId="6FEE5941" w14:textId="64203170" w:rsidR="00CF5EC4" w:rsidRDefault="3216D4D9" w:rsidP="002219FF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3216D4D9">
        <w:rPr>
          <w:color w:val="000000" w:themeColor="text1"/>
          <w:lang w:val="en-US"/>
        </w:rPr>
        <w:t>Filter:  PN (Part Number)</w:t>
      </w:r>
    </w:p>
    <w:p w14:paraId="7E9D24DE" w14:textId="083D5D2A" w:rsidR="00CF5EC4" w:rsidRDefault="3216D4D9" w:rsidP="002219FF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 w:rsidRPr="3216D4D9">
        <w:rPr>
          <w:color w:val="000000" w:themeColor="text1"/>
          <w:lang w:val="en-US"/>
        </w:rPr>
        <w:t>Subcharts</w:t>
      </w:r>
      <w:proofErr w:type="spellEnd"/>
      <w:r w:rsidRPr="3216D4D9">
        <w:rPr>
          <w:color w:val="000000" w:themeColor="text1"/>
          <w:lang w:val="en-US"/>
        </w:rPr>
        <w:t>:  OP (Operation #)</w:t>
      </w:r>
    </w:p>
    <w:p w14:paraId="078A466D" w14:textId="626804ED" w:rsidR="00CF5EC4" w:rsidRDefault="3216D4D9" w:rsidP="002219FF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3216D4D9">
        <w:rPr>
          <w:color w:val="000000" w:themeColor="text1"/>
          <w:lang w:val="en-US"/>
        </w:rPr>
        <w:t xml:space="preserve">For SN, change the aggregation in </w:t>
      </w:r>
      <w:r w:rsidRPr="3216D4D9">
        <w:rPr>
          <w:i/>
          <w:iCs/>
          <w:color w:val="000000" w:themeColor="text1"/>
          <w:lang w:val="en-US"/>
        </w:rPr>
        <w:t>Binning</w:t>
      </w:r>
      <w:r w:rsidRPr="3216D4D9">
        <w:rPr>
          <w:color w:val="000000" w:themeColor="text1"/>
          <w:lang w:val="en-US"/>
        </w:rPr>
        <w:t xml:space="preserve"> to “</w:t>
      </w:r>
      <w:r w:rsidRPr="3216D4D9">
        <w:rPr>
          <w:b/>
          <w:bCs/>
          <w:i/>
          <w:iCs/>
          <w:color w:val="000000" w:themeColor="text1"/>
          <w:lang w:val="en-US"/>
        </w:rPr>
        <w:t>none, use raw values</w:t>
      </w:r>
      <w:r w:rsidRPr="3216D4D9">
        <w:rPr>
          <w:i/>
          <w:iCs/>
          <w:color w:val="000000" w:themeColor="text1"/>
          <w:lang w:val="en-US"/>
        </w:rPr>
        <w:t>”</w:t>
      </w:r>
      <w:r w:rsidRPr="3216D4D9">
        <w:rPr>
          <w:color w:val="000000" w:themeColor="text1"/>
          <w:lang w:val="en-US"/>
        </w:rPr>
        <w:t xml:space="preserve"> and set </w:t>
      </w:r>
      <w:r w:rsidRPr="3216D4D9">
        <w:rPr>
          <w:i/>
          <w:iCs/>
          <w:color w:val="000000" w:themeColor="text1"/>
          <w:lang w:val="en-US"/>
        </w:rPr>
        <w:t>Handling of empty bins</w:t>
      </w:r>
      <w:r w:rsidRPr="3216D4D9">
        <w:rPr>
          <w:color w:val="000000" w:themeColor="text1"/>
          <w:lang w:val="en-US"/>
        </w:rPr>
        <w:t xml:space="preserve"> to “</w:t>
      </w:r>
      <w:r w:rsidRPr="3216D4D9">
        <w:rPr>
          <w:b/>
          <w:bCs/>
          <w:i/>
          <w:iCs/>
          <w:color w:val="000000" w:themeColor="text1"/>
          <w:lang w:val="en-US"/>
        </w:rPr>
        <w:t>Average of Neighbors</w:t>
      </w:r>
      <w:r w:rsidRPr="3216D4D9">
        <w:rPr>
          <w:i/>
          <w:iCs/>
          <w:color w:val="000000" w:themeColor="text1"/>
          <w:lang w:val="en-US"/>
        </w:rPr>
        <w:t>”</w:t>
      </w:r>
    </w:p>
    <w:p w14:paraId="70ED0838" w14:textId="6D91CCB8" w:rsidR="002219FF" w:rsidRPr="002219FF" w:rsidRDefault="3216D4D9" w:rsidP="3216D4D9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 w:rsidRPr="3216D4D9">
        <w:rPr>
          <w:color w:val="000000" w:themeColor="text1"/>
          <w:lang w:val="en-US"/>
        </w:rPr>
        <w:t xml:space="preserve">We change binning in this use case because we don’t want to treat a large selection of parts as one part.  </w:t>
      </w:r>
    </w:p>
    <w:p w14:paraId="1E00969E" w14:textId="41648450" w:rsidR="002219FF" w:rsidRPr="002219FF" w:rsidRDefault="3216D4D9" w:rsidP="3216D4D9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 w:rsidRPr="3216D4D9">
        <w:rPr>
          <w:color w:val="000000" w:themeColor="text1"/>
          <w:lang w:val="en-US"/>
        </w:rPr>
        <w:t>We also use “Average of Neighbors” because it is possible that a part will not make it to the next operation because of manufacturing errors, which would result in a zero value for the next operation – throwing our lower and upper boundaries off.</w:t>
      </w:r>
    </w:p>
    <w:p w14:paraId="179EDFDA" w14:textId="77777777" w:rsidR="002219FF" w:rsidRPr="002219FF" w:rsidRDefault="3216D4D9" w:rsidP="002219FF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3216D4D9">
        <w:rPr>
          <w:color w:val="000000" w:themeColor="text1"/>
          <w:lang w:val="en-US"/>
        </w:rPr>
        <w:t>Publish the chart to your dashboard</w:t>
      </w:r>
    </w:p>
    <w:p w14:paraId="44FE675E" w14:textId="7789226D" w:rsidR="002219FF" w:rsidRPr="002219FF" w:rsidRDefault="3216D4D9" w:rsidP="002219FF">
      <w:pPr>
        <w:rPr>
          <w:b/>
          <w:bCs/>
          <w:color w:val="000000" w:themeColor="text1"/>
          <w:lang w:val="en-US"/>
        </w:rPr>
      </w:pPr>
      <w:r w:rsidRPr="3216D4D9">
        <w:rPr>
          <w:b/>
          <w:bCs/>
          <w:color w:val="000000" w:themeColor="text1"/>
          <w:lang w:val="en-US"/>
        </w:rPr>
        <w:t xml:space="preserve">Step </w:t>
      </w:r>
      <w:r w:rsidR="00D04872">
        <w:rPr>
          <w:b/>
          <w:bCs/>
          <w:color w:val="000000" w:themeColor="text1"/>
          <w:lang w:val="en-US"/>
        </w:rPr>
        <w:t>5</w:t>
      </w:r>
      <w:r w:rsidRPr="3216D4D9">
        <w:rPr>
          <w:b/>
          <w:bCs/>
          <w:color w:val="000000" w:themeColor="text1"/>
          <w:lang w:val="en-US"/>
        </w:rPr>
        <w:t xml:space="preserve"> | Create a second insight</w:t>
      </w:r>
    </w:p>
    <w:p w14:paraId="6ED04B53" w14:textId="6D08FCBA" w:rsidR="002219FF" w:rsidRPr="002219FF" w:rsidRDefault="3216D4D9" w:rsidP="3216D4D9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lang w:val="en-US"/>
        </w:rPr>
      </w:pPr>
      <w:r w:rsidRPr="3216D4D9">
        <w:rPr>
          <w:color w:val="000000" w:themeColor="text1"/>
          <w:lang w:val="en-US"/>
        </w:rPr>
        <w:t xml:space="preserve">Create a new insight and use the </w:t>
      </w:r>
      <w:proofErr w:type="spellStart"/>
      <w:r w:rsidRPr="3216D4D9">
        <w:rPr>
          <w:b/>
          <w:bCs/>
          <w:color w:val="000000" w:themeColor="text1"/>
          <w:lang w:val="en-US"/>
        </w:rPr>
        <w:t>av_manufacturing_summary</w:t>
      </w:r>
      <w:proofErr w:type="spellEnd"/>
      <w:r w:rsidRPr="3216D4D9">
        <w:rPr>
          <w:color w:val="000000" w:themeColor="text1"/>
          <w:lang w:val="en-US"/>
        </w:rPr>
        <w:t xml:space="preserve"> table. Feel free to use any type of chart you want in order to visualize what proportion of engine parts pass inspection.</w:t>
      </w:r>
    </w:p>
    <w:p w14:paraId="75DC819D" w14:textId="010ABD1A" w:rsidR="3216D4D9" w:rsidRDefault="3216D4D9" w:rsidP="3216D4D9">
      <w:pPr>
        <w:pStyle w:val="ListParagraph"/>
        <w:numPr>
          <w:ilvl w:val="1"/>
          <w:numId w:val="2"/>
        </w:numPr>
        <w:rPr>
          <w:rFonts w:eastAsiaTheme="minorEastAsia"/>
          <w:i/>
          <w:iCs/>
          <w:color w:val="000000" w:themeColor="text1"/>
          <w:lang w:val="en-US"/>
        </w:rPr>
      </w:pPr>
      <w:proofErr w:type="spellStart"/>
      <w:r w:rsidRPr="3216D4D9">
        <w:rPr>
          <w:i/>
          <w:iCs/>
          <w:color w:val="000000" w:themeColor="text1"/>
          <w:lang w:val="en-US"/>
        </w:rPr>
        <w:t>parts_mfg_ct</w:t>
      </w:r>
      <w:proofErr w:type="spellEnd"/>
      <w:r w:rsidRPr="3216D4D9">
        <w:rPr>
          <w:color w:val="000000" w:themeColor="text1"/>
          <w:lang w:val="en-US"/>
        </w:rPr>
        <w:t xml:space="preserve"> = Total parts created (count)</w:t>
      </w:r>
    </w:p>
    <w:p w14:paraId="2AF087EA" w14:textId="6F26E7A7" w:rsidR="3216D4D9" w:rsidRDefault="3216D4D9" w:rsidP="3216D4D9">
      <w:pPr>
        <w:pStyle w:val="ListParagraph"/>
        <w:numPr>
          <w:ilvl w:val="1"/>
          <w:numId w:val="2"/>
        </w:numPr>
        <w:rPr>
          <w:rFonts w:eastAsiaTheme="minorEastAsia"/>
          <w:i/>
          <w:iCs/>
          <w:color w:val="000000" w:themeColor="text1"/>
          <w:lang w:val="en-US"/>
        </w:rPr>
      </w:pPr>
      <w:proofErr w:type="spellStart"/>
      <w:r w:rsidRPr="3216D4D9">
        <w:rPr>
          <w:i/>
          <w:iCs/>
          <w:color w:val="000000" w:themeColor="text1"/>
          <w:lang w:val="en-US"/>
        </w:rPr>
        <w:t>mfg_pct</w:t>
      </w:r>
      <w:proofErr w:type="spellEnd"/>
      <w:r w:rsidRPr="3216D4D9">
        <w:rPr>
          <w:i/>
          <w:iCs/>
          <w:color w:val="000000" w:themeColor="text1"/>
          <w:lang w:val="en-US"/>
        </w:rPr>
        <w:t xml:space="preserve"> =</w:t>
      </w:r>
      <w:r w:rsidRPr="3216D4D9">
        <w:rPr>
          <w:color w:val="000000" w:themeColor="text1"/>
          <w:lang w:val="en-US"/>
        </w:rPr>
        <w:t xml:space="preserve"> Average of parts that have passed quality checking</w:t>
      </w:r>
    </w:p>
    <w:p w14:paraId="57FE6345" w14:textId="30CF03F8" w:rsidR="3216D4D9" w:rsidRDefault="3216D4D9" w:rsidP="3216D4D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3216D4D9">
        <w:rPr>
          <w:color w:val="000000" w:themeColor="text1"/>
          <w:lang w:val="en-US"/>
        </w:rPr>
        <w:t>Publish the chart to your dashboard</w:t>
      </w:r>
    </w:p>
    <w:p w14:paraId="20E3604E" w14:textId="4736F1A2" w:rsidR="3216D4D9" w:rsidRDefault="3216D4D9" w:rsidP="3216D4D9">
      <w:pPr>
        <w:rPr>
          <w:color w:val="000000" w:themeColor="text1"/>
          <w:lang w:val="en-US"/>
        </w:rPr>
      </w:pPr>
      <w:r w:rsidRPr="3216D4D9">
        <w:rPr>
          <w:b/>
          <w:bCs/>
          <w:color w:val="000000" w:themeColor="text1"/>
          <w:lang w:val="en-US"/>
        </w:rPr>
        <w:lastRenderedPageBreak/>
        <w:t xml:space="preserve">Step </w:t>
      </w:r>
      <w:r w:rsidR="00D04872">
        <w:rPr>
          <w:b/>
          <w:bCs/>
          <w:color w:val="000000" w:themeColor="text1"/>
          <w:lang w:val="en-US"/>
        </w:rPr>
        <w:t>6</w:t>
      </w:r>
      <w:r w:rsidRPr="3216D4D9">
        <w:rPr>
          <w:b/>
          <w:bCs/>
          <w:color w:val="000000" w:themeColor="text1"/>
          <w:lang w:val="en-US"/>
        </w:rPr>
        <w:t xml:space="preserve"> | Submit your work</w:t>
      </w:r>
    </w:p>
    <w:p w14:paraId="3C2E00AB" w14:textId="054D024F" w:rsidR="3216D4D9" w:rsidRDefault="3216D4D9" w:rsidP="3216D4D9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000000" w:themeColor="text1"/>
          <w:lang w:val="en-US"/>
        </w:rPr>
      </w:pPr>
      <w:r w:rsidRPr="3216D4D9">
        <w:rPr>
          <w:color w:val="000000" w:themeColor="text1"/>
          <w:lang w:val="en-US"/>
        </w:rPr>
        <w:t>Take a screenshot of your finished dashboard, return to the InsideSherpa portal to upload it, and check your work!</w:t>
      </w:r>
    </w:p>
    <w:p w14:paraId="715C5EF9" w14:textId="77777777" w:rsidR="00E5568A" w:rsidRPr="002219FF" w:rsidRDefault="003300C2"/>
    <w:sectPr w:rsidR="00E5568A" w:rsidRPr="002219FF" w:rsidSect="00081E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91F99"/>
    <w:multiLevelType w:val="hybridMultilevel"/>
    <w:tmpl w:val="00F07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43252"/>
    <w:multiLevelType w:val="hybridMultilevel"/>
    <w:tmpl w:val="C4FA1E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B3443"/>
    <w:multiLevelType w:val="hybridMultilevel"/>
    <w:tmpl w:val="6C3A8520"/>
    <w:lvl w:ilvl="0" w:tplc="BB5A2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CC63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8C57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10DE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2EA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34A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D6D3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FE97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241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FF"/>
    <w:rsid w:val="00081E60"/>
    <w:rsid w:val="002219FF"/>
    <w:rsid w:val="003300C2"/>
    <w:rsid w:val="00A26328"/>
    <w:rsid w:val="00C24437"/>
    <w:rsid w:val="00CF5EC4"/>
    <w:rsid w:val="00D04872"/>
    <w:rsid w:val="00DA6A34"/>
    <w:rsid w:val="3216D4D9"/>
    <w:rsid w:val="7A2CD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12A9"/>
  <w15:chartTrackingRefBased/>
  <w15:docId w15:val="{97D387F2-551A-3347-91DA-D42149DC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9FF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Chamberlain</dc:creator>
  <cp:keywords/>
  <dc:description/>
  <cp:lastModifiedBy>Isabelle Chamberlain</cp:lastModifiedBy>
  <cp:revision>2</cp:revision>
  <dcterms:created xsi:type="dcterms:W3CDTF">2020-06-14T06:01:00Z</dcterms:created>
  <dcterms:modified xsi:type="dcterms:W3CDTF">2020-06-14T06:01:00Z</dcterms:modified>
</cp:coreProperties>
</file>