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36BEB" w14:textId="3D1E933A" w:rsidR="005D494B" w:rsidRDefault="001B156D">
      <w:pPr>
        <w:rPr>
          <w:sz w:val="24"/>
          <w:szCs w:val="24"/>
        </w:rPr>
      </w:pPr>
      <w:r>
        <w:rPr>
          <w:b/>
          <w:bCs/>
          <w:sz w:val="24"/>
          <w:szCs w:val="24"/>
        </w:rPr>
        <w:t>Positive Inner Voice</w:t>
      </w:r>
      <w:r w:rsidR="007E1369" w:rsidRPr="007E1369">
        <w:rPr>
          <w:b/>
          <w:bCs/>
          <w:sz w:val="24"/>
          <w:szCs w:val="24"/>
        </w:rPr>
        <w:t xml:space="preserve"> Template</w:t>
      </w:r>
    </w:p>
    <w:p w14:paraId="385E72B9" w14:textId="2B72B957" w:rsidR="007E1369" w:rsidRDefault="007E1369">
      <w:pPr>
        <w:rPr>
          <w:sz w:val="24"/>
          <w:szCs w:val="24"/>
        </w:rPr>
      </w:pPr>
      <w:r>
        <w:rPr>
          <w:sz w:val="24"/>
          <w:szCs w:val="24"/>
        </w:rPr>
        <w:t>To think about how to begin to re-train your inner voice to be more helpful and positive (whilst trying to shut out that negative inner voice), it is useful to identify some of the negative things your inner voice already says to you.</w:t>
      </w:r>
    </w:p>
    <w:p w14:paraId="6B3CFC92" w14:textId="3CD886BA" w:rsidR="007E1369" w:rsidRDefault="007E1369">
      <w:pPr>
        <w:rPr>
          <w:sz w:val="24"/>
          <w:szCs w:val="24"/>
        </w:rPr>
      </w:pPr>
      <w:r>
        <w:rPr>
          <w:sz w:val="24"/>
          <w:szCs w:val="24"/>
        </w:rPr>
        <w:t>Please write down 7 ‘negative inner thoughts’ that you frequently hear in your own head:</w:t>
      </w:r>
    </w:p>
    <w:p w14:paraId="59B56C94" w14:textId="43E54C6E" w:rsidR="00752BD8" w:rsidRPr="00D53987" w:rsidRDefault="00D53987" w:rsidP="00D53987">
      <w:pPr>
        <w:rPr>
          <w:sz w:val="24"/>
          <w:szCs w:val="24"/>
        </w:rPr>
      </w:pPr>
      <w:r w:rsidRPr="00D53987">
        <w:rPr>
          <w:sz w:val="24"/>
          <w:szCs w:val="24"/>
        </w:rPr>
        <w:t>1.</w:t>
      </w:r>
      <w:r>
        <w:rPr>
          <w:sz w:val="24"/>
          <w:szCs w:val="24"/>
        </w:rPr>
        <w:t xml:space="preserve"> </w:t>
      </w:r>
      <w:r w:rsidRPr="00D53987">
        <w:rPr>
          <w:sz w:val="24"/>
          <w:szCs w:val="24"/>
        </w:rPr>
        <w:t>N/A</w:t>
      </w:r>
    </w:p>
    <w:p w14:paraId="1D0306E2" w14:textId="182BD5C2" w:rsidR="00752BD8" w:rsidRDefault="00752BD8">
      <w:pPr>
        <w:rPr>
          <w:sz w:val="24"/>
          <w:szCs w:val="24"/>
        </w:rPr>
      </w:pPr>
    </w:p>
    <w:p w14:paraId="64B43C28" w14:textId="61CEB28E" w:rsidR="00752BD8" w:rsidRDefault="00752BD8">
      <w:pPr>
        <w:rPr>
          <w:sz w:val="24"/>
          <w:szCs w:val="24"/>
        </w:rPr>
      </w:pPr>
      <w:r>
        <w:rPr>
          <w:sz w:val="24"/>
          <w:szCs w:val="24"/>
        </w:rPr>
        <w:t>2.</w:t>
      </w:r>
      <w:r w:rsidR="00D53987">
        <w:rPr>
          <w:sz w:val="24"/>
          <w:szCs w:val="24"/>
        </w:rPr>
        <w:t xml:space="preserve"> </w:t>
      </w:r>
      <w:r w:rsidR="00D53987" w:rsidRPr="00D53987">
        <w:rPr>
          <w:sz w:val="24"/>
          <w:szCs w:val="24"/>
        </w:rPr>
        <w:t>N/A</w:t>
      </w:r>
    </w:p>
    <w:p w14:paraId="5F625D53" w14:textId="5BA32B6B" w:rsidR="00752BD8" w:rsidRDefault="00752BD8">
      <w:pPr>
        <w:rPr>
          <w:sz w:val="24"/>
          <w:szCs w:val="24"/>
        </w:rPr>
      </w:pPr>
    </w:p>
    <w:p w14:paraId="1DC581CA" w14:textId="628F96A1" w:rsidR="00752BD8" w:rsidRDefault="00752BD8">
      <w:pPr>
        <w:rPr>
          <w:sz w:val="24"/>
          <w:szCs w:val="24"/>
        </w:rPr>
      </w:pPr>
      <w:r>
        <w:rPr>
          <w:sz w:val="24"/>
          <w:szCs w:val="24"/>
        </w:rPr>
        <w:t>3.</w:t>
      </w:r>
      <w:r w:rsidR="00D53987">
        <w:rPr>
          <w:sz w:val="24"/>
          <w:szCs w:val="24"/>
        </w:rPr>
        <w:t xml:space="preserve"> </w:t>
      </w:r>
      <w:r w:rsidR="00D53987" w:rsidRPr="00D53987">
        <w:rPr>
          <w:sz w:val="24"/>
          <w:szCs w:val="24"/>
        </w:rPr>
        <w:t>N/A</w:t>
      </w:r>
    </w:p>
    <w:p w14:paraId="0E2445A8" w14:textId="2090F568" w:rsidR="00752BD8" w:rsidRDefault="00752BD8">
      <w:pPr>
        <w:rPr>
          <w:sz w:val="24"/>
          <w:szCs w:val="24"/>
        </w:rPr>
      </w:pPr>
    </w:p>
    <w:p w14:paraId="7423532C" w14:textId="18B84783" w:rsidR="00752BD8" w:rsidRDefault="00752BD8">
      <w:pPr>
        <w:rPr>
          <w:sz w:val="24"/>
          <w:szCs w:val="24"/>
        </w:rPr>
      </w:pPr>
      <w:r>
        <w:rPr>
          <w:sz w:val="24"/>
          <w:szCs w:val="24"/>
        </w:rPr>
        <w:t>4.</w:t>
      </w:r>
      <w:r w:rsidR="00D53987">
        <w:rPr>
          <w:sz w:val="24"/>
          <w:szCs w:val="24"/>
        </w:rPr>
        <w:t xml:space="preserve"> </w:t>
      </w:r>
      <w:r w:rsidR="00D53987" w:rsidRPr="00D53987">
        <w:rPr>
          <w:sz w:val="24"/>
          <w:szCs w:val="24"/>
        </w:rPr>
        <w:t>N/A</w:t>
      </w:r>
    </w:p>
    <w:p w14:paraId="404F0362" w14:textId="3241962E" w:rsidR="00752BD8" w:rsidRDefault="00752BD8">
      <w:pPr>
        <w:rPr>
          <w:sz w:val="24"/>
          <w:szCs w:val="24"/>
        </w:rPr>
      </w:pPr>
    </w:p>
    <w:p w14:paraId="192B2972" w14:textId="43288BAB" w:rsidR="00752BD8" w:rsidRDefault="00752BD8">
      <w:pPr>
        <w:rPr>
          <w:sz w:val="24"/>
          <w:szCs w:val="24"/>
        </w:rPr>
      </w:pPr>
      <w:r>
        <w:rPr>
          <w:sz w:val="24"/>
          <w:szCs w:val="24"/>
        </w:rPr>
        <w:t>5.</w:t>
      </w:r>
      <w:r w:rsidR="00D53987">
        <w:rPr>
          <w:sz w:val="24"/>
          <w:szCs w:val="24"/>
        </w:rPr>
        <w:t xml:space="preserve"> </w:t>
      </w:r>
      <w:r w:rsidR="00D53987" w:rsidRPr="00D53987">
        <w:rPr>
          <w:sz w:val="24"/>
          <w:szCs w:val="24"/>
        </w:rPr>
        <w:t>N/A</w:t>
      </w:r>
    </w:p>
    <w:p w14:paraId="07E6F1B9" w14:textId="41D3EA66" w:rsidR="00752BD8" w:rsidRDefault="00752BD8">
      <w:pPr>
        <w:rPr>
          <w:sz w:val="24"/>
          <w:szCs w:val="24"/>
        </w:rPr>
      </w:pPr>
    </w:p>
    <w:p w14:paraId="79D41AA0" w14:textId="75D1FC7F" w:rsidR="00752BD8" w:rsidRDefault="00752BD8">
      <w:pPr>
        <w:rPr>
          <w:sz w:val="24"/>
          <w:szCs w:val="24"/>
        </w:rPr>
      </w:pPr>
      <w:r>
        <w:rPr>
          <w:sz w:val="24"/>
          <w:szCs w:val="24"/>
        </w:rPr>
        <w:t>6.</w:t>
      </w:r>
      <w:r w:rsidR="00D53987">
        <w:rPr>
          <w:sz w:val="24"/>
          <w:szCs w:val="24"/>
        </w:rPr>
        <w:t xml:space="preserve"> </w:t>
      </w:r>
      <w:r w:rsidR="00D53987" w:rsidRPr="00D53987">
        <w:rPr>
          <w:sz w:val="24"/>
          <w:szCs w:val="24"/>
        </w:rPr>
        <w:t>N/A</w:t>
      </w:r>
    </w:p>
    <w:p w14:paraId="5AB1B8FE" w14:textId="6F12CB07" w:rsidR="00752BD8" w:rsidRDefault="00752BD8">
      <w:pPr>
        <w:rPr>
          <w:sz w:val="24"/>
          <w:szCs w:val="24"/>
        </w:rPr>
      </w:pPr>
    </w:p>
    <w:p w14:paraId="3F03B4D1" w14:textId="079966F3" w:rsidR="00752BD8" w:rsidRDefault="00752BD8">
      <w:pPr>
        <w:rPr>
          <w:sz w:val="24"/>
          <w:szCs w:val="24"/>
        </w:rPr>
      </w:pPr>
      <w:r>
        <w:rPr>
          <w:sz w:val="24"/>
          <w:szCs w:val="24"/>
        </w:rPr>
        <w:t>7.</w:t>
      </w:r>
      <w:r w:rsidR="00D53987">
        <w:rPr>
          <w:sz w:val="24"/>
          <w:szCs w:val="24"/>
        </w:rPr>
        <w:t xml:space="preserve"> </w:t>
      </w:r>
      <w:r w:rsidR="00D53987" w:rsidRPr="00D53987">
        <w:rPr>
          <w:sz w:val="24"/>
          <w:szCs w:val="24"/>
        </w:rPr>
        <w:t>N/A</w:t>
      </w:r>
    </w:p>
    <w:p w14:paraId="6FD25FEB" w14:textId="74B6B6D3" w:rsidR="00752BD8" w:rsidRDefault="00752BD8">
      <w:pPr>
        <w:rPr>
          <w:sz w:val="24"/>
          <w:szCs w:val="24"/>
        </w:rPr>
      </w:pPr>
    </w:p>
    <w:p w14:paraId="2090B19E" w14:textId="69FAC2B4" w:rsidR="00752BD8" w:rsidRDefault="00752BD8">
      <w:pPr>
        <w:rPr>
          <w:sz w:val="24"/>
          <w:szCs w:val="24"/>
        </w:rPr>
      </w:pPr>
    </w:p>
    <w:p w14:paraId="540C5818" w14:textId="7DB1A20B" w:rsidR="00752BD8" w:rsidRDefault="00752BD8">
      <w:pPr>
        <w:rPr>
          <w:sz w:val="24"/>
          <w:szCs w:val="24"/>
        </w:rPr>
      </w:pPr>
      <w:r>
        <w:rPr>
          <w:sz w:val="24"/>
          <w:szCs w:val="24"/>
        </w:rPr>
        <w:t>Now, imagine a friend was saying the above statements about themselves to you – think about how you would respond to them – what would you say, what words would you use to help them hear it differently and build up their confidence; think about how you would like them to feel differently about what they were saying; think about how you would like them to see themselves in the same way that you do.</w:t>
      </w:r>
    </w:p>
    <w:p w14:paraId="22A280E0" w14:textId="4F36D509" w:rsidR="00410373" w:rsidRDefault="00410373">
      <w:pPr>
        <w:rPr>
          <w:sz w:val="24"/>
          <w:szCs w:val="24"/>
        </w:rPr>
      </w:pPr>
    </w:p>
    <w:p w14:paraId="059794F0" w14:textId="35EF84D9" w:rsidR="00410373" w:rsidRDefault="00410373">
      <w:pPr>
        <w:rPr>
          <w:sz w:val="24"/>
          <w:szCs w:val="24"/>
        </w:rPr>
      </w:pPr>
      <w:r>
        <w:rPr>
          <w:sz w:val="24"/>
          <w:szCs w:val="24"/>
        </w:rPr>
        <w:t>Now challenge yourself to apply those same thoughts to your own ‘inner voice’. Look back at the 7 statements you wrote about yourself and now re-write them, on the next page, to be a positive statement, so that every time you hear those thoughts again, you can mentally replace them with these new thoughts (just like you helped your ‘friend’ do):</w:t>
      </w:r>
    </w:p>
    <w:p w14:paraId="40C8373F" w14:textId="5BFC517D" w:rsidR="00410373" w:rsidRDefault="00410373">
      <w:pPr>
        <w:rPr>
          <w:sz w:val="24"/>
          <w:szCs w:val="24"/>
        </w:rPr>
      </w:pPr>
    </w:p>
    <w:p w14:paraId="304912EF" w14:textId="04669A7E" w:rsidR="00410373" w:rsidRDefault="00410373">
      <w:pPr>
        <w:rPr>
          <w:sz w:val="24"/>
          <w:szCs w:val="24"/>
        </w:rPr>
      </w:pPr>
      <w:r>
        <w:rPr>
          <w:sz w:val="24"/>
          <w:szCs w:val="24"/>
        </w:rPr>
        <w:lastRenderedPageBreak/>
        <w:t>My positive thoughts</w:t>
      </w:r>
    </w:p>
    <w:p w14:paraId="79CF0DEF" w14:textId="6B23BCB0" w:rsidR="00410373" w:rsidRDefault="00410373">
      <w:pPr>
        <w:rPr>
          <w:sz w:val="24"/>
          <w:szCs w:val="24"/>
        </w:rPr>
      </w:pPr>
      <w:r>
        <w:rPr>
          <w:sz w:val="24"/>
          <w:szCs w:val="24"/>
        </w:rPr>
        <w:t>1.</w:t>
      </w:r>
      <w:r w:rsidR="007A611E">
        <w:rPr>
          <w:sz w:val="24"/>
          <w:szCs w:val="24"/>
        </w:rPr>
        <w:t xml:space="preserve"> </w:t>
      </w:r>
      <w:r w:rsidR="007A611E" w:rsidRPr="00D53987">
        <w:rPr>
          <w:sz w:val="24"/>
          <w:szCs w:val="24"/>
        </w:rPr>
        <w:t>N/A</w:t>
      </w:r>
    </w:p>
    <w:p w14:paraId="2ACCF672" w14:textId="14172FCF" w:rsidR="00410373" w:rsidRDefault="00410373">
      <w:pPr>
        <w:rPr>
          <w:sz w:val="24"/>
          <w:szCs w:val="24"/>
        </w:rPr>
      </w:pPr>
    </w:p>
    <w:p w14:paraId="5891DB1C" w14:textId="6E8FA2E0" w:rsidR="00410373" w:rsidRDefault="00410373">
      <w:pPr>
        <w:rPr>
          <w:sz w:val="24"/>
          <w:szCs w:val="24"/>
        </w:rPr>
      </w:pPr>
    </w:p>
    <w:p w14:paraId="1768662F" w14:textId="0694DDEF" w:rsidR="00410373" w:rsidRDefault="00410373">
      <w:pPr>
        <w:rPr>
          <w:sz w:val="24"/>
          <w:szCs w:val="24"/>
        </w:rPr>
      </w:pPr>
      <w:r>
        <w:rPr>
          <w:sz w:val="24"/>
          <w:szCs w:val="24"/>
        </w:rPr>
        <w:t>2.</w:t>
      </w:r>
      <w:r w:rsidR="007A611E">
        <w:rPr>
          <w:sz w:val="24"/>
          <w:szCs w:val="24"/>
        </w:rPr>
        <w:t xml:space="preserve"> </w:t>
      </w:r>
      <w:r w:rsidR="007A611E" w:rsidRPr="00D53987">
        <w:rPr>
          <w:sz w:val="24"/>
          <w:szCs w:val="24"/>
        </w:rPr>
        <w:t>N/A</w:t>
      </w:r>
    </w:p>
    <w:p w14:paraId="026C6C3D" w14:textId="14812313" w:rsidR="00410373" w:rsidRDefault="00410373">
      <w:pPr>
        <w:rPr>
          <w:sz w:val="24"/>
          <w:szCs w:val="24"/>
        </w:rPr>
      </w:pPr>
    </w:p>
    <w:p w14:paraId="392B4B40" w14:textId="4CF29B55" w:rsidR="00410373" w:rsidRDefault="00410373">
      <w:pPr>
        <w:rPr>
          <w:sz w:val="24"/>
          <w:szCs w:val="24"/>
        </w:rPr>
      </w:pPr>
    </w:p>
    <w:p w14:paraId="123DF7DB" w14:textId="18B84C19" w:rsidR="00410373" w:rsidRDefault="00410373">
      <w:pPr>
        <w:rPr>
          <w:sz w:val="24"/>
          <w:szCs w:val="24"/>
        </w:rPr>
      </w:pPr>
      <w:r>
        <w:rPr>
          <w:sz w:val="24"/>
          <w:szCs w:val="24"/>
        </w:rPr>
        <w:t>3.</w:t>
      </w:r>
      <w:r w:rsidR="007A611E">
        <w:rPr>
          <w:sz w:val="24"/>
          <w:szCs w:val="24"/>
        </w:rPr>
        <w:t xml:space="preserve"> </w:t>
      </w:r>
      <w:r w:rsidR="007A611E" w:rsidRPr="00D53987">
        <w:rPr>
          <w:sz w:val="24"/>
          <w:szCs w:val="24"/>
        </w:rPr>
        <w:t>N/A</w:t>
      </w:r>
    </w:p>
    <w:p w14:paraId="03585917" w14:textId="6F5E6998" w:rsidR="00410373" w:rsidRDefault="00410373">
      <w:pPr>
        <w:rPr>
          <w:sz w:val="24"/>
          <w:szCs w:val="24"/>
        </w:rPr>
      </w:pPr>
    </w:p>
    <w:p w14:paraId="1405ECCC" w14:textId="425A1C43" w:rsidR="00410373" w:rsidRDefault="00410373">
      <w:pPr>
        <w:rPr>
          <w:sz w:val="24"/>
          <w:szCs w:val="24"/>
        </w:rPr>
      </w:pPr>
    </w:p>
    <w:p w14:paraId="15FAFB20" w14:textId="27035C1E" w:rsidR="00410373" w:rsidRDefault="00410373">
      <w:pPr>
        <w:rPr>
          <w:sz w:val="24"/>
          <w:szCs w:val="24"/>
        </w:rPr>
      </w:pPr>
      <w:r>
        <w:rPr>
          <w:sz w:val="24"/>
          <w:szCs w:val="24"/>
        </w:rPr>
        <w:t>4.</w:t>
      </w:r>
      <w:r w:rsidR="007A611E">
        <w:rPr>
          <w:sz w:val="24"/>
          <w:szCs w:val="24"/>
        </w:rPr>
        <w:t xml:space="preserve"> </w:t>
      </w:r>
      <w:r w:rsidR="007A611E" w:rsidRPr="00D53987">
        <w:rPr>
          <w:sz w:val="24"/>
          <w:szCs w:val="24"/>
        </w:rPr>
        <w:t>N/A</w:t>
      </w:r>
    </w:p>
    <w:p w14:paraId="3C029F91" w14:textId="4BB046E1" w:rsidR="00410373" w:rsidRDefault="00410373">
      <w:pPr>
        <w:rPr>
          <w:sz w:val="24"/>
          <w:szCs w:val="24"/>
        </w:rPr>
      </w:pPr>
    </w:p>
    <w:p w14:paraId="449C1156" w14:textId="3251E3CA" w:rsidR="00410373" w:rsidRDefault="00410373">
      <w:pPr>
        <w:rPr>
          <w:sz w:val="24"/>
          <w:szCs w:val="24"/>
        </w:rPr>
      </w:pPr>
    </w:p>
    <w:p w14:paraId="0A9C842B" w14:textId="499A5D46" w:rsidR="00410373" w:rsidRDefault="00410373">
      <w:pPr>
        <w:rPr>
          <w:sz w:val="24"/>
          <w:szCs w:val="24"/>
        </w:rPr>
      </w:pPr>
      <w:r>
        <w:rPr>
          <w:sz w:val="24"/>
          <w:szCs w:val="24"/>
        </w:rPr>
        <w:t>4.</w:t>
      </w:r>
      <w:r w:rsidR="007A611E">
        <w:rPr>
          <w:sz w:val="24"/>
          <w:szCs w:val="24"/>
        </w:rPr>
        <w:t xml:space="preserve"> </w:t>
      </w:r>
      <w:r w:rsidR="007A611E" w:rsidRPr="00D53987">
        <w:rPr>
          <w:sz w:val="24"/>
          <w:szCs w:val="24"/>
        </w:rPr>
        <w:t>N/A</w:t>
      </w:r>
    </w:p>
    <w:p w14:paraId="48D1224E" w14:textId="1A1DE753" w:rsidR="00410373" w:rsidRDefault="00410373">
      <w:pPr>
        <w:rPr>
          <w:sz w:val="24"/>
          <w:szCs w:val="24"/>
        </w:rPr>
      </w:pPr>
    </w:p>
    <w:p w14:paraId="08401E97" w14:textId="1EE24C9E" w:rsidR="00410373" w:rsidRDefault="00410373">
      <w:pPr>
        <w:rPr>
          <w:sz w:val="24"/>
          <w:szCs w:val="24"/>
        </w:rPr>
      </w:pPr>
    </w:p>
    <w:p w14:paraId="6AA200FE" w14:textId="5E377865" w:rsidR="00410373" w:rsidRDefault="00410373">
      <w:pPr>
        <w:rPr>
          <w:sz w:val="24"/>
          <w:szCs w:val="24"/>
        </w:rPr>
      </w:pPr>
      <w:r>
        <w:rPr>
          <w:sz w:val="24"/>
          <w:szCs w:val="24"/>
        </w:rPr>
        <w:t>5.</w:t>
      </w:r>
      <w:r w:rsidR="007A611E">
        <w:rPr>
          <w:sz w:val="24"/>
          <w:szCs w:val="24"/>
        </w:rPr>
        <w:t xml:space="preserve"> </w:t>
      </w:r>
      <w:r w:rsidR="007A611E" w:rsidRPr="00D53987">
        <w:rPr>
          <w:sz w:val="24"/>
          <w:szCs w:val="24"/>
        </w:rPr>
        <w:t>N/A</w:t>
      </w:r>
    </w:p>
    <w:p w14:paraId="53E026DE" w14:textId="593FF03C" w:rsidR="00410373" w:rsidRDefault="00410373">
      <w:pPr>
        <w:rPr>
          <w:sz w:val="24"/>
          <w:szCs w:val="24"/>
        </w:rPr>
      </w:pPr>
    </w:p>
    <w:p w14:paraId="04F0029F" w14:textId="06A1328E" w:rsidR="00410373" w:rsidRDefault="00410373">
      <w:pPr>
        <w:rPr>
          <w:sz w:val="24"/>
          <w:szCs w:val="24"/>
        </w:rPr>
      </w:pPr>
    </w:p>
    <w:p w14:paraId="711D2C2D" w14:textId="79750172" w:rsidR="00410373" w:rsidRDefault="00410373">
      <w:pPr>
        <w:rPr>
          <w:sz w:val="24"/>
          <w:szCs w:val="24"/>
        </w:rPr>
      </w:pPr>
      <w:r>
        <w:rPr>
          <w:sz w:val="24"/>
          <w:szCs w:val="24"/>
        </w:rPr>
        <w:t>6.</w:t>
      </w:r>
      <w:r w:rsidR="007A611E">
        <w:rPr>
          <w:sz w:val="24"/>
          <w:szCs w:val="24"/>
        </w:rPr>
        <w:t xml:space="preserve"> </w:t>
      </w:r>
      <w:r w:rsidR="007A611E" w:rsidRPr="00D53987">
        <w:rPr>
          <w:sz w:val="24"/>
          <w:szCs w:val="24"/>
        </w:rPr>
        <w:t>N/A</w:t>
      </w:r>
    </w:p>
    <w:p w14:paraId="40FF56B5" w14:textId="1EAE2922" w:rsidR="00410373" w:rsidRDefault="00410373">
      <w:pPr>
        <w:rPr>
          <w:sz w:val="24"/>
          <w:szCs w:val="24"/>
        </w:rPr>
      </w:pPr>
    </w:p>
    <w:p w14:paraId="1A6CCCDA" w14:textId="5AFB9651" w:rsidR="00410373" w:rsidRDefault="00410373">
      <w:pPr>
        <w:rPr>
          <w:sz w:val="24"/>
          <w:szCs w:val="24"/>
        </w:rPr>
      </w:pPr>
    </w:p>
    <w:p w14:paraId="00C29A70" w14:textId="1FBAF0B0" w:rsidR="00410373" w:rsidRDefault="00410373">
      <w:pPr>
        <w:rPr>
          <w:sz w:val="24"/>
          <w:szCs w:val="24"/>
        </w:rPr>
      </w:pPr>
      <w:r>
        <w:rPr>
          <w:sz w:val="24"/>
          <w:szCs w:val="24"/>
        </w:rPr>
        <w:t>7.</w:t>
      </w:r>
      <w:r w:rsidR="007A611E" w:rsidRPr="007A611E">
        <w:rPr>
          <w:sz w:val="24"/>
          <w:szCs w:val="24"/>
        </w:rPr>
        <w:t xml:space="preserve"> </w:t>
      </w:r>
      <w:r w:rsidR="007A611E" w:rsidRPr="00D53987">
        <w:rPr>
          <w:sz w:val="24"/>
          <w:szCs w:val="24"/>
        </w:rPr>
        <w:t>N/A</w:t>
      </w:r>
      <w:bookmarkStart w:id="0" w:name="_GoBack"/>
      <w:bookmarkEnd w:id="0"/>
    </w:p>
    <w:p w14:paraId="612A67C2" w14:textId="77777777" w:rsidR="007E1369" w:rsidRPr="007E1369" w:rsidRDefault="007E1369">
      <w:pPr>
        <w:rPr>
          <w:sz w:val="24"/>
          <w:szCs w:val="24"/>
        </w:rPr>
      </w:pPr>
    </w:p>
    <w:sectPr w:rsidR="007E1369" w:rsidRPr="007E136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DF1C4" w14:textId="77777777" w:rsidR="00737B16" w:rsidRDefault="00737B16" w:rsidP="007E1369">
      <w:pPr>
        <w:spacing w:after="0" w:line="240" w:lineRule="auto"/>
      </w:pPr>
      <w:r>
        <w:separator/>
      </w:r>
    </w:p>
  </w:endnote>
  <w:endnote w:type="continuationSeparator" w:id="0">
    <w:p w14:paraId="62FDED6D" w14:textId="77777777" w:rsidR="00737B16" w:rsidRDefault="00737B16" w:rsidP="007E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71905"/>
      <w:docPartObj>
        <w:docPartGallery w:val="Page Numbers (Bottom of Page)"/>
        <w:docPartUnique/>
      </w:docPartObj>
    </w:sdtPr>
    <w:sdtEndPr>
      <w:rPr>
        <w:noProof/>
      </w:rPr>
    </w:sdtEndPr>
    <w:sdtContent>
      <w:p w14:paraId="526188A0" w14:textId="30131534" w:rsidR="007E1369" w:rsidRDefault="007E1369">
        <w:pPr>
          <w:pStyle w:val="Footer"/>
        </w:pPr>
        <w:r>
          <w:fldChar w:fldCharType="begin"/>
        </w:r>
        <w:r>
          <w:instrText xml:space="preserve"> PAGE   \* MERGEFORMAT </w:instrText>
        </w:r>
        <w:r>
          <w:fldChar w:fldCharType="separate"/>
        </w:r>
        <w:r w:rsidR="007A611E">
          <w:rPr>
            <w:noProof/>
          </w:rPr>
          <w:t>1</w:t>
        </w:r>
        <w:r>
          <w:rPr>
            <w:noProof/>
          </w:rPr>
          <w:fldChar w:fldCharType="end"/>
        </w:r>
      </w:p>
    </w:sdtContent>
  </w:sdt>
  <w:p w14:paraId="54FDEE12" w14:textId="77777777" w:rsidR="007E1369" w:rsidRDefault="007E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AC855" w14:textId="77777777" w:rsidR="00737B16" w:rsidRDefault="00737B16" w:rsidP="007E1369">
      <w:pPr>
        <w:spacing w:after="0" w:line="240" w:lineRule="auto"/>
      </w:pPr>
      <w:r>
        <w:separator/>
      </w:r>
    </w:p>
  </w:footnote>
  <w:footnote w:type="continuationSeparator" w:id="0">
    <w:p w14:paraId="536543B8" w14:textId="77777777" w:rsidR="00737B16" w:rsidRDefault="00737B16" w:rsidP="007E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F9D" w14:textId="77D5F5B7" w:rsidR="007E1369" w:rsidRDefault="007E1369">
    <w:pPr>
      <w:pStyle w:val="Header"/>
    </w:pPr>
    <w:r>
      <w:t>Wellbeing and Resilience – Inner voice</w:t>
    </w:r>
    <w:r>
      <w:tab/>
    </w:r>
    <w:r>
      <w:tab/>
    </w:r>
    <w:r>
      <w:rPr>
        <w:noProof/>
        <w:lang w:val="en-MY" w:eastAsia="en-MY"/>
      </w:rPr>
      <w:drawing>
        <wp:inline distT="0" distB="0" distL="0" distR="0" wp14:anchorId="66405900" wp14:editId="4F34582B">
          <wp:extent cx="704171" cy="489628"/>
          <wp:effectExtent l="0" t="0" r="1270" b="571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Logo+2_Outlined.png"/>
                  <pic:cNvPicPr/>
                </pic:nvPicPr>
                <pic:blipFill>
                  <a:blip r:embed="rId1">
                    <a:extLst>
                      <a:ext uri="{28A0092B-C50C-407E-A947-70E740481C1C}">
                        <a14:useLocalDpi xmlns:a14="http://schemas.microsoft.com/office/drawing/2010/main" val="0"/>
                      </a:ext>
                    </a:extLst>
                  </a:blip>
                  <a:stretch>
                    <a:fillRect/>
                  </a:stretch>
                </pic:blipFill>
                <pic:spPr>
                  <a:xfrm>
                    <a:off x="0" y="0"/>
                    <a:ext cx="745700" cy="518504"/>
                  </a:xfrm>
                  <a:prstGeom prst="rect">
                    <a:avLst/>
                  </a:prstGeom>
                </pic:spPr>
              </pic:pic>
            </a:graphicData>
          </a:graphic>
        </wp:inline>
      </w:drawing>
    </w:r>
  </w:p>
  <w:p w14:paraId="0A9821D9" w14:textId="77777777" w:rsidR="007E1369" w:rsidRDefault="007E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E5820"/>
    <w:multiLevelType w:val="hybridMultilevel"/>
    <w:tmpl w:val="769820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69"/>
    <w:rsid w:val="001B156D"/>
    <w:rsid w:val="00410373"/>
    <w:rsid w:val="005D494B"/>
    <w:rsid w:val="00737B16"/>
    <w:rsid w:val="00752BD8"/>
    <w:rsid w:val="007A611E"/>
    <w:rsid w:val="007E1369"/>
    <w:rsid w:val="00D53987"/>
    <w:rsid w:val="00DD4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3BF2A"/>
  <w15:chartTrackingRefBased/>
  <w15:docId w15:val="{5296F36A-927D-4B49-9CFE-168AC9DE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369"/>
  </w:style>
  <w:style w:type="paragraph" w:styleId="Footer">
    <w:name w:val="footer"/>
    <w:basedOn w:val="Normal"/>
    <w:link w:val="FooterChar"/>
    <w:uiPriority w:val="99"/>
    <w:unhideWhenUsed/>
    <w:rsid w:val="007E1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369"/>
  </w:style>
  <w:style w:type="paragraph" w:styleId="ListParagraph">
    <w:name w:val="List Paragraph"/>
    <w:basedOn w:val="Normal"/>
    <w:uiPriority w:val="34"/>
    <w:qFormat/>
    <w:rsid w:val="00D53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3938967967643981AA97224C6FBBC" ma:contentTypeVersion="9" ma:contentTypeDescription="Create a new document." ma:contentTypeScope="" ma:versionID="505795363ab7a86218efb293c8d5110f">
  <xsd:schema xmlns:xsd="http://www.w3.org/2001/XMLSchema" xmlns:xs="http://www.w3.org/2001/XMLSchema" xmlns:p="http://schemas.microsoft.com/office/2006/metadata/properties" xmlns:ns3="af07a6b2-eeba-45a3-8b58-0a7f83310e08" targetNamespace="http://schemas.microsoft.com/office/2006/metadata/properties" ma:root="true" ma:fieldsID="ab865259a74dcb3d74a4051c86bf84b0" ns3:_="">
    <xsd:import namespace="af07a6b2-eeba-45a3-8b58-0a7f83310e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7a6b2-eeba-45a3-8b58-0a7f83310e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F0440-1637-4DB0-B943-048901F2EF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D0E08A-DF5E-49FA-92B0-A34836B0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7a6b2-eeba-45a3-8b58-0a7f83310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EB5A62-A5DB-4EAB-AF70-66803A64C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Dennis</cp:lastModifiedBy>
  <cp:revision>4</cp:revision>
  <dcterms:created xsi:type="dcterms:W3CDTF">2020-04-24T19:15:00Z</dcterms:created>
  <dcterms:modified xsi:type="dcterms:W3CDTF">2022-02-22T00:43:00Z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0x010100AFC3938967967643981AA97224C6FBBC</vt:lpwstr>
  </property>
</Properties>
</file>