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D5094" w14:textId="77777777" w:rsidR="008B119A" w:rsidRDefault="008B119A" w:rsidP="008B119A">
      <w:pPr>
        <w:rPr>
          <w:rFonts w:ascii="Roboto" w:hAnsi="Roboto"/>
        </w:rPr>
      </w:pPr>
      <w:bookmarkStart w:id="0" w:name="_Hlk163514074"/>
      <w:r>
        <w:rPr>
          <w:rFonts w:ascii="Roboto" w:hAnsi="Roboto"/>
          <w:b/>
          <w:bCs/>
        </w:rPr>
        <w:t>Instructions:</w:t>
      </w:r>
      <w:r>
        <w:rPr>
          <w:rFonts w:ascii="Roboto" w:hAnsi="Roboto"/>
        </w:rPr>
        <w:t xml:space="preserve"> Use this worksheet to copy the problem solutions shared by ChatGPT based on your prompts.</w:t>
      </w:r>
    </w:p>
    <w:p w14:paraId="492931FB" w14:textId="77777777" w:rsidR="008B119A" w:rsidRDefault="008B119A" w:rsidP="008B119A">
      <w:pPr>
        <w:rPr>
          <w:rFonts w:ascii="Roboto" w:hAnsi="Roboto"/>
          <w:sz w:val="22"/>
          <w:szCs w:val="22"/>
        </w:rPr>
      </w:pPr>
    </w:p>
    <w:p w14:paraId="4C6F3975" w14:textId="77777777" w:rsidR="008B119A" w:rsidRDefault="008B119A" w:rsidP="008B119A">
      <w:pPr>
        <w:pStyle w:val="Heading2"/>
        <w:rPr>
          <w:rFonts w:ascii="Roboto" w:hAnsi="Roboto"/>
          <w:b/>
          <w:bCs/>
          <w:color w:val="auto"/>
          <w:sz w:val="28"/>
          <w:szCs w:val="28"/>
        </w:rPr>
      </w:pPr>
      <w:r>
        <w:rPr>
          <w:rFonts w:ascii="Roboto" w:hAnsi="Roboto"/>
          <w:b/>
          <w:bCs/>
          <w:color w:val="auto"/>
          <w:sz w:val="28"/>
          <w:szCs w:val="28"/>
        </w:rPr>
        <w:t>Problems to Solve</w:t>
      </w:r>
    </w:p>
    <w:p w14:paraId="61FC1E16" w14:textId="77777777" w:rsidR="008B119A" w:rsidRDefault="008B119A" w:rsidP="008B119A">
      <w:pPr>
        <w:rPr>
          <w:rFonts w:ascii="Roboto" w:hAnsi="Roboto"/>
          <w:sz w:val="10"/>
          <w:szCs w:val="10"/>
        </w:rPr>
      </w:pPr>
    </w:p>
    <w:p w14:paraId="201B1101" w14:textId="77777777" w:rsidR="008B119A" w:rsidRDefault="008B119A" w:rsidP="008B119A">
      <w:pPr>
        <w:pStyle w:val="ListParagraph"/>
        <w:numPr>
          <w:ilvl w:val="0"/>
          <w:numId w:val="11"/>
        </w:numPr>
        <w:spacing w:line="276" w:lineRule="auto"/>
        <w:rPr>
          <w:rFonts w:ascii="Roboto" w:hAnsi="Roboto"/>
          <w:sz w:val="22"/>
          <w:szCs w:val="22"/>
        </w:rPr>
      </w:pPr>
      <w:r>
        <w:rPr>
          <w:rFonts w:ascii="Roboto" w:hAnsi="Roboto"/>
        </w:rPr>
        <w:t>Develop a list of unique and innovative design ideas that may appeal to the 20- to 35-year-old customer segment.</w:t>
      </w:r>
    </w:p>
    <w:p w14:paraId="49681321" w14:textId="77777777" w:rsidR="008B119A" w:rsidRDefault="008B119A" w:rsidP="008B119A">
      <w:pPr>
        <w:pStyle w:val="ListParagraph"/>
        <w:rPr>
          <w:rFonts w:ascii="Roboto" w:hAnsi="Roboto"/>
        </w:rPr>
      </w:pPr>
    </w:p>
    <w:p w14:paraId="38B2A292" w14:textId="77777777" w:rsidR="008B119A" w:rsidRDefault="008B119A" w:rsidP="008B119A">
      <w:pPr>
        <w:pStyle w:val="ListParagraph"/>
        <w:numPr>
          <w:ilvl w:val="0"/>
          <w:numId w:val="11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Conduct marketing research to better understand current trends and customer preferences in the market.</w:t>
      </w:r>
    </w:p>
    <w:p w14:paraId="38137CC1" w14:textId="77777777" w:rsidR="008B119A" w:rsidRDefault="008B119A" w:rsidP="008B119A">
      <w:pPr>
        <w:pStyle w:val="ListParagraph"/>
        <w:rPr>
          <w:rFonts w:ascii="Roboto" w:hAnsi="Roboto"/>
        </w:rPr>
      </w:pPr>
    </w:p>
    <w:p w14:paraId="5EA5B70D" w14:textId="77777777" w:rsidR="008B119A" w:rsidRDefault="008B119A" w:rsidP="008B119A">
      <w:pPr>
        <w:pStyle w:val="ListParagraph"/>
        <w:numPr>
          <w:ilvl w:val="0"/>
          <w:numId w:val="11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Conduct a comprehensive competitive analysis. Identify the top 3 competitors in the market, their product mix, and their share of the market.</w:t>
      </w:r>
    </w:p>
    <w:p w14:paraId="166C5DBE" w14:textId="77777777" w:rsidR="008B119A" w:rsidRDefault="008B119A" w:rsidP="008B119A">
      <w:pPr>
        <w:pStyle w:val="ListParagraph"/>
        <w:rPr>
          <w:rFonts w:ascii="Roboto" w:hAnsi="Roboto"/>
        </w:rPr>
      </w:pPr>
    </w:p>
    <w:p w14:paraId="56550AB4" w14:textId="77777777" w:rsidR="008B119A" w:rsidRDefault="008B119A" w:rsidP="008B119A">
      <w:pPr>
        <w:pStyle w:val="ListParagraph"/>
        <w:numPr>
          <w:ilvl w:val="0"/>
          <w:numId w:val="11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Develop a marketing plan that provides creative product descriptions and a compelling value proposition that allows Wick and Wonder to stand out.</w:t>
      </w:r>
    </w:p>
    <w:p w14:paraId="17887C93" w14:textId="77777777" w:rsidR="008B119A" w:rsidRDefault="008B119A" w:rsidP="008B119A">
      <w:pPr>
        <w:pStyle w:val="ListParagraph"/>
        <w:rPr>
          <w:rFonts w:ascii="Roboto" w:hAnsi="Roboto"/>
        </w:rPr>
      </w:pPr>
    </w:p>
    <w:p w14:paraId="6A1FDD6E" w14:textId="77777777" w:rsidR="008B119A" w:rsidRDefault="008B119A" w:rsidP="008B119A">
      <w:pPr>
        <w:pStyle w:val="ListParagraph"/>
        <w:numPr>
          <w:ilvl w:val="0"/>
          <w:numId w:val="11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Develop a beta plan that streamlines testing and incorporates greater levels of customer feedback.</w:t>
      </w:r>
    </w:p>
    <w:p w14:paraId="637EB07B" w14:textId="77777777" w:rsidR="008B119A" w:rsidRDefault="008B119A" w:rsidP="008B119A">
      <w:pPr>
        <w:pStyle w:val="ListParagraph"/>
        <w:rPr>
          <w:rFonts w:ascii="Roboto" w:hAnsi="Roboto"/>
        </w:rPr>
      </w:pPr>
    </w:p>
    <w:p w14:paraId="0E4551A0" w14:textId="77777777" w:rsidR="008B119A" w:rsidRDefault="008B119A" w:rsidP="008B119A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19A" w14:paraId="3D076D75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bookmarkEnd w:id="0"/>
          <w:p w14:paraId="14593308" w14:textId="77777777" w:rsidR="008B119A" w:rsidRDefault="008B119A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lastRenderedPageBreak/>
              <w:t>Solutions to Problems using Generative AI Chat GPT</w:t>
            </w:r>
          </w:p>
        </w:tc>
      </w:tr>
      <w:tr w:rsidR="008B119A" w14:paraId="30CF32B6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60FEFA24" w14:textId="77777777" w:rsidR="008B119A" w:rsidRDefault="008B119A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>
              <w:rPr>
                <w:rFonts w:ascii="Roboto" w:hAnsi="Roboto"/>
                <w:b/>
                <w:bCs/>
              </w:rPr>
              <w:t>Problem 1</w:t>
            </w:r>
          </w:p>
        </w:tc>
      </w:tr>
      <w:tr w:rsidR="008B119A" w14:paraId="549273A3" w14:textId="77777777" w:rsidTr="008B119A">
        <w:trPr>
          <w:trHeight w:val="121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3EB8" w14:textId="77777777" w:rsidR="008B119A" w:rsidRDefault="008B119A">
            <w:pPr>
              <w:rPr>
                <w:rFonts w:ascii="Roboto" w:hAnsi="Roboto"/>
              </w:rPr>
            </w:pPr>
          </w:p>
          <w:p w14:paraId="0447E114" w14:textId="77777777" w:rsidR="008B119A" w:rsidRDefault="008B119A">
            <w:pPr>
              <w:rPr>
                <w:rFonts w:ascii="Roboto" w:hAnsi="Roboto"/>
              </w:rPr>
            </w:pPr>
          </w:p>
        </w:tc>
      </w:tr>
      <w:tr w:rsidR="008B119A" w14:paraId="545D115E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116B16F9" w14:textId="77777777" w:rsidR="008B119A" w:rsidRDefault="008B119A">
            <w:pPr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Problem 2</w:t>
            </w:r>
          </w:p>
        </w:tc>
      </w:tr>
      <w:tr w:rsidR="008B119A" w14:paraId="18E6870A" w14:textId="77777777" w:rsidTr="008B119A">
        <w:trPr>
          <w:trHeight w:val="127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24DC" w14:textId="77777777" w:rsidR="008B119A" w:rsidRDefault="008B119A">
            <w:pPr>
              <w:rPr>
                <w:rFonts w:ascii="Roboto" w:hAnsi="Roboto"/>
              </w:rPr>
            </w:pPr>
          </w:p>
          <w:p w14:paraId="1642BA01" w14:textId="77777777" w:rsidR="008B119A" w:rsidRDefault="008B119A">
            <w:pPr>
              <w:rPr>
                <w:rFonts w:ascii="Roboto" w:hAnsi="Roboto"/>
              </w:rPr>
            </w:pPr>
          </w:p>
        </w:tc>
      </w:tr>
      <w:tr w:rsidR="008B119A" w14:paraId="069E19FF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5ED759D5" w14:textId="77777777" w:rsidR="008B119A" w:rsidRDefault="008B119A">
            <w:pPr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Problem 3</w:t>
            </w:r>
          </w:p>
        </w:tc>
      </w:tr>
      <w:tr w:rsidR="008B119A" w14:paraId="2E028E3D" w14:textId="77777777" w:rsidTr="008B119A">
        <w:trPr>
          <w:trHeight w:val="1196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0866" w14:textId="77777777" w:rsidR="008B119A" w:rsidRDefault="008B119A">
            <w:pPr>
              <w:rPr>
                <w:rFonts w:ascii="Roboto" w:hAnsi="Roboto"/>
              </w:rPr>
            </w:pPr>
          </w:p>
          <w:p w14:paraId="1E473D2C" w14:textId="77777777" w:rsidR="008B119A" w:rsidRDefault="008B119A">
            <w:pPr>
              <w:rPr>
                <w:rFonts w:ascii="Roboto" w:hAnsi="Roboto"/>
              </w:rPr>
            </w:pPr>
          </w:p>
        </w:tc>
      </w:tr>
      <w:tr w:rsidR="008B119A" w14:paraId="266565EA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3317780D" w14:textId="77777777" w:rsidR="008B119A" w:rsidRDefault="008B119A">
            <w:pPr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Problem 4</w:t>
            </w:r>
          </w:p>
        </w:tc>
      </w:tr>
      <w:tr w:rsidR="008B119A" w14:paraId="2AC65610" w14:textId="77777777" w:rsidTr="008B119A">
        <w:trPr>
          <w:trHeight w:val="118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77A9" w14:textId="77777777" w:rsidR="008B119A" w:rsidRDefault="008B119A">
            <w:pPr>
              <w:rPr>
                <w:rFonts w:ascii="Roboto" w:hAnsi="Roboto"/>
              </w:rPr>
            </w:pPr>
          </w:p>
          <w:p w14:paraId="6F1243F7" w14:textId="77777777" w:rsidR="008B119A" w:rsidRDefault="008B119A">
            <w:pPr>
              <w:rPr>
                <w:rFonts w:ascii="Roboto" w:hAnsi="Roboto"/>
              </w:rPr>
            </w:pPr>
          </w:p>
        </w:tc>
      </w:tr>
      <w:tr w:rsidR="008B119A" w14:paraId="602A425F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15E07D0E" w14:textId="77777777" w:rsidR="008B119A" w:rsidRDefault="008B119A">
            <w:pPr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Problem 5</w:t>
            </w:r>
          </w:p>
        </w:tc>
      </w:tr>
      <w:tr w:rsidR="008B119A" w14:paraId="4A825A16" w14:textId="77777777" w:rsidTr="008B119A">
        <w:trPr>
          <w:trHeight w:val="133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30DE" w14:textId="77777777" w:rsidR="008B119A" w:rsidRDefault="008B119A">
            <w:pPr>
              <w:rPr>
                <w:rFonts w:ascii="Roboto" w:hAnsi="Roboto"/>
              </w:rPr>
            </w:pPr>
          </w:p>
          <w:p w14:paraId="6FFCA63D" w14:textId="77777777" w:rsidR="008B119A" w:rsidRDefault="008B119A">
            <w:pPr>
              <w:rPr>
                <w:rFonts w:ascii="Roboto" w:hAnsi="Roboto"/>
              </w:rPr>
            </w:pPr>
          </w:p>
        </w:tc>
      </w:tr>
    </w:tbl>
    <w:p w14:paraId="05C6D570" w14:textId="77777777" w:rsidR="008B119A" w:rsidRDefault="008B119A" w:rsidP="008B119A">
      <w:pPr>
        <w:rPr>
          <w:rFonts w:ascii="Roboto" w:hAnsi="Roboto"/>
          <w:sz w:val="22"/>
          <w:szCs w:val="22"/>
          <w:lang w:eastAsia="en-US"/>
        </w:rPr>
      </w:pPr>
    </w:p>
    <w:p w14:paraId="37F6DC31" w14:textId="77777777" w:rsidR="008B119A" w:rsidRDefault="008B119A" w:rsidP="008B119A">
      <w:pPr>
        <w:rPr>
          <w:rFonts w:ascii="Roboto" w:hAnsi="Roboto"/>
        </w:rPr>
      </w:pPr>
    </w:p>
    <w:p w14:paraId="770A1465" w14:textId="77777777" w:rsidR="002D77B8" w:rsidRPr="008B119A" w:rsidRDefault="002D77B8" w:rsidP="008B119A"/>
    <w:sectPr w:rsidR="002D77B8" w:rsidRPr="008B11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63401" w14:textId="77777777" w:rsidR="004639A5" w:rsidRDefault="004639A5" w:rsidP="00625823">
      <w:pPr>
        <w:spacing w:after="0" w:line="240" w:lineRule="auto"/>
      </w:pPr>
      <w:r>
        <w:separator/>
      </w:r>
    </w:p>
  </w:endnote>
  <w:endnote w:type="continuationSeparator" w:id="0">
    <w:p w14:paraId="40D55281" w14:textId="77777777" w:rsidR="004639A5" w:rsidRDefault="004639A5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AABE3" w14:textId="77777777" w:rsidR="004639A5" w:rsidRDefault="004639A5" w:rsidP="00625823">
      <w:pPr>
        <w:spacing w:after="0" w:line="240" w:lineRule="auto"/>
      </w:pPr>
      <w:r>
        <w:separator/>
      </w:r>
    </w:p>
  </w:footnote>
  <w:footnote w:type="continuationSeparator" w:id="0">
    <w:p w14:paraId="6A45C741" w14:textId="77777777" w:rsidR="004639A5" w:rsidRDefault="004639A5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F65AE" w14:textId="699CF68B" w:rsidR="00625823" w:rsidRDefault="00625823" w:rsidP="00625823">
    <w:pPr>
      <w:pStyle w:val="Header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51472E34" w:rsidR="00625823" w:rsidRPr="00625823" w:rsidRDefault="008B119A" w:rsidP="00625823">
    <w:pPr>
      <w:pStyle w:val="Heading1"/>
      <w:jc w:val="center"/>
    </w:pPr>
    <w:r>
      <w:t>Process Streamlining</w:t>
    </w:r>
    <w:r w:rsidR="00625823" w:rsidRPr="00625823">
      <w:t xml:space="preserve"> Worksheet</w:t>
    </w:r>
  </w:p>
  <w:p w14:paraId="1018B7A3" w14:textId="77777777" w:rsidR="00625823" w:rsidRDefault="00625823" w:rsidP="006258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0"/>
  </w:num>
  <w:num w:numId="2" w16cid:durableId="1809319119">
    <w:abstractNumId w:val="2"/>
  </w:num>
  <w:num w:numId="3" w16cid:durableId="338821665">
    <w:abstractNumId w:val="4"/>
  </w:num>
  <w:num w:numId="4" w16cid:durableId="845943662">
    <w:abstractNumId w:val="1"/>
  </w:num>
  <w:num w:numId="5" w16cid:durableId="358119197">
    <w:abstractNumId w:val="9"/>
  </w:num>
  <w:num w:numId="6" w16cid:durableId="1222401052">
    <w:abstractNumId w:val="8"/>
  </w:num>
  <w:num w:numId="7" w16cid:durableId="1844315478">
    <w:abstractNumId w:val="7"/>
  </w:num>
  <w:num w:numId="8" w16cid:durableId="842624456">
    <w:abstractNumId w:val="5"/>
  </w:num>
  <w:num w:numId="9" w16cid:durableId="2041933338">
    <w:abstractNumId w:val="3"/>
  </w:num>
  <w:num w:numId="10" w16cid:durableId="792291744">
    <w:abstractNumId w:val="6"/>
  </w:num>
  <w:num w:numId="11" w16cid:durableId="21191757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69AB"/>
    <w:rsid w:val="000678FC"/>
    <w:rsid w:val="00082F2C"/>
    <w:rsid w:val="000863AA"/>
    <w:rsid w:val="000940C6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21244"/>
    <w:rsid w:val="003563DE"/>
    <w:rsid w:val="00362E0B"/>
    <w:rsid w:val="00371B1C"/>
    <w:rsid w:val="003827B4"/>
    <w:rsid w:val="00390BFB"/>
    <w:rsid w:val="003B3364"/>
    <w:rsid w:val="003B4C01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639A5"/>
    <w:rsid w:val="00472649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602F2C"/>
    <w:rsid w:val="00615CFF"/>
    <w:rsid w:val="00625823"/>
    <w:rsid w:val="00626E03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A336E"/>
    <w:rsid w:val="007D5ADB"/>
    <w:rsid w:val="007E4934"/>
    <w:rsid w:val="008224F7"/>
    <w:rsid w:val="008422B2"/>
    <w:rsid w:val="00846F3A"/>
    <w:rsid w:val="00851F53"/>
    <w:rsid w:val="00880A49"/>
    <w:rsid w:val="00883973"/>
    <w:rsid w:val="008A4E49"/>
    <w:rsid w:val="008B119A"/>
    <w:rsid w:val="008B17B8"/>
    <w:rsid w:val="008D1A54"/>
    <w:rsid w:val="008D7A53"/>
    <w:rsid w:val="008E1E82"/>
    <w:rsid w:val="008E4D41"/>
    <w:rsid w:val="008F1CF0"/>
    <w:rsid w:val="008F429F"/>
    <w:rsid w:val="008F5FCA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93C00"/>
    <w:rsid w:val="00CA5536"/>
    <w:rsid w:val="00CB1B58"/>
    <w:rsid w:val="00CC43BA"/>
    <w:rsid w:val="00CD4417"/>
    <w:rsid w:val="00CE284B"/>
    <w:rsid w:val="00D10133"/>
    <w:rsid w:val="00D1651F"/>
    <w:rsid w:val="00D26E7E"/>
    <w:rsid w:val="00D4293B"/>
    <w:rsid w:val="00D4703B"/>
    <w:rsid w:val="00D61EA1"/>
    <w:rsid w:val="00D714C9"/>
    <w:rsid w:val="00D71F14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2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F3A"/>
    <w:rPr>
      <w:color w:val="0000FF"/>
      <w:u w:val="single"/>
    </w:rPr>
  </w:style>
  <w:style w:type="table" w:styleId="TableGrid">
    <w:name w:val="Table Grid"/>
    <w:basedOn w:val="TableNormal"/>
    <w:uiPriority w:val="3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23"/>
  </w:style>
  <w:style w:type="paragraph" w:styleId="Footer">
    <w:name w:val="footer"/>
    <w:basedOn w:val="Normal"/>
    <w:link w:val="Foot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23"/>
  </w:style>
  <w:style w:type="paragraph" w:styleId="Revision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Jyothi Mani</cp:lastModifiedBy>
  <cp:revision>8</cp:revision>
  <cp:lastPrinted>2024-04-12T22:01:00Z</cp:lastPrinted>
  <dcterms:created xsi:type="dcterms:W3CDTF">2024-04-12T21:58:00Z</dcterms:created>
  <dcterms:modified xsi:type="dcterms:W3CDTF">2024-04-19T13:39:00Z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