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5A295" w14:textId="23F73007" w:rsidR="009778B3" w:rsidRDefault="00FB1FCC" w:rsidP="009778B3">
      <w:pPr>
        <w:rPr>
          <w:b/>
          <w:bCs/>
        </w:rPr>
      </w:pPr>
      <w:bookmarkStart w:id="0" w:name="_Hlk185845090"/>
      <w:r>
        <w:rPr>
          <w:b/>
          <w:bCs/>
        </w:rPr>
        <w:t xml:space="preserve">Template for </w:t>
      </w:r>
      <w:r w:rsidR="00DB64DB">
        <w:rPr>
          <w:b/>
          <w:bCs/>
        </w:rPr>
        <w:t xml:space="preserve">Lab: </w:t>
      </w:r>
      <w:r>
        <w:rPr>
          <w:b/>
          <w:bCs/>
        </w:rPr>
        <w:t>Persona Development</w:t>
      </w:r>
    </w:p>
    <w:p w14:paraId="714F03D2" w14:textId="5BF7B50F" w:rsidR="006C1F29" w:rsidRPr="000575A5" w:rsidRDefault="00DB64DB" w:rsidP="009778B3">
      <w:r>
        <w:t xml:space="preserve">Use this template to </w:t>
      </w:r>
      <w:r w:rsidR="00C91A2A">
        <w:t xml:space="preserve">develop </w:t>
      </w:r>
      <w:r w:rsidR="000575A5">
        <w:t>a</w:t>
      </w:r>
      <w:r w:rsidR="00C91A2A">
        <w:t xml:space="preserve"> persona based on </w:t>
      </w:r>
      <w:r w:rsidR="000575A5">
        <w:t>a given</w:t>
      </w:r>
      <w:r w:rsidR="00C91A2A">
        <w:t xml:space="preserve"> scenario. </w:t>
      </w:r>
      <w:r w:rsidR="00322D95">
        <w:t>An</w:t>
      </w:r>
      <w:r w:rsidR="00CB5877">
        <w:t xml:space="preserve"> example of a persona has also been shared </w:t>
      </w:r>
      <w:r w:rsidR="0019529C">
        <w:t xml:space="preserve">below the template.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05"/>
        <w:gridCol w:w="7290"/>
      </w:tblGrid>
      <w:tr w:rsidR="009778B3" w:rsidRPr="009778B3" w14:paraId="0B4F7B85" w14:textId="77777777" w:rsidTr="000575A5">
        <w:tc>
          <w:tcPr>
            <w:tcW w:w="2605" w:type="dxa"/>
            <w:shd w:val="clear" w:color="auto" w:fill="BFBFBF" w:themeFill="background1" w:themeFillShade="BF"/>
          </w:tcPr>
          <w:p w14:paraId="6E2609AE" w14:textId="76280207" w:rsidR="009778B3" w:rsidRPr="00396454" w:rsidRDefault="009778B3" w:rsidP="009778B3">
            <w:pPr>
              <w:jc w:val="center"/>
              <w:rPr>
                <w:b/>
                <w:bCs/>
              </w:rPr>
            </w:pPr>
            <w:r w:rsidRPr="00396454">
              <w:rPr>
                <w:b/>
                <w:bCs/>
              </w:rPr>
              <w:t>Section</w:t>
            </w:r>
          </w:p>
        </w:tc>
        <w:tc>
          <w:tcPr>
            <w:tcW w:w="7290" w:type="dxa"/>
            <w:shd w:val="clear" w:color="auto" w:fill="BFBFBF" w:themeFill="background1" w:themeFillShade="BF"/>
          </w:tcPr>
          <w:p w14:paraId="444E4F92" w14:textId="1EFBB44D" w:rsidR="009778B3" w:rsidRPr="009778B3" w:rsidRDefault="009778B3" w:rsidP="009778B3">
            <w:pPr>
              <w:jc w:val="center"/>
              <w:rPr>
                <w:b/>
                <w:bCs/>
              </w:rPr>
            </w:pPr>
            <w:r w:rsidRPr="009778B3">
              <w:rPr>
                <w:b/>
                <w:bCs/>
              </w:rPr>
              <w:t>Details</w:t>
            </w:r>
          </w:p>
        </w:tc>
      </w:tr>
      <w:tr w:rsidR="00D01F28" w:rsidRPr="009778B3" w14:paraId="11462DE7" w14:textId="77777777" w:rsidTr="000575A5">
        <w:tc>
          <w:tcPr>
            <w:tcW w:w="2605" w:type="dxa"/>
          </w:tcPr>
          <w:p w14:paraId="03424AE0" w14:textId="3C122C4D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Persona Name</w:t>
            </w:r>
          </w:p>
        </w:tc>
        <w:tc>
          <w:tcPr>
            <w:tcW w:w="7290" w:type="dxa"/>
          </w:tcPr>
          <w:p w14:paraId="64E22B0D" w14:textId="77777777" w:rsidR="00D01F28" w:rsidRDefault="00D01F28" w:rsidP="00D01F28">
            <w:r w:rsidRPr="000B260B">
              <w:t>Provide a name that represents the persona, making it relatable and easy to reference.</w:t>
            </w:r>
          </w:p>
          <w:p w14:paraId="213F37A3" w14:textId="0A55AF67" w:rsidR="00F03B14" w:rsidRPr="009778B3" w:rsidRDefault="00F03B14" w:rsidP="00D01F28">
            <w:r>
              <w:t>Jeremy Harris</w:t>
            </w:r>
          </w:p>
        </w:tc>
      </w:tr>
      <w:tr w:rsidR="00D01F28" w:rsidRPr="009778B3" w14:paraId="70F22BC3" w14:textId="77777777" w:rsidTr="000575A5">
        <w:tc>
          <w:tcPr>
            <w:tcW w:w="2605" w:type="dxa"/>
          </w:tcPr>
          <w:p w14:paraId="4C5BBE8D" w14:textId="58882656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Role</w:t>
            </w:r>
          </w:p>
        </w:tc>
        <w:tc>
          <w:tcPr>
            <w:tcW w:w="7290" w:type="dxa"/>
          </w:tcPr>
          <w:p w14:paraId="19F14C59" w14:textId="77777777" w:rsidR="00D01F28" w:rsidRDefault="00D01F28" w:rsidP="00D01F28">
            <w:r w:rsidRPr="000B260B">
              <w:t xml:space="preserve">Specify the </w:t>
            </w:r>
            <w:r w:rsidR="00B66B99" w:rsidRPr="000B260B">
              <w:t>persona</w:t>
            </w:r>
            <w:r w:rsidR="00B66B99">
              <w:t>’</w:t>
            </w:r>
            <w:r w:rsidR="00B66B99" w:rsidRPr="000B260B">
              <w:t xml:space="preserve">s </w:t>
            </w:r>
            <w:r w:rsidRPr="000B260B">
              <w:t>role within the organization, such as Product Owner, Project Manager, or Business Analyst.</w:t>
            </w:r>
          </w:p>
          <w:p w14:paraId="76A9F392" w14:textId="08820008" w:rsidR="00041AAB" w:rsidRPr="009778B3" w:rsidRDefault="00041AAB" w:rsidP="00D01F28">
            <w:r>
              <w:t>M</w:t>
            </w:r>
            <w:r>
              <w:t>anufacturing department manager</w:t>
            </w:r>
          </w:p>
        </w:tc>
      </w:tr>
      <w:tr w:rsidR="00D01F28" w:rsidRPr="009778B3" w14:paraId="4504E1FE" w14:textId="77777777" w:rsidTr="000575A5">
        <w:tc>
          <w:tcPr>
            <w:tcW w:w="2605" w:type="dxa"/>
          </w:tcPr>
          <w:p w14:paraId="1585BE45" w14:textId="16AB2A27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Experience</w:t>
            </w:r>
          </w:p>
        </w:tc>
        <w:tc>
          <w:tcPr>
            <w:tcW w:w="7290" w:type="dxa"/>
          </w:tcPr>
          <w:p w14:paraId="29A88065" w14:textId="77777777" w:rsidR="00D01F28" w:rsidRDefault="00D01F28" w:rsidP="00D01F28">
            <w:r w:rsidRPr="000B260B">
              <w:t xml:space="preserve">Outline the </w:t>
            </w:r>
            <w:r w:rsidR="00B66B99" w:rsidRPr="000B260B">
              <w:t>persona</w:t>
            </w:r>
            <w:r w:rsidR="00B66B99">
              <w:t>’</w:t>
            </w:r>
            <w:r w:rsidR="00B66B99" w:rsidRPr="000B260B">
              <w:t xml:space="preserve">s </w:t>
            </w:r>
            <w:r w:rsidRPr="000B260B">
              <w:t>years of experience and relevant background, including any specific expertise or methodologies they follow.</w:t>
            </w:r>
          </w:p>
          <w:p w14:paraId="46E11C3B" w14:textId="2E1EAE4A" w:rsidR="00041AAB" w:rsidRPr="009778B3" w:rsidRDefault="00041AAB" w:rsidP="00D01F28">
            <w:r>
              <w:t>O</w:t>
            </w:r>
            <w:r>
              <w:t>ver 15 years of experience in manufacturing management</w:t>
            </w:r>
          </w:p>
        </w:tc>
      </w:tr>
      <w:tr w:rsidR="00D01F28" w:rsidRPr="009778B3" w14:paraId="749DFABD" w14:textId="77777777" w:rsidTr="000575A5">
        <w:tc>
          <w:tcPr>
            <w:tcW w:w="2605" w:type="dxa"/>
          </w:tcPr>
          <w:p w14:paraId="675EAFF4" w14:textId="0CE3DA2C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Key Drivers</w:t>
            </w:r>
          </w:p>
        </w:tc>
        <w:tc>
          <w:tcPr>
            <w:tcW w:w="7290" w:type="dxa"/>
          </w:tcPr>
          <w:p w14:paraId="0AF7BF61" w14:textId="77777777" w:rsidR="00D01F28" w:rsidRDefault="00D01F28" w:rsidP="00D01F28">
            <w:r w:rsidRPr="000B260B">
              <w:t>Describe what motivates the persona, such as delivering value, solving problems, collaboration, or personal and professional goals.</w:t>
            </w:r>
          </w:p>
          <w:p w14:paraId="369105F3" w14:textId="4DF04954" w:rsidR="002B4D12" w:rsidRPr="009778B3" w:rsidRDefault="002B4D12" w:rsidP="00D01F28">
            <w:r>
              <w:t>S</w:t>
            </w:r>
            <w:r>
              <w:t>treamline operations, reduce costs, and maintain high-quality standards. He is also committed to improving employee satisfaction and effectively addressing internal complaints.</w:t>
            </w:r>
          </w:p>
        </w:tc>
      </w:tr>
      <w:tr w:rsidR="00D01F28" w:rsidRPr="009778B3" w14:paraId="14F47DC0" w14:textId="77777777" w:rsidTr="000575A5">
        <w:tc>
          <w:tcPr>
            <w:tcW w:w="2605" w:type="dxa"/>
          </w:tcPr>
          <w:p w14:paraId="6BDA1911" w14:textId="63E89C28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Key Skills</w:t>
            </w:r>
          </w:p>
        </w:tc>
        <w:tc>
          <w:tcPr>
            <w:tcW w:w="7290" w:type="dxa"/>
          </w:tcPr>
          <w:p w14:paraId="0EE27726" w14:textId="77777777" w:rsidR="00D01F28" w:rsidRDefault="00D01F28" w:rsidP="00D01F28">
            <w:r w:rsidRPr="000B260B">
              <w:t>List the critical skills that enable the persona to succeed in their role, including both technical and interpersonal abilities.</w:t>
            </w:r>
          </w:p>
          <w:p w14:paraId="29008B80" w14:textId="42E350FE" w:rsidR="000A3B36" w:rsidRPr="009778B3" w:rsidRDefault="000A3B36" w:rsidP="00D01F28">
            <w:r>
              <w:t>S</w:t>
            </w:r>
            <w:r>
              <w:t>trong leadership and team management</w:t>
            </w:r>
          </w:p>
        </w:tc>
      </w:tr>
      <w:tr w:rsidR="00D01F28" w:rsidRPr="009778B3" w14:paraId="55AE0FDB" w14:textId="77777777" w:rsidTr="000575A5">
        <w:tc>
          <w:tcPr>
            <w:tcW w:w="2605" w:type="dxa"/>
          </w:tcPr>
          <w:p w14:paraId="3EEFB7E2" w14:textId="35751FA1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Primary Stakeholders</w:t>
            </w:r>
          </w:p>
        </w:tc>
        <w:tc>
          <w:tcPr>
            <w:tcW w:w="7290" w:type="dxa"/>
          </w:tcPr>
          <w:p w14:paraId="11070586" w14:textId="77777777" w:rsidR="00D01F28" w:rsidRDefault="00D01F28" w:rsidP="00D01F28">
            <w:r w:rsidRPr="000B260B">
              <w:t>Identify the key individuals or groups the persona interacts with regularly, such as team members, leadership, or external partners.</w:t>
            </w:r>
          </w:p>
          <w:p w14:paraId="0D6E25D5" w14:textId="516AB55F" w:rsidR="000A3B36" w:rsidRPr="009778B3" w:rsidRDefault="000A3B36" w:rsidP="000A3B36">
            <w:r>
              <w:t>P</w:t>
            </w:r>
            <w:r>
              <w:t>roduction teams, inventory and logistics staff, and senior leadership, vendors and suppliers</w:t>
            </w:r>
          </w:p>
        </w:tc>
      </w:tr>
      <w:tr w:rsidR="00D01F28" w:rsidRPr="009778B3" w14:paraId="29C31AC2" w14:textId="77777777" w:rsidTr="000575A5">
        <w:tc>
          <w:tcPr>
            <w:tcW w:w="2605" w:type="dxa"/>
          </w:tcPr>
          <w:p w14:paraId="2DD69D38" w14:textId="64463FFE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Role Overview</w:t>
            </w:r>
          </w:p>
        </w:tc>
        <w:tc>
          <w:tcPr>
            <w:tcW w:w="7290" w:type="dxa"/>
          </w:tcPr>
          <w:p w14:paraId="485EC203" w14:textId="77777777" w:rsidR="00D01F28" w:rsidRDefault="00D01F28" w:rsidP="00D01F28">
            <w:r w:rsidRPr="000B260B">
              <w:t xml:space="preserve">Provide a high-level summary of the </w:t>
            </w:r>
            <w:r w:rsidR="00B66B99" w:rsidRPr="000B260B">
              <w:t>persona</w:t>
            </w:r>
            <w:r w:rsidR="00B66B99">
              <w:t>’</w:t>
            </w:r>
            <w:r w:rsidR="00B66B99" w:rsidRPr="000B260B">
              <w:t xml:space="preserve">s </w:t>
            </w:r>
            <w:r w:rsidRPr="000B260B">
              <w:t>role, including their primary purpose and contribution to the organization.</w:t>
            </w:r>
          </w:p>
          <w:p w14:paraId="1D5A3C2C" w14:textId="012B6221" w:rsidR="00FF6ACF" w:rsidRPr="009778B3" w:rsidRDefault="00FF6ACF" w:rsidP="00D01F28">
            <w:r>
              <w:t>M</w:t>
            </w:r>
            <w:r>
              <w:t>odernizing inventory systems</w:t>
            </w:r>
          </w:p>
        </w:tc>
      </w:tr>
      <w:tr w:rsidR="00D01F28" w:rsidRPr="009778B3" w14:paraId="720A899F" w14:textId="77777777" w:rsidTr="000575A5">
        <w:tc>
          <w:tcPr>
            <w:tcW w:w="2605" w:type="dxa"/>
          </w:tcPr>
          <w:p w14:paraId="7E6CE346" w14:textId="4EFF1D9F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Key Tasks</w:t>
            </w:r>
          </w:p>
        </w:tc>
        <w:tc>
          <w:tcPr>
            <w:tcW w:w="7290" w:type="dxa"/>
          </w:tcPr>
          <w:p w14:paraId="1F332C9F" w14:textId="77777777" w:rsidR="00D01F28" w:rsidRDefault="00D01F28" w:rsidP="00D01F28">
            <w:r w:rsidRPr="000B260B">
              <w:t>Enumerate the main responsibilities the persona undertakes to fulfill their role, focusing on daily activities and strategic efforts.</w:t>
            </w:r>
          </w:p>
          <w:p w14:paraId="3257EC21" w14:textId="78603DE3" w:rsidR="00FF6ACF" w:rsidRPr="009778B3" w:rsidRDefault="00FF6ACF" w:rsidP="00D01F28"/>
        </w:tc>
      </w:tr>
      <w:tr w:rsidR="00D01F28" w:rsidRPr="009778B3" w14:paraId="554DBAF0" w14:textId="77777777" w:rsidTr="000575A5">
        <w:tc>
          <w:tcPr>
            <w:tcW w:w="2605" w:type="dxa"/>
          </w:tcPr>
          <w:p w14:paraId="58799173" w14:textId="4D285B76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Goals</w:t>
            </w:r>
          </w:p>
        </w:tc>
        <w:tc>
          <w:tcPr>
            <w:tcW w:w="7290" w:type="dxa"/>
          </w:tcPr>
          <w:p w14:paraId="013368A0" w14:textId="77777777" w:rsidR="00D01F28" w:rsidRDefault="00D01F28" w:rsidP="00D01F28">
            <w:r w:rsidRPr="000B260B">
              <w:t xml:space="preserve">Outline the </w:t>
            </w:r>
            <w:r w:rsidR="00B66B99" w:rsidRPr="000B260B">
              <w:t>persona</w:t>
            </w:r>
            <w:r w:rsidR="00B66B99">
              <w:t>’</w:t>
            </w:r>
            <w:r w:rsidR="00B66B99" w:rsidRPr="000B260B">
              <w:t xml:space="preserve">s </w:t>
            </w:r>
            <w:r w:rsidRPr="000B260B">
              <w:t>short-term and long-term objectives, linking them to measurable outcomes or broader organizational priorities.</w:t>
            </w:r>
          </w:p>
          <w:p w14:paraId="4ACDD413" w14:textId="09439839" w:rsidR="00FF6ACF" w:rsidRPr="009778B3" w:rsidRDefault="00FF6ACF" w:rsidP="00D01F28"/>
        </w:tc>
      </w:tr>
      <w:tr w:rsidR="00D01F28" w:rsidRPr="009778B3" w14:paraId="40F26223" w14:textId="77777777" w:rsidTr="000575A5">
        <w:tc>
          <w:tcPr>
            <w:tcW w:w="2605" w:type="dxa"/>
          </w:tcPr>
          <w:p w14:paraId="0B3A0F19" w14:textId="6F26624B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lastRenderedPageBreak/>
              <w:t>Challenges</w:t>
            </w:r>
          </w:p>
        </w:tc>
        <w:tc>
          <w:tcPr>
            <w:tcW w:w="7290" w:type="dxa"/>
          </w:tcPr>
          <w:p w14:paraId="65C52C91" w14:textId="77777777" w:rsidR="00D01F28" w:rsidRDefault="00D01F28" w:rsidP="00D01F28">
            <w:r w:rsidRPr="000B260B">
              <w:t>Highlight obstacles the persona faces in their role, including internal barriers, external pressures, or conflicting priorities.</w:t>
            </w:r>
          </w:p>
          <w:p w14:paraId="058F5726" w14:textId="6FA53536" w:rsidR="00FF6ACF" w:rsidRDefault="00FF6ACF" w:rsidP="00D01F28">
            <w:r>
              <w:t>M</w:t>
            </w:r>
            <w:r>
              <w:t>anaging resistance to change</w:t>
            </w:r>
            <w:r>
              <w:t xml:space="preserve">, </w:t>
            </w:r>
            <w:r>
              <w:t>navigating budget constraints</w:t>
            </w:r>
            <w:r>
              <w:t xml:space="preserve">, </w:t>
            </w:r>
            <w:r>
              <w:t>balance cross-departmental alignment</w:t>
            </w:r>
          </w:p>
          <w:p w14:paraId="4D61EDF3" w14:textId="40F802C7" w:rsidR="00FF6ACF" w:rsidRPr="009778B3" w:rsidRDefault="00FF6ACF" w:rsidP="00D01F28"/>
        </w:tc>
      </w:tr>
      <w:bookmarkEnd w:id="0"/>
    </w:tbl>
    <w:p w14:paraId="05756A88" w14:textId="77777777" w:rsidR="00D01F28" w:rsidRDefault="00D01F28" w:rsidP="009778B3">
      <w:pPr>
        <w:rPr>
          <w:b/>
          <w:bCs/>
        </w:rPr>
      </w:pPr>
    </w:p>
    <w:p w14:paraId="226F3932" w14:textId="4EFA47A5" w:rsidR="009A1A12" w:rsidRDefault="009778B3" w:rsidP="009778B3">
      <w:pPr>
        <w:rPr>
          <w:b/>
          <w:bCs/>
        </w:rPr>
      </w:pPr>
      <w:bookmarkStart w:id="1" w:name="_GoBack"/>
      <w:bookmarkEnd w:id="1"/>
      <w:r w:rsidRPr="009778B3">
        <w:rPr>
          <w:b/>
          <w:bCs/>
        </w:rPr>
        <w:t>Example</w:t>
      </w:r>
      <w:r w:rsidR="009A1A12">
        <w:rPr>
          <w:b/>
          <w:bCs/>
        </w:rPr>
        <w:t xml:space="preserve"> of the persona</w:t>
      </w:r>
      <w:r w:rsidR="00D01F28">
        <w:rPr>
          <w:b/>
          <w:bCs/>
        </w:rPr>
        <w:t xml:space="preserve">:  </w:t>
      </w:r>
    </w:p>
    <w:p w14:paraId="6AA9424F" w14:textId="40E16868" w:rsidR="009778B3" w:rsidRDefault="00D01F28" w:rsidP="009778B3">
      <w:pPr>
        <w:rPr>
          <w:b/>
          <w:bCs/>
        </w:rPr>
      </w:pPr>
      <w:r>
        <w:rPr>
          <w:b/>
          <w:bCs/>
        </w:rPr>
        <w:t>Priy</w:t>
      </w:r>
      <w:r w:rsidR="009A1A12">
        <w:rPr>
          <w:b/>
          <w:bCs/>
        </w:rPr>
        <w:t>a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05"/>
        <w:gridCol w:w="7290"/>
      </w:tblGrid>
      <w:tr w:rsidR="009778B3" w:rsidRPr="009778B3" w14:paraId="4C324EA8" w14:textId="77777777" w:rsidTr="00605605">
        <w:tc>
          <w:tcPr>
            <w:tcW w:w="2605" w:type="dxa"/>
            <w:shd w:val="clear" w:color="auto" w:fill="BFBFBF" w:themeFill="background1" w:themeFillShade="BF"/>
          </w:tcPr>
          <w:p w14:paraId="40EE9508" w14:textId="77777777" w:rsidR="009778B3" w:rsidRPr="009778B3" w:rsidRDefault="009778B3" w:rsidP="00D6781A">
            <w:pPr>
              <w:jc w:val="center"/>
              <w:rPr>
                <w:b/>
                <w:bCs/>
              </w:rPr>
            </w:pPr>
            <w:r w:rsidRPr="009778B3">
              <w:rPr>
                <w:b/>
                <w:bCs/>
              </w:rPr>
              <w:t>Section</w:t>
            </w:r>
          </w:p>
        </w:tc>
        <w:tc>
          <w:tcPr>
            <w:tcW w:w="7290" w:type="dxa"/>
            <w:shd w:val="clear" w:color="auto" w:fill="BFBFBF" w:themeFill="background1" w:themeFillShade="BF"/>
          </w:tcPr>
          <w:p w14:paraId="1BD8188B" w14:textId="77777777" w:rsidR="009778B3" w:rsidRPr="009778B3" w:rsidRDefault="009778B3" w:rsidP="00D6781A">
            <w:pPr>
              <w:jc w:val="center"/>
              <w:rPr>
                <w:b/>
                <w:bCs/>
              </w:rPr>
            </w:pPr>
            <w:r w:rsidRPr="009778B3">
              <w:rPr>
                <w:b/>
                <w:bCs/>
              </w:rPr>
              <w:t>Details</w:t>
            </w:r>
          </w:p>
        </w:tc>
      </w:tr>
      <w:tr w:rsidR="009778B3" w:rsidRPr="009778B3" w14:paraId="01CB6B36" w14:textId="77777777" w:rsidTr="00605605">
        <w:tc>
          <w:tcPr>
            <w:tcW w:w="2605" w:type="dxa"/>
          </w:tcPr>
          <w:p w14:paraId="41006BC8" w14:textId="77777777" w:rsidR="009778B3" w:rsidRPr="009778B3" w:rsidRDefault="009778B3" w:rsidP="00D6781A">
            <w:r>
              <w:t>Persona Name</w:t>
            </w:r>
          </w:p>
        </w:tc>
        <w:tc>
          <w:tcPr>
            <w:tcW w:w="7290" w:type="dxa"/>
          </w:tcPr>
          <w:p w14:paraId="4833AEF3" w14:textId="6DABB47D" w:rsidR="009778B3" w:rsidRPr="009778B3" w:rsidRDefault="009778B3" w:rsidP="00D6781A">
            <w:r>
              <w:t>Priya</w:t>
            </w:r>
          </w:p>
        </w:tc>
      </w:tr>
      <w:tr w:rsidR="009778B3" w:rsidRPr="009778B3" w14:paraId="54F5CCEA" w14:textId="77777777" w:rsidTr="00605605">
        <w:tc>
          <w:tcPr>
            <w:tcW w:w="2605" w:type="dxa"/>
          </w:tcPr>
          <w:p w14:paraId="73DC9C4E" w14:textId="77777777" w:rsidR="009778B3" w:rsidRPr="009778B3" w:rsidRDefault="009778B3" w:rsidP="00D6781A">
            <w:r>
              <w:t>Role</w:t>
            </w:r>
          </w:p>
        </w:tc>
        <w:tc>
          <w:tcPr>
            <w:tcW w:w="7290" w:type="dxa"/>
          </w:tcPr>
          <w:p w14:paraId="71654430" w14:textId="7C22881D" w:rsidR="009778B3" w:rsidRPr="009778B3" w:rsidRDefault="009778B3" w:rsidP="00D6781A">
            <w:r>
              <w:t xml:space="preserve">Product </w:t>
            </w:r>
            <w:r w:rsidR="00237A34">
              <w:t>o</w:t>
            </w:r>
            <w:r>
              <w:t>wner</w:t>
            </w:r>
          </w:p>
        </w:tc>
      </w:tr>
      <w:tr w:rsidR="009778B3" w:rsidRPr="009778B3" w14:paraId="3E75DEC8" w14:textId="77777777" w:rsidTr="00605605">
        <w:tc>
          <w:tcPr>
            <w:tcW w:w="2605" w:type="dxa"/>
          </w:tcPr>
          <w:p w14:paraId="74C30100" w14:textId="77777777" w:rsidR="009778B3" w:rsidRPr="009778B3" w:rsidRDefault="009778B3" w:rsidP="00D6781A">
            <w:r>
              <w:t>Experience</w:t>
            </w:r>
          </w:p>
        </w:tc>
        <w:tc>
          <w:tcPr>
            <w:tcW w:w="7290" w:type="dxa"/>
          </w:tcPr>
          <w:p w14:paraId="780A4E97" w14:textId="637EFCE8" w:rsidR="009778B3" w:rsidRPr="009778B3" w:rsidRDefault="009778B3" w:rsidP="00D6781A">
            <w:r w:rsidRPr="009778B3">
              <w:t>3–7 years, strong knowledge of Agile methodologies and product development</w:t>
            </w:r>
          </w:p>
        </w:tc>
      </w:tr>
      <w:tr w:rsidR="009778B3" w:rsidRPr="009778B3" w14:paraId="4E8CAF16" w14:textId="77777777" w:rsidTr="00605605">
        <w:tc>
          <w:tcPr>
            <w:tcW w:w="2605" w:type="dxa"/>
          </w:tcPr>
          <w:p w14:paraId="4AF07619" w14:textId="77777777" w:rsidR="009778B3" w:rsidRPr="009778B3" w:rsidRDefault="009778B3" w:rsidP="00D6781A">
            <w:r>
              <w:t>Key Drivers</w:t>
            </w:r>
          </w:p>
        </w:tc>
        <w:tc>
          <w:tcPr>
            <w:tcW w:w="7290" w:type="dxa"/>
          </w:tcPr>
          <w:p w14:paraId="05EF75F3" w14:textId="63A8CEA8" w:rsidR="009778B3" w:rsidRPr="009778B3" w:rsidRDefault="009778B3" w:rsidP="00D6781A">
            <w:r w:rsidRPr="009778B3">
              <w:t>Delivering value to customers, fostering collaboration, and bridging business and technical needs</w:t>
            </w:r>
          </w:p>
        </w:tc>
      </w:tr>
      <w:tr w:rsidR="009778B3" w:rsidRPr="009778B3" w14:paraId="6F026992" w14:textId="77777777" w:rsidTr="00605605">
        <w:tc>
          <w:tcPr>
            <w:tcW w:w="2605" w:type="dxa"/>
          </w:tcPr>
          <w:p w14:paraId="0625C799" w14:textId="77777777" w:rsidR="009778B3" w:rsidRDefault="009778B3" w:rsidP="00D6781A">
            <w:r>
              <w:t>Key Skills</w:t>
            </w:r>
          </w:p>
        </w:tc>
        <w:tc>
          <w:tcPr>
            <w:tcW w:w="7290" w:type="dxa"/>
          </w:tcPr>
          <w:p w14:paraId="66BFC6F0" w14:textId="7DE57ABB" w:rsidR="009778B3" w:rsidRDefault="009778B3" w:rsidP="009778B3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Backlog management and prioritization</w:t>
            </w:r>
          </w:p>
          <w:p w14:paraId="663FC8D7" w14:textId="45C79FB3" w:rsidR="009778B3" w:rsidRDefault="009778B3" w:rsidP="009778B3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Stakeholder engagement and requirement gathering</w:t>
            </w:r>
          </w:p>
          <w:p w14:paraId="3808D046" w14:textId="27749F22" w:rsidR="009778B3" w:rsidRDefault="009778B3" w:rsidP="009778B3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Communication of product vision and goals</w:t>
            </w:r>
          </w:p>
          <w:p w14:paraId="7266DB92" w14:textId="09A5B4F0" w:rsidR="009778B3" w:rsidRPr="009778B3" w:rsidRDefault="009778B3" w:rsidP="009778B3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Problem-solving and adaptability</w:t>
            </w:r>
          </w:p>
        </w:tc>
      </w:tr>
      <w:tr w:rsidR="009778B3" w:rsidRPr="009778B3" w14:paraId="0B0BAE6C" w14:textId="77777777" w:rsidTr="00605605">
        <w:tc>
          <w:tcPr>
            <w:tcW w:w="2605" w:type="dxa"/>
          </w:tcPr>
          <w:p w14:paraId="4A98F7DB" w14:textId="77777777" w:rsidR="009778B3" w:rsidRDefault="009778B3" w:rsidP="00D6781A">
            <w:r>
              <w:t>Primary Stakeholders</w:t>
            </w:r>
          </w:p>
        </w:tc>
        <w:tc>
          <w:tcPr>
            <w:tcW w:w="7290" w:type="dxa"/>
          </w:tcPr>
          <w:p w14:paraId="31C17767" w14:textId="3E81A86B" w:rsidR="009778B3" w:rsidRDefault="009778B3" w:rsidP="009778B3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 xml:space="preserve">Scrum </w:t>
            </w:r>
            <w:r w:rsidR="008567D7">
              <w:t>m</w:t>
            </w:r>
            <w:r>
              <w:t>asters</w:t>
            </w:r>
          </w:p>
          <w:p w14:paraId="660E744C" w14:textId="616C0C48" w:rsidR="009778B3" w:rsidRDefault="009778B3" w:rsidP="009778B3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 xml:space="preserve">Development </w:t>
            </w:r>
            <w:r w:rsidR="008567D7">
              <w:t>t</w:t>
            </w:r>
            <w:r>
              <w:t>eams</w:t>
            </w:r>
          </w:p>
          <w:p w14:paraId="53906532" w14:textId="04BBD5FA" w:rsidR="009778B3" w:rsidRDefault="009778B3" w:rsidP="009778B3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 xml:space="preserve">Product </w:t>
            </w:r>
            <w:r w:rsidR="008567D7">
              <w:t>m</w:t>
            </w:r>
            <w:r>
              <w:t>anagers</w:t>
            </w:r>
          </w:p>
          <w:p w14:paraId="658703FB" w14:textId="59B696FF" w:rsidR="009778B3" w:rsidRDefault="009778B3" w:rsidP="009778B3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 xml:space="preserve">Business </w:t>
            </w:r>
            <w:r w:rsidR="00B66B99">
              <w:t>analysts</w:t>
            </w:r>
          </w:p>
          <w:p w14:paraId="69696319" w14:textId="6AF568EE" w:rsidR="009778B3" w:rsidRPr="009778B3" w:rsidRDefault="009778B3" w:rsidP="009778B3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>External stakeholders (e.g., customers, end-users)</w:t>
            </w:r>
          </w:p>
        </w:tc>
      </w:tr>
      <w:tr w:rsidR="009778B3" w:rsidRPr="009778B3" w14:paraId="03AEEDBD" w14:textId="77777777" w:rsidTr="00605605">
        <w:tc>
          <w:tcPr>
            <w:tcW w:w="2605" w:type="dxa"/>
          </w:tcPr>
          <w:p w14:paraId="5A2F0DC5" w14:textId="77777777" w:rsidR="009778B3" w:rsidRDefault="009778B3" w:rsidP="00D6781A">
            <w:r>
              <w:t>Role Overview</w:t>
            </w:r>
          </w:p>
        </w:tc>
        <w:tc>
          <w:tcPr>
            <w:tcW w:w="7290" w:type="dxa"/>
          </w:tcPr>
          <w:p w14:paraId="5A3022AB" w14:textId="1E1E3523" w:rsidR="009778B3" w:rsidRPr="009778B3" w:rsidRDefault="009778B3" w:rsidP="00D6781A">
            <w:r w:rsidRPr="009778B3">
              <w:t>Acts as the voice of the customer within the development team, ensuring maximum value delivery aligned with business priorities.</w:t>
            </w:r>
          </w:p>
        </w:tc>
      </w:tr>
      <w:tr w:rsidR="009778B3" w:rsidRPr="009778B3" w14:paraId="287D5529" w14:textId="77777777" w:rsidTr="00605605">
        <w:tc>
          <w:tcPr>
            <w:tcW w:w="2605" w:type="dxa"/>
          </w:tcPr>
          <w:p w14:paraId="68E3298C" w14:textId="77777777" w:rsidR="009778B3" w:rsidRDefault="009778B3" w:rsidP="00D6781A">
            <w:r>
              <w:t>Key Tasks</w:t>
            </w:r>
          </w:p>
        </w:tc>
        <w:tc>
          <w:tcPr>
            <w:tcW w:w="7290" w:type="dxa"/>
          </w:tcPr>
          <w:p w14:paraId="547E8D38" w14:textId="2EEF2DB9" w:rsidR="009778B3" w:rsidRDefault="009778B3" w:rsidP="009778B3">
            <w:pPr>
              <w:pStyle w:val="ListParagraph"/>
              <w:numPr>
                <w:ilvl w:val="0"/>
                <w:numId w:val="6"/>
              </w:numPr>
              <w:ind w:left="526"/>
            </w:pPr>
            <w:r>
              <w:t>Manage and refine the product backlog</w:t>
            </w:r>
          </w:p>
          <w:p w14:paraId="15FC87BF" w14:textId="5B9174CC" w:rsidR="009778B3" w:rsidRDefault="009778B3" w:rsidP="009778B3">
            <w:pPr>
              <w:pStyle w:val="ListParagraph"/>
              <w:numPr>
                <w:ilvl w:val="0"/>
                <w:numId w:val="6"/>
              </w:numPr>
              <w:ind w:left="526"/>
            </w:pPr>
            <w:r>
              <w:t>Define user stories and acceptance criteria</w:t>
            </w:r>
          </w:p>
          <w:p w14:paraId="13F05B2B" w14:textId="50F3396C" w:rsidR="009778B3" w:rsidRDefault="009778B3" w:rsidP="009778B3">
            <w:pPr>
              <w:pStyle w:val="ListParagraph"/>
              <w:numPr>
                <w:ilvl w:val="0"/>
                <w:numId w:val="6"/>
              </w:numPr>
              <w:ind w:left="526"/>
            </w:pPr>
            <w:r>
              <w:t>Facilitate sprint ceremonies (planning, reviews, retrospectives)</w:t>
            </w:r>
          </w:p>
          <w:p w14:paraId="06E63D9E" w14:textId="35FBF5C6" w:rsidR="009778B3" w:rsidRDefault="009778B3" w:rsidP="009778B3">
            <w:pPr>
              <w:pStyle w:val="ListParagraph"/>
              <w:numPr>
                <w:ilvl w:val="0"/>
                <w:numId w:val="6"/>
              </w:numPr>
              <w:ind w:left="526"/>
            </w:pPr>
            <w:r>
              <w:t>Monitor progress and adapt plans based on feedback</w:t>
            </w:r>
          </w:p>
          <w:p w14:paraId="6DBDE168" w14:textId="52579F13" w:rsidR="009778B3" w:rsidRPr="009778B3" w:rsidRDefault="009778B3" w:rsidP="009778B3">
            <w:pPr>
              <w:pStyle w:val="ListParagraph"/>
              <w:numPr>
                <w:ilvl w:val="0"/>
                <w:numId w:val="6"/>
              </w:numPr>
              <w:ind w:left="526"/>
            </w:pPr>
            <w:r>
              <w:t>Ensure alignment with product vision and strategy</w:t>
            </w:r>
          </w:p>
        </w:tc>
      </w:tr>
      <w:tr w:rsidR="009778B3" w:rsidRPr="009778B3" w14:paraId="1ECDD08E" w14:textId="77777777" w:rsidTr="00605605">
        <w:tc>
          <w:tcPr>
            <w:tcW w:w="2605" w:type="dxa"/>
          </w:tcPr>
          <w:p w14:paraId="6B38BB77" w14:textId="5BF5D34C" w:rsidR="009778B3" w:rsidRDefault="009778B3" w:rsidP="00D6781A">
            <w:r>
              <w:br w:type="page"/>
              <w:t>Goals</w:t>
            </w:r>
          </w:p>
        </w:tc>
        <w:tc>
          <w:tcPr>
            <w:tcW w:w="7290" w:type="dxa"/>
          </w:tcPr>
          <w:p w14:paraId="5044B724" w14:textId="2D3E6FD6" w:rsidR="009778B3" w:rsidRDefault="009778B3" w:rsidP="009778B3">
            <w:pPr>
              <w:pStyle w:val="ListParagraph"/>
              <w:numPr>
                <w:ilvl w:val="0"/>
                <w:numId w:val="8"/>
              </w:numPr>
              <w:ind w:left="526"/>
            </w:pPr>
            <w:r>
              <w:t>Deliver the right product at the right time to maximize value</w:t>
            </w:r>
          </w:p>
          <w:p w14:paraId="7732CD19" w14:textId="1295309B" w:rsidR="009778B3" w:rsidRDefault="009778B3" w:rsidP="009778B3">
            <w:pPr>
              <w:pStyle w:val="ListParagraph"/>
              <w:numPr>
                <w:ilvl w:val="0"/>
                <w:numId w:val="8"/>
              </w:numPr>
              <w:ind w:left="526"/>
            </w:pPr>
            <w:r>
              <w:t>Maintain stakeholder transparency and alignment</w:t>
            </w:r>
          </w:p>
          <w:p w14:paraId="72F31CEF" w14:textId="7F59736D" w:rsidR="009778B3" w:rsidRDefault="009778B3" w:rsidP="009778B3">
            <w:pPr>
              <w:pStyle w:val="ListParagraph"/>
              <w:numPr>
                <w:ilvl w:val="0"/>
                <w:numId w:val="8"/>
              </w:numPr>
              <w:ind w:left="526"/>
            </w:pPr>
            <w:r>
              <w:lastRenderedPageBreak/>
              <w:t>Balance short-term delivery and long-term strategy</w:t>
            </w:r>
          </w:p>
          <w:p w14:paraId="7A7CBF8F" w14:textId="68E43531" w:rsidR="009778B3" w:rsidRPr="009778B3" w:rsidRDefault="009778B3" w:rsidP="009778B3">
            <w:pPr>
              <w:pStyle w:val="ListParagraph"/>
              <w:numPr>
                <w:ilvl w:val="0"/>
                <w:numId w:val="8"/>
              </w:numPr>
              <w:ind w:left="526"/>
            </w:pPr>
            <w:r>
              <w:t>Foster team focus and motivation</w:t>
            </w:r>
          </w:p>
        </w:tc>
      </w:tr>
      <w:tr w:rsidR="009778B3" w:rsidRPr="009778B3" w14:paraId="46A1B1A1" w14:textId="77777777" w:rsidTr="00605605">
        <w:tc>
          <w:tcPr>
            <w:tcW w:w="2605" w:type="dxa"/>
          </w:tcPr>
          <w:p w14:paraId="58C697F3" w14:textId="77777777" w:rsidR="009778B3" w:rsidRDefault="009778B3" w:rsidP="00D6781A">
            <w:r>
              <w:lastRenderedPageBreak/>
              <w:t>Challenges</w:t>
            </w:r>
          </w:p>
        </w:tc>
        <w:tc>
          <w:tcPr>
            <w:tcW w:w="7290" w:type="dxa"/>
          </w:tcPr>
          <w:p w14:paraId="652626B6" w14:textId="0FD7A77C" w:rsidR="009778B3" w:rsidRDefault="009778B3" w:rsidP="009778B3">
            <w:pPr>
              <w:pStyle w:val="ListParagraph"/>
              <w:numPr>
                <w:ilvl w:val="0"/>
                <w:numId w:val="9"/>
              </w:numPr>
              <w:ind w:left="526"/>
            </w:pPr>
            <w:r>
              <w:t>Balancing conflicting priorities</w:t>
            </w:r>
          </w:p>
          <w:p w14:paraId="03A7F2AE" w14:textId="465A226E" w:rsidR="009778B3" w:rsidRDefault="009778B3" w:rsidP="009778B3">
            <w:pPr>
              <w:pStyle w:val="ListParagraph"/>
              <w:numPr>
                <w:ilvl w:val="0"/>
                <w:numId w:val="9"/>
              </w:numPr>
              <w:ind w:left="526"/>
            </w:pPr>
            <w:r>
              <w:t>Managing scope creep</w:t>
            </w:r>
          </w:p>
          <w:p w14:paraId="5D15B987" w14:textId="00D810B5" w:rsidR="009778B3" w:rsidRDefault="009778B3" w:rsidP="009778B3">
            <w:pPr>
              <w:pStyle w:val="ListParagraph"/>
              <w:numPr>
                <w:ilvl w:val="0"/>
                <w:numId w:val="9"/>
              </w:numPr>
              <w:ind w:left="526"/>
            </w:pPr>
            <w:r>
              <w:t>Communicating effectively between technical and business teams</w:t>
            </w:r>
          </w:p>
          <w:p w14:paraId="257B525A" w14:textId="5FC9D97A" w:rsidR="009778B3" w:rsidRDefault="009778B3" w:rsidP="009778B3">
            <w:pPr>
              <w:pStyle w:val="ListParagraph"/>
              <w:numPr>
                <w:ilvl w:val="0"/>
                <w:numId w:val="9"/>
              </w:numPr>
              <w:ind w:left="526"/>
            </w:pPr>
            <w:r>
              <w:t>Making tough trade-offs and ensuring value delivery</w:t>
            </w:r>
          </w:p>
          <w:p w14:paraId="55C0203D" w14:textId="1CD63AFA" w:rsidR="009778B3" w:rsidRPr="009778B3" w:rsidRDefault="009778B3" w:rsidP="009778B3">
            <w:pPr>
              <w:pStyle w:val="ListParagraph"/>
              <w:numPr>
                <w:ilvl w:val="0"/>
                <w:numId w:val="9"/>
              </w:numPr>
              <w:ind w:left="526"/>
            </w:pPr>
            <w:r>
              <w:t>Adapting to shifting priorities during iterative cycles</w:t>
            </w:r>
          </w:p>
        </w:tc>
      </w:tr>
    </w:tbl>
    <w:p w14:paraId="1D038F1B" w14:textId="77777777" w:rsidR="009778B3" w:rsidRDefault="009778B3" w:rsidP="009778B3">
      <w:pPr>
        <w:rPr>
          <w:b/>
          <w:bCs/>
        </w:rPr>
      </w:pPr>
    </w:p>
    <w:sectPr w:rsidR="009778B3" w:rsidSect="00D01F2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850"/>
    <w:multiLevelType w:val="hybridMultilevel"/>
    <w:tmpl w:val="394A4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4269F"/>
    <w:multiLevelType w:val="hybridMultilevel"/>
    <w:tmpl w:val="C9BEF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72DFF"/>
    <w:multiLevelType w:val="hybridMultilevel"/>
    <w:tmpl w:val="2662DF50"/>
    <w:lvl w:ilvl="0" w:tplc="4E9AD1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7DE"/>
    <w:multiLevelType w:val="hybridMultilevel"/>
    <w:tmpl w:val="4E78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E5D55"/>
    <w:multiLevelType w:val="hybridMultilevel"/>
    <w:tmpl w:val="013CC378"/>
    <w:lvl w:ilvl="0" w:tplc="04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6ABADDDA">
      <w:numFmt w:val="bullet"/>
      <w:lvlText w:val="-"/>
      <w:lvlJc w:val="left"/>
      <w:pPr>
        <w:ind w:left="1108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5" w15:restartNumberingAfterBreak="0">
    <w:nsid w:val="3F4B59B6"/>
    <w:multiLevelType w:val="hybridMultilevel"/>
    <w:tmpl w:val="3EE42054"/>
    <w:lvl w:ilvl="0" w:tplc="D4C047F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E6A10"/>
    <w:multiLevelType w:val="hybridMultilevel"/>
    <w:tmpl w:val="585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569C4"/>
    <w:multiLevelType w:val="hybridMultilevel"/>
    <w:tmpl w:val="DA8CCCF2"/>
    <w:lvl w:ilvl="0" w:tplc="33E412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23F47"/>
    <w:multiLevelType w:val="hybridMultilevel"/>
    <w:tmpl w:val="B2D0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B3"/>
    <w:rsid w:val="00041AAB"/>
    <w:rsid w:val="000575A5"/>
    <w:rsid w:val="000A3B36"/>
    <w:rsid w:val="001106AA"/>
    <w:rsid w:val="0019529C"/>
    <w:rsid w:val="00237A34"/>
    <w:rsid w:val="002B4D12"/>
    <w:rsid w:val="002C274F"/>
    <w:rsid w:val="002F3E0C"/>
    <w:rsid w:val="00322D95"/>
    <w:rsid w:val="00396454"/>
    <w:rsid w:val="005F6FE9"/>
    <w:rsid w:val="00605605"/>
    <w:rsid w:val="006C1F29"/>
    <w:rsid w:val="006C27B2"/>
    <w:rsid w:val="00702EE8"/>
    <w:rsid w:val="008567D7"/>
    <w:rsid w:val="008578E6"/>
    <w:rsid w:val="00883B12"/>
    <w:rsid w:val="009778B3"/>
    <w:rsid w:val="009A1A12"/>
    <w:rsid w:val="00B66B99"/>
    <w:rsid w:val="00BA5435"/>
    <w:rsid w:val="00C345F4"/>
    <w:rsid w:val="00C91A2A"/>
    <w:rsid w:val="00CB5877"/>
    <w:rsid w:val="00CC404E"/>
    <w:rsid w:val="00D01F28"/>
    <w:rsid w:val="00DB64DB"/>
    <w:rsid w:val="00EA48D1"/>
    <w:rsid w:val="00EF589E"/>
    <w:rsid w:val="00F03B14"/>
    <w:rsid w:val="00F12A84"/>
    <w:rsid w:val="00FA7B2F"/>
    <w:rsid w:val="00FB1FCC"/>
    <w:rsid w:val="00FF59A8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D7C55"/>
  <w15:chartTrackingRefBased/>
  <w15:docId w15:val="{A6B3B8B9-DABB-4A5A-B5C1-0670BBD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8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66B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28</cp:revision>
  <cp:lastPrinted>2025-02-04T01:05:00Z</cp:lastPrinted>
  <dcterms:created xsi:type="dcterms:W3CDTF">2025-01-14T04:26:00Z</dcterms:created>
  <dcterms:modified xsi:type="dcterms:W3CDTF">2025-02-04T01:05:00Z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70639b8ff59064287c696f0b5f023ebadafdcf87288cf6ad48f018d675c79276</vt:lpwstr>
  </property>
</Properties>
</file>