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AB1" w:rsidRDefault="003B3AB1" w:rsidP="003B3AB1">
      <w:r>
        <w:t xml:space="preserve">Based on the provided information and the Stakeholder Register, </w:t>
      </w:r>
      <w:proofErr w:type="gramStart"/>
      <w:r>
        <w:t>let's</w:t>
      </w:r>
      <w:proofErr w:type="gramEnd"/>
      <w:r>
        <w:t xml:space="preserve"> complete the Stakeholder Engagement Plan. We will list the stakeholders, assess their current commitment levels, define the desired commitment levels, and develop engagement strategies.</w:t>
      </w:r>
    </w:p>
    <w:p w:rsidR="003B3AB1" w:rsidRDefault="003B3AB1" w:rsidP="003B3AB1"/>
    <w:p w:rsidR="003B3AB1" w:rsidRDefault="003B3AB1" w:rsidP="003B3AB1">
      <w:r>
        <w:t>### Stakeholder Engagement Plan</w:t>
      </w:r>
    </w:p>
    <w:p w:rsidR="003B3AB1" w:rsidRDefault="003B3AB1" w:rsidP="003B3A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426"/>
        <w:gridCol w:w="1425"/>
        <w:gridCol w:w="2031"/>
      </w:tblGrid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Name              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Current State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Desired State </w:t>
            </w:r>
          </w:p>
        </w:tc>
        <w:tc>
          <w:tcPr>
            <w:tcW w:w="2031" w:type="dxa"/>
          </w:tcPr>
          <w:p w:rsidR="003626F3" w:rsidRPr="00C37A49" w:rsidRDefault="003626F3" w:rsidP="00C82863">
            <w:bookmarkStart w:id="0" w:name="_GoBack"/>
            <w:bookmarkEnd w:id="0"/>
            <w:r w:rsidRPr="00C37A49">
              <w:t xml:space="preserve"> Strategy                                                                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</w:t>
            </w:r>
            <w:proofErr w:type="spellStart"/>
            <w:r w:rsidRPr="00C37A49">
              <w:t>Dr.</w:t>
            </w:r>
            <w:proofErr w:type="spellEnd"/>
            <w:r w:rsidRPr="00C37A49">
              <w:t xml:space="preserve"> Maria Thompson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Maintain monthly strategic meetings to ensure ongoing support and alignment.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Liam Carter       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Continue daily updates and check-ins to keep the project on track.         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</w:t>
            </w:r>
            <w:proofErr w:type="spellStart"/>
            <w:r w:rsidRPr="00C37A49">
              <w:t>Priya</w:t>
            </w:r>
            <w:proofErr w:type="spellEnd"/>
            <w:r w:rsidRPr="00C37A49">
              <w:t xml:space="preserve"> Patel       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N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S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Conduct technical workshops and provide regular security/compliance updates.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</w:t>
            </w:r>
            <w:proofErr w:type="spellStart"/>
            <w:r w:rsidRPr="00C37A49">
              <w:t>Dr.</w:t>
            </w:r>
            <w:proofErr w:type="spellEnd"/>
            <w:r w:rsidRPr="00C37A49">
              <w:t xml:space="preserve"> James Lee     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S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Involve in workflow planning and provide tailored reports to increase engagement.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Aisha Khan        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S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Incorporate patient feedback in feature design and involve in user testing.  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Sofia Rivera        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S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L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Leverage data insights for performance tracking and involve in data-driven decision-making. </w:t>
            </w:r>
          </w:p>
        </w:tc>
      </w:tr>
      <w:tr w:rsidR="003626F3" w:rsidRPr="00C37A49" w:rsidTr="003626F3">
        <w:tc>
          <w:tcPr>
            <w:tcW w:w="1459" w:type="dxa"/>
          </w:tcPr>
          <w:p w:rsidR="003626F3" w:rsidRPr="00C37A49" w:rsidRDefault="003626F3" w:rsidP="00C82863">
            <w:r w:rsidRPr="00C37A49">
              <w:t xml:space="preserve"> Patients (End Users)  </w:t>
            </w:r>
          </w:p>
        </w:tc>
        <w:tc>
          <w:tcPr>
            <w:tcW w:w="1426" w:type="dxa"/>
          </w:tcPr>
          <w:p w:rsidR="003626F3" w:rsidRPr="00C37A49" w:rsidRDefault="003626F3" w:rsidP="00C82863">
            <w:r w:rsidRPr="00C37A49">
              <w:t xml:space="preserve"> S             </w:t>
            </w:r>
          </w:p>
        </w:tc>
        <w:tc>
          <w:tcPr>
            <w:tcW w:w="1425" w:type="dxa"/>
          </w:tcPr>
          <w:p w:rsidR="003626F3" w:rsidRPr="00C37A49" w:rsidRDefault="003626F3" w:rsidP="00C82863">
            <w:r w:rsidRPr="00C37A49">
              <w:t xml:space="preserve"> S             </w:t>
            </w:r>
          </w:p>
        </w:tc>
        <w:tc>
          <w:tcPr>
            <w:tcW w:w="2031" w:type="dxa"/>
          </w:tcPr>
          <w:p w:rsidR="003626F3" w:rsidRPr="00C37A49" w:rsidRDefault="003626F3" w:rsidP="00C82863">
            <w:r w:rsidRPr="00C37A49">
              <w:t xml:space="preserve"> Communicate via intuitive channels (email/app) and gather regular feedback.    </w:t>
            </w:r>
          </w:p>
        </w:tc>
      </w:tr>
    </w:tbl>
    <w:p w:rsidR="003B3AB1" w:rsidRDefault="003B3AB1" w:rsidP="003B3AB1"/>
    <w:p w:rsidR="00C37A49" w:rsidRDefault="00C37A49" w:rsidP="003B3AB1"/>
    <w:p w:rsidR="003B3AB1" w:rsidRDefault="003B3AB1" w:rsidP="003B3AB1">
      <w:r>
        <w:t>### Explanation of Engagement Strategies</w:t>
      </w:r>
    </w:p>
    <w:p w:rsidR="003B3AB1" w:rsidRDefault="003B3AB1" w:rsidP="003B3AB1"/>
    <w:p w:rsidR="003B3AB1" w:rsidRDefault="003B3AB1" w:rsidP="003B3AB1">
      <w:r>
        <w:lastRenderedPageBreak/>
        <w:t>1. **</w:t>
      </w:r>
      <w:proofErr w:type="spellStart"/>
      <w:r>
        <w:t>Dr.</w:t>
      </w:r>
      <w:proofErr w:type="spellEnd"/>
      <w:r>
        <w:t xml:space="preserve"> Maria Thompson (Executive Sponsor, CEO):**</w:t>
      </w:r>
    </w:p>
    <w:p w:rsidR="003B3AB1" w:rsidRDefault="003B3AB1" w:rsidP="003B3AB1">
      <w:r>
        <w:t xml:space="preserve">   - **Current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>* Maintain monthly strategic meetings to ensure ongoing support and alignment. This will help keep the project aligned with the organization's strategic goals and secure necessary resources.</w:t>
      </w:r>
    </w:p>
    <w:p w:rsidR="003B3AB1" w:rsidRDefault="003B3AB1" w:rsidP="003B3AB1"/>
    <w:p w:rsidR="003B3AB1" w:rsidRDefault="003B3AB1" w:rsidP="003B3AB1">
      <w:r>
        <w:t xml:space="preserve">2. **Liam Carter (Project Lead, Project Manager, </w:t>
      </w:r>
      <w:proofErr w:type="gramStart"/>
      <w:r>
        <w:t>Systems</w:t>
      </w:r>
      <w:proofErr w:type="gramEnd"/>
      <w:r>
        <w:t xml:space="preserve"> Analyst):**</w:t>
      </w:r>
    </w:p>
    <w:p w:rsidR="003B3AB1" w:rsidRDefault="003B3AB1" w:rsidP="003B3AB1">
      <w:r>
        <w:t xml:space="preserve">   - **Current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 xml:space="preserve">* Continue daily updates and check-ins to keep the project on track. This will ensure that any issues </w:t>
      </w:r>
      <w:proofErr w:type="gramStart"/>
      <w:r>
        <w:t>are addressed</w:t>
      </w:r>
      <w:proofErr w:type="gramEnd"/>
      <w:r>
        <w:t xml:space="preserve"> promptly and that the project stays within scope and timeline.</w:t>
      </w:r>
    </w:p>
    <w:p w:rsidR="003B3AB1" w:rsidRDefault="003B3AB1" w:rsidP="003B3AB1"/>
    <w:p w:rsidR="003B3AB1" w:rsidRDefault="003B3AB1" w:rsidP="003B3AB1">
      <w:r>
        <w:t>3. **</w:t>
      </w:r>
      <w:proofErr w:type="spellStart"/>
      <w:r>
        <w:t>Priya</w:t>
      </w:r>
      <w:proofErr w:type="spellEnd"/>
      <w:r>
        <w:t xml:space="preserve"> Patel (IT Director):**</w:t>
      </w:r>
    </w:p>
    <w:p w:rsidR="003B3AB1" w:rsidRDefault="003B3AB1" w:rsidP="003B3AB1">
      <w:r>
        <w:t xml:space="preserve">   - **Current State</w:t>
      </w:r>
      <w:proofErr w:type="gramStart"/>
      <w:r>
        <w:t>:*</w:t>
      </w:r>
      <w:proofErr w:type="gramEnd"/>
      <w:r>
        <w:t>* Neutral (N)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Supportive (S)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 xml:space="preserve">* Conduct technical workshops and provide regular security/compliance updates. This will help </w:t>
      </w:r>
      <w:proofErr w:type="spellStart"/>
      <w:r>
        <w:t>Priya</w:t>
      </w:r>
      <w:proofErr w:type="spellEnd"/>
      <w:r>
        <w:t xml:space="preserve"> understand the technical aspects of the project better and ensure her support for the integration efforts.</w:t>
      </w:r>
    </w:p>
    <w:p w:rsidR="003B3AB1" w:rsidRDefault="003B3AB1" w:rsidP="003B3AB1"/>
    <w:p w:rsidR="003B3AB1" w:rsidRDefault="003B3AB1" w:rsidP="003B3AB1">
      <w:r>
        <w:t>4. **</w:t>
      </w:r>
      <w:proofErr w:type="spellStart"/>
      <w:r>
        <w:t>Dr.</w:t>
      </w:r>
      <w:proofErr w:type="spellEnd"/>
      <w:r>
        <w:t xml:space="preserve"> James Lee (Clinical Operations Manager):**</w:t>
      </w:r>
    </w:p>
    <w:p w:rsidR="003B3AB1" w:rsidRDefault="003B3AB1" w:rsidP="003B3AB1">
      <w:r>
        <w:t xml:space="preserve">   - **Current State</w:t>
      </w:r>
      <w:proofErr w:type="gramStart"/>
      <w:r>
        <w:t>:*</w:t>
      </w:r>
      <w:proofErr w:type="gramEnd"/>
      <w:r>
        <w:t>* Supportive (S)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 xml:space="preserve">* Involve in workflow planning and provide tailored reports to increase engagement. This will ensure that the clinical needs </w:t>
      </w:r>
      <w:proofErr w:type="gramStart"/>
      <w:r>
        <w:t>are met</w:t>
      </w:r>
      <w:proofErr w:type="gramEnd"/>
      <w:r>
        <w:t xml:space="preserve"> and that </w:t>
      </w:r>
      <w:proofErr w:type="spellStart"/>
      <w:r>
        <w:t>Dr.</w:t>
      </w:r>
      <w:proofErr w:type="spellEnd"/>
      <w:r>
        <w:t xml:space="preserve"> Lee is actively engaged in the project's success.</w:t>
      </w:r>
    </w:p>
    <w:p w:rsidR="003B3AB1" w:rsidRDefault="003B3AB1" w:rsidP="003B3AB1"/>
    <w:p w:rsidR="003B3AB1" w:rsidRDefault="003B3AB1" w:rsidP="003B3AB1">
      <w:r>
        <w:t>5. **Aisha Khan (Patient Services Manager):**</w:t>
      </w:r>
    </w:p>
    <w:p w:rsidR="003B3AB1" w:rsidRDefault="003B3AB1" w:rsidP="003B3AB1">
      <w:r>
        <w:t xml:space="preserve">   - **Current State</w:t>
      </w:r>
      <w:proofErr w:type="gramStart"/>
      <w:r>
        <w:t>:*</w:t>
      </w:r>
      <w:proofErr w:type="gramEnd"/>
      <w:r>
        <w:t>* Supportive (S)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>* Incorporate patient feedback in feature design and involve in user testing. This will ensure that the new system meets the needs of front-line operations and enhances patient services.</w:t>
      </w:r>
    </w:p>
    <w:p w:rsidR="003B3AB1" w:rsidRDefault="003B3AB1" w:rsidP="003B3AB1"/>
    <w:p w:rsidR="003B3AB1" w:rsidRDefault="003B3AB1" w:rsidP="003B3AB1">
      <w:r>
        <w:t>6. **Sofia Rivera (Data Analyst):**</w:t>
      </w:r>
    </w:p>
    <w:p w:rsidR="003B3AB1" w:rsidRDefault="003B3AB1" w:rsidP="003B3AB1">
      <w:r>
        <w:lastRenderedPageBreak/>
        <w:t xml:space="preserve">   - **Current State</w:t>
      </w:r>
      <w:proofErr w:type="gramStart"/>
      <w:r>
        <w:t>:*</w:t>
      </w:r>
      <w:proofErr w:type="gramEnd"/>
      <w:r>
        <w:t>* Supportive (S)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Leading (L)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>* Leverage data insights for performance tracking and involve in data-driven decision-making. This will ensure that the project benefits from accurate and timely data reports.</w:t>
      </w:r>
    </w:p>
    <w:p w:rsidR="003B3AB1" w:rsidRDefault="003B3AB1" w:rsidP="003B3AB1"/>
    <w:p w:rsidR="003B3AB1" w:rsidRDefault="003B3AB1" w:rsidP="003B3AB1">
      <w:r>
        <w:t>7. **Patients (End Users):**</w:t>
      </w:r>
    </w:p>
    <w:p w:rsidR="003B3AB1" w:rsidRDefault="003B3AB1" w:rsidP="003B3AB1">
      <w:r>
        <w:t xml:space="preserve">   - **Current State</w:t>
      </w:r>
      <w:proofErr w:type="gramStart"/>
      <w:r>
        <w:t>:*</w:t>
      </w:r>
      <w:proofErr w:type="gramEnd"/>
      <w:r>
        <w:t>* Supportive (S)</w:t>
      </w:r>
    </w:p>
    <w:p w:rsidR="003B3AB1" w:rsidRDefault="003B3AB1" w:rsidP="003B3AB1">
      <w:r>
        <w:t xml:space="preserve">   - **Desired State</w:t>
      </w:r>
      <w:proofErr w:type="gramStart"/>
      <w:r>
        <w:t>:*</w:t>
      </w:r>
      <w:proofErr w:type="gramEnd"/>
      <w:r>
        <w:t>* Supportive (S)</w:t>
      </w:r>
    </w:p>
    <w:p w:rsidR="003B3AB1" w:rsidRDefault="003B3AB1" w:rsidP="003B3AB1">
      <w:r>
        <w:t xml:space="preserve">   - **Strategy</w:t>
      </w:r>
      <w:proofErr w:type="gramStart"/>
      <w:r>
        <w:t>:*</w:t>
      </w:r>
      <w:proofErr w:type="gramEnd"/>
      <w:r>
        <w:t xml:space="preserve">* Communicate via intuitive channels (email/app) and gather regular feedback. This will ensure that patients </w:t>
      </w:r>
      <w:proofErr w:type="gramStart"/>
      <w:r>
        <w:t>are kept</w:t>
      </w:r>
      <w:proofErr w:type="gramEnd"/>
      <w:r>
        <w:t xml:space="preserve"> informed and that their feedback is incorporated into the system design.</w:t>
      </w:r>
    </w:p>
    <w:p w:rsidR="003B3AB1" w:rsidRDefault="003B3AB1" w:rsidP="003B3AB1"/>
    <w:p w:rsidR="005A6F2E" w:rsidRDefault="003B3AB1" w:rsidP="003B3AB1">
      <w:r>
        <w:t xml:space="preserve">By following this Stakeholder Engagement Plan, you can effectively manage stakeholder commitment and ensure that all stakeholders </w:t>
      </w:r>
      <w:proofErr w:type="gramStart"/>
      <w:r>
        <w:t>are aligned</w:t>
      </w:r>
      <w:proofErr w:type="gramEnd"/>
      <w:r>
        <w:t xml:space="preserve"> with the project's objectives and success criteria. This plan will help maintain high levels of support and engagement throughout the project lifecycle.</w:t>
      </w:r>
    </w:p>
    <w:sectPr w:rsidR="005A6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A2"/>
    <w:rsid w:val="003626F3"/>
    <w:rsid w:val="003B3AB1"/>
    <w:rsid w:val="005112A2"/>
    <w:rsid w:val="005A6F2E"/>
    <w:rsid w:val="00C3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4D5F"/>
  <w15:chartTrackingRefBased/>
  <w15:docId w15:val="{67A1488C-19DC-4DAA-9C05-54DC4AEF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7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4</cp:revision>
  <dcterms:created xsi:type="dcterms:W3CDTF">2025-08-30T11:28:00Z</dcterms:created>
  <dcterms:modified xsi:type="dcterms:W3CDTF">2025-08-30T11:30:00Z</dcterms:modified>
</cp:coreProperties>
</file>