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4A02" w14:textId="77777777" w:rsidR="0085197C" w:rsidRDefault="0085197C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4F53331" w14:textId="760FF588" w:rsidR="003318A4" w:rsidRDefault="00440BBF" w:rsidP="0085197C">
      <w:pPr>
        <w:jc w:val="center"/>
      </w:pPr>
      <w:r>
        <w:rPr>
          <w:rFonts w:ascii="Calibri" w:hAnsi="Calibri" w:cs="Calibri"/>
          <w:b/>
          <w:bCs/>
          <w:sz w:val="24"/>
          <w:szCs w:val="24"/>
          <w:lang w:val="en-US"/>
        </w:rPr>
        <w:t>Template: Create a Flowchart for Order Management</w:t>
      </w:r>
    </w:p>
    <w:p w14:paraId="64F53332" w14:textId="77777777" w:rsidR="003318A4" w:rsidRDefault="00440BBF">
      <w:r>
        <w:rPr>
          <w:rFonts w:ascii="Calibri" w:hAnsi="Calibri" w:cs="Calibri"/>
          <w:sz w:val="24"/>
          <w:szCs w:val="24"/>
          <w:lang w:val="en-US"/>
        </w:rPr>
        <w:t>Use this template to enter your solution. You may modify the template to include more information.</w:t>
      </w:r>
      <w:r>
        <w:rPr>
          <w:rFonts w:ascii="Calibri" w:hAnsi="Calibri" w:cs="Calibri"/>
          <w:sz w:val="24"/>
          <w:szCs w:val="24"/>
        </w:rPr>
        <w:t> </w:t>
      </w:r>
    </w:p>
    <w:p w14:paraId="64F53334" w14:textId="77777777" w:rsidR="003318A4" w:rsidRDefault="00440BBF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>
        <w:rPr>
          <w:rFonts w:ascii="Calibri" w:hAnsi="Calibri" w:cs="Calibri"/>
          <w:b/>
          <w:bCs/>
          <w:color w:val="auto"/>
          <w:sz w:val="24"/>
          <w:szCs w:val="24"/>
        </w:rPr>
        <w:t>Task 1: Understand and detail the order management process</w:t>
      </w:r>
    </w:p>
    <w:p w14:paraId="64F53335" w14:textId="77777777" w:rsidR="003318A4" w:rsidRDefault="00440BBF">
      <w:r>
        <w:rPr>
          <w:rFonts w:ascii="Calibri" w:eastAsia="Times New Roman" w:hAnsi="Calibri" w:cs="Calibri"/>
          <w:sz w:val="24"/>
          <w:szCs w:val="24"/>
        </w:rPr>
        <w:t xml:space="preserve">Analyze and document the details of the entire journey of an order.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1 in the lab instructions. </w:t>
      </w:r>
      <w:r>
        <w:rPr>
          <w:rFonts w:ascii="Calibri" w:hAnsi="Calibri" w:cs="Calibri"/>
          <w:i/>
          <w:iCs/>
          <w:sz w:val="24"/>
          <w:szCs w:val="24"/>
        </w:rPr>
        <w:t> </w:t>
      </w:r>
    </w:p>
    <w:tbl>
      <w:tblPr>
        <w:tblW w:w="11341" w:type="dxa"/>
        <w:tblInd w:w="-9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4035"/>
        <w:gridCol w:w="2126"/>
        <w:gridCol w:w="1701"/>
        <w:gridCol w:w="1843"/>
      </w:tblGrid>
      <w:tr w:rsidR="003318A4" w14:paraId="64F5334F" w14:textId="77777777"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65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3"/>
            </w:tblGrid>
            <w:tr w:rsidR="003318A4" w14:paraId="64F53337" w14:textId="77777777">
              <w:tc>
                <w:tcPr>
                  <w:tcW w:w="653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36" w14:textId="77777777" w:rsidR="003318A4" w:rsidRDefault="00440BB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Stage</w:t>
                  </w:r>
                </w:p>
              </w:tc>
            </w:tr>
          </w:tbl>
          <w:p w14:paraId="64F53338" w14:textId="77777777" w:rsidR="003318A4" w:rsidRDefault="003318A4">
            <w:pPr>
              <w:spacing w:after="0" w:line="240" w:lineRule="auto"/>
              <w:jc w:val="center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3A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39" w14:textId="77777777" w:rsidR="003318A4" w:rsidRDefault="003318A4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3B" w14:textId="77777777" w:rsidR="003318A4" w:rsidRDefault="003318A4">
            <w:pPr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333C" w14:textId="77777777" w:rsidR="003318A4" w:rsidRDefault="00440BBF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5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7"/>
            </w:tblGrid>
            <w:tr w:rsidR="003318A4" w14:paraId="64F5333E" w14:textId="77777777">
              <w:tc>
                <w:tcPr>
                  <w:tcW w:w="15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3D" w14:textId="77777777" w:rsidR="003318A4" w:rsidRDefault="00440BBF">
                  <w:pPr>
                    <w:spacing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Department involved</w:t>
                  </w:r>
                </w:p>
              </w:tc>
            </w:tr>
          </w:tbl>
          <w:p w14:paraId="64F5333F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41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40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42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5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8"/>
            </w:tblGrid>
            <w:tr w:rsidR="003318A4" w14:paraId="64F53344" w14:textId="77777777">
              <w:tc>
                <w:tcPr>
                  <w:tcW w:w="125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43" w14:textId="77777777" w:rsidR="003318A4" w:rsidRDefault="00440BBF">
                  <w:pPr>
                    <w:spacing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Key actions</w:t>
                  </w:r>
                </w:p>
              </w:tc>
            </w:tr>
          </w:tbl>
          <w:p w14:paraId="64F53345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47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46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48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225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8"/>
            </w:tblGrid>
            <w:tr w:rsidR="003318A4" w14:paraId="64F5334A" w14:textId="77777777">
              <w:trPr>
                <w:tblHeader/>
              </w:trPr>
              <w:tc>
                <w:tcPr>
                  <w:tcW w:w="225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49" w14:textId="77777777" w:rsidR="003318A4" w:rsidRDefault="00440BBF">
                  <w:pPr>
                    <w:spacing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Decision points</w:t>
                  </w:r>
                </w:p>
              </w:tc>
            </w:tr>
          </w:tbl>
          <w:p w14:paraId="64F5334B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4D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4C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4E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318A4" w14:paraId="64F53369" w14:textId="77777777">
        <w:trPr>
          <w:trHeight w:val="1300"/>
        </w:trPr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42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20"/>
            </w:tblGrid>
            <w:tr w:rsidR="003318A4" w14:paraId="64F53351" w14:textId="77777777">
              <w:tc>
                <w:tcPr>
                  <w:tcW w:w="142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0" w14:textId="77777777" w:rsidR="003318A4" w:rsidRDefault="00440BBF">
                  <w:pPr>
                    <w:spacing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Order placement</w:t>
                  </w:r>
                </w:p>
              </w:tc>
            </w:tr>
          </w:tbl>
          <w:p w14:paraId="64F53352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54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3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55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37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87"/>
            </w:tblGrid>
            <w:tr w:rsidR="003318A4" w14:paraId="64F53357" w14:textId="77777777">
              <w:trPr>
                <w:trHeight w:val="1030"/>
              </w:trPr>
              <w:tc>
                <w:tcPr>
                  <w:tcW w:w="37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6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58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5A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9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5B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5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7"/>
            </w:tblGrid>
            <w:tr w:rsidR="003318A4" w14:paraId="64F5335D" w14:textId="77777777">
              <w:tc>
                <w:tcPr>
                  <w:tcW w:w="15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C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5E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60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5F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61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3362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4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48"/>
            </w:tblGrid>
            <w:tr w:rsidR="003318A4" w14:paraId="64F53364" w14:textId="77777777">
              <w:tc>
                <w:tcPr>
                  <w:tcW w:w="12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63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65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11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"/>
            </w:tblGrid>
            <w:tr w:rsidR="003318A4" w14:paraId="64F53367" w14:textId="77777777">
              <w:tc>
                <w:tcPr>
                  <w:tcW w:w="11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F53366" w14:textId="77777777" w:rsidR="003318A4" w:rsidRDefault="003318A4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4F53368" w14:textId="77777777" w:rsidR="003318A4" w:rsidRDefault="003318A4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4F5336A" w14:textId="77777777" w:rsidR="003318A4" w:rsidRDefault="003318A4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4F5336B" w14:textId="77777777" w:rsidR="003318A4" w:rsidRDefault="00440BBF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>
        <w:rPr>
          <w:rFonts w:ascii="Calibri" w:hAnsi="Calibri" w:cs="Calibri"/>
          <w:b/>
          <w:bCs/>
          <w:color w:val="auto"/>
          <w:sz w:val="24"/>
          <w:szCs w:val="24"/>
        </w:rPr>
        <w:t>Task 2: Identify the key components</w:t>
      </w:r>
    </w:p>
    <w:p w14:paraId="64F5336C" w14:textId="77777777" w:rsidR="003318A4" w:rsidRDefault="00440BBF">
      <w:r>
        <w:rPr>
          <w:rFonts w:ascii="Calibri" w:eastAsia="Times New Roman" w:hAnsi="Calibri" w:cs="Calibri"/>
          <w:sz w:val="24"/>
          <w:szCs w:val="24"/>
        </w:rPr>
        <w:t xml:space="preserve">Identify the key components of the order management process.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2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11341" w:type="dxa"/>
        <w:tblInd w:w="-10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9214"/>
      </w:tblGrid>
      <w:tr w:rsidR="003318A4" w14:paraId="64F5336F" w14:textId="77777777">
        <w:trPr>
          <w:trHeight w:val="300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5336D" w14:textId="77777777" w:rsidR="003318A4" w:rsidRDefault="00440BBF"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Stage</w:t>
            </w:r>
            <w:r>
              <w:rPr>
                <w:rFonts w:ascii="Calibri" w:hAnsi="Calibri" w:cs="Calibri"/>
                <w:sz w:val="24"/>
                <w:szCs w:val="24"/>
              </w:rPr>
              <w:t> </w:t>
            </w:r>
          </w:p>
        </w:tc>
        <w:tc>
          <w:tcPr>
            <w:tcW w:w="9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5336E" w14:textId="77777777" w:rsidR="003318A4" w:rsidRDefault="00440BBF"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  <w:r>
              <w:rPr>
                <w:rFonts w:ascii="Calibri" w:hAnsi="Calibri" w:cs="Calibri"/>
                <w:sz w:val="24"/>
                <w:szCs w:val="24"/>
              </w:rPr>
              <w:t> </w:t>
            </w:r>
          </w:p>
        </w:tc>
      </w:tr>
      <w:tr w:rsidR="003318A4" w14:paraId="64F53372" w14:textId="77777777">
        <w:trPr>
          <w:trHeight w:val="300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53370" w14:textId="77777777" w:rsidR="003318A4" w:rsidRDefault="00440BBF">
            <w:r>
              <w:rPr>
                <w:rFonts w:ascii="Calibri" w:hAnsi="Calibri" w:cs="Calibri"/>
                <w:sz w:val="24"/>
                <w:szCs w:val="24"/>
              </w:rPr>
              <w:t>Order placement </w:t>
            </w:r>
          </w:p>
        </w:tc>
        <w:tc>
          <w:tcPr>
            <w:tcW w:w="9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53371" w14:textId="77777777" w:rsidR="003318A4" w:rsidRDefault="003318A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4F53373" w14:textId="77777777" w:rsidR="003318A4" w:rsidRDefault="003318A4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4F53374" w14:textId="77777777" w:rsidR="003318A4" w:rsidRDefault="00440BBF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Task 3: Create the flowchart</w:t>
      </w:r>
    </w:p>
    <w:p w14:paraId="64F53375" w14:textId="77777777" w:rsidR="003318A4" w:rsidRDefault="00440BBF">
      <w:pPr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Create a flowchart to visually represent the order management process.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3 in the lab instructions. </w:t>
      </w:r>
      <w:r>
        <w:rPr>
          <w:rFonts w:ascii="Calibri" w:hAnsi="Calibri" w:cs="Calibri"/>
          <w:sz w:val="24"/>
          <w:szCs w:val="24"/>
        </w:rPr>
        <w:t> </w:t>
      </w:r>
    </w:p>
    <w:p w14:paraId="2E10437F" w14:textId="1B18072D" w:rsidR="0085197C" w:rsidRDefault="0085197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80DD6" wp14:editId="713A2238">
                <wp:simplePos x="0" y="0"/>
                <wp:positionH relativeFrom="column">
                  <wp:posOffset>-546100</wp:posOffset>
                </wp:positionH>
                <wp:positionV relativeFrom="paragraph">
                  <wp:posOffset>148590</wp:posOffset>
                </wp:positionV>
                <wp:extent cx="6508750" cy="1219200"/>
                <wp:effectExtent l="0" t="0" r="25400" b="19050"/>
                <wp:wrapNone/>
                <wp:docPr id="156623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75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194B8" w14:textId="0703099B" w:rsidR="0085197C" w:rsidRDefault="0085197C">
                            <w:r>
                              <w:t>Insert your created flowchart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80D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pt;margin-top:11.7pt;width:512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" fillcolor="white [3201]" strokeweight=".5pt">
                <v:textbox>
                  <w:txbxContent>
                    <w:p w14:paraId="56E194B8" w14:textId="0703099B" w:rsidR="0085197C" w:rsidRDefault="0085197C">
                      <w:r>
                        <w:t>Insert your created flowchart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55E7F45A" w14:textId="77777777" w:rsidR="0085197C" w:rsidRDefault="0085197C"/>
    <w:p w14:paraId="64F53376" w14:textId="77777777" w:rsidR="003318A4" w:rsidRDefault="003318A4">
      <w:pPr>
        <w:rPr>
          <w:rFonts w:ascii="Calibri" w:hAnsi="Calibri" w:cs="Calibri"/>
          <w:sz w:val="24"/>
          <w:szCs w:val="24"/>
        </w:rPr>
      </w:pPr>
    </w:p>
    <w:sectPr w:rsidR="003318A4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D15C" w14:textId="77777777" w:rsidR="009B03F5" w:rsidRDefault="009B03F5">
      <w:pPr>
        <w:spacing w:after="0" w:line="240" w:lineRule="auto"/>
      </w:pPr>
      <w:r>
        <w:separator/>
      </w:r>
    </w:p>
  </w:endnote>
  <w:endnote w:type="continuationSeparator" w:id="0">
    <w:p w14:paraId="4C9DC169" w14:textId="77777777" w:rsidR="009B03F5" w:rsidRDefault="009B0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D3C1" w14:textId="77777777" w:rsidR="009B03F5" w:rsidRDefault="009B03F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12423F3" w14:textId="77777777" w:rsidR="009B03F5" w:rsidRDefault="009B03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cxNLMwNjK1NDY0NzZV0lEKTi0uzszPAykwrAUAFRh4GywAAAA="/>
  </w:docVars>
  <w:rsids>
    <w:rsidRoot w:val="003318A4"/>
    <w:rsid w:val="003318A4"/>
    <w:rsid w:val="00440BBF"/>
    <w:rsid w:val="0085197C"/>
    <w:rsid w:val="008E2B8D"/>
    <w:rsid w:val="009B03F5"/>
    <w:rsid w:val="00C4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53331"/>
  <w15:docId w15:val="{FE996DCE-2007-F343-ADA1-C150DE39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CommentText">
    <w:name w:val="annotation text"/>
    <w:basedOn w:val="Normal"/>
    <w:pPr>
      <w:suppressAutoHyphens w:val="0"/>
      <w:spacing w:line="240" w:lineRule="auto"/>
    </w:pPr>
    <w:rPr>
      <w:rFonts w:ascii="Calibri" w:eastAsia="Calibri" w:hAnsi="Calibri" w:cs="Calibri"/>
      <w:kern w:val="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alibri"/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710</Characters>
  <Application>Microsoft Office Word</Application>
  <DocSecurity>0</DocSecurity>
  <Lines>54</Lines>
  <Paragraphs>21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Kumari</dc:creator>
  <dc:description/>
  <cp:lastModifiedBy>Bhavika Chhatbar</cp:lastModifiedBy>
  <cp:revision>3</cp:revision>
  <dcterms:created xsi:type="dcterms:W3CDTF">2024-11-15T04:49:00Z</dcterms:created>
  <dcterms:modified xsi:type="dcterms:W3CDTF">2025-11-12T10:27:00Z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0c7b5b930d78643317e929457eaa3958af37bbedd0134018fc45fcbaefb215c1</vt:lpwstr>
  </property>
</Properties>
</file>